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E7A" w:rsidRDefault="00EE5E7A" w:rsidP="00F418F1">
      <w:pPr>
        <w:pStyle w:val="Antrinispavadinimas"/>
        <w:jc w:val="both"/>
      </w:pPr>
    </w:p>
    <w:p w:rsidR="00EE5E7A" w:rsidRDefault="00EE5E7A" w:rsidP="00EE5E7A">
      <w:pPr>
        <w:ind w:left="5812" w:hanging="142"/>
        <w:jc w:val="both"/>
      </w:pPr>
      <w:r>
        <w:t>PATVIRTINTA</w:t>
      </w:r>
    </w:p>
    <w:p w:rsidR="00EE5E7A" w:rsidRPr="00387B13" w:rsidRDefault="00EE5E7A" w:rsidP="00EE5E7A">
      <w:pPr>
        <w:ind w:left="5670"/>
      </w:pPr>
      <w:r w:rsidRPr="00387B13">
        <w:t>Marijampolės savivaldybės administracijos direktoriaus 2020 m. rugsėjo 2 d. įsakymu Nr. DV-1269</w:t>
      </w:r>
    </w:p>
    <w:p w:rsidR="00EE5E7A" w:rsidRDefault="00EE5E7A" w:rsidP="00EE5E7A">
      <w:pPr>
        <w:ind w:left="5670"/>
      </w:pPr>
      <w:r>
        <w:t>(Marijampolės savivaldybės administracijos direktoriaus įsakymo redakcija)</w:t>
      </w:r>
    </w:p>
    <w:p w:rsidR="00EE5E7A" w:rsidRDefault="00EE5E7A" w:rsidP="00EE5E7A">
      <w:pPr>
        <w:jc w:val="both"/>
      </w:pPr>
    </w:p>
    <w:p w:rsidR="00EE5E7A" w:rsidRDefault="00EE5E7A" w:rsidP="00EE5E7A">
      <w:pPr>
        <w:jc w:val="both"/>
      </w:pPr>
    </w:p>
    <w:p w:rsidR="00EE5E7A" w:rsidRDefault="00EE5E7A" w:rsidP="00EE5E7A">
      <w:pPr>
        <w:jc w:val="both"/>
      </w:pPr>
    </w:p>
    <w:p w:rsidR="00EE5E7A" w:rsidRDefault="00F418F1" w:rsidP="00EE5E7A">
      <w:pPr>
        <w:jc w:val="center"/>
        <w:rPr>
          <w:b/>
        </w:rPr>
      </w:pPr>
      <w:r>
        <w:rPr>
          <w:b/>
        </w:rPr>
        <w:t>Žemės sklypų pirkimo skelbiamų derybų būdu sąlygų aprašas</w:t>
      </w:r>
    </w:p>
    <w:p w:rsidR="00EE5E7A" w:rsidRDefault="00EE5E7A" w:rsidP="00EE5E7A">
      <w:pPr>
        <w:pStyle w:val="Betarp"/>
        <w:jc w:val="center"/>
        <w:rPr>
          <w:rFonts w:ascii="Times New Roman" w:hAnsi="Times New Roman"/>
          <w:b/>
          <w:sz w:val="24"/>
          <w:szCs w:val="24"/>
        </w:rPr>
      </w:pPr>
    </w:p>
    <w:p w:rsidR="00EE5E7A" w:rsidRDefault="00EE5E7A" w:rsidP="00EE5E7A">
      <w:pPr>
        <w:pStyle w:val="Betarp"/>
        <w:jc w:val="center"/>
        <w:rPr>
          <w:rFonts w:ascii="Times New Roman" w:hAnsi="Times New Roman"/>
          <w:b/>
          <w:sz w:val="24"/>
          <w:szCs w:val="24"/>
        </w:rPr>
      </w:pPr>
    </w:p>
    <w:p w:rsidR="00EE5E7A" w:rsidRPr="00313E04" w:rsidRDefault="00EE5E7A" w:rsidP="00EE5E7A">
      <w:pPr>
        <w:pStyle w:val="Betarp"/>
        <w:jc w:val="center"/>
        <w:rPr>
          <w:rFonts w:ascii="Times New Roman" w:hAnsi="Times New Roman"/>
          <w:b/>
          <w:sz w:val="24"/>
          <w:szCs w:val="24"/>
        </w:rPr>
      </w:pPr>
      <w:r w:rsidRPr="00313E04">
        <w:rPr>
          <w:rFonts w:ascii="Times New Roman" w:hAnsi="Times New Roman"/>
          <w:b/>
          <w:sz w:val="24"/>
          <w:szCs w:val="24"/>
        </w:rPr>
        <w:t>I SKYRIUS</w:t>
      </w:r>
    </w:p>
    <w:p w:rsidR="00EE5E7A" w:rsidRDefault="00EE5E7A" w:rsidP="00EE5E7A">
      <w:pPr>
        <w:pStyle w:val="Betarp"/>
        <w:jc w:val="center"/>
        <w:rPr>
          <w:rFonts w:ascii="Times New Roman" w:hAnsi="Times New Roman"/>
          <w:b/>
          <w:sz w:val="24"/>
          <w:szCs w:val="24"/>
        </w:rPr>
      </w:pPr>
      <w:r w:rsidRPr="00313E04">
        <w:rPr>
          <w:rFonts w:ascii="Times New Roman" w:hAnsi="Times New Roman"/>
          <w:b/>
          <w:sz w:val="24"/>
          <w:szCs w:val="24"/>
        </w:rPr>
        <w:t>BENDROSIOS NUOSTATOS</w:t>
      </w:r>
    </w:p>
    <w:p w:rsidR="00EE5E7A" w:rsidRDefault="00EE5E7A" w:rsidP="00EE5E7A">
      <w:pPr>
        <w:pStyle w:val="Betarp"/>
        <w:jc w:val="center"/>
        <w:rPr>
          <w:rFonts w:ascii="Times New Roman" w:hAnsi="Times New Roman"/>
          <w:sz w:val="24"/>
          <w:szCs w:val="24"/>
        </w:rPr>
      </w:pPr>
    </w:p>
    <w:p w:rsidR="00EE5E7A" w:rsidRPr="00F759B5" w:rsidRDefault="00EE5E7A" w:rsidP="00EE5E7A">
      <w:pPr>
        <w:pStyle w:val="Betarp"/>
        <w:jc w:val="center"/>
        <w:rPr>
          <w:rFonts w:ascii="Times New Roman" w:hAnsi="Times New Roman"/>
          <w:sz w:val="24"/>
          <w:szCs w:val="24"/>
        </w:rPr>
      </w:pPr>
    </w:p>
    <w:p w:rsidR="00EE5E7A" w:rsidRDefault="00EE5E7A" w:rsidP="00EE5E7A">
      <w:pPr>
        <w:pStyle w:val="Pagrindinistekstas"/>
        <w:ind w:left="11" w:firstLine="709"/>
        <w:rPr>
          <w:szCs w:val="24"/>
        </w:rPr>
      </w:pPr>
      <w:r>
        <w:rPr>
          <w:szCs w:val="24"/>
        </w:rPr>
        <w:t>1</w:t>
      </w:r>
      <w:r w:rsidRPr="00C603FA">
        <w:rPr>
          <w:szCs w:val="24"/>
        </w:rPr>
        <w:t xml:space="preserve">. </w:t>
      </w:r>
      <w:r>
        <w:rPr>
          <w:szCs w:val="24"/>
        </w:rPr>
        <w:t>Marijampolės</w:t>
      </w:r>
      <w:r w:rsidRPr="00C603FA">
        <w:rPr>
          <w:szCs w:val="24"/>
        </w:rPr>
        <w:t xml:space="preserve"> savivaldybė (toliau – Savivaldybė), įgyvendindama iš Europos Sąjungos struktūrinių fondų lėšų finansuojamą projektą</w:t>
      </w:r>
      <w:r w:rsidRPr="008915A3">
        <w:rPr>
          <w:szCs w:val="24"/>
        </w:rPr>
        <w:t xml:space="preserve"> </w:t>
      </w:r>
      <w:r>
        <w:rPr>
          <w:szCs w:val="24"/>
        </w:rPr>
        <w:t>„</w:t>
      </w:r>
      <w:r w:rsidRPr="00126504">
        <w:rPr>
          <w:szCs w:val="24"/>
        </w:rPr>
        <w:t>Socialinių paslaugų infrastruktūros tinklo sukūrimas ir plėtra asmenims, turintiems proto ir (arba) psichikos negalią Marijampolės savivaldybėje“</w:t>
      </w:r>
      <w:r w:rsidRPr="00C603FA">
        <w:rPr>
          <w:szCs w:val="24"/>
        </w:rPr>
        <w:t xml:space="preserve">, ir </w:t>
      </w:r>
      <w:r>
        <w:rPr>
          <w:szCs w:val="24"/>
        </w:rPr>
        <w:t>siekdama sukurti sąlygas, reikalingas veiksmingam ir tvariam perėjimui nuo institucinės globos prie bendruomenėje teikiamų paslaugų, kurios skatintų paslaugos gavėjų savarankiškumą ir visapusišką dalyvavimą bendruomenėje</w:t>
      </w:r>
      <w:r w:rsidRPr="00C603FA">
        <w:rPr>
          <w:szCs w:val="24"/>
        </w:rPr>
        <w:t xml:space="preserve">, skelbiamų derybų būdu pagal toliau pateiktas pirkimo skelbiamų derybų būdu sąlygas (toliau – Sąlygos) perka </w:t>
      </w:r>
      <w:r>
        <w:rPr>
          <w:szCs w:val="24"/>
        </w:rPr>
        <w:t xml:space="preserve">žemės </w:t>
      </w:r>
      <w:r w:rsidRPr="006929A9">
        <w:rPr>
          <w:szCs w:val="24"/>
        </w:rPr>
        <w:t>sklypą</w:t>
      </w:r>
      <w:r>
        <w:rPr>
          <w:szCs w:val="24"/>
        </w:rPr>
        <w:t xml:space="preserve"> </w:t>
      </w:r>
      <w:r w:rsidRPr="004C4088">
        <w:rPr>
          <w:szCs w:val="24"/>
        </w:rPr>
        <w:t>pasirinktoje Marijampolės miesto teritorijoje</w:t>
      </w:r>
      <w:r>
        <w:rPr>
          <w:szCs w:val="24"/>
        </w:rPr>
        <w:t>,</w:t>
      </w:r>
      <w:r w:rsidRPr="004C4088">
        <w:rPr>
          <w:szCs w:val="24"/>
        </w:rPr>
        <w:t xml:space="preserve"> </w:t>
      </w:r>
      <w:r>
        <w:rPr>
          <w:szCs w:val="24"/>
        </w:rPr>
        <w:t>patvirtintoje</w:t>
      </w:r>
      <w:r w:rsidRPr="004C4088">
        <w:rPr>
          <w:szCs w:val="24"/>
        </w:rPr>
        <w:t xml:space="preserve"> </w:t>
      </w:r>
      <w:r>
        <w:rPr>
          <w:bCs/>
          <w:szCs w:val="24"/>
        </w:rPr>
        <w:t>Marijampolės savivaldybės</w:t>
      </w:r>
      <w:r w:rsidRPr="00C603FA">
        <w:rPr>
          <w:bCs/>
          <w:szCs w:val="24"/>
        </w:rPr>
        <w:t xml:space="preserve"> a</w:t>
      </w:r>
      <w:r>
        <w:rPr>
          <w:bCs/>
          <w:szCs w:val="24"/>
        </w:rPr>
        <w:t>dministracijos direktoriaus 2020</w:t>
      </w:r>
      <w:r w:rsidRPr="00C603FA">
        <w:rPr>
          <w:bCs/>
          <w:szCs w:val="24"/>
        </w:rPr>
        <w:t xml:space="preserve"> m. </w:t>
      </w:r>
      <w:r>
        <w:rPr>
          <w:bCs/>
          <w:szCs w:val="24"/>
        </w:rPr>
        <w:t>rugpjūčio</w:t>
      </w:r>
      <w:r w:rsidRPr="00C603FA">
        <w:rPr>
          <w:bCs/>
          <w:szCs w:val="24"/>
        </w:rPr>
        <w:t xml:space="preserve"> </w:t>
      </w:r>
      <w:r>
        <w:rPr>
          <w:bCs/>
          <w:szCs w:val="24"/>
        </w:rPr>
        <w:t xml:space="preserve">27 </w:t>
      </w:r>
      <w:r w:rsidRPr="00C603FA">
        <w:rPr>
          <w:bCs/>
          <w:szCs w:val="24"/>
        </w:rPr>
        <w:t xml:space="preserve">d. įsakymu Nr. </w:t>
      </w:r>
      <w:r w:rsidRPr="003F59DF">
        <w:rPr>
          <w:bCs/>
          <w:szCs w:val="24"/>
        </w:rPr>
        <w:t>DV-</w:t>
      </w:r>
      <w:r>
        <w:rPr>
          <w:bCs/>
          <w:szCs w:val="24"/>
        </w:rPr>
        <w:t>1232</w:t>
      </w:r>
      <w:r w:rsidRPr="00C603FA">
        <w:rPr>
          <w:bCs/>
          <w:szCs w:val="24"/>
        </w:rPr>
        <w:t xml:space="preserve"> „</w:t>
      </w:r>
      <w:r>
        <w:rPr>
          <w:szCs w:val="26"/>
        </w:rPr>
        <w:t>Dėl žemės sklypų pirkimo Marijampolės savivaldybės nuosavybėn ekonominio ir socialinio pagrindimo tvirtinimo, komisijos sudarymo, jos darbo reglamento tvirtinimo ir įgaliojimų suteikimo“ (3 priedas)</w:t>
      </w:r>
      <w:r>
        <w:rPr>
          <w:szCs w:val="24"/>
        </w:rPr>
        <w:t xml:space="preserve">. </w:t>
      </w:r>
    </w:p>
    <w:p w:rsidR="00EE5E7A" w:rsidRDefault="00EE5E7A" w:rsidP="00EE5E7A">
      <w:pPr>
        <w:pStyle w:val="Pagrindinistekstas"/>
        <w:ind w:left="11" w:firstLine="709"/>
        <w:rPr>
          <w:szCs w:val="24"/>
        </w:rPr>
      </w:pPr>
      <w:r w:rsidRPr="00C603FA">
        <w:rPr>
          <w:szCs w:val="24"/>
        </w:rPr>
        <w:t>2. Pirkimas vykdomas vadovaujantis Žemės, esamų pastatų ar kitų nekilnojamųjų daiktų įsigijimo arba nuomos ar teisių į šiuos daiktus įsigijimo tvarkos aprašu, patvirtintu Lietuvos Respublikos Vyriausybės 2017 m. gruodži</w:t>
      </w:r>
      <w:r>
        <w:rPr>
          <w:szCs w:val="24"/>
        </w:rPr>
        <w:t>o 13 d. nutarimu Nr. 1036 „Dėl ž</w:t>
      </w:r>
      <w:r w:rsidRPr="00C603FA">
        <w:rPr>
          <w:szCs w:val="24"/>
        </w:rPr>
        <w:t xml:space="preserve">emės, esamų pastatų ar kitų nekilnojamųjų daiktų įsigijimo arba nuomos ar teisių į šiuos daiktus įsigijimo tvarkos </w:t>
      </w:r>
      <w:r w:rsidRPr="00C603FA">
        <w:rPr>
          <w:bCs/>
          <w:szCs w:val="24"/>
        </w:rPr>
        <w:t>aprašo patvirtinimo“</w:t>
      </w:r>
      <w:r>
        <w:rPr>
          <w:bCs/>
          <w:szCs w:val="24"/>
        </w:rPr>
        <w:t xml:space="preserve"> (toliau – Aprašas)</w:t>
      </w:r>
      <w:r w:rsidRPr="00C603FA">
        <w:rPr>
          <w:bCs/>
          <w:szCs w:val="24"/>
        </w:rPr>
        <w:t xml:space="preserve">. </w:t>
      </w:r>
    </w:p>
    <w:p w:rsidR="00EE5E7A" w:rsidRDefault="00EE5E7A" w:rsidP="00EE5E7A">
      <w:pPr>
        <w:pStyle w:val="Pagrindinistekstas"/>
        <w:ind w:left="113" w:firstLine="607"/>
        <w:rPr>
          <w:szCs w:val="24"/>
        </w:rPr>
      </w:pPr>
      <w:r>
        <w:rPr>
          <w:szCs w:val="24"/>
        </w:rPr>
        <w:t>3. P</w:t>
      </w:r>
      <w:r w:rsidRPr="00C603FA">
        <w:rPr>
          <w:bCs/>
          <w:szCs w:val="24"/>
        </w:rPr>
        <w:t xml:space="preserve">irkimą organizuoja ir atlieka </w:t>
      </w:r>
      <w:r>
        <w:rPr>
          <w:bCs/>
          <w:szCs w:val="24"/>
        </w:rPr>
        <w:t>Marijampolės savivaldybės</w:t>
      </w:r>
      <w:r w:rsidRPr="00C603FA">
        <w:rPr>
          <w:bCs/>
          <w:szCs w:val="24"/>
        </w:rPr>
        <w:t xml:space="preserve"> a</w:t>
      </w:r>
      <w:r>
        <w:rPr>
          <w:bCs/>
          <w:szCs w:val="24"/>
        </w:rPr>
        <w:t>dministracijos direktoriaus 2020</w:t>
      </w:r>
      <w:r w:rsidRPr="00C603FA">
        <w:rPr>
          <w:bCs/>
          <w:szCs w:val="24"/>
        </w:rPr>
        <w:t xml:space="preserve"> m. </w:t>
      </w:r>
      <w:r>
        <w:rPr>
          <w:bCs/>
          <w:szCs w:val="24"/>
        </w:rPr>
        <w:t>rugpjūčio</w:t>
      </w:r>
      <w:r w:rsidRPr="00C603FA">
        <w:rPr>
          <w:bCs/>
          <w:szCs w:val="24"/>
        </w:rPr>
        <w:t xml:space="preserve"> </w:t>
      </w:r>
      <w:r>
        <w:rPr>
          <w:bCs/>
          <w:szCs w:val="24"/>
        </w:rPr>
        <w:t xml:space="preserve">27 </w:t>
      </w:r>
      <w:r w:rsidRPr="00C603FA">
        <w:rPr>
          <w:bCs/>
          <w:szCs w:val="24"/>
        </w:rPr>
        <w:t xml:space="preserve">d. įsakymu Nr. </w:t>
      </w:r>
      <w:r w:rsidRPr="003F59DF">
        <w:rPr>
          <w:bCs/>
          <w:szCs w:val="24"/>
        </w:rPr>
        <w:t>DV-</w:t>
      </w:r>
      <w:r>
        <w:rPr>
          <w:bCs/>
          <w:szCs w:val="24"/>
        </w:rPr>
        <w:t>1232</w:t>
      </w:r>
      <w:r w:rsidRPr="00C603FA">
        <w:rPr>
          <w:bCs/>
          <w:szCs w:val="24"/>
        </w:rPr>
        <w:t xml:space="preserve"> „</w:t>
      </w:r>
      <w:r>
        <w:rPr>
          <w:szCs w:val="26"/>
        </w:rPr>
        <w:t xml:space="preserve">Dėl žemės sklypų pirkimo Marijampolės savivaldybės nuosavybėn ekonominio ir socialinio pagrindimo tvirtinimo, komisijos sudarymo, jos darbo reglamento tvirtinimo ir įgaliojimų suteikimo“ </w:t>
      </w:r>
      <w:r w:rsidRPr="00C603FA">
        <w:rPr>
          <w:bCs/>
          <w:szCs w:val="24"/>
        </w:rPr>
        <w:t xml:space="preserve">sudaryta </w:t>
      </w:r>
      <w:r>
        <w:rPr>
          <w:bCs/>
          <w:szCs w:val="24"/>
        </w:rPr>
        <w:t>Žemės sklypų</w:t>
      </w:r>
      <w:r w:rsidRPr="00C603FA">
        <w:rPr>
          <w:bCs/>
          <w:szCs w:val="24"/>
        </w:rPr>
        <w:t xml:space="preserve"> pirkimo </w:t>
      </w:r>
      <w:r>
        <w:rPr>
          <w:bCs/>
          <w:szCs w:val="24"/>
        </w:rPr>
        <w:t xml:space="preserve">Marijampolės savivaldybės nuosavybėn </w:t>
      </w:r>
      <w:r w:rsidRPr="00C603FA">
        <w:rPr>
          <w:bCs/>
          <w:szCs w:val="24"/>
        </w:rPr>
        <w:t xml:space="preserve">komisija (toliau – Komisija). </w:t>
      </w:r>
    </w:p>
    <w:p w:rsidR="00EE5E7A" w:rsidRPr="00604117" w:rsidRDefault="00EE5E7A" w:rsidP="00EE5E7A">
      <w:pPr>
        <w:pStyle w:val="Betarp"/>
        <w:ind w:firstLine="720"/>
        <w:jc w:val="both"/>
        <w:rPr>
          <w:rFonts w:ascii="Times New Roman" w:hAnsi="Times New Roman"/>
          <w:color w:val="000000"/>
          <w:sz w:val="24"/>
          <w:szCs w:val="24"/>
        </w:rPr>
      </w:pPr>
      <w:r>
        <w:rPr>
          <w:rFonts w:ascii="Times New Roman" w:hAnsi="Times New Roman"/>
          <w:iCs/>
          <w:color w:val="000000"/>
          <w:sz w:val="24"/>
          <w:szCs w:val="24"/>
        </w:rPr>
        <w:t>4</w:t>
      </w:r>
      <w:r w:rsidRPr="00604117">
        <w:rPr>
          <w:rFonts w:ascii="Times New Roman" w:hAnsi="Times New Roman"/>
          <w:iCs/>
          <w:color w:val="000000"/>
          <w:sz w:val="24"/>
          <w:szCs w:val="24"/>
        </w:rPr>
        <w:t>. Perkančioji organizacija</w:t>
      </w:r>
      <w:r w:rsidRPr="00604117">
        <w:rPr>
          <w:rFonts w:ascii="Times New Roman" w:hAnsi="Times New Roman"/>
          <w:color w:val="000000"/>
          <w:sz w:val="24"/>
          <w:szCs w:val="24"/>
        </w:rPr>
        <w:t xml:space="preserve"> – Marijampolės savivaldybės administracija, kodas 188769113, J. Basanavičiaus a. 1, 68307 Marijampolė, (8 343)  90 011, 90 062, el. p. </w:t>
      </w:r>
      <w:hyperlink r:id="rId8" w:history="1">
        <w:r w:rsidRPr="00604117">
          <w:rPr>
            <w:rStyle w:val="Hipersaitas"/>
            <w:rFonts w:ascii="Times New Roman" w:hAnsi="Times New Roman"/>
            <w:color w:val="000000"/>
            <w:sz w:val="24"/>
            <w:szCs w:val="24"/>
          </w:rPr>
          <w:t>administracija@marijampole.lt</w:t>
        </w:r>
      </w:hyperlink>
      <w:r w:rsidRPr="00604117">
        <w:rPr>
          <w:rFonts w:ascii="Times New Roman" w:hAnsi="Times New Roman"/>
          <w:color w:val="000000"/>
          <w:sz w:val="24"/>
          <w:szCs w:val="24"/>
        </w:rPr>
        <w:t>.</w:t>
      </w:r>
    </w:p>
    <w:p w:rsidR="00EE5E7A" w:rsidRPr="00F41819" w:rsidRDefault="00EE5E7A" w:rsidP="00EE5E7A">
      <w:pPr>
        <w:pStyle w:val="Betarp"/>
        <w:ind w:firstLine="720"/>
        <w:jc w:val="both"/>
        <w:rPr>
          <w:rFonts w:ascii="Times New Roman" w:hAnsi="Times New Roman"/>
          <w:sz w:val="24"/>
          <w:szCs w:val="24"/>
        </w:rPr>
      </w:pPr>
      <w:r w:rsidRPr="00F41819">
        <w:rPr>
          <w:rFonts w:ascii="Times New Roman" w:hAnsi="Times New Roman"/>
          <w:sz w:val="24"/>
          <w:szCs w:val="24"/>
        </w:rPr>
        <w:t>Pirkimas atliekamas laikantis lygiateisiškumo, nediskriminavimo, abipusio pripažinimo, proporcingumo ir skaidrumo principų.</w:t>
      </w:r>
    </w:p>
    <w:p w:rsidR="00EE5E7A" w:rsidRPr="00F41819" w:rsidRDefault="00EE5E7A" w:rsidP="00EE5E7A">
      <w:pPr>
        <w:pStyle w:val="Betarp"/>
        <w:ind w:firstLine="720"/>
        <w:jc w:val="both"/>
        <w:rPr>
          <w:rFonts w:ascii="Times New Roman" w:hAnsi="Times New Roman"/>
          <w:bCs/>
          <w:iCs/>
          <w:sz w:val="24"/>
          <w:szCs w:val="24"/>
          <w:u w:val="single"/>
        </w:rPr>
      </w:pPr>
      <w:r>
        <w:rPr>
          <w:rFonts w:ascii="Times New Roman" w:hAnsi="Times New Roman"/>
          <w:sz w:val="24"/>
          <w:szCs w:val="24"/>
        </w:rPr>
        <w:t>5</w:t>
      </w:r>
      <w:r w:rsidRPr="00F41819">
        <w:rPr>
          <w:rFonts w:ascii="Times New Roman" w:hAnsi="Times New Roman"/>
          <w:sz w:val="24"/>
          <w:szCs w:val="24"/>
        </w:rPr>
        <w:t xml:space="preserve">. </w:t>
      </w:r>
      <w:r w:rsidRPr="00F41819">
        <w:rPr>
          <w:rFonts w:ascii="Times New Roman" w:hAnsi="Times New Roman"/>
          <w:bCs/>
          <w:iCs/>
          <w:sz w:val="24"/>
          <w:szCs w:val="24"/>
        </w:rPr>
        <w:t xml:space="preserve">Apie organizuojamą </w:t>
      </w:r>
      <w:r>
        <w:rPr>
          <w:rFonts w:ascii="Times New Roman" w:hAnsi="Times New Roman"/>
          <w:bCs/>
          <w:iCs/>
          <w:sz w:val="24"/>
          <w:szCs w:val="24"/>
        </w:rPr>
        <w:t xml:space="preserve">žemės </w:t>
      </w:r>
      <w:r w:rsidRPr="006929A9">
        <w:rPr>
          <w:rFonts w:ascii="Times New Roman" w:hAnsi="Times New Roman"/>
          <w:bCs/>
          <w:iCs/>
          <w:sz w:val="24"/>
          <w:szCs w:val="24"/>
        </w:rPr>
        <w:t>sklypo</w:t>
      </w:r>
      <w:r>
        <w:rPr>
          <w:rFonts w:ascii="Times New Roman" w:hAnsi="Times New Roman"/>
          <w:bCs/>
          <w:iCs/>
          <w:sz w:val="24"/>
          <w:szCs w:val="24"/>
        </w:rPr>
        <w:t xml:space="preserve"> </w:t>
      </w:r>
      <w:r w:rsidRPr="00F41819">
        <w:rPr>
          <w:rFonts w:ascii="Times New Roman" w:hAnsi="Times New Roman"/>
          <w:bCs/>
          <w:iCs/>
          <w:sz w:val="24"/>
          <w:szCs w:val="24"/>
        </w:rPr>
        <w:t xml:space="preserve">pirkimą skelbiama interneto svetainėje </w:t>
      </w:r>
      <w:hyperlink r:id="rId9" w:history="1">
        <w:r w:rsidRPr="00902124">
          <w:rPr>
            <w:rStyle w:val="Hipersaitas"/>
            <w:rFonts w:ascii="Times New Roman" w:hAnsi="Times New Roman"/>
            <w:bCs/>
            <w:iCs/>
            <w:sz w:val="24"/>
            <w:szCs w:val="24"/>
          </w:rPr>
          <w:t>www.marijampole.lt</w:t>
        </w:r>
      </w:hyperlink>
      <w:r w:rsidRPr="00F41819">
        <w:rPr>
          <w:rFonts w:ascii="Times New Roman" w:hAnsi="Times New Roman"/>
          <w:bCs/>
          <w:iCs/>
          <w:sz w:val="24"/>
          <w:szCs w:val="24"/>
        </w:rPr>
        <w:t xml:space="preserve"> ir </w:t>
      </w:r>
      <w:r>
        <w:rPr>
          <w:rFonts w:ascii="Times New Roman" w:hAnsi="Times New Roman"/>
          <w:bCs/>
          <w:iCs/>
          <w:sz w:val="24"/>
          <w:szCs w:val="24"/>
        </w:rPr>
        <w:t>bent vienoje Lietuvos Respublikos visuomenės informavimo priemonėje.</w:t>
      </w:r>
    </w:p>
    <w:p w:rsidR="00EE5E7A" w:rsidRPr="00F41819" w:rsidRDefault="00EE5E7A" w:rsidP="00EE5E7A">
      <w:pPr>
        <w:pStyle w:val="Betarp"/>
        <w:ind w:firstLine="720"/>
        <w:jc w:val="both"/>
        <w:rPr>
          <w:rFonts w:ascii="Times New Roman" w:hAnsi="Times New Roman"/>
          <w:sz w:val="24"/>
          <w:szCs w:val="24"/>
        </w:rPr>
      </w:pPr>
      <w:r>
        <w:rPr>
          <w:rFonts w:ascii="Times New Roman" w:hAnsi="Times New Roman"/>
          <w:sz w:val="24"/>
          <w:szCs w:val="24"/>
        </w:rPr>
        <w:t>6</w:t>
      </w:r>
      <w:r w:rsidRPr="00F41819">
        <w:rPr>
          <w:rFonts w:ascii="Times New Roman" w:hAnsi="Times New Roman"/>
          <w:sz w:val="24"/>
          <w:szCs w:val="24"/>
        </w:rPr>
        <w:t>. Kandidatai</w:t>
      </w:r>
      <w:r>
        <w:rPr>
          <w:rFonts w:ascii="Times New Roman" w:hAnsi="Times New Roman"/>
          <w:sz w:val="24"/>
          <w:szCs w:val="24"/>
        </w:rPr>
        <w:t xml:space="preserve"> privalo atidžiai perskaityti šias</w:t>
      </w:r>
      <w:r w:rsidRPr="00F41819">
        <w:rPr>
          <w:rFonts w:ascii="Times New Roman" w:hAnsi="Times New Roman"/>
          <w:sz w:val="24"/>
          <w:szCs w:val="24"/>
        </w:rPr>
        <w:t xml:space="preserve"> </w:t>
      </w:r>
      <w:r>
        <w:rPr>
          <w:rFonts w:ascii="Times New Roman" w:hAnsi="Times New Roman"/>
          <w:sz w:val="24"/>
          <w:szCs w:val="24"/>
        </w:rPr>
        <w:t>Sąlygas</w:t>
      </w:r>
      <w:r w:rsidRPr="00F41819">
        <w:rPr>
          <w:rFonts w:ascii="Times New Roman" w:hAnsi="Times New Roman"/>
          <w:sz w:val="24"/>
          <w:szCs w:val="24"/>
        </w:rPr>
        <w:t>, jo</w:t>
      </w:r>
      <w:r>
        <w:rPr>
          <w:rFonts w:ascii="Times New Roman" w:hAnsi="Times New Roman"/>
          <w:sz w:val="24"/>
          <w:szCs w:val="24"/>
        </w:rPr>
        <w:t>s</w:t>
      </w:r>
      <w:r w:rsidRPr="00F41819">
        <w:rPr>
          <w:rFonts w:ascii="Times New Roman" w:hAnsi="Times New Roman"/>
          <w:sz w:val="24"/>
          <w:szCs w:val="24"/>
        </w:rPr>
        <w:t xml:space="preserve"> priedus ir laikytis juose nustatytų reikalavimų.</w:t>
      </w:r>
    </w:p>
    <w:p w:rsidR="00EE5E7A" w:rsidRPr="00F41819" w:rsidRDefault="00EE5E7A" w:rsidP="00EE5E7A">
      <w:pPr>
        <w:pStyle w:val="Betarp"/>
        <w:ind w:firstLine="720"/>
        <w:jc w:val="both"/>
        <w:rPr>
          <w:rFonts w:ascii="Times New Roman" w:hAnsi="Times New Roman"/>
          <w:sz w:val="24"/>
          <w:szCs w:val="24"/>
        </w:rPr>
      </w:pPr>
      <w:r>
        <w:rPr>
          <w:rFonts w:ascii="Times New Roman" w:hAnsi="Times New Roman"/>
          <w:sz w:val="24"/>
          <w:szCs w:val="24"/>
        </w:rPr>
        <w:t>7</w:t>
      </w:r>
      <w:r w:rsidRPr="00F41819">
        <w:rPr>
          <w:rFonts w:ascii="Times New Roman" w:hAnsi="Times New Roman"/>
          <w:sz w:val="24"/>
          <w:szCs w:val="24"/>
        </w:rPr>
        <w:t>. Išlaidos, susijusios su dalyvavimu derybose, kandidatams nekompensuojamos.</w:t>
      </w:r>
    </w:p>
    <w:p w:rsidR="00EE5E7A" w:rsidRPr="00F41819" w:rsidRDefault="00EE5E7A" w:rsidP="00EE5E7A">
      <w:pPr>
        <w:pStyle w:val="Betarp"/>
        <w:ind w:firstLine="720"/>
        <w:jc w:val="both"/>
        <w:rPr>
          <w:rFonts w:ascii="Times New Roman" w:hAnsi="Times New Roman"/>
          <w:sz w:val="24"/>
          <w:szCs w:val="24"/>
        </w:rPr>
      </w:pPr>
      <w:r>
        <w:rPr>
          <w:rFonts w:ascii="Times New Roman" w:hAnsi="Times New Roman"/>
          <w:sz w:val="24"/>
          <w:szCs w:val="24"/>
        </w:rPr>
        <w:t>8</w:t>
      </w:r>
      <w:r w:rsidRPr="00F41819">
        <w:rPr>
          <w:rFonts w:ascii="Times New Roman" w:hAnsi="Times New Roman"/>
          <w:sz w:val="24"/>
          <w:szCs w:val="24"/>
        </w:rPr>
        <w:t>.</w:t>
      </w:r>
      <w:r>
        <w:rPr>
          <w:rFonts w:ascii="Times New Roman" w:hAnsi="Times New Roman"/>
          <w:sz w:val="24"/>
          <w:szCs w:val="24"/>
        </w:rPr>
        <w:t xml:space="preserve"> Kai nekilnojamas daiktas įgyjamas nuosavybėn,</w:t>
      </w:r>
      <w:r w:rsidRPr="00F41819">
        <w:rPr>
          <w:rFonts w:ascii="Times New Roman" w:hAnsi="Times New Roman"/>
          <w:sz w:val="24"/>
          <w:szCs w:val="24"/>
        </w:rPr>
        <w:t xml:space="preserve"> </w:t>
      </w:r>
      <w:r>
        <w:rPr>
          <w:rFonts w:ascii="Times New Roman" w:hAnsi="Times New Roman"/>
          <w:sz w:val="24"/>
          <w:szCs w:val="24"/>
        </w:rPr>
        <w:t>l</w:t>
      </w:r>
      <w:r w:rsidRPr="00F41819">
        <w:rPr>
          <w:rFonts w:ascii="Times New Roman" w:hAnsi="Times New Roman"/>
          <w:sz w:val="24"/>
          <w:szCs w:val="24"/>
        </w:rPr>
        <w:t>aimėjęs kandidatas</w:t>
      </w:r>
      <w:r>
        <w:rPr>
          <w:rFonts w:ascii="Times New Roman" w:hAnsi="Times New Roman"/>
          <w:sz w:val="24"/>
          <w:szCs w:val="24"/>
        </w:rPr>
        <w:t>, po</w:t>
      </w:r>
      <w:r w:rsidRPr="00F41819">
        <w:rPr>
          <w:rFonts w:ascii="Times New Roman" w:hAnsi="Times New Roman"/>
          <w:sz w:val="24"/>
          <w:szCs w:val="24"/>
        </w:rPr>
        <w:t xml:space="preserve"> derybų nepagrįstai atsisakęs sudaryti </w:t>
      </w:r>
      <w:r>
        <w:rPr>
          <w:rFonts w:ascii="Times New Roman" w:hAnsi="Times New Roman"/>
          <w:sz w:val="24"/>
          <w:szCs w:val="24"/>
        </w:rPr>
        <w:t>žemės sklypo</w:t>
      </w:r>
      <w:r w:rsidRPr="00F41819">
        <w:rPr>
          <w:rFonts w:ascii="Times New Roman" w:hAnsi="Times New Roman"/>
          <w:sz w:val="24"/>
          <w:szCs w:val="24"/>
        </w:rPr>
        <w:t xml:space="preserve"> pirkimo sutartį, sumoka 50 procentų perkančiosios organizacijos patirtų individualaus turto vertinimo išlaidų.</w:t>
      </w:r>
    </w:p>
    <w:p w:rsidR="00EE5E7A" w:rsidRDefault="00EE5E7A" w:rsidP="00EE5E7A">
      <w:pPr>
        <w:pStyle w:val="Pagrindinistekstas"/>
        <w:ind w:left="11" w:firstLine="709"/>
        <w:rPr>
          <w:szCs w:val="24"/>
        </w:rPr>
      </w:pPr>
    </w:p>
    <w:p w:rsidR="00EE5E7A" w:rsidRPr="00C308B9" w:rsidRDefault="00EE5E7A" w:rsidP="00EE5E7A">
      <w:pPr>
        <w:pStyle w:val="Betarp"/>
        <w:jc w:val="center"/>
        <w:rPr>
          <w:rFonts w:ascii="Times New Roman" w:hAnsi="Times New Roman"/>
          <w:b/>
          <w:sz w:val="24"/>
          <w:szCs w:val="24"/>
        </w:rPr>
      </w:pPr>
      <w:r w:rsidRPr="00C308B9">
        <w:rPr>
          <w:rFonts w:ascii="Times New Roman" w:hAnsi="Times New Roman"/>
          <w:b/>
          <w:sz w:val="24"/>
          <w:szCs w:val="24"/>
        </w:rPr>
        <w:t>II</w:t>
      </w:r>
      <w:r>
        <w:rPr>
          <w:rFonts w:ascii="Times New Roman" w:hAnsi="Times New Roman"/>
          <w:b/>
          <w:sz w:val="24"/>
          <w:szCs w:val="24"/>
        </w:rPr>
        <w:t xml:space="preserve"> </w:t>
      </w:r>
      <w:r w:rsidRPr="00C308B9">
        <w:rPr>
          <w:rFonts w:ascii="Times New Roman" w:hAnsi="Times New Roman"/>
          <w:b/>
          <w:sz w:val="24"/>
          <w:szCs w:val="24"/>
        </w:rPr>
        <w:t>SKYRIUS</w:t>
      </w:r>
    </w:p>
    <w:p w:rsidR="00EE5E7A" w:rsidRPr="00C308B9" w:rsidRDefault="00EE5E7A" w:rsidP="00EE5E7A">
      <w:pPr>
        <w:pStyle w:val="Betarp"/>
        <w:jc w:val="center"/>
        <w:rPr>
          <w:rFonts w:ascii="Times New Roman" w:hAnsi="Times New Roman"/>
          <w:b/>
          <w:sz w:val="24"/>
          <w:szCs w:val="24"/>
        </w:rPr>
      </w:pPr>
      <w:r w:rsidRPr="00C308B9">
        <w:rPr>
          <w:rFonts w:ascii="Times New Roman" w:hAnsi="Times New Roman"/>
          <w:b/>
          <w:sz w:val="24"/>
          <w:szCs w:val="24"/>
        </w:rPr>
        <w:lastRenderedPageBreak/>
        <w:t>PIRKIMO OBJEKTAS</w:t>
      </w:r>
      <w:r>
        <w:rPr>
          <w:rFonts w:ascii="Times New Roman" w:hAnsi="Times New Roman"/>
          <w:b/>
          <w:sz w:val="24"/>
          <w:szCs w:val="24"/>
        </w:rPr>
        <w:t xml:space="preserve"> IR REIKALAVIMAI</w:t>
      </w:r>
    </w:p>
    <w:p w:rsidR="00EE5E7A" w:rsidRDefault="00EE5E7A" w:rsidP="00EE5E7A">
      <w:pPr>
        <w:pStyle w:val="Betarp"/>
        <w:jc w:val="both"/>
        <w:rPr>
          <w:rFonts w:ascii="Times New Roman" w:hAnsi="Times New Roman"/>
          <w:sz w:val="24"/>
          <w:szCs w:val="24"/>
        </w:rPr>
      </w:pPr>
    </w:p>
    <w:p w:rsidR="00EE5E7A" w:rsidRPr="00C308B9" w:rsidRDefault="00EE5E7A" w:rsidP="00EE5E7A">
      <w:pPr>
        <w:pStyle w:val="Betarp"/>
        <w:jc w:val="both"/>
        <w:rPr>
          <w:rFonts w:ascii="Times New Roman" w:hAnsi="Times New Roman"/>
          <w:sz w:val="24"/>
          <w:szCs w:val="24"/>
        </w:rPr>
      </w:pPr>
    </w:p>
    <w:p w:rsidR="00EE5E7A" w:rsidRDefault="00EE5E7A" w:rsidP="00EE5E7A">
      <w:pPr>
        <w:ind w:firstLine="851"/>
        <w:jc w:val="both"/>
      </w:pPr>
      <w:r w:rsidRPr="00946473">
        <w:rPr>
          <w:iCs/>
        </w:rPr>
        <w:t xml:space="preserve">9. </w:t>
      </w:r>
      <w:r w:rsidRPr="006929A9">
        <w:rPr>
          <w:iCs/>
        </w:rPr>
        <w:t>Perkamas</w:t>
      </w:r>
      <w:r>
        <w:rPr>
          <w:iCs/>
        </w:rPr>
        <w:t xml:space="preserve"> </w:t>
      </w:r>
      <w:r w:rsidRPr="00946473">
        <w:rPr>
          <w:color w:val="000000"/>
        </w:rPr>
        <w:t xml:space="preserve">kitos paskirties, vienbučių ir dvibučių gyvenamųjų pastatų teritorijos naudojimo būdo žemės </w:t>
      </w:r>
      <w:r w:rsidRPr="006929A9">
        <w:t>sklypas</w:t>
      </w:r>
      <w:r>
        <w:rPr>
          <w:color w:val="000000"/>
        </w:rPr>
        <w:t xml:space="preserve"> </w:t>
      </w:r>
      <w:r w:rsidRPr="00946473">
        <w:t xml:space="preserve">nuo </w:t>
      </w:r>
      <w:r w:rsidRPr="00D323A4">
        <w:t>10 iki 30 arų</w:t>
      </w:r>
      <w:r>
        <w:rPr>
          <w:color w:val="C00000"/>
        </w:rPr>
        <w:t xml:space="preserve"> </w:t>
      </w:r>
      <w:r w:rsidRPr="00946473">
        <w:t>ploto, pasirinktoje Marijampolės miesto teritorijoje, kurioje jau yra nutiesti inžineriniai tinklai (vandentiekio, buitinių nuotekų, elektros) bei susisiekimo komunikacijos</w:t>
      </w:r>
      <w:r>
        <w:t xml:space="preserve">, </w:t>
      </w:r>
      <w:r w:rsidRPr="006929A9">
        <w:t>žemės sklype gali būti pastatų ar (ir) statinių, kurių bendra kaina negali būti didesnė kaip 10 000 (dešimt tūkstančių) Eur</w:t>
      </w:r>
      <w:r>
        <w:t xml:space="preserve">, </w:t>
      </w:r>
      <w:r w:rsidRPr="00B06576">
        <w:t>grupinio/savarankiško gyvenimo namams statyti</w:t>
      </w:r>
      <w:r>
        <w:t>, (toliau – Žemės sklypas)</w:t>
      </w:r>
      <w:r w:rsidRPr="00B06576">
        <w:t>.</w:t>
      </w:r>
      <w:r w:rsidRPr="00EC7B97">
        <w:t xml:space="preserve"> </w:t>
      </w:r>
    </w:p>
    <w:p w:rsidR="00EE5E7A" w:rsidRDefault="00EE5E7A" w:rsidP="00EE5E7A">
      <w:pPr>
        <w:pStyle w:val="Betarp"/>
        <w:ind w:firstLine="709"/>
        <w:jc w:val="both"/>
        <w:rPr>
          <w:rFonts w:ascii="Times New Roman" w:hAnsi="Times New Roman"/>
          <w:sz w:val="24"/>
          <w:szCs w:val="24"/>
        </w:rPr>
      </w:pPr>
      <w:r w:rsidRPr="006929A9">
        <w:rPr>
          <w:rFonts w:ascii="Times New Roman" w:hAnsi="Times New Roman"/>
          <w:sz w:val="24"/>
          <w:szCs w:val="24"/>
        </w:rPr>
        <w:t>10.</w:t>
      </w:r>
      <w:r w:rsidRPr="00986497">
        <w:rPr>
          <w:rFonts w:ascii="Times New Roman" w:hAnsi="Times New Roman"/>
          <w:sz w:val="24"/>
          <w:szCs w:val="24"/>
        </w:rPr>
        <w:t xml:space="preserve"> </w:t>
      </w:r>
      <w:r>
        <w:rPr>
          <w:rFonts w:ascii="Times New Roman" w:hAnsi="Times New Roman"/>
          <w:sz w:val="24"/>
          <w:szCs w:val="24"/>
        </w:rPr>
        <w:t xml:space="preserve">Reikalavimai </w:t>
      </w:r>
      <w:r w:rsidRPr="006929A9">
        <w:rPr>
          <w:rFonts w:ascii="Times New Roman" w:hAnsi="Times New Roman"/>
          <w:sz w:val="24"/>
          <w:szCs w:val="24"/>
        </w:rPr>
        <w:t>perkamam</w:t>
      </w:r>
      <w:r>
        <w:rPr>
          <w:rFonts w:ascii="Times New Roman" w:hAnsi="Times New Roman"/>
          <w:sz w:val="24"/>
          <w:szCs w:val="24"/>
        </w:rPr>
        <w:t xml:space="preserve"> Žemės </w:t>
      </w:r>
      <w:r w:rsidRPr="006929A9">
        <w:rPr>
          <w:rFonts w:ascii="Times New Roman" w:hAnsi="Times New Roman"/>
          <w:sz w:val="24"/>
          <w:szCs w:val="24"/>
        </w:rPr>
        <w:t>sklypui:</w:t>
      </w:r>
    </w:p>
    <w:p w:rsidR="00EE5E7A" w:rsidRDefault="00EE5E7A" w:rsidP="00EE5E7A">
      <w:pPr>
        <w:pStyle w:val="Betarp"/>
        <w:ind w:firstLine="709"/>
        <w:jc w:val="both"/>
        <w:rPr>
          <w:rFonts w:ascii="Times New Roman" w:hAnsi="Times New Roman"/>
          <w:sz w:val="24"/>
          <w:szCs w:val="24"/>
        </w:rPr>
      </w:pPr>
      <w:r w:rsidRPr="006929A9">
        <w:rPr>
          <w:rFonts w:ascii="Times New Roman" w:hAnsi="Times New Roman"/>
          <w:sz w:val="24"/>
          <w:szCs w:val="24"/>
        </w:rPr>
        <w:t>10.</w:t>
      </w:r>
      <w:r>
        <w:rPr>
          <w:rFonts w:ascii="Times New Roman" w:hAnsi="Times New Roman"/>
          <w:sz w:val="24"/>
          <w:szCs w:val="24"/>
        </w:rPr>
        <w:t xml:space="preserve">1. </w:t>
      </w:r>
      <w:r w:rsidRPr="006929A9">
        <w:rPr>
          <w:rFonts w:ascii="Times New Roman" w:hAnsi="Times New Roman"/>
          <w:sz w:val="24"/>
          <w:szCs w:val="24"/>
        </w:rPr>
        <w:t xml:space="preserve">esantis </w:t>
      </w:r>
      <w:r>
        <w:rPr>
          <w:rFonts w:ascii="Times New Roman" w:hAnsi="Times New Roman"/>
          <w:sz w:val="24"/>
          <w:szCs w:val="24"/>
        </w:rPr>
        <w:t xml:space="preserve">nurodytoje Marijampolės miesto teritorijoje, </w:t>
      </w:r>
      <w:r w:rsidRPr="00946473">
        <w:rPr>
          <w:rFonts w:ascii="Times New Roman" w:hAnsi="Times New Roman"/>
          <w:color w:val="000000"/>
          <w:sz w:val="24"/>
          <w:szCs w:val="24"/>
        </w:rPr>
        <w:t>kitos paskirties, vienbučių ir dvibučių gyvenamųjų pastatų teritorijos naudojimo būdo</w:t>
      </w:r>
      <w:r>
        <w:rPr>
          <w:rFonts w:ascii="Times New Roman" w:hAnsi="Times New Roman"/>
          <w:color w:val="000000"/>
          <w:sz w:val="24"/>
          <w:szCs w:val="24"/>
        </w:rPr>
        <w:t xml:space="preserve">, nuo </w:t>
      </w:r>
      <w:r w:rsidRPr="00D323A4">
        <w:rPr>
          <w:rFonts w:ascii="Times New Roman" w:hAnsi="Times New Roman"/>
          <w:sz w:val="24"/>
          <w:szCs w:val="24"/>
        </w:rPr>
        <w:t>10 iki 30 arų</w:t>
      </w:r>
      <w:r>
        <w:rPr>
          <w:rFonts w:ascii="Times New Roman" w:hAnsi="Times New Roman"/>
          <w:color w:val="000000"/>
          <w:sz w:val="24"/>
          <w:szCs w:val="24"/>
        </w:rPr>
        <w:t xml:space="preserve"> ploto</w:t>
      </w:r>
      <w:r>
        <w:rPr>
          <w:rFonts w:ascii="Times New Roman" w:hAnsi="Times New Roman"/>
          <w:sz w:val="24"/>
          <w:szCs w:val="24"/>
        </w:rPr>
        <w:t>;</w:t>
      </w:r>
    </w:p>
    <w:p w:rsidR="00EE5E7A" w:rsidRPr="004C4088" w:rsidRDefault="00EE5E7A" w:rsidP="00EE5E7A">
      <w:pPr>
        <w:pStyle w:val="Betarp"/>
        <w:ind w:firstLine="709"/>
        <w:jc w:val="both"/>
        <w:rPr>
          <w:rFonts w:ascii="Times New Roman" w:hAnsi="Times New Roman"/>
          <w:sz w:val="24"/>
          <w:szCs w:val="24"/>
        </w:rPr>
      </w:pPr>
      <w:r w:rsidRPr="006929A9">
        <w:rPr>
          <w:rFonts w:ascii="Times New Roman" w:hAnsi="Times New Roman"/>
          <w:iCs/>
          <w:sz w:val="24"/>
          <w:szCs w:val="24"/>
        </w:rPr>
        <w:t>10</w:t>
      </w:r>
      <w:r>
        <w:rPr>
          <w:rFonts w:ascii="Times New Roman" w:hAnsi="Times New Roman"/>
          <w:iCs/>
          <w:sz w:val="24"/>
          <w:szCs w:val="24"/>
        </w:rPr>
        <w:t>.2</w:t>
      </w:r>
      <w:r w:rsidRPr="0069512B">
        <w:rPr>
          <w:rFonts w:ascii="Times New Roman" w:hAnsi="Times New Roman"/>
          <w:iCs/>
          <w:sz w:val="24"/>
          <w:szCs w:val="24"/>
        </w:rPr>
        <w:t xml:space="preserve">. </w:t>
      </w:r>
      <w:r>
        <w:rPr>
          <w:rFonts w:ascii="Times New Roman" w:hAnsi="Times New Roman"/>
          <w:iCs/>
          <w:sz w:val="24"/>
          <w:szCs w:val="24"/>
        </w:rPr>
        <w:t xml:space="preserve">Žemės </w:t>
      </w:r>
      <w:r w:rsidRPr="006929A9">
        <w:rPr>
          <w:rFonts w:ascii="Times New Roman" w:hAnsi="Times New Roman"/>
          <w:iCs/>
          <w:sz w:val="24"/>
          <w:szCs w:val="24"/>
        </w:rPr>
        <w:t xml:space="preserve">sklypas </w:t>
      </w:r>
      <w:r w:rsidRPr="0069512B">
        <w:rPr>
          <w:rFonts w:ascii="Times New Roman" w:hAnsi="Times New Roman"/>
          <w:iCs/>
          <w:sz w:val="24"/>
          <w:szCs w:val="24"/>
        </w:rPr>
        <w:t xml:space="preserve">turi būti </w:t>
      </w:r>
      <w:r w:rsidRPr="006929A9">
        <w:rPr>
          <w:rFonts w:ascii="Times New Roman" w:hAnsi="Times New Roman"/>
          <w:sz w:val="24"/>
          <w:szCs w:val="24"/>
        </w:rPr>
        <w:t>kadastruotas</w:t>
      </w:r>
      <w:r>
        <w:rPr>
          <w:rFonts w:ascii="Times New Roman" w:hAnsi="Times New Roman"/>
          <w:sz w:val="24"/>
          <w:szCs w:val="24"/>
        </w:rPr>
        <w:t xml:space="preserve"> ir</w:t>
      </w:r>
      <w:r w:rsidRPr="0069512B">
        <w:rPr>
          <w:rFonts w:ascii="Times New Roman" w:hAnsi="Times New Roman"/>
          <w:sz w:val="24"/>
          <w:szCs w:val="24"/>
        </w:rPr>
        <w:t xml:space="preserve"> </w:t>
      </w:r>
      <w:r w:rsidRPr="006929A9">
        <w:rPr>
          <w:rFonts w:ascii="Times New Roman" w:hAnsi="Times New Roman"/>
          <w:sz w:val="24"/>
          <w:szCs w:val="24"/>
        </w:rPr>
        <w:t>įregistruotas</w:t>
      </w:r>
      <w:r>
        <w:rPr>
          <w:rFonts w:ascii="Times New Roman" w:hAnsi="Times New Roman"/>
          <w:color w:val="C00000"/>
          <w:sz w:val="24"/>
          <w:szCs w:val="24"/>
        </w:rPr>
        <w:t xml:space="preserve"> </w:t>
      </w:r>
      <w:r w:rsidRPr="0069512B">
        <w:rPr>
          <w:rFonts w:ascii="Times New Roman" w:hAnsi="Times New Roman"/>
          <w:sz w:val="24"/>
          <w:szCs w:val="24"/>
        </w:rPr>
        <w:t>Nekilnojamojo turto registre</w:t>
      </w:r>
      <w:r>
        <w:rPr>
          <w:rFonts w:ascii="Times New Roman" w:hAnsi="Times New Roman"/>
          <w:sz w:val="24"/>
          <w:szCs w:val="24"/>
        </w:rPr>
        <w:t xml:space="preserve">. </w:t>
      </w:r>
      <w:r w:rsidRPr="004C4088">
        <w:rPr>
          <w:rFonts w:ascii="Times New Roman" w:hAnsi="Times New Roman"/>
          <w:sz w:val="24"/>
          <w:szCs w:val="24"/>
        </w:rPr>
        <w:t>Žemės sklypo kadastrinių matavim</w:t>
      </w:r>
      <w:r>
        <w:rPr>
          <w:rFonts w:ascii="Times New Roman" w:hAnsi="Times New Roman"/>
          <w:sz w:val="24"/>
          <w:szCs w:val="24"/>
        </w:rPr>
        <w:t>ų bylos</w:t>
      </w:r>
      <w:r w:rsidRPr="004C4088">
        <w:rPr>
          <w:rFonts w:ascii="Times New Roman" w:hAnsi="Times New Roman"/>
          <w:sz w:val="24"/>
          <w:szCs w:val="24"/>
        </w:rPr>
        <w:t xml:space="preserve"> arba žemės sklypo planas turi atitikti faktinę </w:t>
      </w:r>
      <w:r>
        <w:rPr>
          <w:rFonts w:ascii="Times New Roman" w:hAnsi="Times New Roman"/>
          <w:sz w:val="24"/>
          <w:szCs w:val="24"/>
        </w:rPr>
        <w:t>Ž</w:t>
      </w:r>
      <w:r w:rsidRPr="004C4088">
        <w:rPr>
          <w:rFonts w:ascii="Times New Roman" w:hAnsi="Times New Roman"/>
          <w:sz w:val="24"/>
          <w:szCs w:val="24"/>
        </w:rPr>
        <w:t>emės sklypo padėtį;</w:t>
      </w:r>
    </w:p>
    <w:p w:rsidR="00EE5E7A" w:rsidRPr="0069512B" w:rsidRDefault="00EE5E7A" w:rsidP="00EE5E7A">
      <w:pPr>
        <w:pStyle w:val="Betarp"/>
        <w:ind w:firstLine="709"/>
        <w:jc w:val="both"/>
        <w:rPr>
          <w:rFonts w:ascii="Times New Roman" w:hAnsi="Times New Roman"/>
          <w:sz w:val="24"/>
          <w:szCs w:val="24"/>
        </w:rPr>
      </w:pPr>
      <w:r w:rsidRPr="006929A9">
        <w:rPr>
          <w:rFonts w:ascii="Times New Roman" w:hAnsi="Times New Roman"/>
          <w:sz w:val="24"/>
          <w:szCs w:val="24"/>
        </w:rPr>
        <w:t>10.</w:t>
      </w:r>
      <w:r>
        <w:rPr>
          <w:rFonts w:ascii="Times New Roman" w:hAnsi="Times New Roman"/>
          <w:sz w:val="24"/>
          <w:szCs w:val="24"/>
        </w:rPr>
        <w:t xml:space="preserve">3. teritorijoje, kurioje yra Žemės sklypas, turi būti </w:t>
      </w:r>
      <w:r w:rsidRPr="00946473">
        <w:rPr>
          <w:rFonts w:ascii="Times New Roman" w:hAnsi="Times New Roman"/>
          <w:sz w:val="24"/>
          <w:szCs w:val="24"/>
        </w:rPr>
        <w:t>nutiesti inžineriniai tinklai (vandentiekio, buitinių nuotekų, elektros) bei susisiekimo komunikacijos</w:t>
      </w:r>
      <w:r>
        <w:rPr>
          <w:rFonts w:ascii="Times New Roman" w:hAnsi="Times New Roman"/>
          <w:sz w:val="24"/>
          <w:szCs w:val="24"/>
        </w:rPr>
        <w:t>.</w:t>
      </w:r>
    </w:p>
    <w:p w:rsidR="00EE5E7A" w:rsidRPr="0069512B" w:rsidRDefault="00EE5E7A" w:rsidP="00EE5E7A">
      <w:pPr>
        <w:pStyle w:val="Betarp"/>
        <w:ind w:firstLine="709"/>
        <w:jc w:val="both"/>
        <w:rPr>
          <w:rFonts w:ascii="Times New Roman" w:hAnsi="Times New Roman"/>
          <w:sz w:val="24"/>
          <w:szCs w:val="24"/>
        </w:rPr>
      </w:pPr>
      <w:r w:rsidRPr="006929A9">
        <w:rPr>
          <w:rFonts w:ascii="Times New Roman" w:hAnsi="Times New Roman"/>
          <w:sz w:val="24"/>
          <w:szCs w:val="24"/>
        </w:rPr>
        <w:t>11.</w:t>
      </w:r>
      <w:r w:rsidRPr="0069512B">
        <w:rPr>
          <w:rFonts w:ascii="Times New Roman" w:hAnsi="Times New Roman"/>
          <w:sz w:val="24"/>
          <w:szCs w:val="24"/>
        </w:rPr>
        <w:t xml:space="preserve"> Neperkami </w:t>
      </w:r>
      <w:r>
        <w:rPr>
          <w:rFonts w:ascii="Times New Roman" w:hAnsi="Times New Roman"/>
          <w:sz w:val="24"/>
          <w:szCs w:val="24"/>
        </w:rPr>
        <w:t>Žemės sklypai</w:t>
      </w:r>
      <w:r w:rsidRPr="0069512B">
        <w:rPr>
          <w:rFonts w:ascii="Times New Roman" w:hAnsi="Times New Roman"/>
          <w:sz w:val="24"/>
          <w:szCs w:val="24"/>
        </w:rPr>
        <w:t xml:space="preserve">: </w:t>
      </w:r>
    </w:p>
    <w:p w:rsidR="00EE5E7A" w:rsidRDefault="00EE5E7A" w:rsidP="00EE5E7A">
      <w:pPr>
        <w:pStyle w:val="Betarp"/>
        <w:ind w:firstLine="709"/>
        <w:jc w:val="both"/>
        <w:rPr>
          <w:rFonts w:ascii="Times New Roman" w:hAnsi="Times New Roman"/>
          <w:color w:val="000000"/>
          <w:sz w:val="24"/>
          <w:szCs w:val="24"/>
        </w:rPr>
      </w:pPr>
      <w:r w:rsidRPr="006929A9">
        <w:rPr>
          <w:rFonts w:ascii="Times New Roman" w:hAnsi="Times New Roman"/>
          <w:sz w:val="24"/>
          <w:szCs w:val="24"/>
        </w:rPr>
        <w:t>11.</w:t>
      </w:r>
      <w:r>
        <w:rPr>
          <w:rFonts w:ascii="Times New Roman" w:hAnsi="Times New Roman"/>
          <w:color w:val="000000"/>
          <w:sz w:val="24"/>
          <w:szCs w:val="24"/>
        </w:rPr>
        <w:t>1</w:t>
      </w:r>
      <w:r w:rsidRPr="0069512B">
        <w:rPr>
          <w:rFonts w:ascii="Times New Roman" w:hAnsi="Times New Roman"/>
          <w:color w:val="000000"/>
          <w:sz w:val="24"/>
          <w:szCs w:val="24"/>
        </w:rPr>
        <w:t xml:space="preserve">. jei apribota siūlomo pirkti </w:t>
      </w:r>
      <w:r>
        <w:rPr>
          <w:rFonts w:ascii="Times New Roman" w:hAnsi="Times New Roman"/>
          <w:color w:val="000000"/>
          <w:sz w:val="24"/>
          <w:szCs w:val="24"/>
        </w:rPr>
        <w:t>Žemės sklypo</w:t>
      </w:r>
      <w:r w:rsidRPr="0069512B">
        <w:rPr>
          <w:rFonts w:ascii="Times New Roman" w:hAnsi="Times New Roman"/>
          <w:color w:val="000000"/>
          <w:sz w:val="24"/>
          <w:szCs w:val="24"/>
        </w:rPr>
        <w:t xml:space="preserve"> valdymo, naudojimo ar disponavimo juo teisė;</w:t>
      </w:r>
    </w:p>
    <w:p w:rsidR="00EE5E7A" w:rsidRPr="006929A9" w:rsidRDefault="00EE5E7A" w:rsidP="00EE5E7A">
      <w:pPr>
        <w:pStyle w:val="Betarp"/>
        <w:ind w:firstLine="709"/>
        <w:jc w:val="both"/>
        <w:rPr>
          <w:rFonts w:ascii="Times New Roman" w:hAnsi="Times New Roman"/>
          <w:sz w:val="24"/>
          <w:szCs w:val="24"/>
        </w:rPr>
      </w:pPr>
      <w:r w:rsidRPr="006929A9">
        <w:rPr>
          <w:rFonts w:ascii="Times New Roman" w:hAnsi="Times New Roman"/>
          <w:sz w:val="24"/>
          <w:szCs w:val="24"/>
        </w:rPr>
        <w:t>11.2. jei pastatų ar (ir) statinių, esančių žemės sklype, bendra kaina yra didesnė kaip 10 000 (dešimt tūkstančių) Eur;</w:t>
      </w:r>
    </w:p>
    <w:p w:rsidR="00EE5E7A" w:rsidRPr="0069512B" w:rsidRDefault="00EE5E7A" w:rsidP="00EE5E7A">
      <w:pPr>
        <w:pStyle w:val="Betarp"/>
        <w:ind w:firstLine="709"/>
        <w:jc w:val="both"/>
        <w:rPr>
          <w:rFonts w:ascii="Times New Roman" w:hAnsi="Times New Roman"/>
          <w:color w:val="000000"/>
          <w:sz w:val="24"/>
          <w:szCs w:val="24"/>
        </w:rPr>
      </w:pPr>
      <w:r w:rsidRPr="006929A9">
        <w:rPr>
          <w:rFonts w:ascii="Times New Roman" w:hAnsi="Times New Roman"/>
          <w:sz w:val="24"/>
          <w:szCs w:val="24"/>
        </w:rPr>
        <w:t>11.3.</w:t>
      </w:r>
      <w:r w:rsidRPr="00F759B5">
        <w:rPr>
          <w:rFonts w:ascii="Times New Roman" w:hAnsi="Times New Roman"/>
          <w:sz w:val="24"/>
          <w:szCs w:val="24"/>
        </w:rPr>
        <w:t xml:space="preserve"> </w:t>
      </w:r>
      <w:r>
        <w:rPr>
          <w:rFonts w:ascii="Times New Roman" w:hAnsi="Times New Roman"/>
          <w:color w:val="000000"/>
          <w:sz w:val="24"/>
          <w:szCs w:val="24"/>
        </w:rPr>
        <w:t>kurie neatitinka bent vieno šių Sąlygų</w:t>
      </w:r>
      <w:r w:rsidRPr="0069512B">
        <w:rPr>
          <w:rFonts w:ascii="Times New Roman" w:hAnsi="Times New Roman"/>
          <w:color w:val="000000"/>
          <w:sz w:val="24"/>
          <w:szCs w:val="24"/>
        </w:rPr>
        <w:t xml:space="preserve"> </w:t>
      </w:r>
      <w:r w:rsidRPr="006929A9">
        <w:rPr>
          <w:rFonts w:ascii="Times New Roman" w:hAnsi="Times New Roman"/>
          <w:sz w:val="24"/>
          <w:szCs w:val="24"/>
        </w:rPr>
        <w:t>10</w:t>
      </w:r>
      <w:r>
        <w:rPr>
          <w:rFonts w:ascii="Times New Roman" w:hAnsi="Times New Roman"/>
          <w:color w:val="C00000"/>
          <w:sz w:val="24"/>
          <w:szCs w:val="24"/>
        </w:rPr>
        <w:t xml:space="preserve"> </w:t>
      </w:r>
      <w:r w:rsidRPr="0069512B">
        <w:rPr>
          <w:rFonts w:ascii="Times New Roman" w:hAnsi="Times New Roman"/>
          <w:color w:val="000000"/>
          <w:sz w:val="24"/>
          <w:szCs w:val="24"/>
        </w:rPr>
        <w:t>punkte keliamo reikalavimo.</w:t>
      </w:r>
    </w:p>
    <w:p w:rsidR="00EE5E7A" w:rsidRPr="00F759B5" w:rsidRDefault="00EE5E7A" w:rsidP="00EE5E7A">
      <w:pPr>
        <w:pStyle w:val="Betarp"/>
        <w:ind w:firstLine="709"/>
        <w:jc w:val="both"/>
        <w:rPr>
          <w:rFonts w:ascii="Times New Roman" w:hAnsi="Times New Roman"/>
          <w:sz w:val="24"/>
          <w:szCs w:val="24"/>
        </w:rPr>
      </w:pPr>
      <w:r w:rsidRPr="006929A9">
        <w:rPr>
          <w:rFonts w:ascii="Times New Roman" w:hAnsi="Times New Roman"/>
          <w:sz w:val="24"/>
          <w:szCs w:val="24"/>
        </w:rPr>
        <w:t>12.</w:t>
      </w:r>
      <w:r>
        <w:rPr>
          <w:rFonts w:ascii="Times New Roman" w:hAnsi="Times New Roman"/>
          <w:color w:val="C00000"/>
          <w:sz w:val="24"/>
          <w:szCs w:val="24"/>
        </w:rPr>
        <w:t xml:space="preserve"> </w:t>
      </w:r>
      <w:r w:rsidRPr="0069512B">
        <w:rPr>
          <w:rFonts w:ascii="Times New Roman" w:hAnsi="Times New Roman"/>
          <w:sz w:val="24"/>
          <w:szCs w:val="24"/>
        </w:rPr>
        <w:t xml:space="preserve">Pageidaujama pirkimo sutarties sudarymo data – </w:t>
      </w:r>
      <w:r>
        <w:rPr>
          <w:rFonts w:ascii="Times New Roman" w:hAnsi="Times New Roman"/>
          <w:color w:val="000000"/>
          <w:sz w:val="24"/>
          <w:szCs w:val="24"/>
        </w:rPr>
        <w:t>ne vėliau kaip</w:t>
      </w:r>
      <w:r w:rsidRPr="0069512B">
        <w:rPr>
          <w:rFonts w:ascii="Times New Roman" w:hAnsi="Times New Roman"/>
          <w:color w:val="000000"/>
          <w:sz w:val="24"/>
          <w:szCs w:val="24"/>
        </w:rPr>
        <w:t xml:space="preserve"> </w:t>
      </w:r>
      <w:r w:rsidRPr="00F759B5">
        <w:rPr>
          <w:rFonts w:ascii="Times New Roman" w:hAnsi="Times New Roman"/>
          <w:b/>
          <w:sz w:val="24"/>
          <w:szCs w:val="24"/>
        </w:rPr>
        <w:t xml:space="preserve">2021 m. </w:t>
      </w:r>
      <w:r w:rsidR="00903203">
        <w:rPr>
          <w:rFonts w:ascii="Times New Roman" w:hAnsi="Times New Roman"/>
          <w:b/>
          <w:sz w:val="24"/>
          <w:szCs w:val="24"/>
        </w:rPr>
        <w:t>gruodžio</w:t>
      </w:r>
      <w:r w:rsidRPr="00F759B5">
        <w:rPr>
          <w:rFonts w:ascii="Times New Roman" w:hAnsi="Times New Roman"/>
          <w:b/>
          <w:sz w:val="24"/>
          <w:szCs w:val="24"/>
        </w:rPr>
        <w:t xml:space="preserve"> 31 d.</w:t>
      </w:r>
    </w:p>
    <w:p w:rsidR="00EE5E7A" w:rsidRDefault="00EE5E7A" w:rsidP="00EE5E7A">
      <w:pPr>
        <w:pStyle w:val="Betarp"/>
        <w:ind w:firstLine="709"/>
        <w:jc w:val="both"/>
        <w:rPr>
          <w:rFonts w:ascii="Times New Roman" w:hAnsi="Times New Roman"/>
          <w:color w:val="000000"/>
          <w:sz w:val="24"/>
          <w:szCs w:val="24"/>
        </w:rPr>
      </w:pPr>
    </w:p>
    <w:p w:rsidR="00EE5E7A" w:rsidRDefault="00EE5E7A" w:rsidP="00EE5E7A">
      <w:pPr>
        <w:pStyle w:val="Betarp"/>
        <w:ind w:firstLine="709"/>
        <w:jc w:val="both"/>
        <w:rPr>
          <w:rFonts w:ascii="Times New Roman" w:hAnsi="Times New Roman"/>
          <w:color w:val="000000"/>
          <w:sz w:val="24"/>
          <w:szCs w:val="24"/>
        </w:rPr>
      </w:pPr>
    </w:p>
    <w:p w:rsidR="00EE5E7A" w:rsidRPr="005E3F8D" w:rsidRDefault="00EE5E7A" w:rsidP="00EE5E7A">
      <w:pPr>
        <w:pStyle w:val="Betarp"/>
        <w:ind w:firstLine="709"/>
        <w:jc w:val="center"/>
        <w:rPr>
          <w:rFonts w:ascii="Times New Roman" w:hAnsi="Times New Roman"/>
          <w:b/>
          <w:color w:val="000000"/>
          <w:sz w:val="24"/>
          <w:szCs w:val="24"/>
        </w:rPr>
      </w:pPr>
      <w:r w:rsidRPr="005E3F8D">
        <w:rPr>
          <w:rFonts w:ascii="Times New Roman" w:hAnsi="Times New Roman"/>
          <w:b/>
          <w:color w:val="000000"/>
          <w:sz w:val="24"/>
          <w:szCs w:val="24"/>
        </w:rPr>
        <w:t>III SKYRIUS</w:t>
      </w:r>
    </w:p>
    <w:p w:rsidR="00EE5E7A" w:rsidRDefault="00EE5E7A" w:rsidP="00EE5E7A">
      <w:pPr>
        <w:pStyle w:val="Betarp"/>
        <w:ind w:firstLine="709"/>
        <w:jc w:val="center"/>
        <w:rPr>
          <w:rFonts w:ascii="Times New Roman" w:hAnsi="Times New Roman"/>
          <w:b/>
          <w:color w:val="000000"/>
          <w:sz w:val="24"/>
          <w:szCs w:val="24"/>
        </w:rPr>
      </w:pPr>
      <w:r w:rsidRPr="005E3F8D">
        <w:rPr>
          <w:rFonts w:ascii="Times New Roman" w:hAnsi="Times New Roman"/>
          <w:b/>
          <w:color w:val="000000"/>
          <w:sz w:val="24"/>
          <w:szCs w:val="24"/>
        </w:rPr>
        <w:t xml:space="preserve">PIRKIMO DOKUMENTAI IR </w:t>
      </w:r>
      <w:r>
        <w:rPr>
          <w:rFonts w:ascii="Times New Roman" w:hAnsi="Times New Roman"/>
          <w:b/>
          <w:color w:val="000000"/>
          <w:sz w:val="24"/>
          <w:szCs w:val="24"/>
        </w:rPr>
        <w:t xml:space="preserve">JŲ </w:t>
      </w:r>
      <w:r w:rsidRPr="005E3F8D">
        <w:rPr>
          <w:rFonts w:ascii="Times New Roman" w:hAnsi="Times New Roman"/>
          <w:b/>
          <w:color w:val="000000"/>
          <w:sz w:val="24"/>
          <w:szCs w:val="24"/>
        </w:rPr>
        <w:t>PATEIKIMO TVARKA</w:t>
      </w:r>
    </w:p>
    <w:p w:rsidR="00EE5E7A" w:rsidRDefault="00EE5E7A" w:rsidP="00EE5E7A">
      <w:pPr>
        <w:pStyle w:val="Betarp"/>
        <w:ind w:firstLine="709"/>
        <w:jc w:val="center"/>
        <w:rPr>
          <w:rFonts w:ascii="Times New Roman" w:hAnsi="Times New Roman"/>
          <w:color w:val="000000"/>
          <w:sz w:val="24"/>
          <w:szCs w:val="24"/>
        </w:rPr>
      </w:pPr>
    </w:p>
    <w:p w:rsidR="00EE5E7A" w:rsidRPr="00F759B5" w:rsidRDefault="00EE5E7A" w:rsidP="00EE5E7A">
      <w:pPr>
        <w:pStyle w:val="Betarp"/>
        <w:ind w:firstLine="709"/>
        <w:jc w:val="center"/>
        <w:rPr>
          <w:rFonts w:ascii="Times New Roman" w:hAnsi="Times New Roman"/>
          <w:color w:val="000000"/>
          <w:sz w:val="24"/>
          <w:szCs w:val="24"/>
        </w:rPr>
      </w:pPr>
    </w:p>
    <w:p w:rsidR="00EE5E7A" w:rsidRDefault="00EE5E7A" w:rsidP="00EE5E7A">
      <w:pPr>
        <w:pStyle w:val="Betarp"/>
        <w:ind w:firstLine="709"/>
        <w:jc w:val="both"/>
        <w:rPr>
          <w:rFonts w:ascii="Times New Roman" w:hAnsi="Times New Roman"/>
          <w:sz w:val="24"/>
          <w:szCs w:val="24"/>
        </w:rPr>
      </w:pPr>
      <w:r>
        <w:rPr>
          <w:rFonts w:ascii="Times New Roman" w:hAnsi="Times New Roman"/>
          <w:sz w:val="24"/>
          <w:szCs w:val="24"/>
        </w:rPr>
        <w:t>13</w:t>
      </w:r>
      <w:r w:rsidRPr="006929A9">
        <w:rPr>
          <w:rFonts w:ascii="Times New Roman" w:hAnsi="Times New Roman"/>
          <w:sz w:val="24"/>
          <w:szCs w:val="24"/>
        </w:rPr>
        <w:t>.</w:t>
      </w:r>
      <w:r w:rsidRPr="006C7EE4">
        <w:rPr>
          <w:rFonts w:ascii="Times New Roman" w:hAnsi="Times New Roman"/>
          <w:sz w:val="24"/>
          <w:szCs w:val="24"/>
        </w:rPr>
        <w:t xml:space="preserve"> K</w:t>
      </w:r>
      <w:r>
        <w:rPr>
          <w:rFonts w:ascii="Times New Roman" w:hAnsi="Times New Roman"/>
          <w:iCs/>
          <w:sz w:val="24"/>
          <w:szCs w:val="24"/>
        </w:rPr>
        <w:t>andidatai su pirkimo S</w:t>
      </w:r>
      <w:r w:rsidRPr="006C7EE4">
        <w:rPr>
          <w:rFonts w:ascii="Times New Roman" w:hAnsi="Times New Roman"/>
          <w:iCs/>
          <w:sz w:val="24"/>
          <w:szCs w:val="24"/>
        </w:rPr>
        <w:t xml:space="preserve">ąlygomis ir kitais dokumentais, susijusiais su </w:t>
      </w:r>
      <w:r>
        <w:rPr>
          <w:rFonts w:ascii="Times New Roman" w:hAnsi="Times New Roman"/>
          <w:iCs/>
          <w:sz w:val="24"/>
          <w:szCs w:val="24"/>
        </w:rPr>
        <w:t xml:space="preserve">Žemės </w:t>
      </w:r>
      <w:r w:rsidRPr="006929A9">
        <w:rPr>
          <w:rFonts w:ascii="Times New Roman" w:hAnsi="Times New Roman"/>
          <w:iCs/>
          <w:sz w:val="24"/>
          <w:szCs w:val="24"/>
        </w:rPr>
        <w:t>sklypo</w:t>
      </w:r>
      <w:r>
        <w:rPr>
          <w:rFonts w:ascii="Times New Roman" w:hAnsi="Times New Roman"/>
          <w:iCs/>
          <w:sz w:val="24"/>
          <w:szCs w:val="24"/>
        </w:rPr>
        <w:t xml:space="preserve"> </w:t>
      </w:r>
      <w:r w:rsidRPr="006C7EE4">
        <w:rPr>
          <w:rFonts w:ascii="Times New Roman" w:hAnsi="Times New Roman"/>
          <w:iCs/>
          <w:sz w:val="24"/>
          <w:szCs w:val="24"/>
        </w:rPr>
        <w:t xml:space="preserve">pirkimu, gali </w:t>
      </w:r>
      <w:r w:rsidRPr="006C7EE4">
        <w:rPr>
          <w:rFonts w:ascii="Times New Roman" w:hAnsi="Times New Roman"/>
          <w:sz w:val="24"/>
          <w:szCs w:val="24"/>
        </w:rPr>
        <w:t xml:space="preserve">susipažinti </w:t>
      </w:r>
      <w:r>
        <w:rPr>
          <w:rFonts w:ascii="Times New Roman" w:hAnsi="Times New Roman"/>
          <w:sz w:val="24"/>
          <w:szCs w:val="24"/>
        </w:rPr>
        <w:t>Marijampolės</w:t>
      </w:r>
      <w:r w:rsidRPr="006C7EE4">
        <w:rPr>
          <w:rFonts w:ascii="Times New Roman" w:hAnsi="Times New Roman"/>
          <w:sz w:val="24"/>
          <w:szCs w:val="24"/>
        </w:rPr>
        <w:t xml:space="preserve"> </w:t>
      </w:r>
      <w:r>
        <w:rPr>
          <w:rFonts w:ascii="Times New Roman" w:hAnsi="Times New Roman"/>
          <w:sz w:val="24"/>
          <w:szCs w:val="24"/>
        </w:rPr>
        <w:t>savivaldybės interneto svetainėje</w:t>
      </w:r>
      <w:r w:rsidRPr="006C7EE4">
        <w:rPr>
          <w:rFonts w:ascii="Times New Roman" w:hAnsi="Times New Roman"/>
          <w:sz w:val="24"/>
          <w:szCs w:val="24"/>
        </w:rPr>
        <w:t xml:space="preserve"> </w:t>
      </w:r>
      <w:hyperlink r:id="rId10" w:history="1">
        <w:r w:rsidRPr="00B148D2">
          <w:rPr>
            <w:rStyle w:val="Hipersaitas"/>
            <w:rFonts w:ascii="Times New Roman" w:hAnsi="Times New Roman"/>
            <w:sz w:val="24"/>
            <w:szCs w:val="24"/>
          </w:rPr>
          <w:t>www.marijampole.lt</w:t>
        </w:r>
      </w:hyperlink>
      <w:r w:rsidRPr="006C7EE4">
        <w:rPr>
          <w:rFonts w:ascii="Times New Roman" w:hAnsi="Times New Roman"/>
          <w:sz w:val="24"/>
          <w:szCs w:val="24"/>
        </w:rPr>
        <w:t xml:space="preserve"> </w:t>
      </w:r>
      <w:r>
        <w:rPr>
          <w:rFonts w:ascii="Times New Roman" w:hAnsi="Times New Roman"/>
          <w:sz w:val="24"/>
          <w:szCs w:val="24"/>
        </w:rPr>
        <w:t xml:space="preserve">. </w:t>
      </w:r>
      <w:r w:rsidRPr="006929A9">
        <w:rPr>
          <w:rFonts w:ascii="Times New Roman" w:hAnsi="Times New Roman"/>
          <w:iCs/>
          <w:sz w:val="24"/>
          <w:szCs w:val="24"/>
        </w:rPr>
        <w:t xml:space="preserve">Taip pat </w:t>
      </w:r>
      <w:r w:rsidRPr="006929A9">
        <w:rPr>
          <w:rFonts w:ascii="Times New Roman" w:hAnsi="Times New Roman"/>
          <w:sz w:val="24"/>
          <w:szCs w:val="24"/>
        </w:rPr>
        <w:t>i</w:t>
      </w:r>
      <w:r w:rsidRPr="00CA77CB">
        <w:rPr>
          <w:rFonts w:ascii="Times New Roman" w:hAnsi="Times New Roman"/>
          <w:sz w:val="24"/>
          <w:szCs w:val="24"/>
        </w:rPr>
        <w:t>nformacija teikiama tel.:</w:t>
      </w:r>
      <w:r>
        <w:rPr>
          <w:rFonts w:ascii="Times New Roman" w:hAnsi="Times New Roman"/>
          <w:sz w:val="24"/>
          <w:szCs w:val="24"/>
        </w:rPr>
        <w:t xml:space="preserve"> (8 343) 90 058, (8 343) 90 063, </w:t>
      </w:r>
      <w:r w:rsidRPr="006929A9">
        <w:rPr>
          <w:rFonts w:ascii="Times New Roman" w:hAnsi="Times New Roman"/>
          <w:sz w:val="24"/>
          <w:szCs w:val="24"/>
        </w:rPr>
        <w:t>el. p.</w:t>
      </w:r>
      <w:r>
        <w:rPr>
          <w:rFonts w:ascii="Times New Roman" w:hAnsi="Times New Roman"/>
          <w:color w:val="C00000"/>
          <w:sz w:val="24"/>
          <w:szCs w:val="24"/>
        </w:rPr>
        <w:t xml:space="preserve"> </w:t>
      </w:r>
      <w:hyperlink r:id="rId11" w:history="1">
        <w:r w:rsidRPr="003D6801">
          <w:rPr>
            <w:rStyle w:val="Hipersaitas"/>
            <w:rFonts w:ascii="Times New Roman" w:hAnsi="Times New Roman"/>
            <w:sz w:val="24"/>
            <w:szCs w:val="24"/>
          </w:rPr>
          <w:t>birute.domarkiene@marijampole.lt</w:t>
        </w:r>
      </w:hyperlink>
      <w:r w:rsidRPr="00F759B5">
        <w:rPr>
          <w:rFonts w:ascii="Times New Roman" w:hAnsi="Times New Roman"/>
          <w:sz w:val="24"/>
          <w:szCs w:val="24"/>
        </w:rPr>
        <w:t xml:space="preserve">, </w:t>
      </w:r>
      <w:hyperlink r:id="rId12" w:history="1">
        <w:r w:rsidRPr="003D6801">
          <w:rPr>
            <w:rStyle w:val="Hipersaitas"/>
            <w:rFonts w:ascii="Times New Roman" w:hAnsi="Times New Roman"/>
            <w:sz w:val="24"/>
            <w:szCs w:val="24"/>
          </w:rPr>
          <w:t>reda.uldinskiene@marijampole.lt</w:t>
        </w:r>
      </w:hyperlink>
      <w:r w:rsidRPr="00F759B5">
        <w:rPr>
          <w:rFonts w:ascii="Times New Roman" w:hAnsi="Times New Roman"/>
          <w:sz w:val="24"/>
          <w:szCs w:val="24"/>
        </w:rPr>
        <w:t xml:space="preserve"> </w:t>
      </w:r>
      <w:r>
        <w:rPr>
          <w:rFonts w:ascii="Times New Roman" w:hAnsi="Times New Roman"/>
          <w:sz w:val="24"/>
          <w:szCs w:val="24"/>
        </w:rPr>
        <w:t>.</w:t>
      </w:r>
    </w:p>
    <w:p w:rsidR="00EE5E7A" w:rsidRPr="003614AD" w:rsidRDefault="00EE5E7A" w:rsidP="00EE5E7A">
      <w:pPr>
        <w:pStyle w:val="Betarp"/>
        <w:ind w:firstLine="709"/>
        <w:jc w:val="both"/>
        <w:rPr>
          <w:rFonts w:ascii="Times New Roman" w:hAnsi="Times New Roman"/>
          <w:iCs/>
          <w:sz w:val="24"/>
          <w:szCs w:val="24"/>
        </w:rPr>
      </w:pPr>
      <w:r>
        <w:rPr>
          <w:rFonts w:ascii="Times New Roman" w:hAnsi="Times New Roman"/>
          <w:sz w:val="24"/>
          <w:szCs w:val="24"/>
        </w:rPr>
        <w:t>14.</w:t>
      </w:r>
      <w:r w:rsidRPr="003614AD">
        <w:rPr>
          <w:rFonts w:ascii="Times New Roman" w:hAnsi="Times New Roman"/>
          <w:sz w:val="24"/>
          <w:szCs w:val="24"/>
        </w:rPr>
        <w:t xml:space="preserve"> Tuo atveju, kai skelbime apie pirkimą pateikta informacija neatitinka kituose pirkimo dokumentuose pateiktos informacijos, teisinga laikoma skelbime apie pirkimą nurodyta informacija.</w:t>
      </w:r>
    </w:p>
    <w:p w:rsidR="00EE5E7A" w:rsidRDefault="00EE5E7A" w:rsidP="00EE5E7A">
      <w:pPr>
        <w:pStyle w:val="Betarp"/>
        <w:ind w:firstLine="709"/>
        <w:jc w:val="both"/>
        <w:rPr>
          <w:rFonts w:ascii="Times New Roman" w:hAnsi="Times New Roman"/>
          <w:iCs/>
          <w:sz w:val="24"/>
          <w:szCs w:val="24"/>
        </w:rPr>
      </w:pPr>
      <w:r>
        <w:rPr>
          <w:rFonts w:ascii="Times New Roman" w:hAnsi="Times New Roman"/>
          <w:iCs/>
          <w:sz w:val="24"/>
          <w:szCs w:val="24"/>
        </w:rPr>
        <w:t>15</w:t>
      </w:r>
      <w:r w:rsidRPr="006929A9">
        <w:rPr>
          <w:rFonts w:ascii="Times New Roman" w:hAnsi="Times New Roman"/>
          <w:iCs/>
          <w:sz w:val="24"/>
          <w:szCs w:val="24"/>
        </w:rPr>
        <w:t>.</w:t>
      </w:r>
      <w:r>
        <w:rPr>
          <w:rFonts w:ascii="Times New Roman" w:hAnsi="Times New Roman"/>
          <w:iCs/>
          <w:sz w:val="24"/>
          <w:szCs w:val="24"/>
        </w:rPr>
        <w:t xml:space="preserve"> Pasiūlymai dalyvauti skelbiamose derybose turi būti pateikti Marijampo</w:t>
      </w:r>
      <w:r w:rsidR="00903203">
        <w:rPr>
          <w:rFonts w:ascii="Times New Roman" w:hAnsi="Times New Roman"/>
          <w:iCs/>
          <w:sz w:val="24"/>
          <w:szCs w:val="24"/>
        </w:rPr>
        <w:t>lės savivaldybės administracijai</w:t>
      </w:r>
      <w:r>
        <w:rPr>
          <w:rFonts w:ascii="Times New Roman" w:hAnsi="Times New Roman"/>
          <w:iCs/>
          <w:sz w:val="24"/>
          <w:szCs w:val="24"/>
        </w:rPr>
        <w:t xml:space="preserve"> (J. Basanavičiaus a. 1, Marijampolė)</w:t>
      </w:r>
      <w:r w:rsidR="00903203">
        <w:rPr>
          <w:rFonts w:ascii="Times New Roman" w:hAnsi="Times New Roman"/>
          <w:iCs/>
          <w:sz w:val="24"/>
          <w:szCs w:val="24"/>
        </w:rPr>
        <w:t>,</w:t>
      </w:r>
      <w:r>
        <w:rPr>
          <w:rFonts w:ascii="Times New Roman" w:hAnsi="Times New Roman"/>
          <w:iCs/>
          <w:sz w:val="24"/>
          <w:szCs w:val="24"/>
        </w:rPr>
        <w:t xml:space="preserve"> </w:t>
      </w:r>
      <w:r w:rsidRPr="006929A9">
        <w:rPr>
          <w:rFonts w:ascii="Times New Roman" w:hAnsi="Times New Roman"/>
          <w:sz w:val="24"/>
          <w:szCs w:val="24"/>
        </w:rPr>
        <w:t>siunčiami paštu</w:t>
      </w:r>
      <w:r w:rsidR="00903203">
        <w:rPr>
          <w:rFonts w:ascii="Times New Roman" w:hAnsi="Times New Roman"/>
          <w:sz w:val="24"/>
          <w:szCs w:val="24"/>
        </w:rPr>
        <w:t xml:space="preserve"> ar pristatomi kurjerio</w:t>
      </w:r>
      <w:r>
        <w:rPr>
          <w:rFonts w:ascii="Times New Roman" w:hAnsi="Times New Roman"/>
          <w:iCs/>
          <w:sz w:val="24"/>
          <w:szCs w:val="24"/>
        </w:rPr>
        <w:t xml:space="preserve"> </w:t>
      </w:r>
      <w:r w:rsidRPr="001661AD">
        <w:rPr>
          <w:rFonts w:ascii="Times New Roman" w:hAnsi="Times New Roman"/>
          <w:b/>
          <w:iCs/>
          <w:sz w:val="24"/>
          <w:szCs w:val="24"/>
        </w:rPr>
        <w:t xml:space="preserve">iki </w:t>
      </w:r>
      <w:r w:rsidR="00903203">
        <w:rPr>
          <w:rFonts w:ascii="Times New Roman" w:hAnsi="Times New Roman"/>
          <w:b/>
          <w:iCs/>
          <w:sz w:val="24"/>
          <w:szCs w:val="24"/>
        </w:rPr>
        <w:t>2021</w:t>
      </w:r>
      <w:r w:rsidRPr="00F759B5">
        <w:rPr>
          <w:rFonts w:ascii="Times New Roman" w:hAnsi="Times New Roman"/>
          <w:b/>
          <w:iCs/>
          <w:sz w:val="24"/>
          <w:szCs w:val="24"/>
        </w:rPr>
        <w:t xml:space="preserve"> m. </w:t>
      </w:r>
      <w:r w:rsidR="00903203">
        <w:rPr>
          <w:rFonts w:ascii="Times New Roman" w:hAnsi="Times New Roman"/>
          <w:b/>
          <w:iCs/>
          <w:sz w:val="24"/>
          <w:szCs w:val="24"/>
        </w:rPr>
        <w:t>gegužės 14</w:t>
      </w:r>
      <w:r w:rsidRPr="00F759B5">
        <w:rPr>
          <w:rFonts w:ascii="Times New Roman" w:hAnsi="Times New Roman"/>
          <w:b/>
          <w:iCs/>
          <w:sz w:val="24"/>
          <w:szCs w:val="24"/>
        </w:rPr>
        <w:t xml:space="preserve"> d</w:t>
      </w:r>
      <w:r w:rsidRPr="00F759B5">
        <w:rPr>
          <w:rFonts w:ascii="Times New Roman" w:hAnsi="Times New Roman"/>
          <w:iCs/>
          <w:sz w:val="24"/>
          <w:szCs w:val="24"/>
        </w:rPr>
        <w:t xml:space="preserve">. </w:t>
      </w:r>
      <w:r>
        <w:rPr>
          <w:rFonts w:ascii="Times New Roman" w:hAnsi="Times New Roman"/>
          <w:b/>
          <w:iCs/>
          <w:sz w:val="24"/>
          <w:szCs w:val="24"/>
        </w:rPr>
        <w:t xml:space="preserve">15.00 </w:t>
      </w:r>
      <w:r w:rsidRPr="00F759B5">
        <w:rPr>
          <w:rFonts w:ascii="Times New Roman" w:hAnsi="Times New Roman"/>
          <w:b/>
          <w:iCs/>
          <w:sz w:val="24"/>
          <w:szCs w:val="24"/>
        </w:rPr>
        <w:t xml:space="preserve">val. </w:t>
      </w:r>
      <w:r>
        <w:rPr>
          <w:rFonts w:ascii="Times New Roman" w:hAnsi="Times New Roman"/>
          <w:iCs/>
          <w:sz w:val="24"/>
          <w:szCs w:val="24"/>
        </w:rPr>
        <w:t>Vėliau pateikti pasiūlymai nebus nagrinėjami.</w:t>
      </w:r>
    </w:p>
    <w:p w:rsidR="00EE5E7A" w:rsidRPr="002161C2" w:rsidRDefault="00EE5E7A" w:rsidP="00EE5E7A">
      <w:pPr>
        <w:pStyle w:val="Text"/>
        <w:spacing w:after="0"/>
        <w:ind w:firstLine="709"/>
        <w:jc w:val="both"/>
        <w:rPr>
          <w:color w:val="auto"/>
        </w:rPr>
      </w:pPr>
      <w:r w:rsidRPr="002161C2">
        <w:rPr>
          <w:color w:val="auto"/>
        </w:rPr>
        <w:t>16. Perkančioji organizacija neatsako už pašto vėlavimus ar kitus nenumatytus atvejus, dėl kurių pasiūlymas nebuvo gautas ar gautas pavėluotai. Jeigu vokai su pasiūlymais gaunami pasibaigus pasiūlymų pateikimo terminui, neatplėštas vokas su pasiūlymu grąžinamas jį atsiuntusiam kandidatui.</w:t>
      </w:r>
    </w:p>
    <w:p w:rsidR="00EE5E7A" w:rsidRPr="00726EC5" w:rsidRDefault="00EE5E7A" w:rsidP="00EE5E7A">
      <w:pPr>
        <w:pStyle w:val="Text"/>
        <w:spacing w:after="0"/>
        <w:ind w:firstLine="709"/>
        <w:jc w:val="both"/>
        <w:rPr>
          <w:color w:val="auto"/>
        </w:rPr>
      </w:pPr>
      <w:r w:rsidRPr="00726EC5">
        <w:rPr>
          <w:color w:val="auto"/>
        </w:rPr>
        <w:t>17. Vokas su pasiūlymu (paraiška) registruojami Perkančiosios organizacijos dokumentų valdymo sistemoje.</w:t>
      </w:r>
    </w:p>
    <w:p w:rsidR="00EE5E7A" w:rsidRPr="00786512" w:rsidRDefault="00EE5E7A" w:rsidP="00EE5E7A">
      <w:pPr>
        <w:pStyle w:val="Betarp"/>
        <w:ind w:firstLine="709"/>
        <w:jc w:val="both"/>
        <w:rPr>
          <w:rFonts w:ascii="Times New Roman" w:hAnsi="Times New Roman"/>
          <w:sz w:val="24"/>
          <w:szCs w:val="24"/>
        </w:rPr>
      </w:pPr>
      <w:r>
        <w:rPr>
          <w:rFonts w:ascii="Times New Roman" w:hAnsi="Times New Roman"/>
          <w:sz w:val="24"/>
          <w:szCs w:val="24"/>
        </w:rPr>
        <w:t>18</w:t>
      </w:r>
      <w:r w:rsidRPr="00786512">
        <w:rPr>
          <w:rFonts w:ascii="Times New Roman" w:hAnsi="Times New Roman"/>
          <w:sz w:val="24"/>
          <w:szCs w:val="24"/>
        </w:rPr>
        <w:t>. Kandidatas (turto savininkas ar jo įgaliotas asmuo) pa</w:t>
      </w:r>
      <w:r>
        <w:rPr>
          <w:rFonts w:ascii="Times New Roman" w:hAnsi="Times New Roman"/>
          <w:sz w:val="24"/>
          <w:szCs w:val="24"/>
        </w:rPr>
        <w:t>siūlymą (1 priedas)</w:t>
      </w:r>
      <w:r w:rsidRPr="00786512">
        <w:rPr>
          <w:rFonts w:ascii="Times New Roman" w:hAnsi="Times New Roman"/>
          <w:sz w:val="24"/>
          <w:szCs w:val="24"/>
        </w:rPr>
        <w:t xml:space="preserve"> dalyvauti skelbiamose derybose ir kitus dokumentus turi pateikti lietuvių kalba. </w:t>
      </w:r>
    </w:p>
    <w:p w:rsidR="00EE5E7A" w:rsidRDefault="00EE5E7A" w:rsidP="00EE5E7A">
      <w:pPr>
        <w:pStyle w:val="Betarp"/>
        <w:ind w:firstLine="709"/>
        <w:jc w:val="both"/>
        <w:rPr>
          <w:rFonts w:ascii="Times New Roman" w:hAnsi="Times New Roman"/>
          <w:sz w:val="24"/>
          <w:szCs w:val="24"/>
        </w:rPr>
      </w:pPr>
      <w:r w:rsidRPr="00965024">
        <w:rPr>
          <w:rFonts w:ascii="Times New Roman" w:hAnsi="Times New Roman"/>
          <w:sz w:val="24"/>
          <w:szCs w:val="24"/>
        </w:rPr>
        <w:t xml:space="preserve">19. Kandidatai pasiūlymus (1 priedas) ir parduodamų </w:t>
      </w:r>
      <w:r>
        <w:rPr>
          <w:rFonts w:ascii="Times New Roman" w:hAnsi="Times New Roman"/>
          <w:sz w:val="24"/>
          <w:szCs w:val="24"/>
        </w:rPr>
        <w:t>Žemės sklypų</w:t>
      </w:r>
      <w:r w:rsidRPr="00965024">
        <w:rPr>
          <w:rFonts w:ascii="Times New Roman" w:hAnsi="Times New Roman"/>
          <w:sz w:val="24"/>
          <w:szCs w:val="24"/>
        </w:rPr>
        <w:t xml:space="preserve"> dokumentus pateikia </w:t>
      </w:r>
      <w:r w:rsidRPr="00965024">
        <w:rPr>
          <w:rFonts w:ascii="Times New Roman" w:hAnsi="Times New Roman"/>
          <w:color w:val="000000"/>
          <w:sz w:val="24"/>
          <w:szCs w:val="24"/>
        </w:rPr>
        <w:t xml:space="preserve">skelbime nurodytu laiku ir vietoje, </w:t>
      </w:r>
      <w:r w:rsidRPr="00965024">
        <w:rPr>
          <w:rFonts w:ascii="Times New Roman" w:hAnsi="Times New Roman"/>
          <w:sz w:val="24"/>
          <w:szCs w:val="24"/>
        </w:rPr>
        <w:t>pasiūlymai teikiami užklijuotuose vokuose</w:t>
      </w:r>
      <w:r w:rsidRPr="008321F6">
        <w:rPr>
          <w:rFonts w:ascii="Times New Roman" w:hAnsi="Times New Roman"/>
          <w:sz w:val="24"/>
          <w:szCs w:val="24"/>
        </w:rPr>
        <w:t>, adresuotuose ,,</w:t>
      </w:r>
      <w:r>
        <w:rPr>
          <w:rFonts w:ascii="Times New Roman" w:hAnsi="Times New Roman"/>
          <w:sz w:val="24"/>
          <w:szCs w:val="24"/>
        </w:rPr>
        <w:t>Žemės sklypų</w:t>
      </w:r>
      <w:r w:rsidRPr="008321F6">
        <w:rPr>
          <w:rFonts w:ascii="Times New Roman" w:hAnsi="Times New Roman"/>
          <w:sz w:val="24"/>
          <w:szCs w:val="24"/>
        </w:rPr>
        <w:t xml:space="preserve"> pirkimo </w:t>
      </w:r>
      <w:r>
        <w:rPr>
          <w:rFonts w:ascii="Times New Roman" w:hAnsi="Times New Roman"/>
          <w:sz w:val="24"/>
          <w:szCs w:val="24"/>
        </w:rPr>
        <w:t xml:space="preserve">Marijampolės savivaldybės nuosavybėn </w:t>
      </w:r>
      <w:r w:rsidRPr="008321F6">
        <w:rPr>
          <w:rFonts w:ascii="Times New Roman" w:hAnsi="Times New Roman"/>
          <w:sz w:val="24"/>
          <w:szCs w:val="24"/>
        </w:rPr>
        <w:t>komisijai“</w:t>
      </w:r>
      <w:r w:rsidRPr="00726EC5">
        <w:rPr>
          <w:rFonts w:ascii="Times New Roman" w:hAnsi="Times New Roman"/>
          <w:sz w:val="24"/>
          <w:szCs w:val="24"/>
        </w:rPr>
        <w:t xml:space="preserve">. </w:t>
      </w:r>
      <w:r w:rsidRPr="004F7879">
        <w:rPr>
          <w:rFonts w:ascii="Times New Roman" w:hAnsi="Times New Roman"/>
          <w:sz w:val="24"/>
          <w:szCs w:val="24"/>
        </w:rPr>
        <w:t xml:space="preserve">Pasiūlymus gali teikti </w:t>
      </w:r>
      <w:r>
        <w:rPr>
          <w:rFonts w:ascii="Times New Roman" w:hAnsi="Times New Roman"/>
          <w:sz w:val="24"/>
          <w:szCs w:val="24"/>
        </w:rPr>
        <w:t>fiziniai ir juridiniai asmenys.</w:t>
      </w:r>
      <w:r w:rsidRPr="00925BF5">
        <w:rPr>
          <w:rFonts w:ascii="Times New Roman" w:hAnsi="Times New Roman"/>
          <w:sz w:val="24"/>
          <w:szCs w:val="24"/>
        </w:rPr>
        <w:t xml:space="preserve"> </w:t>
      </w:r>
    </w:p>
    <w:p w:rsidR="00EE5E7A" w:rsidRPr="00786512" w:rsidRDefault="00EE5E7A" w:rsidP="00EE5E7A">
      <w:pPr>
        <w:pStyle w:val="Betarp"/>
        <w:ind w:firstLine="709"/>
        <w:jc w:val="both"/>
        <w:rPr>
          <w:rFonts w:ascii="Times New Roman" w:hAnsi="Times New Roman"/>
          <w:iCs/>
          <w:sz w:val="24"/>
          <w:szCs w:val="24"/>
        </w:rPr>
      </w:pPr>
      <w:r>
        <w:rPr>
          <w:rFonts w:ascii="Times New Roman" w:hAnsi="Times New Roman"/>
          <w:sz w:val="24"/>
          <w:szCs w:val="24"/>
        </w:rPr>
        <w:lastRenderedPageBreak/>
        <w:t>20</w:t>
      </w:r>
      <w:r w:rsidRPr="00786512">
        <w:rPr>
          <w:rFonts w:ascii="Times New Roman" w:hAnsi="Times New Roman"/>
          <w:sz w:val="24"/>
          <w:szCs w:val="24"/>
        </w:rPr>
        <w:t>. Pa</w:t>
      </w:r>
      <w:r>
        <w:rPr>
          <w:rFonts w:ascii="Times New Roman" w:hAnsi="Times New Roman"/>
          <w:sz w:val="24"/>
          <w:szCs w:val="24"/>
        </w:rPr>
        <w:t>siūlymo</w:t>
      </w:r>
      <w:r w:rsidRPr="00786512">
        <w:rPr>
          <w:rFonts w:ascii="Times New Roman" w:hAnsi="Times New Roman"/>
          <w:sz w:val="24"/>
          <w:szCs w:val="24"/>
        </w:rPr>
        <w:t xml:space="preserve"> (su priedais) lapai turi būti sunumeruoti, </w:t>
      </w:r>
      <w:r w:rsidRPr="00726EC5">
        <w:rPr>
          <w:rFonts w:ascii="Times New Roman" w:hAnsi="Times New Roman"/>
          <w:sz w:val="24"/>
          <w:szCs w:val="24"/>
        </w:rPr>
        <w:t xml:space="preserve">susiūti </w:t>
      </w:r>
      <w:r w:rsidRPr="004C5B59">
        <w:rPr>
          <w:rFonts w:ascii="Times New Roman" w:hAnsi="Times New Roman"/>
          <w:sz w:val="24"/>
          <w:szCs w:val="24"/>
        </w:rPr>
        <w:t>t</w:t>
      </w:r>
      <w:r w:rsidRPr="00786512">
        <w:rPr>
          <w:rFonts w:ascii="Times New Roman" w:hAnsi="Times New Roman"/>
          <w:sz w:val="24"/>
          <w:szCs w:val="24"/>
        </w:rPr>
        <w:t>aip, kad nepažeidžiant susiuvimo</w:t>
      </w:r>
      <w:r>
        <w:rPr>
          <w:rFonts w:ascii="Times New Roman" w:hAnsi="Times New Roman"/>
          <w:sz w:val="24"/>
          <w:szCs w:val="24"/>
        </w:rPr>
        <w:t xml:space="preserve"> </w:t>
      </w:r>
      <w:r w:rsidRPr="00786512">
        <w:rPr>
          <w:rFonts w:ascii="Times New Roman" w:hAnsi="Times New Roman"/>
          <w:sz w:val="24"/>
          <w:szCs w:val="24"/>
        </w:rPr>
        <w:t>nebūtų</w:t>
      </w:r>
      <w:r>
        <w:rPr>
          <w:rFonts w:ascii="Times New Roman" w:hAnsi="Times New Roman"/>
          <w:sz w:val="24"/>
          <w:szCs w:val="24"/>
        </w:rPr>
        <w:t xml:space="preserve"> </w:t>
      </w:r>
      <w:r w:rsidRPr="00786512">
        <w:rPr>
          <w:rFonts w:ascii="Times New Roman" w:hAnsi="Times New Roman"/>
          <w:sz w:val="24"/>
          <w:szCs w:val="24"/>
        </w:rPr>
        <w:t>galima</w:t>
      </w:r>
      <w:r>
        <w:rPr>
          <w:rFonts w:ascii="Times New Roman" w:hAnsi="Times New Roman"/>
          <w:sz w:val="24"/>
          <w:szCs w:val="24"/>
        </w:rPr>
        <w:t xml:space="preserve"> </w:t>
      </w:r>
      <w:r w:rsidRPr="00786512">
        <w:rPr>
          <w:rFonts w:ascii="Times New Roman" w:hAnsi="Times New Roman"/>
          <w:sz w:val="24"/>
          <w:szCs w:val="24"/>
        </w:rPr>
        <w:t>į</w:t>
      </w:r>
      <w:r>
        <w:rPr>
          <w:rFonts w:ascii="Times New Roman" w:hAnsi="Times New Roman"/>
          <w:sz w:val="24"/>
          <w:szCs w:val="24"/>
        </w:rPr>
        <w:t xml:space="preserve"> </w:t>
      </w:r>
      <w:r w:rsidRPr="00786512">
        <w:rPr>
          <w:rFonts w:ascii="Times New Roman" w:hAnsi="Times New Roman"/>
          <w:sz w:val="24"/>
          <w:szCs w:val="24"/>
        </w:rPr>
        <w:t>paraišką įdėti naujų</w:t>
      </w:r>
      <w:r>
        <w:rPr>
          <w:rFonts w:ascii="Times New Roman" w:hAnsi="Times New Roman"/>
          <w:sz w:val="24"/>
          <w:szCs w:val="24"/>
        </w:rPr>
        <w:t xml:space="preserve"> </w:t>
      </w:r>
      <w:r w:rsidRPr="00786512">
        <w:rPr>
          <w:rFonts w:ascii="Times New Roman" w:hAnsi="Times New Roman"/>
          <w:sz w:val="24"/>
          <w:szCs w:val="24"/>
        </w:rPr>
        <w:t>lapų</w:t>
      </w:r>
      <w:r>
        <w:rPr>
          <w:rFonts w:ascii="Times New Roman" w:hAnsi="Times New Roman"/>
          <w:sz w:val="24"/>
          <w:szCs w:val="24"/>
        </w:rPr>
        <w:t xml:space="preserve"> </w:t>
      </w:r>
      <w:r w:rsidRPr="00786512">
        <w:rPr>
          <w:rFonts w:ascii="Times New Roman" w:hAnsi="Times New Roman"/>
          <w:sz w:val="24"/>
          <w:szCs w:val="24"/>
        </w:rPr>
        <w:t>arba jų pakeisti.</w:t>
      </w:r>
      <w:r>
        <w:rPr>
          <w:rFonts w:ascii="Times New Roman" w:hAnsi="Times New Roman"/>
          <w:sz w:val="24"/>
          <w:szCs w:val="24"/>
        </w:rPr>
        <w:t xml:space="preserve"> </w:t>
      </w:r>
      <w:r w:rsidRPr="00786512">
        <w:rPr>
          <w:rFonts w:ascii="Times New Roman" w:hAnsi="Times New Roman"/>
          <w:sz w:val="24"/>
          <w:szCs w:val="24"/>
        </w:rPr>
        <w:t>Paskutinio</w:t>
      </w:r>
      <w:r>
        <w:rPr>
          <w:rFonts w:ascii="Times New Roman" w:hAnsi="Times New Roman"/>
          <w:sz w:val="24"/>
          <w:szCs w:val="24"/>
        </w:rPr>
        <w:t xml:space="preserve"> pasiūlymo </w:t>
      </w:r>
      <w:r w:rsidRPr="00786512">
        <w:rPr>
          <w:rFonts w:ascii="Times New Roman" w:hAnsi="Times New Roman"/>
          <w:sz w:val="24"/>
          <w:szCs w:val="24"/>
        </w:rPr>
        <w:t>lapo antroje pusėje turi būti ją patvirtinantis kandidato ar jo įgalioto asmens parašas ir antspaudas (jei kandidatas</w:t>
      </w:r>
      <w:r>
        <w:rPr>
          <w:rFonts w:ascii="Times New Roman" w:hAnsi="Times New Roman"/>
          <w:sz w:val="24"/>
          <w:szCs w:val="24"/>
        </w:rPr>
        <w:t xml:space="preserve"> </w:t>
      </w:r>
      <w:r w:rsidRPr="00786512">
        <w:rPr>
          <w:rFonts w:ascii="Times New Roman" w:hAnsi="Times New Roman"/>
          <w:sz w:val="24"/>
          <w:szCs w:val="24"/>
        </w:rPr>
        <w:t xml:space="preserve">juridinis asmuo). Kartu su </w:t>
      </w:r>
      <w:r>
        <w:rPr>
          <w:rFonts w:ascii="Times New Roman" w:hAnsi="Times New Roman"/>
          <w:sz w:val="24"/>
          <w:szCs w:val="24"/>
        </w:rPr>
        <w:t>pasiūlymu</w:t>
      </w:r>
      <w:r w:rsidRPr="00786512">
        <w:rPr>
          <w:rFonts w:ascii="Times New Roman" w:hAnsi="Times New Roman"/>
          <w:sz w:val="24"/>
          <w:szCs w:val="24"/>
        </w:rPr>
        <w:t xml:space="preserve"> pateikiami šie dokumentai:</w:t>
      </w:r>
    </w:p>
    <w:p w:rsidR="00EE5E7A" w:rsidRPr="00F34622" w:rsidRDefault="00EE5E7A" w:rsidP="00EE5E7A">
      <w:pPr>
        <w:ind w:firstLine="709"/>
        <w:jc w:val="both"/>
      </w:pPr>
      <w:r>
        <w:t>20</w:t>
      </w:r>
      <w:r w:rsidRPr="00786512">
        <w:t xml:space="preserve">.1. </w:t>
      </w:r>
      <w:r>
        <w:t>siūlomo</w:t>
      </w:r>
      <w:r w:rsidRPr="00786512">
        <w:t xml:space="preserve"> pirkti</w:t>
      </w:r>
      <w:r>
        <w:t xml:space="preserve"> Žemės sklypo nuosavybės teisę patvirtinančių dokumentų </w:t>
      </w:r>
      <w:r w:rsidRPr="007667B7">
        <w:t>(Nekilnojamojo turto registro</w:t>
      </w:r>
      <w:r>
        <w:t xml:space="preserve"> centrinio duomenų banko išrašai</w:t>
      </w:r>
      <w:r w:rsidRPr="007667B7">
        <w:t>)</w:t>
      </w:r>
      <w:r>
        <w:t xml:space="preserve">, </w:t>
      </w:r>
      <w:r w:rsidRPr="003E1461">
        <w:t>kuri</w:t>
      </w:r>
      <w:r>
        <w:t>e išduoti</w:t>
      </w:r>
      <w:r w:rsidRPr="003E1461">
        <w:t xml:space="preserve"> neanksčiau, kaip prieš 30 dienų iki pasiūlymo pateikimo,</w:t>
      </w:r>
      <w:r>
        <w:t xml:space="preserve"> kopijos</w:t>
      </w:r>
      <w:r w:rsidRPr="00F34622">
        <w:t>;</w:t>
      </w:r>
    </w:p>
    <w:p w:rsidR="00EE5E7A" w:rsidRPr="00786512" w:rsidRDefault="00EE5E7A" w:rsidP="00EE5E7A">
      <w:pPr>
        <w:pStyle w:val="Betarp"/>
        <w:ind w:firstLine="709"/>
        <w:jc w:val="both"/>
        <w:rPr>
          <w:rFonts w:ascii="Times New Roman" w:hAnsi="Times New Roman"/>
          <w:sz w:val="24"/>
          <w:szCs w:val="24"/>
        </w:rPr>
      </w:pPr>
      <w:r>
        <w:rPr>
          <w:rFonts w:ascii="Times New Roman" w:hAnsi="Times New Roman"/>
          <w:sz w:val="24"/>
          <w:szCs w:val="24"/>
        </w:rPr>
        <w:t>20</w:t>
      </w:r>
      <w:r w:rsidRPr="00786512">
        <w:rPr>
          <w:rFonts w:ascii="Times New Roman" w:hAnsi="Times New Roman"/>
          <w:sz w:val="24"/>
          <w:szCs w:val="24"/>
        </w:rPr>
        <w:t xml:space="preserve">.2. kadastrinių matavimų bylos </w:t>
      </w:r>
      <w:r>
        <w:rPr>
          <w:rFonts w:ascii="Times New Roman" w:hAnsi="Times New Roman"/>
          <w:sz w:val="24"/>
          <w:szCs w:val="24"/>
        </w:rPr>
        <w:t>arba žemės sklypo plano</w:t>
      </w:r>
      <w:r w:rsidRPr="004C5B59">
        <w:rPr>
          <w:rFonts w:ascii="Times New Roman" w:hAnsi="Times New Roman"/>
          <w:sz w:val="24"/>
          <w:szCs w:val="24"/>
        </w:rPr>
        <w:t xml:space="preserve"> </w:t>
      </w:r>
      <w:r w:rsidRPr="00786512">
        <w:rPr>
          <w:rFonts w:ascii="Times New Roman" w:hAnsi="Times New Roman"/>
          <w:sz w:val="24"/>
          <w:szCs w:val="24"/>
        </w:rPr>
        <w:t>kopija;</w:t>
      </w:r>
    </w:p>
    <w:p w:rsidR="00EE5E7A" w:rsidRDefault="00EE5E7A" w:rsidP="00EE5E7A">
      <w:pPr>
        <w:ind w:firstLine="709"/>
        <w:jc w:val="both"/>
      </w:pPr>
      <w:r>
        <w:t>20</w:t>
      </w:r>
      <w:r w:rsidRPr="00786512">
        <w:t xml:space="preserve">.3. </w:t>
      </w:r>
      <w:r w:rsidRPr="007667B7">
        <w:t xml:space="preserve">notaro patvirtintas įgaliojimas (jo kopija) arba įstatymo nustatytos formos įgaliojimas (jo kopija), </w:t>
      </w:r>
      <w:r w:rsidRPr="00786512">
        <w:t>suteikiantis teisę asmeniui pateikti pa</w:t>
      </w:r>
      <w:r>
        <w:t>siūlymą</w:t>
      </w:r>
      <w:r w:rsidRPr="00786512">
        <w:t xml:space="preserve"> ir kitus </w:t>
      </w:r>
      <w:r>
        <w:t>Žemės sklypo</w:t>
      </w:r>
      <w:r w:rsidRPr="00786512">
        <w:t xml:space="preserve"> pirkimo dokumentus</w:t>
      </w:r>
      <w:r>
        <w:t xml:space="preserve"> </w:t>
      </w:r>
      <w:r w:rsidRPr="00786512">
        <w:t xml:space="preserve">už jį, tikslinti pirkimo dokumentus ir derėtis dėl </w:t>
      </w:r>
      <w:r>
        <w:t>Žemės sklypo</w:t>
      </w:r>
      <w:r w:rsidRPr="00786512">
        <w:t xml:space="preserve"> pardavimo ir (ar) sudaryti pirkimo sutartį ar kitaip disponuoti </w:t>
      </w:r>
      <w:r>
        <w:t>Žemės sklypu</w:t>
      </w:r>
      <w:r w:rsidRPr="00786512">
        <w:t xml:space="preserve"> (</w:t>
      </w:r>
      <w:r>
        <w:t>Žemės sklypais</w:t>
      </w:r>
      <w:r w:rsidRPr="00786512">
        <w:t>), kai šis asmuo nėra nekilnojamojo turto savininkas;</w:t>
      </w:r>
    </w:p>
    <w:p w:rsidR="00EE5E7A" w:rsidRDefault="00EE5E7A" w:rsidP="00EE5E7A">
      <w:pPr>
        <w:ind w:firstLine="709"/>
        <w:jc w:val="both"/>
      </w:pPr>
      <w:r>
        <w:t>20</w:t>
      </w:r>
      <w:r w:rsidRPr="00786512">
        <w:t xml:space="preserve">.4. </w:t>
      </w:r>
      <w:r w:rsidRPr="00F34622">
        <w:t>Juridinių asmenų registro išrašas ir sprendimas (jeigu reikalinga) parduoti turtą;</w:t>
      </w:r>
    </w:p>
    <w:p w:rsidR="00EE5E7A" w:rsidRDefault="00EE5E7A" w:rsidP="00EE5E7A">
      <w:pPr>
        <w:pStyle w:val="Betarp"/>
        <w:ind w:firstLine="709"/>
        <w:jc w:val="both"/>
        <w:rPr>
          <w:rFonts w:ascii="Times New Roman" w:hAnsi="Times New Roman"/>
          <w:sz w:val="24"/>
          <w:szCs w:val="24"/>
        </w:rPr>
      </w:pPr>
      <w:r>
        <w:rPr>
          <w:rFonts w:ascii="Times New Roman" w:hAnsi="Times New Roman"/>
          <w:sz w:val="24"/>
          <w:szCs w:val="24"/>
        </w:rPr>
        <w:t>21</w:t>
      </w:r>
      <w:r w:rsidRPr="00786512">
        <w:rPr>
          <w:rFonts w:ascii="Times New Roman" w:hAnsi="Times New Roman"/>
          <w:sz w:val="24"/>
          <w:szCs w:val="24"/>
        </w:rPr>
        <w:t>. Pa</w:t>
      </w:r>
      <w:r>
        <w:rPr>
          <w:rFonts w:ascii="Times New Roman" w:hAnsi="Times New Roman"/>
          <w:sz w:val="24"/>
          <w:szCs w:val="24"/>
        </w:rPr>
        <w:t>siūlyme</w:t>
      </w:r>
      <w:r w:rsidRPr="00786512">
        <w:rPr>
          <w:rFonts w:ascii="Times New Roman" w:hAnsi="Times New Roman"/>
          <w:sz w:val="24"/>
          <w:szCs w:val="24"/>
        </w:rPr>
        <w:t xml:space="preserve"> turi būti nurodytos parduodamo </w:t>
      </w:r>
      <w:r>
        <w:rPr>
          <w:rFonts w:ascii="Times New Roman" w:hAnsi="Times New Roman"/>
          <w:sz w:val="24"/>
          <w:szCs w:val="24"/>
        </w:rPr>
        <w:t>Žemės sklypo</w:t>
      </w:r>
      <w:r w:rsidRPr="00786512">
        <w:rPr>
          <w:rFonts w:ascii="Times New Roman" w:hAnsi="Times New Roman"/>
          <w:sz w:val="24"/>
          <w:szCs w:val="24"/>
        </w:rPr>
        <w:t xml:space="preserve"> apžiūros sąlygos (laikas, per kurį galima apžiūrėti </w:t>
      </w:r>
      <w:r>
        <w:rPr>
          <w:rFonts w:ascii="Times New Roman" w:hAnsi="Times New Roman"/>
          <w:sz w:val="24"/>
          <w:szCs w:val="24"/>
        </w:rPr>
        <w:t>Žemės sklypą</w:t>
      </w:r>
      <w:r w:rsidRPr="00786512">
        <w:rPr>
          <w:rFonts w:ascii="Times New Roman" w:hAnsi="Times New Roman"/>
          <w:sz w:val="24"/>
          <w:szCs w:val="24"/>
        </w:rPr>
        <w:t xml:space="preserve">, ir kandidato įgalioto atstovo, į kurį galima kreiptis dėl perkamo </w:t>
      </w:r>
      <w:r>
        <w:rPr>
          <w:rFonts w:ascii="Times New Roman" w:hAnsi="Times New Roman"/>
          <w:sz w:val="24"/>
          <w:szCs w:val="24"/>
        </w:rPr>
        <w:t>Žemės sklypo</w:t>
      </w:r>
      <w:r w:rsidRPr="00786512">
        <w:rPr>
          <w:rFonts w:ascii="Times New Roman" w:hAnsi="Times New Roman"/>
          <w:sz w:val="24"/>
          <w:szCs w:val="24"/>
        </w:rPr>
        <w:t xml:space="preserve"> apžiūrėjimo, pareigos, vardas ir pavardė, adresas, telefono numeris), pradinė parduodamo </w:t>
      </w:r>
      <w:r>
        <w:rPr>
          <w:rFonts w:ascii="Times New Roman" w:hAnsi="Times New Roman"/>
          <w:sz w:val="24"/>
          <w:szCs w:val="24"/>
        </w:rPr>
        <w:t>Žemės sklypo</w:t>
      </w:r>
      <w:r w:rsidRPr="00786512">
        <w:rPr>
          <w:rFonts w:ascii="Times New Roman" w:hAnsi="Times New Roman"/>
          <w:sz w:val="24"/>
          <w:szCs w:val="24"/>
        </w:rPr>
        <w:t xml:space="preserve"> kaina</w:t>
      </w:r>
      <w:r>
        <w:rPr>
          <w:rFonts w:ascii="Times New Roman" w:hAnsi="Times New Roman"/>
          <w:sz w:val="24"/>
          <w:szCs w:val="24"/>
        </w:rPr>
        <w:t xml:space="preserve"> </w:t>
      </w:r>
      <w:r w:rsidRPr="00726EC5">
        <w:rPr>
          <w:rFonts w:ascii="Times New Roman" w:hAnsi="Times New Roman"/>
          <w:sz w:val="24"/>
          <w:szCs w:val="24"/>
        </w:rPr>
        <w:t>(pastatų ar (ir) statinių, jei tokie yra – atskirai),</w:t>
      </w:r>
      <w:r w:rsidRPr="00786512">
        <w:rPr>
          <w:rFonts w:ascii="Times New Roman" w:hAnsi="Times New Roman"/>
          <w:sz w:val="24"/>
          <w:szCs w:val="24"/>
        </w:rPr>
        <w:t xml:space="preserve"> į kurią įskaičiuojamos tarpininkavimo, notaro paslaugų, pažymėjimo gavimo iš hipotekos, valstybės įmonės Registrų centro, einamosios inventorizacijos ir panašios išlaidos. Kaina nurodoma eurais. Pa</w:t>
      </w:r>
      <w:r>
        <w:rPr>
          <w:rFonts w:ascii="Times New Roman" w:hAnsi="Times New Roman"/>
          <w:sz w:val="24"/>
          <w:szCs w:val="24"/>
        </w:rPr>
        <w:t>siūlyme</w:t>
      </w:r>
      <w:r w:rsidRPr="00786512">
        <w:rPr>
          <w:rFonts w:ascii="Times New Roman" w:hAnsi="Times New Roman"/>
          <w:sz w:val="24"/>
          <w:szCs w:val="24"/>
        </w:rPr>
        <w:t xml:space="preserve"> nurodomas terminas, kada nupirktu </w:t>
      </w:r>
      <w:r>
        <w:rPr>
          <w:rFonts w:ascii="Times New Roman" w:hAnsi="Times New Roman"/>
          <w:sz w:val="24"/>
          <w:szCs w:val="24"/>
        </w:rPr>
        <w:t>Žemės sklypu</w:t>
      </w:r>
      <w:r w:rsidRPr="00786512">
        <w:rPr>
          <w:rFonts w:ascii="Times New Roman" w:hAnsi="Times New Roman"/>
          <w:sz w:val="24"/>
          <w:szCs w:val="24"/>
        </w:rPr>
        <w:t xml:space="preserve"> Savivaldybė galės pradėti naudotis. </w:t>
      </w:r>
    </w:p>
    <w:p w:rsidR="00EE5E7A" w:rsidRDefault="00EE5E7A" w:rsidP="00EE5E7A">
      <w:pPr>
        <w:pStyle w:val="Betarp"/>
        <w:ind w:firstLine="709"/>
        <w:jc w:val="both"/>
        <w:rPr>
          <w:rFonts w:ascii="Times New Roman" w:hAnsi="Times New Roman"/>
          <w:sz w:val="24"/>
          <w:szCs w:val="24"/>
        </w:rPr>
      </w:pPr>
      <w:r>
        <w:rPr>
          <w:rFonts w:ascii="Times New Roman" w:hAnsi="Times New Roman"/>
          <w:sz w:val="24"/>
          <w:szCs w:val="24"/>
        </w:rPr>
        <w:t>22</w:t>
      </w:r>
      <w:r w:rsidRPr="00786512">
        <w:rPr>
          <w:rFonts w:ascii="Times New Roman" w:hAnsi="Times New Roman"/>
          <w:sz w:val="24"/>
          <w:szCs w:val="24"/>
        </w:rPr>
        <w:t>. Kandidatas jo pasiūlyme privalo nurodyti</w:t>
      </w:r>
      <w:r w:rsidRPr="0085590B">
        <w:rPr>
          <w:rFonts w:ascii="Times New Roman" w:hAnsi="Times New Roman"/>
          <w:sz w:val="24"/>
          <w:szCs w:val="24"/>
        </w:rPr>
        <w:t xml:space="preserve"> </w:t>
      </w:r>
      <w:r w:rsidRPr="00786512">
        <w:rPr>
          <w:rFonts w:ascii="Times New Roman" w:hAnsi="Times New Roman"/>
          <w:sz w:val="24"/>
          <w:szCs w:val="24"/>
        </w:rPr>
        <w:t xml:space="preserve">esančią konfidencialią informaciją. Pasiūlyme nurodyta </w:t>
      </w:r>
      <w:r>
        <w:rPr>
          <w:rFonts w:ascii="Times New Roman" w:hAnsi="Times New Roman"/>
          <w:sz w:val="24"/>
          <w:szCs w:val="24"/>
        </w:rPr>
        <w:t>Žemės sklypo</w:t>
      </w:r>
      <w:r w:rsidRPr="00786512">
        <w:rPr>
          <w:rFonts w:ascii="Times New Roman" w:hAnsi="Times New Roman"/>
          <w:sz w:val="24"/>
          <w:szCs w:val="24"/>
        </w:rPr>
        <w:t xml:space="preserve"> kaina negali būti konfidenciali</w:t>
      </w:r>
      <w:r>
        <w:rPr>
          <w:rFonts w:ascii="Times New Roman" w:hAnsi="Times New Roman"/>
          <w:sz w:val="24"/>
          <w:szCs w:val="24"/>
        </w:rPr>
        <w:t>.</w:t>
      </w:r>
    </w:p>
    <w:p w:rsidR="00EE5E7A" w:rsidRPr="003E1461" w:rsidRDefault="00EE5E7A" w:rsidP="00EE5E7A">
      <w:pPr>
        <w:ind w:firstLine="709"/>
        <w:jc w:val="both"/>
      </w:pPr>
      <w:r w:rsidRPr="003E1461">
        <w:t xml:space="preserve">23. </w:t>
      </w:r>
      <w:r>
        <w:t>Pasiūlymą teikia Ž</w:t>
      </w:r>
      <w:r w:rsidRPr="003E1461">
        <w:t>emės sklypo savininkas (savininkai) arba jo įgaliotas asmuo. Pasiū</w:t>
      </w:r>
      <w:r>
        <w:t>lymas privalo būti pasirašytas Ž</w:t>
      </w:r>
      <w:r w:rsidRPr="003E1461">
        <w:t xml:space="preserve">emės </w:t>
      </w:r>
      <w:r>
        <w:t>sklypo savininko (jei yra keli Ž</w:t>
      </w:r>
      <w:r w:rsidRPr="003E1461">
        <w:t>emės sklypo savininkai, pasiūlymas</w:t>
      </w:r>
      <w:r>
        <w:t xml:space="preserve"> privalo būti pasirašytas visų Ž</w:t>
      </w:r>
      <w:r w:rsidRPr="003E1461">
        <w:t>emės sklypo savininkų) ar jo (jų) įgalioto asmens.</w:t>
      </w:r>
    </w:p>
    <w:p w:rsidR="00EE5E7A" w:rsidRPr="00B06576" w:rsidRDefault="00EE5E7A" w:rsidP="00EE5E7A">
      <w:pPr>
        <w:ind w:firstLine="709"/>
        <w:jc w:val="both"/>
      </w:pPr>
      <w:r w:rsidRPr="00B06576">
        <w:t>24. Kandidatas, pateikdamas pasiūl</w:t>
      </w:r>
      <w:r>
        <w:t>ymą, sutinka su šiomis pirkimo S</w:t>
      </w:r>
      <w:r w:rsidRPr="00B06576">
        <w:t>ąlygomis ir patvirtina, kad jo pasiūlyme pateikta informacija yra teisinga ir apima viską, ko reikia tinkamam pirkimo sutarties pasirašymui.</w:t>
      </w:r>
    </w:p>
    <w:p w:rsidR="00EE5E7A" w:rsidRDefault="00EE5E7A" w:rsidP="00EE5E7A">
      <w:pPr>
        <w:pStyle w:val="Betarp"/>
        <w:jc w:val="both"/>
        <w:rPr>
          <w:rFonts w:ascii="Times New Roman" w:hAnsi="Times New Roman"/>
          <w:iCs/>
          <w:sz w:val="24"/>
          <w:szCs w:val="24"/>
        </w:rPr>
      </w:pPr>
    </w:p>
    <w:p w:rsidR="00EE5E7A" w:rsidRDefault="00EE5E7A" w:rsidP="00EE5E7A">
      <w:pPr>
        <w:pStyle w:val="Betarp"/>
        <w:jc w:val="both"/>
        <w:rPr>
          <w:rFonts w:ascii="Times New Roman" w:hAnsi="Times New Roman"/>
          <w:iCs/>
          <w:sz w:val="24"/>
          <w:szCs w:val="24"/>
        </w:rPr>
      </w:pPr>
    </w:p>
    <w:p w:rsidR="00EE5E7A" w:rsidRDefault="00EE5E7A" w:rsidP="00EE5E7A">
      <w:pPr>
        <w:pStyle w:val="Betarp"/>
        <w:ind w:firstLine="709"/>
        <w:jc w:val="center"/>
        <w:rPr>
          <w:rFonts w:ascii="Times New Roman" w:hAnsi="Times New Roman"/>
          <w:b/>
          <w:color w:val="000000"/>
          <w:sz w:val="24"/>
          <w:szCs w:val="24"/>
        </w:rPr>
      </w:pPr>
      <w:r>
        <w:rPr>
          <w:rFonts w:ascii="Times New Roman" w:hAnsi="Times New Roman"/>
          <w:b/>
          <w:color w:val="000000"/>
          <w:sz w:val="24"/>
          <w:szCs w:val="24"/>
        </w:rPr>
        <w:t>IV</w:t>
      </w:r>
      <w:r w:rsidRPr="005E3F8D">
        <w:rPr>
          <w:rFonts w:ascii="Times New Roman" w:hAnsi="Times New Roman"/>
          <w:b/>
          <w:color w:val="000000"/>
          <w:sz w:val="24"/>
          <w:szCs w:val="24"/>
        </w:rPr>
        <w:t xml:space="preserve"> SKYRIUS</w:t>
      </w:r>
    </w:p>
    <w:p w:rsidR="00EE5E7A" w:rsidRDefault="00EE5E7A" w:rsidP="00EE5E7A">
      <w:pPr>
        <w:pStyle w:val="Betarp"/>
        <w:jc w:val="center"/>
        <w:rPr>
          <w:rFonts w:ascii="Times New Roman" w:hAnsi="Times New Roman"/>
          <w:b/>
          <w:sz w:val="24"/>
          <w:szCs w:val="24"/>
        </w:rPr>
      </w:pPr>
      <w:r w:rsidRPr="00E25F52">
        <w:rPr>
          <w:rFonts w:ascii="Times New Roman" w:hAnsi="Times New Roman"/>
          <w:b/>
          <w:sz w:val="24"/>
          <w:szCs w:val="24"/>
        </w:rPr>
        <w:t>PA</w:t>
      </w:r>
      <w:r>
        <w:rPr>
          <w:rFonts w:ascii="Times New Roman" w:hAnsi="Times New Roman"/>
          <w:b/>
          <w:sz w:val="24"/>
          <w:szCs w:val="24"/>
        </w:rPr>
        <w:t>SIŪLYMŲ</w:t>
      </w:r>
      <w:r w:rsidRPr="00E25F52">
        <w:rPr>
          <w:rFonts w:ascii="Times New Roman" w:hAnsi="Times New Roman"/>
          <w:b/>
          <w:sz w:val="24"/>
          <w:szCs w:val="24"/>
        </w:rPr>
        <w:t xml:space="preserve"> IR DOKUMENTŲ NAGRINĖJIMAS, KANDIDATŲ ATRINKIMAS DERYBOMS IR DERYBŲ ORGANIZAVIMAS</w:t>
      </w:r>
    </w:p>
    <w:p w:rsidR="00EE5E7A" w:rsidRDefault="00EE5E7A" w:rsidP="00EE5E7A">
      <w:pPr>
        <w:pStyle w:val="Betarp"/>
        <w:jc w:val="center"/>
        <w:rPr>
          <w:rFonts w:ascii="Times New Roman" w:hAnsi="Times New Roman"/>
          <w:sz w:val="24"/>
          <w:szCs w:val="24"/>
        </w:rPr>
      </w:pPr>
    </w:p>
    <w:p w:rsidR="00EE5E7A" w:rsidRPr="00F759B5" w:rsidRDefault="00EE5E7A" w:rsidP="00EE5E7A">
      <w:pPr>
        <w:pStyle w:val="Betarp"/>
        <w:jc w:val="center"/>
        <w:rPr>
          <w:rFonts w:ascii="Times New Roman" w:hAnsi="Times New Roman"/>
          <w:sz w:val="24"/>
          <w:szCs w:val="24"/>
        </w:rPr>
      </w:pP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color w:val="000000"/>
          <w:sz w:val="24"/>
          <w:szCs w:val="24"/>
        </w:rPr>
        <w:t>25</w:t>
      </w:r>
      <w:r w:rsidRPr="00E25F52">
        <w:rPr>
          <w:rFonts w:ascii="Times New Roman" w:hAnsi="Times New Roman"/>
          <w:color w:val="000000"/>
          <w:sz w:val="24"/>
          <w:szCs w:val="24"/>
        </w:rPr>
        <w:t>. Ko</w:t>
      </w:r>
      <w:r w:rsidRPr="00E25F52">
        <w:rPr>
          <w:rFonts w:ascii="Times New Roman" w:hAnsi="Times New Roman"/>
          <w:sz w:val="24"/>
          <w:szCs w:val="24"/>
        </w:rPr>
        <w:t>misija:</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25</w:t>
      </w:r>
      <w:r w:rsidRPr="00E25F52">
        <w:rPr>
          <w:rFonts w:ascii="Times New Roman" w:hAnsi="Times New Roman"/>
          <w:sz w:val="24"/>
          <w:szCs w:val="24"/>
        </w:rPr>
        <w:t>.1 gavusi kandidatų pa</w:t>
      </w:r>
      <w:r>
        <w:rPr>
          <w:rFonts w:ascii="Times New Roman" w:hAnsi="Times New Roman"/>
          <w:sz w:val="24"/>
          <w:szCs w:val="24"/>
        </w:rPr>
        <w:t>siūlymus</w:t>
      </w:r>
      <w:r w:rsidRPr="00E25F52">
        <w:rPr>
          <w:rFonts w:ascii="Times New Roman" w:hAnsi="Times New Roman"/>
          <w:sz w:val="24"/>
          <w:szCs w:val="24"/>
        </w:rPr>
        <w:t xml:space="preserve"> ir parduodamo </w:t>
      </w:r>
      <w:r>
        <w:rPr>
          <w:rFonts w:ascii="Times New Roman" w:hAnsi="Times New Roman"/>
          <w:sz w:val="24"/>
          <w:szCs w:val="24"/>
        </w:rPr>
        <w:t>Žemės sklypo</w:t>
      </w:r>
      <w:r w:rsidRPr="00E25F52">
        <w:rPr>
          <w:rFonts w:ascii="Times New Roman" w:hAnsi="Times New Roman"/>
          <w:sz w:val="24"/>
          <w:szCs w:val="24"/>
        </w:rPr>
        <w:t xml:space="preserve"> dokumentus, patikrina, ar gauti dokumentai atitinka pirkimo dokumentuose nustatytus reikalavimus;</w:t>
      </w:r>
    </w:p>
    <w:p w:rsidR="00EE5E7A" w:rsidRPr="00E25F52" w:rsidRDefault="00EE5E7A" w:rsidP="00EE5E7A">
      <w:pPr>
        <w:pStyle w:val="Betarp"/>
        <w:ind w:firstLine="709"/>
        <w:jc w:val="both"/>
        <w:rPr>
          <w:rFonts w:ascii="Times New Roman" w:hAnsi="Times New Roman"/>
          <w:color w:val="000000"/>
          <w:sz w:val="24"/>
          <w:szCs w:val="24"/>
        </w:rPr>
      </w:pPr>
      <w:r w:rsidRPr="00E25F52">
        <w:rPr>
          <w:rFonts w:ascii="Times New Roman" w:hAnsi="Times New Roman"/>
          <w:sz w:val="24"/>
          <w:szCs w:val="24"/>
        </w:rPr>
        <w:t>2</w:t>
      </w:r>
      <w:r>
        <w:rPr>
          <w:rFonts w:ascii="Times New Roman" w:hAnsi="Times New Roman"/>
          <w:sz w:val="24"/>
          <w:szCs w:val="24"/>
        </w:rPr>
        <w:t>5</w:t>
      </w:r>
      <w:r w:rsidRPr="00E25F52">
        <w:rPr>
          <w:rFonts w:ascii="Times New Roman" w:hAnsi="Times New Roman"/>
          <w:sz w:val="24"/>
          <w:szCs w:val="24"/>
        </w:rPr>
        <w:t xml:space="preserve">.2. jeigu kandidatas pateikė netikslius ar neišsamius duomenis apie atitiktį pirkimo dokumentų reikalavimams arba šių dokumentų trūksta, </w:t>
      </w:r>
      <w:r w:rsidRPr="00E25F52">
        <w:rPr>
          <w:rFonts w:ascii="Times New Roman" w:hAnsi="Times New Roman"/>
          <w:color w:val="000000"/>
          <w:sz w:val="24"/>
          <w:szCs w:val="24"/>
        </w:rPr>
        <w:t>pakartotinai kreipiasi į kandidatą paraiškoje nurodytu būdu dėl duomenų iki derybų pradžios patikslinimo, papildymo arba paaiškinimo;</w:t>
      </w:r>
    </w:p>
    <w:p w:rsidR="00EE5E7A" w:rsidRPr="00E25F52" w:rsidRDefault="00EE5E7A" w:rsidP="00EE5E7A">
      <w:pPr>
        <w:pStyle w:val="Betarp"/>
        <w:ind w:firstLine="709"/>
        <w:jc w:val="both"/>
        <w:rPr>
          <w:rFonts w:ascii="Times New Roman" w:hAnsi="Times New Roman"/>
          <w:color w:val="000000"/>
          <w:sz w:val="24"/>
          <w:szCs w:val="24"/>
        </w:rPr>
      </w:pPr>
      <w:r>
        <w:rPr>
          <w:rFonts w:ascii="Times New Roman" w:hAnsi="Times New Roman"/>
          <w:color w:val="000000"/>
          <w:sz w:val="24"/>
          <w:szCs w:val="24"/>
        </w:rPr>
        <w:t>25</w:t>
      </w:r>
      <w:r w:rsidRPr="00E25F52">
        <w:rPr>
          <w:rFonts w:ascii="Times New Roman" w:hAnsi="Times New Roman"/>
          <w:color w:val="000000"/>
          <w:sz w:val="24"/>
          <w:szCs w:val="24"/>
        </w:rPr>
        <w:t>.3. n</w:t>
      </w:r>
      <w:r w:rsidRPr="00E25F52">
        <w:rPr>
          <w:rFonts w:ascii="Times New Roman" w:hAnsi="Times New Roman"/>
          <w:sz w:val="24"/>
          <w:szCs w:val="24"/>
        </w:rPr>
        <w:t xml:space="preserve">e vėliau kaip per 5 darbo dienas nuo paskutinės pasiūlymų pateikimo dienos atmeta kandidatų pateiktus pasiūlymus, jeigu jie </w:t>
      </w:r>
      <w:r w:rsidRPr="00E25F52">
        <w:rPr>
          <w:rFonts w:ascii="Times New Roman" w:hAnsi="Times New Roman"/>
          <w:color w:val="000000"/>
          <w:sz w:val="24"/>
          <w:szCs w:val="24"/>
        </w:rPr>
        <w:t>neatitinka pirkimo dokumentuose nustatytų reikalavimų, ir pateikia kandidatui motyvuotą atsakymą, kodėl jo pateikti dokumentai atmetami;</w:t>
      </w:r>
    </w:p>
    <w:p w:rsidR="00EE5E7A" w:rsidRPr="00E25F52" w:rsidRDefault="00EE5E7A" w:rsidP="00EE5E7A">
      <w:pPr>
        <w:pStyle w:val="Betarp"/>
        <w:ind w:firstLine="709"/>
        <w:jc w:val="both"/>
        <w:rPr>
          <w:rFonts w:ascii="Times New Roman" w:hAnsi="Times New Roman"/>
          <w:color w:val="000000"/>
          <w:sz w:val="24"/>
          <w:szCs w:val="24"/>
        </w:rPr>
      </w:pPr>
      <w:r>
        <w:rPr>
          <w:rFonts w:ascii="Times New Roman" w:hAnsi="Times New Roman"/>
          <w:color w:val="000000"/>
          <w:sz w:val="24"/>
          <w:szCs w:val="24"/>
        </w:rPr>
        <w:t>25</w:t>
      </w:r>
      <w:r w:rsidRPr="00E25F52">
        <w:rPr>
          <w:rFonts w:ascii="Times New Roman" w:hAnsi="Times New Roman"/>
          <w:color w:val="000000"/>
          <w:sz w:val="24"/>
          <w:szCs w:val="24"/>
        </w:rPr>
        <w:t xml:space="preserve">.4. komisijos nariai apžiūri kandidatų siūlomus pirkti </w:t>
      </w:r>
      <w:r>
        <w:rPr>
          <w:rFonts w:ascii="Times New Roman" w:hAnsi="Times New Roman"/>
          <w:color w:val="000000"/>
          <w:sz w:val="24"/>
          <w:szCs w:val="24"/>
        </w:rPr>
        <w:t>Žemės sklypus</w:t>
      </w:r>
      <w:r w:rsidRPr="00E25F52">
        <w:rPr>
          <w:rFonts w:ascii="Times New Roman" w:hAnsi="Times New Roman"/>
          <w:color w:val="000000"/>
          <w:sz w:val="24"/>
          <w:szCs w:val="24"/>
        </w:rPr>
        <w:t xml:space="preserve">, kurie atitiko pirkimo sąlygas, ir surašo </w:t>
      </w:r>
      <w:r>
        <w:rPr>
          <w:rFonts w:ascii="Times New Roman" w:hAnsi="Times New Roman"/>
          <w:color w:val="000000"/>
          <w:sz w:val="24"/>
          <w:szCs w:val="24"/>
        </w:rPr>
        <w:t>Žemės sklypo</w:t>
      </w:r>
      <w:r w:rsidRPr="00E25F52">
        <w:rPr>
          <w:rFonts w:ascii="Times New Roman" w:hAnsi="Times New Roman"/>
          <w:color w:val="000000"/>
          <w:sz w:val="24"/>
          <w:szCs w:val="24"/>
        </w:rPr>
        <w:t xml:space="preserve"> </w:t>
      </w:r>
      <w:r w:rsidRPr="00214D01">
        <w:rPr>
          <w:rFonts w:ascii="Times New Roman" w:hAnsi="Times New Roman"/>
          <w:sz w:val="24"/>
          <w:szCs w:val="24"/>
        </w:rPr>
        <w:t xml:space="preserve">atitikties reikalavimams </w:t>
      </w:r>
      <w:r w:rsidRPr="00221664">
        <w:rPr>
          <w:rFonts w:ascii="Times New Roman" w:hAnsi="Times New Roman"/>
          <w:sz w:val="24"/>
          <w:szCs w:val="24"/>
        </w:rPr>
        <w:t>vertinimo formą pagal 2 priedą</w:t>
      </w:r>
      <w:r w:rsidRPr="00E25F52">
        <w:rPr>
          <w:rFonts w:ascii="Times New Roman" w:hAnsi="Times New Roman"/>
          <w:color w:val="000000"/>
          <w:sz w:val="24"/>
          <w:szCs w:val="24"/>
        </w:rPr>
        <w:t>;</w:t>
      </w:r>
    </w:p>
    <w:p w:rsidR="00EE5E7A" w:rsidRPr="00D323A4" w:rsidRDefault="00EE5E7A" w:rsidP="00EE5E7A">
      <w:pPr>
        <w:pStyle w:val="Betarp"/>
        <w:ind w:firstLine="709"/>
        <w:jc w:val="both"/>
        <w:rPr>
          <w:rFonts w:ascii="Times New Roman" w:hAnsi="Times New Roman"/>
          <w:sz w:val="24"/>
          <w:szCs w:val="24"/>
        </w:rPr>
      </w:pPr>
      <w:r>
        <w:rPr>
          <w:rFonts w:ascii="Times New Roman" w:hAnsi="Times New Roman"/>
          <w:sz w:val="24"/>
          <w:szCs w:val="24"/>
        </w:rPr>
        <w:t>25</w:t>
      </w:r>
      <w:r w:rsidRPr="00D323A4">
        <w:rPr>
          <w:rFonts w:ascii="Times New Roman" w:hAnsi="Times New Roman"/>
          <w:sz w:val="24"/>
          <w:szCs w:val="24"/>
        </w:rPr>
        <w:t xml:space="preserve">.5. komisija, susipažinusi su </w:t>
      </w:r>
      <w:r>
        <w:rPr>
          <w:rFonts w:ascii="Times New Roman" w:hAnsi="Times New Roman"/>
          <w:sz w:val="24"/>
          <w:szCs w:val="24"/>
        </w:rPr>
        <w:t>Ž</w:t>
      </w:r>
      <w:r w:rsidRPr="00D323A4">
        <w:rPr>
          <w:rFonts w:ascii="Times New Roman" w:hAnsi="Times New Roman"/>
          <w:sz w:val="24"/>
          <w:szCs w:val="24"/>
        </w:rPr>
        <w:t>emės sklypo atitikties reikalavimams</w:t>
      </w:r>
      <w:r w:rsidRPr="00D323A4">
        <w:rPr>
          <w:rFonts w:ascii="Times New Roman" w:hAnsi="Times New Roman"/>
          <w:b/>
          <w:sz w:val="24"/>
          <w:szCs w:val="24"/>
        </w:rPr>
        <w:t xml:space="preserve"> </w:t>
      </w:r>
      <w:r w:rsidRPr="00D323A4">
        <w:rPr>
          <w:rFonts w:ascii="Times New Roman" w:hAnsi="Times New Roman"/>
          <w:sz w:val="24"/>
          <w:szCs w:val="24"/>
        </w:rPr>
        <w:t xml:space="preserve">vertinimu, atmeta kandidato paraišką, jei </w:t>
      </w:r>
      <w:r>
        <w:rPr>
          <w:rFonts w:ascii="Times New Roman" w:hAnsi="Times New Roman"/>
          <w:sz w:val="24"/>
          <w:szCs w:val="24"/>
        </w:rPr>
        <w:t>Ž</w:t>
      </w:r>
      <w:r w:rsidRPr="00D323A4">
        <w:rPr>
          <w:rFonts w:ascii="Times New Roman" w:hAnsi="Times New Roman"/>
          <w:sz w:val="24"/>
          <w:szCs w:val="24"/>
        </w:rPr>
        <w:t>emės sklypo vertinimo duomenys neatitinka pirkimo sąlygose nustatytų reikalavimų;</w:t>
      </w:r>
    </w:p>
    <w:p w:rsidR="00EE5E7A" w:rsidRPr="00DD7C0F" w:rsidRDefault="00EE5E7A" w:rsidP="00EE5E7A">
      <w:pPr>
        <w:pStyle w:val="Betarp"/>
        <w:ind w:firstLine="709"/>
        <w:jc w:val="both"/>
        <w:rPr>
          <w:rFonts w:ascii="Times New Roman" w:hAnsi="Times New Roman"/>
          <w:sz w:val="24"/>
          <w:szCs w:val="24"/>
        </w:rPr>
      </w:pPr>
      <w:r>
        <w:rPr>
          <w:rFonts w:ascii="Times New Roman" w:hAnsi="Times New Roman"/>
          <w:sz w:val="24"/>
          <w:szCs w:val="24"/>
        </w:rPr>
        <w:t>25</w:t>
      </w:r>
      <w:r w:rsidRPr="00E25F52">
        <w:rPr>
          <w:rFonts w:ascii="Times New Roman" w:hAnsi="Times New Roman"/>
          <w:sz w:val="24"/>
          <w:szCs w:val="24"/>
        </w:rPr>
        <w:t xml:space="preserve">.6. visiems kandidatams, kurių pasiūlymai neatmesti, ne vėliau kaip per 5 darbo dienas nuo pasiūlymų ir parduodamų </w:t>
      </w:r>
      <w:r>
        <w:rPr>
          <w:rFonts w:ascii="Times New Roman" w:hAnsi="Times New Roman"/>
          <w:sz w:val="24"/>
          <w:szCs w:val="24"/>
        </w:rPr>
        <w:t>Žemės sklypų</w:t>
      </w:r>
      <w:r w:rsidRPr="00E25F52">
        <w:rPr>
          <w:rFonts w:ascii="Times New Roman" w:hAnsi="Times New Roman"/>
          <w:sz w:val="24"/>
          <w:szCs w:val="24"/>
        </w:rPr>
        <w:t xml:space="preserve"> dokumentų pateikimo termino pabaigos vienu metu </w:t>
      </w:r>
      <w:r w:rsidRPr="00E25F52">
        <w:rPr>
          <w:rFonts w:ascii="Times New Roman" w:hAnsi="Times New Roman"/>
          <w:sz w:val="24"/>
          <w:szCs w:val="24"/>
        </w:rPr>
        <w:lastRenderedPageBreak/>
        <w:t xml:space="preserve">išsiunčia kvietimą derėtis dėl kainos ir kitų </w:t>
      </w:r>
      <w:r w:rsidRPr="006C2D83">
        <w:rPr>
          <w:rFonts w:ascii="Times New Roman" w:hAnsi="Times New Roman"/>
          <w:sz w:val="24"/>
          <w:szCs w:val="24"/>
        </w:rPr>
        <w:t>sąlygų</w:t>
      </w:r>
      <w:r>
        <w:rPr>
          <w:rFonts w:ascii="Times New Roman" w:hAnsi="Times New Roman"/>
          <w:sz w:val="24"/>
          <w:szCs w:val="24"/>
        </w:rPr>
        <w:t>. Jeigu kandidatas pateikė netikslius ar neišsamius duomenis apie atitiktį pirkimo dokumentų reikalavimams arba šių dokumentų trūksta, Perkančioji organizacija turi teisę nepažeisdama lygiateisiškumo ir skaidrumo principų prašyti kandidatą šiuos duomenis iki derybų pradžios patikslinti, papildyti arba paaiškinti, kvietime derėtis nurodydama kokia papildoma informacija ar dokumentai turi būti pateikti iki derybų pradžios;</w:t>
      </w:r>
    </w:p>
    <w:p w:rsidR="00EE5E7A" w:rsidRDefault="00EE5E7A" w:rsidP="00EE5E7A">
      <w:pPr>
        <w:pStyle w:val="Betarp"/>
        <w:ind w:firstLine="709"/>
        <w:jc w:val="both"/>
        <w:rPr>
          <w:rFonts w:ascii="Times New Roman" w:hAnsi="Times New Roman"/>
          <w:color w:val="000000"/>
          <w:sz w:val="24"/>
          <w:szCs w:val="24"/>
        </w:rPr>
      </w:pPr>
      <w:r>
        <w:rPr>
          <w:rFonts w:ascii="Times New Roman" w:hAnsi="Times New Roman"/>
          <w:color w:val="000000"/>
          <w:sz w:val="24"/>
          <w:szCs w:val="24"/>
        </w:rPr>
        <w:t>25</w:t>
      </w:r>
      <w:r w:rsidRPr="00E25F52">
        <w:rPr>
          <w:rFonts w:ascii="Times New Roman" w:hAnsi="Times New Roman"/>
          <w:color w:val="000000"/>
          <w:sz w:val="24"/>
          <w:szCs w:val="24"/>
        </w:rPr>
        <w:t>.7. jeigu kandidatui iki derybų pradžios patikslinus, papildžius ar paaiškinus duomenis paaiškėja, kad kandidato pasiūlymas neatitinka pirkimo dokum</w:t>
      </w:r>
      <w:r>
        <w:rPr>
          <w:rFonts w:ascii="Times New Roman" w:hAnsi="Times New Roman"/>
          <w:color w:val="000000"/>
          <w:sz w:val="24"/>
          <w:szCs w:val="24"/>
        </w:rPr>
        <w:t>entuose nustatytų reikalavimų, P</w:t>
      </w:r>
      <w:r w:rsidRPr="00E25F52">
        <w:rPr>
          <w:rFonts w:ascii="Times New Roman" w:hAnsi="Times New Roman"/>
          <w:color w:val="000000"/>
          <w:sz w:val="24"/>
          <w:szCs w:val="24"/>
        </w:rPr>
        <w:t>erkančioji organizacija atšaukia kvietimą derėtis, atmeta kandidato pasiūlymą ir pateikia jam motyvuotą atsakymą dėl pasiūlymo atmetimo.</w:t>
      </w:r>
    </w:p>
    <w:p w:rsidR="00EE5E7A" w:rsidRDefault="00EE5E7A" w:rsidP="00EE5E7A">
      <w:pPr>
        <w:pStyle w:val="Betarp"/>
        <w:ind w:firstLine="709"/>
        <w:jc w:val="both"/>
        <w:rPr>
          <w:rFonts w:ascii="Times New Roman" w:hAnsi="Times New Roman"/>
          <w:color w:val="000000"/>
          <w:sz w:val="24"/>
          <w:szCs w:val="24"/>
        </w:rPr>
      </w:pPr>
      <w:r>
        <w:rPr>
          <w:rFonts w:ascii="Times New Roman" w:hAnsi="Times New Roman"/>
          <w:color w:val="000000"/>
          <w:sz w:val="24"/>
          <w:szCs w:val="24"/>
        </w:rPr>
        <w:t>25.8. atmeta paraiškas, jeigu:</w:t>
      </w:r>
    </w:p>
    <w:p w:rsidR="00EE5E7A" w:rsidRDefault="00EE5E7A" w:rsidP="00EE5E7A">
      <w:pPr>
        <w:pStyle w:val="Betarp"/>
        <w:ind w:firstLine="709"/>
        <w:jc w:val="both"/>
        <w:rPr>
          <w:rFonts w:ascii="Times New Roman" w:hAnsi="Times New Roman"/>
          <w:color w:val="000000"/>
          <w:sz w:val="24"/>
          <w:szCs w:val="24"/>
        </w:rPr>
      </w:pPr>
      <w:r>
        <w:rPr>
          <w:rFonts w:ascii="Times New Roman" w:hAnsi="Times New Roman"/>
          <w:color w:val="000000"/>
          <w:sz w:val="24"/>
          <w:szCs w:val="24"/>
        </w:rPr>
        <w:t>25.8.1. Žemės sklypai neatitinka nors vieno pirkimo Sąlygose nurodyto reikalavimo;</w:t>
      </w:r>
    </w:p>
    <w:p w:rsidR="00EE5E7A" w:rsidRDefault="00EE5E7A" w:rsidP="00EE5E7A">
      <w:pPr>
        <w:pStyle w:val="Betarp"/>
        <w:ind w:firstLine="709"/>
        <w:jc w:val="both"/>
        <w:rPr>
          <w:rFonts w:ascii="Times New Roman" w:hAnsi="Times New Roman"/>
          <w:color w:val="000000"/>
          <w:sz w:val="24"/>
          <w:szCs w:val="24"/>
        </w:rPr>
      </w:pPr>
      <w:r>
        <w:rPr>
          <w:rFonts w:ascii="Times New Roman" w:hAnsi="Times New Roman"/>
          <w:color w:val="000000"/>
          <w:sz w:val="24"/>
          <w:szCs w:val="24"/>
        </w:rPr>
        <w:t>25.8.2. kandidatas paraišką ir kitus dokumentus pateikė ne lietuvių kalba;</w:t>
      </w:r>
    </w:p>
    <w:p w:rsidR="00EE5E7A" w:rsidRDefault="00EE5E7A" w:rsidP="00EE5E7A">
      <w:pPr>
        <w:pStyle w:val="Betarp"/>
        <w:ind w:firstLine="709"/>
        <w:jc w:val="both"/>
        <w:rPr>
          <w:rFonts w:ascii="Times New Roman" w:hAnsi="Times New Roman"/>
          <w:color w:val="000000"/>
          <w:sz w:val="24"/>
          <w:szCs w:val="24"/>
        </w:rPr>
      </w:pPr>
      <w:r>
        <w:rPr>
          <w:rFonts w:ascii="Times New Roman" w:hAnsi="Times New Roman"/>
          <w:color w:val="000000"/>
          <w:sz w:val="24"/>
          <w:szCs w:val="24"/>
        </w:rPr>
        <w:t>25.8.3. neužpildyta paraiška;</w:t>
      </w:r>
    </w:p>
    <w:p w:rsidR="00EE5E7A" w:rsidRDefault="00EE5E7A" w:rsidP="00EE5E7A">
      <w:pPr>
        <w:pStyle w:val="Betarp"/>
        <w:ind w:firstLine="709"/>
        <w:jc w:val="both"/>
        <w:rPr>
          <w:rFonts w:ascii="Times New Roman" w:hAnsi="Times New Roman"/>
          <w:color w:val="000000"/>
          <w:sz w:val="24"/>
          <w:szCs w:val="24"/>
        </w:rPr>
      </w:pPr>
      <w:r>
        <w:rPr>
          <w:rFonts w:ascii="Times New Roman" w:hAnsi="Times New Roman"/>
          <w:color w:val="000000"/>
          <w:sz w:val="24"/>
          <w:szCs w:val="24"/>
        </w:rPr>
        <w:t>25.8.4. nepateiktos Žemės sklypų nuosavybę patvirtinančių dokumentų ir kadastrinių matavimų bylų ar žemės sklypo plano kopijos;</w:t>
      </w:r>
    </w:p>
    <w:p w:rsidR="00EE5E7A" w:rsidRDefault="00EE5E7A" w:rsidP="00EE5E7A">
      <w:pPr>
        <w:pStyle w:val="Betarp"/>
        <w:ind w:firstLine="709"/>
        <w:jc w:val="both"/>
        <w:rPr>
          <w:rFonts w:ascii="Times New Roman" w:hAnsi="Times New Roman"/>
          <w:color w:val="000000"/>
          <w:sz w:val="24"/>
          <w:szCs w:val="24"/>
        </w:rPr>
      </w:pPr>
      <w:r>
        <w:rPr>
          <w:rFonts w:ascii="Times New Roman" w:hAnsi="Times New Roman"/>
          <w:color w:val="000000"/>
          <w:sz w:val="24"/>
          <w:szCs w:val="24"/>
        </w:rPr>
        <w:t>25.8.5. kandidatas paraišką ir kitus dokumentus pateikė neužklijuotame voke;</w:t>
      </w:r>
    </w:p>
    <w:p w:rsidR="00EE5E7A" w:rsidRDefault="00EE5E7A" w:rsidP="00EE5E7A">
      <w:pPr>
        <w:pStyle w:val="Betarp"/>
        <w:ind w:firstLine="709"/>
        <w:jc w:val="both"/>
        <w:rPr>
          <w:rFonts w:ascii="Times New Roman" w:hAnsi="Times New Roman"/>
          <w:color w:val="000000"/>
          <w:sz w:val="24"/>
          <w:szCs w:val="24"/>
        </w:rPr>
      </w:pPr>
      <w:r>
        <w:rPr>
          <w:rFonts w:ascii="Times New Roman" w:hAnsi="Times New Roman"/>
          <w:color w:val="000000"/>
          <w:sz w:val="24"/>
          <w:szCs w:val="24"/>
        </w:rPr>
        <w:t>25.8.6. paraiškos lapai su priedais nesunumeruoti, nesusiūti ir paskutinio lapo antroje pusėje nepasirašyti ir nepatvirtinti Žemės sklypo savininko ar jo įgalioto asmens, o juridinio asmens nepatvirtinti antspaudu. Jei pasirašė savininko įgaliotas asmuo, bet nepridėjo notaro patvirtinto įgaliojimo ar patvirtintos įgaliojimo kopijos;</w:t>
      </w:r>
    </w:p>
    <w:p w:rsidR="00EE5E7A" w:rsidRDefault="00EE5E7A" w:rsidP="00EE5E7A">
      <w:pPr>
        <w:pStyle w:val="Betarp"/>
        <w:ind w:firstLine="709"/>
        <w:jc w:val="both"/>
        <w:rPr>
          <w:rFonts w:ascii="Times New Roman" w:hAnsi="Times New Roman"/>
          <w:color w:val="000000"/>
          <w:sz w:val="24"/>
          <w:szCs w:val="24"/>
        </w:rPr>
      </w:pPr>
      <w:r>
        <w:rPr>
          <w:rFonts w:ascii="Times New Roman" w:hAnsi="Times New Roman"/>
          <w:color w:val="000000"/>
          <w:sz w:val="24"/>
          <w:szCs w:val="24"/>
        </w:rPr>
        <w:t>25.8.7. kandidatas pateikė neteisingus ar suklastotus duomenis;</w:t>
      </w:r>
    </w:p>
    <w:p w:rsidR="00EE5E7A" w:rsidRDefault="00EE5E7A" w:rsidP="00EE5E7A">
      <w:pPr>
        <w:pStyle w:val="Betarp"/>
        <w:ind w:firstLine="709"/>
        <w:jc w:val="both"/>
        <w:rPr>
          <w:rFonts w:ascii="Times New Roman" w:hAnsi="Times New Roman"/>
          <w:color w:val="000000"/>
          <w:sz w:val="24"/>
          <w:szCs w:val="24"/>
        </w:rPr>
      </w:pPr>
      <w:r>
        <w:rPr>
          <w:rFonts w:ascii="Times New Roman" w:hAnsi="Times New Roman"/>
          <w:color w:val="000000"/>
          <w:sz w:val="24"/>
          <w:szCs w:val="24"/>
        </w:rPr>
        <w:t>25.8.8. pasiūlyta kaina yra per didelė ir nepriimtina Perkančiajai organizacijai;</w:t>
      </w:r>
    </w:p>
    <w:p w:rsidR="00EE5E7A" w:rsidRDefault="00EE5E7A" w:rsidP="00EE5E7A">
      <w:pPr>
        <w:pStyle w:val="Betarp"/>
        <w:ind w:firstLine="709"/>
        <w:jc w:val="both"/>
        <w:rPr>
          <w:rFonts w:ascii="Times New Roman" w:hAnsi="Times New Roman"/>
          <w:color w:val="000000"/>
          <w:sz w:val="24"/>
          <w:szCs w:val="24"/>
        </w:rPr>
      </w:pPr>
      <w:r>
        <w:rPr>
          <w:rFonts w:ascii="Times New Roman" w:hAnsi="Times New Roman"/>
          <w:color w:val="000000"/>
          <w:sz w:val="24"/>
          <w:szCs w:val="24"/>
        </w:rPr>
        <w:t>25.8.9. nurodytas kainos intervalas (t. y. kelios kainos);</w:t>
      </w:r>
    </w:p>
    <w:p w:rsidR="00EE5E7A" w:rsidRPr="00E25F52" w:rsidRDefault="00EE5E7A" w:rsidP="00EE5E7A">
      <w:pPr>
        <w:pStyle w:val="Betarp"/>
        <w:ind w:firstLine="709"/>
        <w:jc w:val="both"/>
        <w:rPr>
          <w:rFonts w:ascii="Times New Roman" w:hAnsi="Times New Roman"/>
          <w:color w:val="000000"/>
          <w:sz w:val="24"/>
          <w:szCs w:val="24"/>
        </w:rPr>
      </w:pPr>
      <w:r>
        <w:rPr>
          <w:rFonts w:ascii="Times New Roman" w:hAnsi="Times New Roman"/>
          <w:color w:val="000000"/>
          <w:sz w:val="24"/>
          <w:szCs w:val="24"/>
        </w:rPr>
        <w:t>25.8.10. siūlomo parduoti Žemės sklypo kaina po derybų viršija individualaus turto vertinimo metu nustatytą rinkos vertę daugiau kaip 10 proc.</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26</w:t>
      </w:r>
      <w:r w:rsidRPr="00E25F52">
        <w:rPr>
          <w:rFonts w:ascii="Times New Roman" w:hAnsi="Times New Roman"/>
          <w:sz w:val="24"/>
          <w:szCs w:val="24"/>
        </w:rPr>
        <w:t xml:space="preserve">. Jeigu nė vieno iš kandidatų pateikti </w:t>
      </w:r>
      <w:r>
        <w:rPr>
          <w:rFonts w:ascii="Times New Roman" w:hAnsi="Times New Roman"/>
          <w:sz w:val="24"/>
          <w:szCs w:val="24"/>
        </w:rPr>
        <w:t>Žemės sklypų</w:t>
      </w:r>
      <w:r w:rsidRPr="00E25F52">
        <w:rPr>
          <w:rFonts w:ascii="Times New Roman" w:hAnsi="Times New Roman"/>
          <w:sz w:val="24"/>
          <w:szCs w:val="24"/>
        </w:rPr>
        <w:t xml:space="preserve"> dokumentai neatitinka reikalavimų</w:t>
      </w:r>
      <w:r>
        <w:rPr>
          <w:rFonts w:ascii="Times New Roman" w:hAnsi="Times New Roman"/>
          <w:sz w:val="24"/>
          <w:szCs w:val="24"/>
        </w:rPr>
        <w:t xml:space="preserve"> </w:t>
      </w:r>
      <w:r w:rsidRPr="00E25F52">
        <w:rPr>
          <w:rFonts w:ascii="Times New Roman" w:hAnsi="Times New Roman"/>
          <w:sz w:val="24"/>
          <w:szCs w:val="24"/>
        </w:rPr>
        <w:t>arba nė vienas kandidatas negauna pasiūlymo dalyvauti derybose, pirkimo procedūros atliekamos iš naujo.</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27</w:t>
      </w:r>
      <w:r w:rsidRPr="00E25F52">
        <w:rPr>
          <w:rFonts w:ascii="Times New Roman" w:hAnsi="Times New Roman"/>
          <w:sz w:val="24"/>
          <w:szCs w:val="24"/>
        </w:rPr>
        <w:t>. Derybų metu komisija:</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27</w:t>
      </w:r>
      <w:r w:rsidRPr="00E25F52">
        <w:rPr>
          <w:rFonts w:ascii="Times New Roman" w:hAnsi="Times New Roman"/>
          <w:sz w:val="24"/>
          <w:szCs w:val="24"/>
        </w:rPr>
        <w:t>.1. derasi su kiekvienu kandidatu atskirai;</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27</w:t>
      </w:r>
      <w:r w:rsidRPr="00E25F52">
        <w:rPr>
          <w:rFonts w:ascii="Times New Roman" w:hAnsi="Times New Roman"/>
          <w:sz w:val="24"/>
          <w:szCs w:val="24"/>
        </w:rPr>
        <w:t>.2. sudaro derybų su kandidatais eilę;</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27</w:t>
      </w:r>
      <w:r w:rsidRPr="00E25F52">
        <w:rPr>
          <w:rFonts w:ascii="Times New Roman" w:hAnsi="Times New Roman"/>
          <w:sz w:val="24"/>
          <w:szCs w:val="24"/>
        </w:rPr>
        <w:t>.3. visiems dalyviams derybų metu taiko vienodus reikalavimus, suteikia</w:t>
      </w:r>
      <w:r>
        <w:rPr>
          <w:rFonts w:ascii="Times New Roman" w:hAnsi="Times New Roman"/>
          <w:sz w:val="24"/>
          <w:szCs w:val="24"/>
        </w:rPr>
        <w:t xml:space="preserve"> </w:t>
      </w:r>
      <w:r w:rsidRPr="00E25F52">
        <w:rPr>
          <w:rFonts w:ascii="Times New Roman" w:hAnsi="Times New Roman"/>
          <w:sz w:val="24"/>
          <w:szCs w:val="24"/>
        </w:rPr>
        <w:t>vienodas galimybes ir pateikia</w:t>
      </w:r>
      <w:r>
        <w:rPr>
          <w:rFonts w:ascii="Times New Roman" w:hAnsi="Times New Roman"/>
          <w:sz w:val="24"/>
          <w:szCs w:val="24"/>
        </w:rPr>
        <w:t xml:space="preserve"> </w:t>
      </w:r>
      <w:r w:rsidRPr="00E25F52">
        <w:rPr>
          <w:rFonts w:ascii="Times New Roman" w:hAnsi="Times New Roman"/>
          <w:sz w:val="24"/>
          <w:szCs w:val="24"/>
        </w:rPr>
        <w:t>vienodą informaciją;</w:t>
      </w:r>
    </w:p>
    <w:p w:rsidR="00EE5E7A" w:rsidRPr="00E25F52" w:rsidRDefault="00EE5E7A" w:rsidP="00EE5E7A">
      <w:pPr>
        <w:pStyle w:val="Betarp"/>
        <w:ind w:firstLine="709"/>
        <w:jc w:val="both"/>
        <w:rPr>
          <w:rFonts w:ascii="Times New Roman" w:hAnsi="Times New Roman"/>
          <w:sz w:val="24"/>
          <w:szCs w:val="24"/>
        </w:rPr>
      </w:pPr>
      <w:r w:rsidRPr="00E25F52">
        <w:rPr>
          <w:rFonts w:ascii="Times New Roman" w:hAnsi="Times New Roman"/>
          <w:sz w:val="24"/>
          <w:szCs w:val="24"/>
        </w:rPr>
        <w:t>2</w:t>
      </w:r>
      <w:r>
        <w:rPr>
          <w:rFonts w:ascii="Times New Roman" w:hAnsi="Times New Roman"/>
          <w:sz w:val="24"/>
          <w:szCs w:val="24"/>
        </w:rPr>
        <w:t>7</w:t>
      </w:r>
      <w:r w:rsidRPr="00E25F52">
        <w:rPr>
          <w:rFonts w:ascii="Times New Roman" w:hAnsi="Times New Roman"/>
          <w:sz w:val="24"/>
          <w:szCs w:val="24"/>
        </w:rPr>
        <w:t>.4.be kandidato sutikimo negali atskleisti tretiesiems asmenims jokios su jo dalyvavimo derybose susijusios informacijos;</w:t>
      </w:r>
    </w:p>
    <w:p w:rsidR="00EE5E7A" w:rsidRDefault="00EE5E7A" w:rsidP="00EE5E7A">
      <w:pPr>
        <w:pStyle w:val="Betarp"/>
        <w:ind w:firstLine="709"/>
        <w:jc w:val="both"/>
        <w:rPr>
          <w:rFonts w:ascii="Times New Roman" w:hAnsi="Times New Roman"/>
          <w:sz w:val="24"/>
          <w:szCs w:val="24"/>
        </w:rPr>
      </w:pPr>
      <w:r>
        <w:rPr>
          <w:rFonts w:ascii="Times New Roman" w:hAnsi="Times New Roman"/>
          <w:sz w:val="24"/>
          <w:szCs w:val="24"/>
        </w:rPr>
        <w:t>27</w:t>
      </w:r>
      <w:r w:rsidRPr="006C2D83">
        <w:rPr>
          <w:rFonts w:ascii="Times New Roman" w:hAnsi="Times New Roman"/>
          <w:sz w:val="24"/>
          <w:szCs w:val="24"/>
        </w:rPr>
        <w:t>.5. derasi dėl techninių,</w:t>
      </w:r>
      <w:r>
        <w:rPr>
          <w:rFonts w:ascii="Times New Roman" w:hAnsi="Times New Roman"/>
          <w:sz w:val="24"/>
          <w:szCs w:val="24"/>
        </w:rPr>
        <w:t xml:space="preserve"> ekonominių ir kitokių pirkimo S</w:t>
      </w:r>
      <w:r w:rsidRPr="006C2D83">
        <w:rPr>
          <w:rFonts w:ascii="Times New Roman" w:hAnsi="Times New Roman"/>
          <w:sz w:val="24"/>
          <w:szCs w:val="24"/>
        </w:rPr>
        <w:t xml:space="preserve">ąlygose nustatytų reikalavimų, taip pat dėl kainos, siekdama ekonomiškai naudingiausio rezultato. </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28</w:t>
      </w:r>
      <w:r w:rsidRPr="00E25F52">
        <w:rPr>
          <w:rFonts w:ascii="Times New Roman" w:hAnsi="Times New Roman"/>
          <w:sz w:val="24"/>
          <w:szCs w:val="24"/>
        </w:rPr>
        <w:t>.</w:t>
      </w:r>
      <w:r>
        <w:rPr>
          <w:rFonts w:ascii="Times New Roman" w:hAnsi="Times New Roman"/>
          <w:sz w:val="24"/>
          <w:szCs w:val="24"/>
        </w:rPr>
        <w:t xml:space="preserve"> </w:t>
      </w:r>
      <w:r w:rsidRPr="00E25F52">
        <w:rPr>
          <w:rFonts w:ascii="Times New Roman" w:hAnsi="Times New Roman"/>
          <w:sz w:val="24"/>
          <w:szCs w:val="24"/>
        </w:rPr>
        <w:t xml:space="preserve">Komisija, priimdama sprendimą dėl derybas laimėjusio kandidato, vadovaujasi pirkimo dokumentuose nustatytais vertinimo kriterijais, vertina siūlomų pirkti </w:t>
      </w:r>
      <w:r>
        <w:rPr>
          <w:rFonts w:ascii="Times New Roman" w:hAnsi="Times New Roman"/>
          <w:sz w:val="24"/>
          <w:szCs w:val="24"/>
        </w:rPr>
        <w:t>Žemės sklypų</w:t>
      </w:r>
      <w:r w:rsidRPr="00E25F52">
        <w:rPr>
          <w:rFonts w:ascii="Times New Roman" w:hAnsi="Times New Roman"/>
          <w:sz w:val="24"/>
          <w:szCs w:val="24"/>
        </w:rPr>
        <w:t xml:space="preserve"> dokumentus, atsižvelgia į </w:t>
      </w:r>
      <w:r>
        <w:rPr>
          <w:rFonts w:ascii="Times New Roman" w:hAnsi="Times New Roman"/>
          <w:sz w:val="24"/>
          <w:szCs w:val="24"/>
        </w:rPr>
        <w:t xml:space="preserve">Žemės sklypo </w:t>
      </w:r>
      <w:r w:rsidRPr="00214D01">
        <w:rPr>
          <w:rFonts w:ascii="Times New Roman" w:hAnsi="Times New Roman"/>
          <w:sz w:val="24"/>
          <w:szCs w:val="24"/>
        </w:rPr>
        <w:t xml:space="preserve">atitikties reikalavimams </w:t>
      </w:r>
      <w:r w:rsidRPr="00D323A4">
        <w:rPr>
          <w:rFonts w:ascii="Times New Roman" w:hAnsi="Times New Roman"/>
          <w:sz w:val="24"/>
          <w:szCs w:val="24"/>
        </w:rPr>
        <w:t>vertinimą</w:t>
      </w:r>
      <w:r w:rsidRPr="00E25F52">
        <w:rPr>
          <w:rFonts w:ascii="Times New Roman" w:hAnsi="Times New Roman"/>
          <w:sz w:val="24"/>
          <w:szCs w:val="24"/>
        </w:rPr>
        <w:t xml:space="preserve">, nepriklausomo turto vertintojo nustatytą </w:t>
      </w:r>
      <w:r>
        <w:rPr>
          <w:rFonts w:ascii="Times New Roman" w:hAnsi="Times New Roman"/>
          <w:sz w:val="24"/>
          <w:szCs w:val="24"/>
        </w:rPr>
        <w:t>Žemės sklypo</w:t>
      </w:r>
      <w:r w:rsidRPr="00E25F52">
        <w:rPr>
          <w:rFonts w:ascii="Times New Roman" w:hAnsi="Times New Roman"/>
          <w:sz w:val="24"/>
          <w:szCs w:val="24"/>
        </w:rPr>
        <w:t xml:space="preserve"> rinkos vertę</w:t>
      </w:r>
      <w:r>
        <w:rPr>
          <w:rFonts w:ascii="Times New Roman" w:hAnsi="Times New Roman"/>
          <w:sz w:val="24"/>
          <w:szCs w:val="24"/>
        </w:rPr>
        <w:t xml:space="preserve"> </w:t>
      </w:r>
      <w:r w:rsidRPr="000A38D5">
        <w:rPr>
          <w:rFonts w:ascii="Times New Roman" w:hAnsi="Times New Roman"/>
          <w:sz w:val="24"/>
          <w:szCs w:val="24"/>
        </w:rPr>
        <w:t>(išskiriant pastatų ar (ir) statinių, jei tokie yra – atskirai),</w:t>
      </w:r>
      <w:r w:rsidRPr="00E25F52">
        <w:rPr>
          <w:rFonts w:ascii="Times New Roman" w:hAnsi="Times New Roman"/>
          <w:sz w:val="24"/>
          <w:szCs w:val="24"/>
        </w:rPr>
        <w:t xml:space="preserve"> derybų rezultatus ir visam pirkimui numatytas lėšas. Įvertinusi derybų rezultatus, komisija sudaro </w:t>
      </w:r>
      <w:r>
        <w:rPr>
          <w:rFonts w:ascii="Times New Roman" w:hAnsi="Times New Roman"/>
          <w:sz w:val="24"/>
          <w:szCs w:val="24"/>
        </w:rPr>
        <w:t xml:space="preserve">pasiūlymų </w:t>
      </w:r>
      <w:r w:rsidRPr="00E25F52">
        <w:rPr>
          <w:rFonts w:ascii="Times New Roman" w:hAnsi="Times New Roman"/>
          <w:sz w:val="24"/>
          <w:szCs w:val="24"/>
        </w:rPr>
        <w:t>eilę, išdėstydama pasiūlymus įvertinimo balų</w:t>
      </w:r>
      <w:r>
        <w:rPr>
          <w:rFonts w:ascii="Times New Roman" w:hAnsi="Times New Roman"/>
          <w:sz w:val="24"/>
          <w:szCs w:val="24"/>
        </w:rPr>
        <w:t xml:space="preserve"> </w:t>
      </w:r>
      <w:r w:rsidRPr="00E25F52">
        <w:rPr>
          <w:rFonts w:ascii="Times New Roman" w:hAnsi="Times New Roman"/>
          <w:sz w:val="24"/>
          <w:szCs w:val="24"/>
        </w:rPr>
        <w:t>mažėjimo tvarka ir visiems derybose dalyvavusiems kandidatams išsiunčia informaciją apie derybų rezultatus</w:t>
      </w:r>
      <w:r>
        <w:rPr>
          <w:rFonts w:ascii="Times New Roman" w:hAnsi="Times New Roman"/>
          <w:sz w:val="24"/>
          <w:szCs w:val="24"/>
        </w:rPr>
        <w:t>, apie jo pasiūlyto Žemės sklypo</w:t>
      </w:r>
      <w:r w:rsidRPr="00E25F52">
        <w:rPr>
          <w:rFonts w:ascii="Times New Roman" w:hAnsi="Times New Roman"/>
          <w:sz w:val="24"/>
          <w:szCs w:val="24"/>
        </w:rPr>
        <w:t xml:space="preserve"> individualų </w:t>
      </w:r>
      <w:r w:rsidRPr="00D323A4">
        <w:rPr>
          <w:rFonts w:ascii="Times New Roman" w:hAnsi="Times New Roman"/>
          <w:sz w:val="24"/>
          <w:szCs w:val="24"/>
        </w:rPr>
        <w:t>turto vertinimą Lietuvos Respublikos turto ir verslo vertinimo pagrindų įstatymo nustatyta tvarka ir pareigą sumokėti</w:t>
      </w:r>
      <w:r>
        <w:rPr>
          <w:rFonts w:ascii="Times New Roman" w:hAnsi="Times New Roman"/>
          <w:sz w:val="24"/>
          <w:szCs w:val="24"/>
        </w:rPr>
        <w:t xml:space="preserve"> 50 procentų P</w:t>
      </w:r>
      <w:r w:rsidRPr="00E25F52">
        <w:rPr>
          <w:rFonts w:ascii="Times New Roman" w:hAnsi="Times New Roman"/>
          <w:sz w:val="24"/>
          <w:szCs w:val="24"/>
        </w:rPr>
        <w:t>erkančiosios organizacijos patirtų turto vertinimo išlaidų, jeigu jis nepagrįstai atsisakytų sudaryti pirkimo sutartį.</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29</w:t>
      </w:r>
      <w:r w:rsidRPr="00E25F52">
        <w:rPr>
          <w:rFonts w:ascii="Times New Roman" w:hAnsi="Times New Roman"/>
          <w:sz w:val="24"/>
          <w:szCs w:val="24"/>
        </w:rPr>
        <w:t>. Derybos su kandidatu laikomos įvykusiomis ir pasibaigusiomis, kai galutinai susitariama dėl kainos ir (ar) pirkimo sąlygų ir kai derybų rezultatai atitinka pirkimo dokumentus.</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30</w:t>
      </w:r>
      <w:r w:rsidRPr="00E25F52">
        <w:rPr>
          <w:rFonts w:ascii="Times New Roman" w:hAnsi="Times New Roman"/>
          <w:sz w:val="24"/>
          <w:szCs w:val="24"/>
        </w:rPr>
        <w:t>.</w:t>
      </w:r>
      <w:r>
        <w:rPr>
          <w:rFonts w:ascii="Times New Roman" w:hAnsi="Times New Roman"/>
          <w:sz w:val="24"/>
          <w:szCs w:val="24"/>
        </w:rPr>
        <w:t xml:space="preserve"> </w:t>
      </w:r>
      <w:r w:rsidRPr="00E25F52">
        <w:rPr>
          <w:rFonts w:ascii="Times New Roman" w:hAnsi="Times New Roman"/>
          <w:sz w:val="24"/>
          <w:szCs w:val="24"/>
        </w:rPr>
        <w:t xml:space="preserve">Perkančioji organizacija, įsigydama </w:t>
      </w:r>
      <w:r>
        <w:rPr>
          <w:rFonts w:ascii="Times New Roman" w:hAnsi="Times New Roman"/>
          <w:sz w:val="24"/>
          <w:szCs w:val="24"/>
        </w:rPr>
        <w:t xml:space="preserve">Žemės </w:t>
      </w:r>
      <w:r w:rsidRPr="00F94D04">
        <w:rPr>
          <w:rFonts w:ascii="Times New Roman" w:hAnsi="Times New Roman"/>
          <w:sz w:val="24"/>
          <w:szCs w:val="24"/>
        </w:rPr>
        <w:t>sklypą</w:t>
      </w:r>
      <w:r w:rsidRPr="00E25F52">
        <w:rPr>
          <w:rFonts w:ascii="Times New Roman" w:hAnsi="Times New Roman"/>
          <w:sz w:val="24"/>
          <w:szCs w:val="24"/>
        </w:rPr>
        <w:t xml:space="preserve">, prieš priimdama sprendimą dėl derybas laimėjusio kandidato, inicijuoja šio kandidato pasiūlyto </w:t>
      </w:r>
      <w:r>
        <w:rPr>
          <w:rFonts w:ascii="Times New Roman" w:hAnsi="Times New Roman"/>
          <w:sz w:val="24"/>
          <w:szCs w:val="24"/>
        </w:rPr>
        <w:t>Žemės sklypo</w:t>
      </w:r>
      <w:r w:rsidRPr="00E25F52">
        <w:rPr>
          <w:rFonts w:ascii="Times New Roman" w:hAnsi="Times New Roman"/>
          <w:sz w:val="24"/>
          <w:szCs w:val="24"/>
        </w:rPr>
        <w:t xml:space="preserve"> individualų turto </w:t>
      </w:r>
      <w:r w:rsidRPr="00E25F52">
        <w:rPr>
          <w:rFonts w:ascii="Times New Roman" w:hAnsi="Times New Roman"/>
          <w:sz w:val="24"/>
          <w:szCs w:val="24"/>
        </w:rPr>
        <w:lastRenderedPageBreak/>
        <w:t xml:space="preserve">vertinimą </w:t>
      </w:r>
      <w:r w:rsidRPr="00F94D04">
        <w:rPr>
          <w:rFonts w:ascii="Times New Roman" w:hAnsi="Times New Roman"/>
          <w:sz w:val="24"/>
          <w:szCs w:val="24"/>
        </w:rPr>
        <w:t xml:space="preserve">(nurodant pastatų ar (ir) statinių, jei tokie yra – vertę atskirai) </w:t>
      </w:r>
      <w:r w:rsidRPr="00E25F52">
        <w:rPr>
          <w:rFonts w:ascii="Times New Roman" w:hAnsi="Times New Roman"/>
          <w:sz w:val="24"/>
          <w:szCs w:val="24"/>
        </w:rPr>
        <w:t>Lietuvos Respublikos turto ir verslo vertinimo pagrindų įstatymo nustatyta tvarka.</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31</w:t>
      </w:r>
      <w:r w:rsidRPr="00E25F52">
        <w:rPr>
          <w:rFonts w:ascii="Times New Roman" w:hAnsi="Times New Roman"/>
          <w:sz w:val="24"/>
          <w:szCs w:val="24"/>
        </w:rPr>
        <w:t>.</w:t>
      </w:r>
      <w:r>
        <w:rPr>
          <w:rFonts w:ascii="Times New Roman" w:hAnsi="Times New Roman"/>
          <w:sz w:val="24"/>
          <w:szCs w:val="24"/>
        </w:rPr>
        <w:t xml:space="preserve"> Žemės </w:t>
      </w:r>
      <w:r w:rsidRPr="00F94D04">
        <w:rPr>
          <w:rFonts w:ascii="Times New Roman" w:hAnsi="Times New Roman"/>
          <w:sz w:val="24"/>
          <w:szCs w:val="24"/>
        </w:rPr>
        <w:t xml:space="preserve">sklypo </w:t>
      </w:r>
      <w:r w:rsidRPr="00E25F52">
        <w:rPr>
          <w:rFonts w:ascii="Times New Roman" w:hAnsi="Times New Roman"/>
          <w:sz w:val="24"/>
          <w:szCs w:val="24"/>
        </w:rPr>
        <w:t xml:space="preserve">įsigijimo kaina </w:t>
      </w:r>
      <w:r w:rsidRPr="00F94D04">
        <w:rPr>
          <w:rFonts w:ascii="Times New Roman" w:hAnsi="Times New Roman"/>
          <w:sz w:val="24"/>
          <w:szCs w:val="24"/>
        </w:rPr>
        <w:t xml:space="preserve">(nurodant pastatų ar (ir) statinių, jei tokie yra – vertę atskirai) </w:t>
      </w:r>
      <w:r w:rsidRPr="00E25F52">
        <w:rPr>
          <w:rFonts w:ascii="Times New Roman" w:hAnsi="Times New Roman"/>
          <w:sz w:val="24"/>
          <w:szCs w:val="24"/>
        </w:rPr>
        <w:t>negali daugiau kaip 10 procentų viršyti rinkos vertės, nustatytos atlikus individualų turto vertinimą Lietuvos Respublikos turto ir verslo vertinimo pagrindų įstatymo nustatyta tvarka.</w:t>
      </w:r>
    </w:p>
    <w:p w:rsidR="00EE5E7A" w:rsidRDefault="00EE5E7A" w:rsidP="00EE5E7A">
      <w:pPr>
        <w:pStyle w:val="Betarp"/>
        <w:ind w:firstLine="709"/>
        <w:jc w:val="both"/>
        <w:rPr>
          <w:rFonts w:ascii="Times New Roman" w:hAnsi="Times New Roman"/>
          <w:sz w:val="24"/>
          <w:szCs w:val="24"/>
        </w:rPr>
      </w:pPr>
      <w:r>
        <w:rPr>
          <w:rFonts w:ascii="Times New Roman" w:hAnsi="Times New Roman"/>
          <w:sz w:val="24"/>
          <w:szCs w:val="24"/>
        </w:rPr>
        <w:t>32</w:t>
      </w:r>
      <w:r w:rsidRPr="00E25F52">
        <w:rPr>
          <w:rFonts w:ascii="Times New Roman" w:hAnsi="Times New Roman"/>
          <w:sz w:val="24"/>
          <w:szCs w:val="24"/>
        </w:rPr>
        <w:t>. Pasibaigus deryboms, komisija galutinį sprendimą dėl derybas laimėjusių kandidatų priima ne anksčiau kaip po 7 darbo dienų nuo pranešimo apie derybų rezultatus (nurodo derybas laimėjusius kandidatus) išsiuntimo kandidatams dienos.</w:t>
      </w:r>
      <w:r>
        <w:rPr>
          <w:rFonts w:ascii="Times New Roman" w:hAnsi="Times New Roman"/>
          <w:sz w:val="24"/>
          <w:szCs w:val="24"/>
        </w:rPr>
        <w:t xml:space="preserve"> 7 darbo dienų terminas netaikomas, jeigu derybose dalyvauja vienas kandidatas.</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33. Perkančioji organizacija gali nesiderėti ir sudaryti pirkimo sutartį su pirminį pasiūlymą pateikusiu kandidatu, taip pat kandidato pirminį pasiūlymą vertinti kaip galutinį, kai jis neatvyksta į derybas ir (arba) nepateikia galutinio pasiūlymo.</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 xml:space="preserve">34. </w:t>
      </w:r>
      <w:r w:rsidRPr="00E25F52">
        <w:rPr>
          <w:rFonts w:ascii="Times New Roman" w:hAnsi="Times New Roman"/>
          <w:sz w:val="24"/>
          <w:szCs w:val="24"/>
        </w:rPr>
        <w:t>Komisija galutinį sprendimą priima išnagrinėjusi kandidatų pretenzijas ir skundus, jeigu tokių buvo gauta.</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 xml:space="preserve">35. </w:t>
      </w:r>
      <w:r w:rsidRPr="00E25F52">
        <w:rPr>
          <w:rFonts w:ascii="Times New Roman" w:hAnsi="Times New Roman"/>
          <w:sz w:val="24"/>
          <w:szCs w:val="24"/>
        </w:rPr>
        <w:t>Derybų su kandidatu pabaiga įforminama derybų protokolu, kurį pasirašo komisijos pirmininkas, jos nariai ir kandidatas, su kuriuo derėtasi, arba jo įgaliotas atstovas.</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lang w:eastAsia="ar-SA"/>
        </w:rPr>
        <w:t xml:space="preserve">36. </w:t>
      </w:r>
      <w:r w:rsidRPr="00E25F52">
        <w:rPr>
          <w:rFonts w:ascii="Times New Roman" w:hAnsi="Times New Roman"/>
          <w:sz w:val="24"/>
          <w:szCs w:val="24"/>
        </w:rPr>
        <w:t xml:space="preserve">Jei </w:t>
      </w:r>
      <w:r w:rsidRPr="00D22C07">
        <w:rPr>
          <w:rFonts w:ascii="Times New Roman" w:hAnsi="Times New Roman"/>
          <w:sz w:val="24"/>
          <w:szCs w:val="24"/>
        </w:rPr>
        <w:t>siūlomo</w:t>
      </w:r>
      <w:r>
        <w:rPr>
          <w:rFonts w:ascii="Times New Roman" w:hAnsi="Times New Roman"/>
          <w:color w:val="C00000"/>
          <w:sz w:val="24"/>
          <w:szCs w:val="24"/>
        </w:rPr>
        <w:t xml:space="preserve"> </w:t>
      </w:r>
      <w:r w:rsidRPr="00E25F52">
        <w:rPr>
          <w:rFonts w:ascii="Times New Roman" w:hAnsi="Times New Roman"/>
          <w:sz w:val="24"/>
          <w:szCs w:val="24"/>
        </w:rPr>
        <w:t xml:space="preserve">pirkti </w:t>
      </w:r>
      <w:r>
        <w:rPr>
          <w:rFonts w:ascii="Times New Roman" w:hAnsi="Times New Roman"/>
          <w:sz w:val="24"/>
          <w:szCs w:val="24"/>
        </w:rPr>
        <w:t xml:space="preserve">Žemės </w:t>
      </w:r>
      <w:r w:rsidRPr="00D22C07">
        <w:rPr>
          <w:rFonts w:ascii="Times New Roman" w:hAnsi="Times New Roman"/>
          <w:sz w:val="24"/>
          <w:szCs w:val="24"/>
        </w:rPr>
        <w:t>sklypo kaina (įskaitant pastatus ar (ir) statinius, jeigu tokių yra)</w:t>
      </w:r>
      <w:r>
        <w:rPr>
          <w:rFonts w:ascii="Times New Roman" w:hAnsi="Times New Roman"/>
          <w:color w:val="00B050"/>
          <w:sz w:val="24"/>
          <w:szCs w:val="24"/>
        </w:rPr>
        <w:t xml:space="preserve"> </w:t>
      </w:r>
      <w:r w:rsidRPr="00E25F52">
        <w:rPr>
          <w:rFonts w:ascii="Times New Roman" w:hAnsi="Times New Roman"/>
          <w:sz w:val="24"/>
          <w:szCs w:val="24"/>
        </w:rPr>
        <w:t>po derybų,</w:t>
      </w:r>
      <w:r>
        <w:rPr>
          <w:rFonts w:ascii="Times New Roman" w:hAnsi="Times New Roman"/>
          <w:sz w:val="24"/>
          <w:szCs w:val="24"/>
        </w:rPr>
        <w:t xml:space="preserve"> </w:t>
      </w:r>
      <w:r w:rsidRPr="00E25F52">
        <w:rPr>
          <w:rFonts w:ascii="Times New Roman" w:hAnsi="Times New Roman"/>
          <w:sz w:val="24"/>
          <w:szCs w:val="24"/>
        </w:rPr>
        <w:t>atlikus individualų turto vertinimą, daugiau kaip 10 procentų viršija rinkos vertę</w:t>
      </w:r>
      <w:r>
        <w:rPr>
          <w:rFonts w:ascii="Times New Roman" w:hAnsi="Times New Roman"/>
          <w:sz w:val="24"/>
          <w:szCs w:val="24"/>
        </w:rPr>
        <w:t xml:space="preserve"> </w:t>
      </w:r>
      <w:r w:rsidRPr="00E25F52">
        <w:rPr>
          <w:rFonts w:ascii="Times New Roman" w:hAnsi="Times New Roman"/>
          <w:sz w:val="24"/>
          <w:szCs w:val="24"/>
        </w:rPr>
        <w:t xml:space="preserve">arba </w:t>
      </w:r>
      <w:r w:rsidRPr="00D22C07">
        <w:rPr>
          <w:rFonts w:ascii="Times New Roman" w:hAnsi="Times New Roman"/>
          <w:sz w:val="24"/>
          <w:szCs w:val="24"/>
        </w:rPr>
        <w:t xml:space="preserve">jo </w:t>
      </w:r>
      <w:r w:rsidRPr="00E25F52">
        <w:rPr>
          <w:rFonts w:ascii="Times New Roman" w:hAnsi="Times New Roman"/>
          <w:sz w:val="24"/>
          <w:szCs w:val="24"/>
        </w:rPr>
        <w:t>vertinimo metu buvo nustatyta mažesnė nei kandidato pasiūlyta kaina, komisija gali organizuoti pakartotines derybas.</w:t>
      </w:r>
      <w:r>
        <w:rPr>
          <w:rFonts w:ascii="Times New Roman" w:hAnsi="Times New Roman"/>
          <w:sz w:val="24"/>
          <w:szCs w:val="24"/>
        </w:rPr>
        <w:t xml:space="preserve"> Jeigu po pakartotinių derybų kandidato pasiūlyta kaina vis tiek daugiau kaip 10 procentų viršija turto rinkos vertės nustatytą kainą, komisija inicijuoja kito pagal sudarytą eilę kandidato parduodamo Žemės sklypo </w:t>
      </w:r>
      <w:r w:rsidRPr="00757D6A">
        <w:rPr>
          <w:rFonts w:ascii="Times New Roman" w:hAnsi="Times New Roman"/>
          <w:sz w:val="24"/>
          <w:szCs w:val="24"/>
        </w:rPr>
        <w:t>(įskaitant pastatus ar (ir) statinius, jeigu tokių yra) i</w:t>
      </w:r>
      <w:r>
        <w:rPr>
          <w:rFonts w:ascii="Times New Roman" w:hAnsi="Times New Roman"/>
          <w:sz w:val="24"/>
          <w:szCs w:val="24"/>
        </w:rPr>
        <w:t>ndividualų turto vertinimą. Jeigu pasikeičia pasiūlymų eilė arba derybų rezultatai, komisija visiems derybose dalyvavusiems kandidatams išsiunčia patikslintą informaciją apie derybų rezultatus.</w:t>
      </w:r>
    </w:p>
    <w:p w:rsidR="00EE5E7A" w:rsidRPr="00E25F52" w:rsidRDefault="00EE5E7A" w:rsidP="00EE5E7A">
      <w:pPr>
        <w:pStyle w:val="Betarp"/>
        <w:jc w:val="both"/>
        <w:rPr>
          <w:rFonts w:ascii="Times New Roman" w:hAnsi="Times New Roman"/>
          <w:sz w:val="24"/>
          <w:szCs w:val="24"/>
        </w:rPr>
      </w:pPr>
    </w:p>
    <w:p w:rsidR="00EE5E7A" w:rsidRDefault="00EE5E7A" w:rsidP="00EE5E7A">
      <w:pPr>
        <w:pStyle w:val="Betarp"/>
        <w:jc w:val="both"/>
        <w:rPr>
          <w:rFonts w:ascii="Times New Roman" w:hAnsi="Times New Roman"/>
          <w:sz w:val="24"/>
          <w:szCs w:val="24"/>
        </w:rPr>
      </w:pPr>
    </w:p>
    <w:p w:rsidR="00EE5E7A" w:rsidRDefault="00EE5E7A" w:rsidP="00EE5E7A">
      <w:pPr>
        <w:pStyle w:val="Betarp"/>
        <w:jc w:val="center"/>
        <w:rPr>
          <w:rFonts w:ascii="Times New Roman" w:hAnsi="Times New Roman"/>
          <w:b/>
          <w:sz w:val="24"/>
          <w:szCs w:val="24"/>
        </w:rPr>
      </w:pPr>
      <w:r>
        <w:rPr>
          <w:rFonts w:ascii="Times New Roman" w:hAnsi="Times New Roman"/>
          <w:b/>
          <w:sz w:val="24"/>
          <w:szCs w:val="24"/>
        </w:rPr>
        <w:t xml:space="preserve">V </w:t>
      </w:r>
      <w:r w:rsidRPr="00B10481">
        <w:rPr>
          <w:rFonts w:ascii="Times New Roman" w:hAnsi="Times New Roman"/>
          <w:b/>
          <w:sz w:val="24"/>
          <w:szCs w:val="24"/>
        </w:rPr>
        <w:t>SKYRIUS</w:t>
      </w:r>
    </w:p>
    <w:p w:rsidR="00EE5E7A" w:rsidRPr="00B10481" w:rsidRDefault="00EE5E7A" w:rsidP="00EE5E7A">
      <w:pPr>
        <w:pStyle w:val="Betarp"/>
        <w:jc w:val="center"/>
        <w:rPr>
          <w:rFonts w:ascii="Times New Roman" w:hAnsi="Times New Roman"/>
          <w:b/>
          <w:sz w:val="24"/>
          <w:szCs w:val="24"/>
        </w:rPr>
      </w:pPr>
      <w:r>
        <w:rPr>
          <w:rFonts w:ascii="Times New Roman" w:hAnsi="Times New Roman"/>
          <w:b/>
          <w:sz w:val="24"/>
          <w:szCs w:val="24"/>
        </w:rPr>
        <w:t>PRETENZIJŲ PATEIKIMAS IR NAGRINĖJIMAS</w:t>
      </w:r>
    </w:p>
    <w:p w:rsidR="00EE5E7A" w:rsidRDefault="00EE5E7A" w:rsidP="00EE5E7A">
      <w:pPr>
        <w:pStyle w:val="Betarp"/>
        <w:jc w:val="center"/>
        <w:rPr>
          <w:rFonts w:ascii="Times New Roman" w:hAnsi="Times New Roman"/>
          <w:sz w:val="24"/>
          <w:szCs w:val="24"/>
        </w:rPr>
      </w:pPr>
    </w:p>
    <w:p w:rsidR="00EE5E7A" w:rsidRPr="00F759B5" w:rsidRDefault="00EE5E7A" w:rsidP="00EE5E7A">
      <w:pPr>
        <w:pStyle w:val="Betarp"/>
        <w:jc w:val="center"/>
        <w:rPr>
          <w:rFonts w:ascii="Times New Roman" w:hAnsi="Times New Roman"/>
          <w:sz w:val="24"/>
          <w:szCs w:val="24"/>
        </w:rPr>
      </w:pPr>
    </w:p>
    <w:p w:rsidR="00EE5E7A" w:rsidRDefault="00EE5E7A" w:rsidP="00EE5E7A">
      <w:pPr>
        <w:pStyle w:val="Betarp"/>
        <w:ind w:firstLine="709"/>
        <w:jc w:val="both"/>
        <w:rPr>
          <w:rFonts w:ascii="Times New Roman" w:hAnsi="Times New Roman"/>
          <w:sz w:val="24"/>
          <w:szCs w:val="24"/>
        </w:rPr>
      </w:pPr>
      <w:r>
        <w:rPr>
          <w:rFonts w:ascii="Times New Roman" w:hAnsi="Times New Roman"/>
          <w:sz w:val="24"/>
          <w:szCs w:val="24"/>
        </w:rPr>
        <w:t>37</w:t>
      </w:r>
      <w:r w:rsidRPr="00B40C6F">
        <w:rPr>
          <w:rFonts w:ascii="Times New Roman" w:hAnsi="Times New Roman"/>
          <w:sz w:val="24"/>
          <w:szCs w:val="24"/>
        </w:rPr>
        <w:t>. Kiekvienas pirkimu suinteresuotas ka</w:t>
      </w:r>
      <w:r>
        <w:rPr>
          <w:rFonts w:ascii="Times New Roman" w:hAnsi="Times New Roman"/>
          <w:sz w:val="24"/>
          <w:szCs w:val="24"/>
        </w:rPr>
        <w:t>ndidatas, kuris mano, kad P</w:t>
      </w:r>
      <w:r w:rsidRPr="00B40C6F">
        <w:rPr>
          <w:rFonts w:ascii="Times New Roman" w:hAnsi="Times New Roman"/>
          <w:sz w:val="24"/>
          <w:szCs w:val="24"/>
        </w:rPr>
        <w:t xml:space="preserve">erkančioji organizacija nesilaikė nuostatų ir pažeidė ar pažeis jo teisėtus interesus, turi teisę pareikšti pretenziją perkančiajai organizacijai. </w:t>
      </w:r>
    </w:p>
    <w:p w:rsidR="00EE5E7A" w:rsidRDefault="00EE5E7A" w:rsidP="00EE5E7A">
      <w:pPr>
        <w:pStyle w:val="Betarp"/>
        <w:ind w:firstLine="709"/>
        <w:jc w:val="both"/>
        <w:rPr>
          <w:rFonts w:ascii="Times New Roman" w:hAnsi="Times New Roman"/>
          <w:sz w:val="24"/>
          <w:szCs w:val="24"/>
        </w:rPr>
      </w:pPr>
      <w:r>
        <w:rPr>
          <w:rFonts w:ascii="Times New Roman" w:hAnsi="Times New Roman"/>
          <w:sz w:val="24"/>
          <w:szCs w:val="24"/>
        </w:rPr>
        <w:t>38</w:t>
      </w:r>
      <w:r w:rsidRPr="00B40C6F">
        <w:rPr>
          <w:rFonts w:ascii="Times New Roman" w:hAnsi="Times New Roman"/>
          <w:sz w:val="24"/>
          <w:szCs w:val="24"/>
        </w:rPr>
        <w:t>. Pretenzija turi būti pareikšt</w:t>
      </w:r>
      <w:r>
        <w:rPr>
          <w:rFonts w:ascii="Times New Roman" w:hAnsi="Times New Roman"/>
          <w:sz w:val="24"/>
          <w:szCs w:val="24"/>
        </w:rPr>
        <w:t>a raštu per 5 darbo dienas nuo P</w:t>
      </w:r>
      <w:r w:rsidRPr="00B40C6F">
        <w:rPr>
          <w:rFonts w:ascii="Times New Roman" w:hAnsi="Times New Roman"/>
          <w:sz w:val="24"/>
          <w:szCs w:val="24"/>
        </w:rPr>
        <w:t xml:space="preserve">erkančiosios organizacijos informacijos </w:t>
      </w:r>
      <w:r w:rsidRPr="00B40C6F">
        <w:rPr>
          <w:rFonts w:ascii="Times New Roman" w:hAnsi="Times New Roman"/>
          <w:color w:val="000000"/>
          <w:sz w:val="24"/>
          <w:szCs w:val="24"/>
        </w:rPr>
        <w:t xml:space="preserve">apie priimtą sprendimą </w:t>
      </w:r>
      <w:r w:rsidRPr="00B40C6F">
        <w:rPr>
          <w:rFonts w:ascii="Times New Roman" w:hAnsi="Times New Roman"/>
          <w:sz w:val="24"/>
          <w:szCs w:val="24"/>
        </w:rPr>
        <w:t>raštu išsiuntimo kandidatams d</w:t>
      </w:r>
      <w:r>
        <w:rPr>
          <w:rFonts w:ascii="Times New Roman" w:hAnsi="Times New Roman"/>
          <w:sz w:val="24"/>
          <w:szCs w:val="24"/>
        </w:rPr>
        <w:t>ienos arba nuo paskelbimo apie P</w:t>
      </w:r>
      <w:r w:rsidRPr="00B40C6F">
        <w:rPr>
          <w:rFonts w:ascii="Times New Roman" w:hAnsi="Times New Roman"/>
          <w:sz w:val="24"/>
          <w:szCs w:val="24"/>
        </w:rPr>
        <w:t>erkančiosios organizacijos priimtą sprendimą dienos.</w:t>
      </w:r>
    </w:p>
    <w:p w:rsidR="00EE5E7A" w:rsidRDefault="00EE5E7A" w:rsidP="00EE5E7A">
      <w:pPr>
        <w:pStyle w:val="Betarp"/>
        <w:ind w:firstLine="709"/>
        <w:jc w:val="both"/>
        <w:rPr>
          <w:rFonts w:ascii="Times New Roman" w:hAnsi="Times New Roman"/>
          <w:sz w:val="24"/>
          <w:szCs w:val="24"/>
        </w:rPr>
      </w:pPr>
      <w:r>
        <w:rPr>
          <w:rFonts w:ascii="Times New Roman" w:hAnsi="Times New Roman"/>
          <w:sz w:val="24"/>
          <w:szCs w:val="24"/>
        </w:rPr>
        <w:t>39</w:t>
      </w:r>
      <w:r w:rsidRPr="00B40C6F">
        <w:rPr>
          <w:rFonts w:ascii="Times New Roman" w:hAnsi="Times New Roman"/>
          <w:sz w:val="24"/>
          <w:szCs w:val="24"/>
        </w:rPr>
        <w:t>. Pretenzija, pateikta praleidus Apra</w:t>
      </w:r>
      <w:r>
        <w:rPr>
          <w:rFonts w:ascii="Times New Roman" w:hAnsi="Times New Roman"/>
          <w:sz w:val="24"/>
          <w:szCs w:val="24"/>
        </w:rPr>
        <w:t>šo 38</w:t>
      </w:r>
      <w:r w:rsidRPr="00B40C6F">
        <w:rPr>
          <w:rFonts w:ascii="Times New Roman" w:hAnsi="Times New Roman"/>
          <w:sz w:val="24"/>
          <w:szCs w:val="24"/>
        </w:rPr>
        <w:t xml:space="preserve"> punkte nustatytą terminą, grąžinama ją pateikusiam kandidatui. </w:t>
      </w:r>
    </w:p>
    <w:p w:rsidR="00EE5E7A" w:rsidRDefault="00EE5E7A" w:rsidP="00EE5E7A">
      <w:pPr>
        <w:pStyle w:val="Betarp"/>
        <w:ind w:firstLine="709"/>
        <w:jc w:val="both"/>
        <w:rPr>
          <w:rFonts w:ascii="Times New Roman" w:hAnsi="Times New Roman"/>
          <w:color w:val="000000"/>
          <w:sz w:val="24"/>
          <w:szCs w:val="24"/>
        </w:rPr>
      </w:pPr>
      <w:r>
        <w:rPr>
          <w:rFonts w:ascii="Times New Roman" w:hAnsi="Times New Roman"/>
          <w:sz w:val="24"/>
          <w:szCs w:val="24"/>
        </w:rPr>
        <w:t>40</w:t>
      </w:r>
      <w:r w:rsidRPr="00B40C6F">
        <w:rPr>
          <w:rFonts w:ascii="Times New Roman" w:hAnsi="Times New Roman"/>
          <w:sz w:val="24"/>
          <w:szCs w:val="24"/>
        </w:rPr>
        <w:t xml:space="preserve">. </w:t>
      </w:r>
      <w:r w:rsidRPr="00B40C6F">
        <w:rPr>
          <w:rFonts w:ascii="Times New Roman" w:hAnsi="Times New Roman"/>
          <w:color w:val="000000"/>
          <w:sz w:val="24"/>
          <w:szCs w:val="24"/>
        </w:rPr>
        <w:t>Jeigu kandidato pretenzija gauta iki sprendimo dėl derybas laimėjusio</w:t>
      </w:r>
      <w:r>
        <w:rPr>
          <w:rFonts w:ascii="Times New Roman" w:hAnsi="Times New Roman"/>
          <w:color w:val="000000"/>
          <w:sz w:val="24"/>
          <w:szCs w:val="24"/>
        </w:rPr>
        <w:t xml:space="preserve"> kandidato pranešimo priėmimo, P</w:t>
      </w:r>
      <w:r w:rsidRPr="00B40C6F">
        <w:rPr>
          <w:rFonts w:ascii="Times New Roman" w:hAnsi="Times New Roman"/>
          <w:color w:val="000000"/>
          <w:sz w:val="24"/>
          <w:szCs w:val="24"/>
        </w:rPr>
        <w:t>erkančioji organizacija privalo sustabdyti pirkimo procedūras, iki išnagrinės šią pretenziją ir priims dėl jos sprendimą.</w:t>
      </w:r>
    </w:p>
    <w:p w:rsidR="00EE5E7A" w:rsidRDefault="00EE5E7A" w:rsidP="00EE5E7A">
      <w:pPr>
        <w:pStyle w:val="Betarp"/>
        <w:ind w:firstLine="709"/>
        <w:jc w:val="both"/>
        <w:rPr>
          <w:rFonts w:ascii="Times New Roman" w:hAnsi="Times New Roman"/>
          <w:color w:val="000000"/>
          <w:sz w:val="24"/>
          <w:szCs w:val="24"/>
        </w:rPr>
      </w:pPr>
      <w:r>
        <w:rPr>
          <w:rFonts w:ascii="Times New Roman" w:hAnsi="Times New Roman"/>
          <w:sz w:val="24"/>
          <w:szCs w:val="24"/>
        </w:rPr>
        <w:t>41</w:t>
      </w:r>
      <w:r w:rsidRPr="00B40C6F">
        <w:rPr>
          <w:rFonts w:ascii="Times New Roman" w:hAnsi="Times New Roman"/>
          <w:sz w:val="24"/>
          <w:szCs w:val="24"/>
        </w:rPr>
        <w:t xml:space="preserve">. </w:t>
      </w:r>
      <w:r w:rsidRPr="00B40C6F">
        <w:rPr>
          <w:rFonts w:ascii="Times New Roman" w:hAnsi="Times New Roman"/>
          <w:color w:val="000000"/>
          <w:sz w:val="24"/>
          <w:szCs w:val="24"/>
        </w:rPr>
        <w:t>Jeigu dėl pretenzijų nagrinėjimo pratęsiami Apraše nustatyti pirkim</w:t>
      </w:r>
      <w:r>
        <w:rPr>
          <w:rFonts w:ascii="Times New Roman" w:hAnsi="Times New Roman"/>
          <w:color w:val="000000"/>
          <w:sz w:val="24"/>
          <w:szCs w:val="24"/>
        </w:rPr>
        <w:t>o procedūrų terminai, apie tai P</w:t>
      </w:r>
      <w:r w:rsidRPr="00B40C6F">
        <w:rPr>
          <w:rFonts w:ascii="Times New Roman" w:hAnsi="Times New Roman"/>
          <w:color w:val="000000"/>
          <w:sz w:val="24"/>
          <w:szCs w:val="24"/>
        </w:rPr>
        <w:t>erkančioji organizacija informuoja kandidatus, su kuriais deramasi, ir nurodo terminų nukėlimo priežastį.</w:t>
      </w:r>
    </w:p>
    <w:p w:rsidR="00EE5E7A" w:rsidRDefault="00EE5E7A" w:rsidP="00EE5E7A">
      <w:pPr>
        <w:pStyle w:val="Betarp"/>
        <w:ind w:firstLine="709"/>
        <w:jc w:val="both"/>
        <w:rPr>
          <w:rFonts w:ascii="Times New Roman" w:hAnsi="Times New Roman"/>
          <w:strike/>
          <w:color w:val="000000"/>
          <w:sz w:val="24"/>
          <w:szCs w:val="24"/>
        </w:rPr>
      </w:pPr>
      <w:r>
        <w:rPr>
          <w:rFonts w:ascii="Times New Roman" w:hAnsi="Times New Roman"/>
          <w:sz w:val="24"/>
          <w:szCs w:val="24"/>
        </w:rPr>
        <w:t>42.</w:t>
      </w:r>
      <w:r w:rsidRPr="00B40C6F">
        <w:rPr>
          <w:rFonts w:ascii="Times New Roman" w:hAnsi="Times New Roman"/>
          <w:sz w:val="24"/>
          <w:szCs w:val="24"/>
        </w:rPr>
        <w:t xml:space="preserve"> </w:t>
      </w:r>
      <w:r w:rsidRPr="00B40C6F">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EE5E7A" w:rsidRDefault="00EE5E7A" w:rsidP="00EE5E7A">
      <w:pPr>
        <w:pStyle w:val="Betarp"/>
        <w:ind w:firstLine="709"/>
        <w:jc w:val="both"/>
        <w:rPr>
          <w:rFonts w:ascii="Times New Roman" w:hAnsi="Times New Roman"/>
          <w:color w:val="000000"/>
          <w:sz w:val="24"/>
          <w:szCs w:val="24"/>
        </w:rPr>
      </w:pPr>
      <w:r>
        <w:rPr>
          <w:rFonts w:ascii="Times New Roman" w:hAnsi="Times New Roman"/>
          <w:sz w:val="24"/>
          <w:szCs w:val="24"/>
        </w:rPr>
        <w:t>43</w:t>
      </w:r>
      <w:r w:rsidRPr="00B40C6F">
        <w:rPr>
          <w:rFonts w:ascii="Times New Roman" w:hAnsi="Times New Roman"/>
          <w:sz w:val="24"/>
          <w:szCs w:val="24"/>
        </w:rPr>
        <w:t xml:space="preserve">. </w:t>
      </w:r>
      <w:r w:rsidRPr="00B40C6F">
        <w:rPr>
          <w:rFonts w:ascii="Times New Roman" w:hAnsi="Times New Roman"/>
          <w:color w:val="000000"/>
          <w:sz w:val="24"/>
          <w:szCs w:val="24"/>
        </w:rPr>
        <w:t xml:space="preserve">Kandidatas </w:t>
      </w:r>
      <w:r>
        <w:rPr>
          <w:rFonts w:ascii="Times New Roman" w:hAnsi="Times New Roman"/>
          <w:color w:val="000000"/>
          <w:sz w:val="24"/>
          <w:szCs w:val="24"/>
        </w:rPr>
        <w:t>P</w:t>
      </w:r>
      <w:r w:rsidRPr="00B40C6F">
        <w:rPr>
          <w:rFonts w:ascii="Times New Roman" w:hAnsi="Times New Roman"/>
          <w:color w:val="000000"/>
          <w:sz w:val="24"/>
          <w:szCs w:val="24"/>
        </w:rPr>
        <w:t>erkančiosios organizacijos sprendimus ar sprendimus dėl išnagrinėtų pretenzijų gali apskųsti teismui.</w:t>
      </w:r>
    </w:p>
    <w:p w:rsidR="00EE5E7A" w:rsidRPr="00B10481" w:rsidRDefault="00EE5E7A" w:rsidP="00EE5E7A">
      <w:pPr>
        <w:pStyle w:val="Betarp"/>
        <w:jc w:val="center"/>
        <w:rPr>
          <w:rFonts w:ascii="Times New Roman" w:hAnsi="Times New Roman"/>
          <w:b/>
          <w:sz w:val="24"/>
          <w:szCs w:val="24"/>
        </w:rPr>
      </w:pPr>
      <w:r>
        <w:rPr>
          <w:rFonts w:ascii="Times New Roman" w:hAnsi="Times New Roman"/>
          <w:b/>
          <w:sz w:val="24"/>
          <w:szCs w:val="24"/>
        </w:rPr>
        <w:t xml:space="preserve">VI </w:t>
      </w:r>
      <w:r w:rsidRPr="00B10481">
        <w:rPr>
          <w:rFonts w:ascii="Times New Roman" w:hAnsi="Times New Roman"/>
          <w:b/>
          <w:sz w:val="24"/>
          <w:szCs w:val="24"/>
        </w:rPr>
        <w:t>SKYRIUS</w:t>
      </w:r>
    </w:p>
    <w:p w:rsidR="00EE5E7A" w:rsidRPr="00B10481" w:rsidRDefault="00EE5E7A" w:rsidP="00EE5E7A">
      <w:pPr>
        <w:pStyle w:val="Betarp"/>
        <w:jc w:val="center"/>
        <w:rPr>
          <w:rFonts w:ascii="Times New Roman" w:hAnsi="Times New Roman"/>
          <w:b/>
          <w:sz w:val="24"/>
          <w:szCs w:val="24"/>
        </w:rPr>
      </w:pPr>
      <w:r w:rsidRPr="00B10481">
        <w:rPr>
          <w:rFonts w:ascii="Times New Roman" w:hAnsi="Times New Roman"/>
          <w:b/>
          <w:sz w:val="24"/>
          <w:szCs w:val="24"/>
        </w:rPr>
        <w:t>VERTINIMO KRITERIJAI</w:t>
      </w:r>
    </w:p>
    <w:p w:rsidR="00EE5E7A" w:rsidRDefault="00EE5E7A" w:rsidP="00EE5E7A">
      <w:pPr>
        <w:pStyle w:val="Betarp"/>
        <w:jc w:val="both"/>
        <w:rPr>
          <w:rFonts w:ascii="Times New Roman" w:hAnsi="Times New Roman"/>
          <w:sz w:val="24"/>
          <w:szCs w:val="24"/>
        </w:rPr>
      </w:pP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44</w:t>
      </w:r>
      <w:r w:rsidRPr="00E25F52">
        <w:rPr>
          <w:rFonts w:ascii="Times New Roman" w:hAnsi="Times New Roman"/>
          <w:sz w:val="24"/>
          <w:szCs w:val="24"/>
        </w:rPr>
        <w:t>. Komisija vertina pasiūlymus pagal ekonomiškai naudingiausio pasiūlymo kriterijų.</w:t>
      </w:r>
    </w:p>
    <w:p w:rsidR="00EE5E7A" w:rsidRPr="004A490D" w:rsidRDefault="00EE5E7A" w:rsidP="00EE5E7A">
      <w:pPr>
        <w:pStyle w:val="Betarp"/>
        <w:ind w:firstLine="709"/>
        <w:jc w:val="both"/>
        <w:rPr>
          <w:rFonts w:ascii="Times New Roman" w:hAnsi="Times New Roman"/>
          <w:sz w:val="24"/>
          <w:szCs w:val="24"/>
        </w:rPr>
      </w:pPr>
      <w:r w:rsidRPr="004A490D">
        <w:rPr>
          <w:rFonts w:ascii="Times New Roman" w:hAnsi="Times New Roman"/>
          <w:iCs/>
          <w:sz w:val="24"/>
          <w:szCs w:val="24"/>
        </w:rPr>
        <w:t xml:space="preserve">45. Laimėtoju išrenkamas tas kandidatas, kurio ekonominio </w:t>
      </w:r>
      <w:r w:rsidRPr="004A490D">
        <w:rPr>
          <w:rFonts w:ascii="Times New Roman" w:hAnsi="Times New Roman"/>
          <w:sz w:val="24"/>
          <w:szCs w:val="24"/>
        </w:rPr>
        <w:t>naudingumo vertinimo kriterijų balų suma po derybų yra didžiausia ir per derybas pasiūlyta galutinė kaina (įskaitant visus mokesčius, kaip jie suprantami Lietuvos Respublikos mokesčių administravimo įstatyme, ir yra privalomi sumokėti konkrečiam kandidatui (</w:t>
      </w:r>
      <w:r>
        <w:rPr>
          <w:rFonts w:ascii="Times New Roman" w:hAnsi="Times New Roman"/>
          <w:sz w:val="24"/>
          <w:szCs w:val="24"/>
        </w:rPr>
        <w:t>pardavėjui)) yra ne per didelė P</w:t>
      </w:r>
      <w:r w:rsidRPr="004A490D">
        <w:rPr>
          <w:rFonts w:ascii="Times New Roman" w:hAnsi="Times New Roman"/>
          <w:sz w:val="24"/>
          <w:szCs w:val="24"/>
        </w:rPr>
        <w:t xml:space="preserve">erkančiajai organizacijai. </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 xml:space="preserve">46. </w:t>
      </w:r>
      <w:r w:rsidRPr="00E25F52">
        <w:rPr>
          <w:rFonts w:ascii="Times New Roman" w:hAnsi="Times New Roman"/>
          <w:sz w:val="24"/>
          <w:szCs w:val="24"/>
        </w:rPr>
        <w:t xml:space="preserve">Pasiūlymuose nurodyti </w:t>
      </w:r>
      <w:r>
        <w:rPr>
          <w:rFonts w:ascii="Times New Roman" w:hAnsi="Times New Roman"/>
          <w:sz w:val="24"/>
          <w:szCs w:val="24"/>
        </w:rPr>
        <w:t>Žemės sklypai</w:t>
      </w:r>
      <w:r w:rsidRPr="00E25F52">
        <w:rPr>
          <w:rFonts w:ascii="Times New Roman" w:hAnsi="Times New Roman"/>
          <w:sz w:val="24"/>
          <w:szCs w:val="24"/>
        </w:rPr>
        <w:t xml:space="preserve"> vertinami balais.</w:t>
      </w:r>
      <w:r>
        <w:rPr>
          <w:rFonts w:ascii="Times New Roman" w:hAnsi="Times New Roman"/>
          <w:sz w:val="24"/>
          <w:szCs w:val="24"/>
        </w:rPr>
        <w:t xml:space="preserve"> </w:t>
      </w:r>
      <w:r w:rsidRPr="00E25F52">
        <w:rPr>
          <w:rFonts w:ascii="Times New Roman" w:hAnsi="Times New Roman"/>
          <w:sz w:val="24"/>
          <w:szCs w:val="24"/>
        </w:rPr>
        <w:t>Balai apskaičiuojami vadovaujantis 2 priede</w:t>
      </w:r>
      <w:r>
        <w:rPr>
          <w:rFonts w:ascii="Times New Roman" w:hAnsi="Times New Roman"/>
          <w:sz w:val="24"/>
          <w:szCs w:val="24"/>
        </w:rPr>
        <w:t xml:space="preserve"> </w:t>
      </w:r>
      <w:r w:rsidRPr="00E25F52">
        <w:rPr>
          <w:rFonts w:ascii="Times New Roman" w:hAnsi="Times New Roman"/>
          <w:sz w:val="24"/>
          <w:szCs w:val="24"/>
        </w:rPr>
        <w:t>nurodytais vertinimo kriterijais.</w:t>
      </w:r>
    </w:p>
    <w:p w:rsidR="00EE5E7A" w:rsidRPr="00E25F52" w:rsidRDefault="00EE5E7A" w:rsidP="00EE5E7A">
      <w:pPr>
        <w:pStyle w:val="Betarp"/>
        <w:ind w:firstLine="709"/>
        <w:jc w:val="both"/>
        <w:rPr>
          <w:rFonts w:ascii="Times New Roman" w:hAnsi="Times New Roman"/>
          <w:sz w:val="24"/>
          <w:szCs w:val="24"/>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3874"/>
      </w:tblGrid>
      <w:tr w:rsidR="00EE5E7A" w:rsidRPr="00E25F52" w:rsidTr="00D335EC">
        <w:trPr>
          <w:trHeight w:val="592"/>
        </w:trPr>
        <w:tc>
          <w:tcPr>
            <w:tcW w:w="5665" w:type="dxa"/>
            <w:tcBorders>
              <w:top w:val="single" w:sz="4" w:space="0" w:color="auto"/>
              <w:left w:val="single" w:sz="4" w:space="0" w:color="auto"/>
              <w:bottom w:val="single" w:sz="4" w:space="0" w:color="auto"/>
              <w:right w:val="single" w:sz="4" w:space="0" w:color="auto"/>
            </w:tcBorders>
            <w:vAlign w:val="center"/>
            <w:hideMark/>
          </w:tcPr>
          <w:p w:rsidR="00EE5E7A" w:rsidRPr="0090648E" w:rsidRDefault="00EE5E7A" w:rsidP="00D335EC">
            <w:pPr>
              <w:pStyle w:val="Betarp"/>
              <w:ind w:firstLine="709"/>
              <w:jc w:val="both"/>
              <w:rPr>
                <w:rFonts w:ascii="Times New Roman" w:hAnsi="Times New Roman"/>
                <w:sz w:val="24"/>
                <w:szCs w:val="24"/>
              </w:rPr>
            </w:pPr>
            <w:r w:rsidRPr="0090648E">
              <w:rPr>
                <w:rFonts w:ascii="Times New Roman" w:hAnsi="Times New Roman"/>
                <w:sz w:val="24"/>
                <w:szCs w:val="24"/>
              </w:rPr>
              <w:t>Vertinimo kriterijai</w:t>
            </w:r>
          </w:p>
        </w:tc>
        <w:tc>
          <w:tcPr>
            <w:tcW w:w="3874" w:type="dxa"/>
            <w:tcBorders>
              <w:top w:val="single" w:sz="4" w:space="0" w:color="auto"/>
              <w:left w:val="single" w:sz="4" w:space="0" w:color="auto"/>
              <w:bottom w:val="single" w:sz="4" w:space="0" w:color="auto"/>
              <w:right w:val="single" w:sz="4" w:space="0" w:color="auto"/>
            </w:tcBorders>
            <w:hideMark/>
          </w:tcPr>
          <w:p w:rsidR="00EE5E7A" w:rsidRPr="0090648E" w:rsidRDefault="00EE5E7A" w:rsidP="00D335EC">
            <w:pPr>
              <w:pStyle w:val="Betarp"/>
              <w:jc w:val="center"/>
              <w:rPr>
                <w:rFonts w:ascii="Times New Roman" w:hAnsi="Times New Roman"/>
                <w:sz w:val="24"/>
                <w:szCs w:val="24"/>
              </w:rPr>
            </w:pPr>
            <w:r w:rsidRPr="0090648E">
              <w:rPr>
                <w:rFonts w:ascii="Times New Roman" w:hAnsi="Times New Roman"/>
                <w:sz w:val="24"/>
                <w:szCs w:val="24"/>
              </w:rPr>
              <w:t>Vertinimo kriterijų lyginamasis svoris</w:t>
            </w:r>
          </w:p>
        </w:tc>
      </w:tr>
      <w:tr w:rsidR="00EE5E7A" w:rsidRPr="00E25F52" w:rsidTr="00D335EC">
        <w:trPr>
          <w:trHeight w:val="273"/>
        </w:trPr>
        <w:tc>
          <w:tcPr>
            <w:tcW w:w="5665" w:type="dxa"/>
            <w:tcBorders>
              <w:top w:val="single" w:sz="4" w:space="0" w:color="auto"/>
              <w:left w:val="single" w:sz="4" w:space="0" w:color="auto"/>
              <w:bottom w:val="single" w:sz="4" w:space="0" w:color="auto"/>
              <w:right w:val="single" w:sz="4" w:space="0" w:color="auto"/>
            </w:tcBorders>
            <w:hideMark/>
          </w:tcPr>
          <w:p w:rsidR="00EE5E7A" w:rsidRPr="0090648E" w:rsidRDefault="00EE5E7A" w:rsidP="00D335EC">
            <w:pPr>
              <w:pStyle w:val="Betarp"/>
              <w:ind w:firstLine="709"/>
              <w:jc w:val="both"/>
              <w:rPr>
                <w:rFonts w:ascii="Times New Roman" w:hAnsi="Times New Roman"/>
                <w:sz w:val="24"/>
                <w:szCs w:val="24"/>
              </w:rPr>
            </w:pPr>
            <w:r w:rsidRPr="0090648E">
              <w:rPr>
                <w:rFonts w:ascii="Times New Roman" w:hAnsi="Times New Roman"/>
                <w:sz w:val="24"/>
                <w:szCs w:val="24"/>
              </w:rPr>
              <w:t>Pasiūlyta (suderėta) kaina</w:t>
            </w:r>
          </w:p>
        </w:tc>
        <w:tc>
          <w:tcPr>
            <w:tcW w:w="3874" w:type="dxa"/>
            <w:tcBorders>
              <w:top w:val="single" w:sz="4" w:space="0" w:color="auto"/>
              <w:left w:val="single" w:sz="4" w:space="0" w:color="auto"/>
              <w:bottom w:val="single" w:sz="4" w:space="0" w:color="auto"/>
              <w:right w:val="single" w:sz="4" w:space="0" w:color="auto"/>
            </w:tcBorders>
            <w:vAlign w:val="center"/>
            <w:hideMark/>
          </w:tcPr>
          <w:p w:rsidR="00EE5E7A" w:rsidRPr="0090648E" w:rsidRDefault="00EE5E7A" w:rsidP="00D335EC">
            <w:pPr>
              <w:pStyle w:val="Betarp"/>
              <w:ind w:firstLine="709"/>
              <w:jc w:val="center"/>
              <w:rPr>
                <w:rFonts w:ascii="Times New Roman" w:hAnsi="Times New Roman"/>
                <w:sz w:val="24"/>
                <w:szCs w:val="24"/>
              </w:rPr>
            </w:pPr>
            <w:r w:rsidRPr="0090648E">
              <w:rPr>
                <w:rFonts w:ascii="Times New Roman" w:hAnsi="Times New Roman"/>
                <w:sz w:val="24"/>
                <w:szCs w:val="24"/>
              </w:rPr>
              <w:t>60</w:t>
            </w:r>
          </w:p>
        </w:tc>
      </w:tr>
      <w:tr w:rsidR="00EE5E7A" w:rsidRPr="00E25F52" w:rsidTr="00D335EC">
        <w:trPr>
          <w:trHeight w:val="263"/>
        </w:trPr>
        <w:tc>
          <w:tcPr>
            <w:tcW w:w="5665" w:type="dxa"/>
            <w:tcBorders>
              <w:top w:val="single" w:sz="4" w:space="0" w:color="auto"/>
              <w:left w:val="single" w:sz="4" w:space="0" w:color="auto"/>
              <w:bottom w:val="single" w:sz="4" w:space="0" w:color="auto"/>
              <w:right w:val="single" w:sz="4" w:space="0" w:color="auto"/>
            </w:tcBorders>
            <w:hideMark/>
          </w:tcPr>
          <w:p w:rsidR="00EE5E7A" w:rsidRPr="004C0045" w:rsidRDefault="00EE5E7A" w:rsidP="00D335EC">
            <w:pPr>
              <w:pStyle w:val="Betarp"/>
              <w:ind w:firstLine="709"/>
              <w:jc w:val="both"/>
              <w:rPr>
                <w:rFonts w:ascii="Times New Roman" w:hAnsi="Times New Roman"/>
                <w:sz w:val="24"/>
                <w:szCs w:val="24"/>
              </w:rPr>
            </w:pPr>
            <w:r w:rsidRPr="00396010">
              <w:rPr>
                <w:rFonts w:ascii="Times New Roman" w:hAnsi="Times New Roman"/>
                <w:sz w:val="24"/>
                <w:szCs w:val="24"/>
              </w:rPr>
              <w:t xml:space="preserve">Sklypo atitiktis </w:t>
            </w:r>
            <w:r>
              <w:rPr>
                <w:rFonts w:ascii="Times New Roman" w:hAnsi="Times New Roman"/>
                <w:sz w:val="24"/>
                <w:szCs w:val="24"/>
              </w:rPr>
              <w:t>reikalavimams</w:t>
            </w:r>
          </w:p>
        </w:tc>
        <w:tc>
          <w:tcPr>
            <w:tcW w:w="3874" w:type="dxa"/>
            <w:tcBorders>
              <w:top w:val="single" w:sz="4" w:space="0" w:color="auto"/>
              <w:left w:val="single" w:sz="4" w:space="0" w:color="auto"/>
              <w:bottom w:val="single" w:sz="4" w:space="0" w:color="auto"/>
              <w:right w:val="single" w:sz="4" w:space="0" w:color="auto"/>
            </w:tcBorders>
            <w:vAlign w:val="center"/>
            <w:hideMark/>
          </w:tcPr>
          <w:p w:rsidR="00EE5E7A" w:rsidRPr="0090648E" w:rsidRDefault="00EE5E7A" w:rsidP="00D335EC">
            <w:pPr>
              <w:pStyle w:val="Betarp"/>
              <w:ind w:firstLine="709"/>
              <w:jc w:val="center"/>
              <w:rPr>
                <w:rFonts w:ascii="Times New Roman" w:hAnsi="Times New Roman"/>
                <w:sz w:val="24"/>
                <w:szCs w:val="24"/>
              </w:rPr>
            </w:pPr>
            <w:r>
              <w:rPr>
                <w:rFonts w:ascii="Times New Roman" w:hAnsi="Times New Roman"/>
                <w:sz w:val="24"/>
                <w:szCs w:val="24"/>
              </w:rPr>
              <w:t>40</w:t>
            </w:r>
          </w:p>
        </w:tc>
      </w:tr>
    </w:tbl>
    <w:p w:rsidR="00EE5E7A" w:rsidRPr="000C7A52" w:rsidRDefault="00EE5E7A" w:rsidP="00EE5E7A">
      <w:pPr>
        <w:pStyle w:val="Betarp"/>
        <w:ind w:firstLine="709"/>
        <w:jc w:val="both"/>
        <w:rPr>
          <w:rFonts w:ascii="Times New Roman" w:hAnsi="Times New Roman"/>
          <w:sz w:val="24"/>
          <w:szCs w:val="24"/>
        </w:rPr>
      </w:pP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47</w:t>
      </w:r>
      <w:r w:rsidRPr="00E25F52">
        <w:rPr>
          <w:rFonts w:ascii="Times New Roman" w:hAnsi="Times New Roman"/>
          <w:sz w:val="24"/>
          <w:szCs w:val="24"/>
        </w:rPr>
        <w:t>. E</w:t>
      </w:r>
      <w:r>
        <w:rPr>
          <w:rFonts w:ascii="Times New Roman" w:hAnsi="Times New Roman"/>
          <w:sz w:val="24"/>
          <w:szCs w:val="24"/>
        </w:rPr>
        <w:t>konominio naudingumo nustatymas:</w:t>
      </w:r>
    </w:p>
    <w:p w:rsidR="00EE5E7A" w:rsidRPr="00E25F52" w:rsidRDefault="00EE5E7A" w:rsidP="00EE5E7A">
      <w:pPr>
        <w:pStyle w:val="Betarp"/>
        <w:ind w:firstLine="709"/>
        <w:jc w:val="both"/>
        <w:rPr>
          <w:rFonts w:ascii="Times New Roman" w:hAnsi="Times New Roman"/>
          <w:sz w:val="24"/>
          <w:szCs w:val="24"/>
        </w:rPr>
      </w:pPr>
    </w:p>
    <w:tbl>
      <w:tblPr>
        <w:tblW w:w="9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4"/>
        <w:gridCol w:w="2208"/>
      </w:tblGrid>
      <w:tr w:rsidR="00EE5E7A" w:rsidRPr="00E25F52" w:rsidTr="00D335EC">
        <w:trPr>
          <w:trHeight w:val="298"/>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EE5E7A" w:rsidRPr="0090648E" w:rsidRDefault="00EE5E7A" w:rsidP="00D335EC">
            <w:pPr>
              <w:pStyle w:val="Betarp"/>
              <w:jc w:val="both"/>
              <w:rPr>
                <w:rFonts w:ascii="Times New Roman" w:hAnsi="Times New Roman"/>
                <w:sz w:val="24"/>
                <w:szCs w:val="24"/>
              </w:rPr>
            </w:pPr>
            <w:r w:rsidRPr="0090648E">
              <w:rPr>
                <w:rFonts w:ascii="Times New Roman" w:hAnsi="Times New Roman"/>
                <w:sz w:val="24"/>
                <w:szCs w:val="24"/>
              </w:rPr>
              <w:t>Ekonominis naudingumas vertinamas pagal formulę</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E7A" w:rsidRPr="0090648E" w:rsidRDefault="00EE5E7A" w:rsidP="00D335EC">
            <w:pPr>
              <w:pStyle w:val="Betarp"/>
              <w:jc w:val="both"/>
              <w:rPr>
                <w:rFonts w:ascii="Times New Roman" w:hAnsi="Times New Roman"/>
                <w:sz w:val="24"/>
                <w:szCs w:val="24"/>
              </w:rPr>
            </w:pPr>
            <w:r w:rsidRPr="0090648E">
              <w:rPr>
                <w:rFonts w:ascii="Times New Roman" w:hAnsi="Times New Roman"/>
                <w:sz w:val="24"/>
                <w:szCs w:val="24"/>
              </w:rPr>
              <w:t>S = C + T</w:t>
            </w:r>
          </w:p>
        </w:tc>
      </w:tr>
      <w:tr w:rsidR="00EE5E7A" w:rsidRPr="00E25F52" w:rsidTr="00D335EC">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EE5E7A" w:rsidRPr="0090648E" w:rsidRDefault="00EE5E7A" w:rsidP="00D335EC">
            <w:pPr>
              <w:pStyle w:val="Betarp"/>
              <w:jc w:val="both"/>
              <w:rPr>
                <w:rFonts w:ascii="Times New Roman" w:hAnsi="Times New Roman"/>
                <w:sz w:val="24"/>
                <w:szCs w:val="24"/>
              </w:rPr>
            </w:pPr>
            <w:r w:rsidRPr="0090648E">
              <w:rPr>
                <w:rFonts w:ascii="Times New Roman" w:hAnsi="Times New Roman"/>
                <w:sz w:val="24"/>
                <w:szCs w:val="24"/>
              </w:rPr>
              <w:t>S – ekonominio naudingumo įvertinimas</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E5E7A" w:rsidRPr="0090648E" w:rsidRDefault="00EE5E7A" w:rsidP="00D335EC">
            <w:pPr>
              <w:pStyle w:val="Betarp"/>
              <w:jc w:val="both"/>
              <w:rPr>
                <w:rFonts w:ascii="Times New Roman" w:hAnsi="Times New Roman"/>
                <w:sz w:val="24"/>
                <w:szCs w:val="24"/>
              </w:rPr>
            </w:pPr>
          </w:p>
        </w:tc>
      </w:tr>
      <w:tr w:rsidR="00EE5E7A" w:rsidRPr="00E25F52" w:rsidTr="00D335EC">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EE5E7A" w:rsidRPr="0090648E" w:rsidRDefault="00EE5E7A" w:rsidP="00D335EC">
            <w:pPr>
              <w:pStyle w:val="Betarp"/>
              <w:jc w:val="both"/>
              <w:rPr>
                <w:rFonts w:ascii="Times New Roman" w:hAnsi="Times New Roman"/>
                <w:sz w:val="24"/>
                <w:szCs w:val="24"/>
              </w:rPr>
            </w:pPr>
            <w:r w:rsidRPr="0090648E">
              <w:rPr>
                <w:rFonts w:ascii="Times New Roman" w:hAnsi="Times New Roman"/>
                <w:sz w:val="24"/>
                <w:szCs w:val="24"/>
              </w:rPr>
              <w:t>C – kandidato pasiūlytos (suderėtos) kainos įvertinimo balas</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E7A" w:rsidRPr="0090648E" w:rsidRDefault="00EE5E7A" w:rsidP="00D335EC">
            <w:pPr>
              <w:pStyle w:val="Betarp"/>
              <w:jc w:val="both"/>
              <w:rPr>
                <w:rFonts w:ascii="Times New Roman" w:hAnsi="Times New Roman"/>
                <w:sz w:val="24"/>
                <w:szCs w:val="24"/>
              </w:rPr>
            </w:pPr>
            <w:r w:rsidRPr="0090648E">
              <w:rPr>
                <w:rFonts w:ascii="Times New Roman" w:hAnsi="Times New Roman"/>
                <w:sz w:val="24"/>
                <w:szCs w:val="24"/>
              </w:rPr>
              <w:t xml:space="preserve">C = (C </w:t>
            </w:r>
            <w:r w:rsidRPr="0090648E">
              <w:rPr>
                <w:rFonts w:ascii="Times New Roman" w:hAnsi="Times New Roman"/>
                <w:sz w:val="24"/>
                <w:szCs w:val="24"/>
                <w:vertAlign w:val="subscript"/>
              </w:rPr>
              <w:t>min</w:t>
            </w:r>
            <w:r w:rsidRPr="0090648E">
              <w:rPr>
                <w:rFonts w:ascii="Times New Roman" w:hAnsi="Times New Roman"/>
                <w:sz w:val="24"/>
                <w:szCs w:val="24"/>
              </w:rPr>
              <w:t xml:space="preserve"> / C</w:t>
            </w:r>
            <w:r w:rsidRPr="0090648E">
              <w:rPr>
                <w:rFonts w:ascii="Times New Roman" w:hAnsi="Times New Roman"/>
                <w:sz w:val="24"/>
                <w:szCs w:val="24"/>
                <w:vertAlign w:val="subscript"/>
              </w:rPr>
              <w:t>p</w:t>
            </w:r>
            <w:r w:rsidRPr="0090648E">
              <w:rPr>
                <w:rFonts w:ascii="Times New Roman" w:hAnsi="Times New Roman"/>
                <w:sz w:val="24"/>
                <w:szCs w:val="24"/>
              </w:rPr>
              <w:t>) X;</w:t>
            </w:r>
          </w:p>
        </w:tc>
      </w:tr>
      <w:tr w:rsidR="00EE5E7A" w:rsidRPr="00E25F52" w:rsidTr="00D335EC">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EE5E7A" w:rsidRPr="0090648E" w:rsidRDefault="00EE5E7A" w:rsidP="00D335EC">
            <w:pPr>
              <w:pStyle w:val="Betarp"/>
              <w:jc w:val="both"/>
              <w:rPr>
                <w:rFonts w:ascii="Times New Roman" w:hAnsi="Times New Roman"/>
                <w:sz w:val="24"/>
                <w:szCs w:val="24"/>
              </w:rPr>
            </w:pPr>
            <w:r w:rsidRPr="0090648E">
              <w:rPr>
                <w:rFonts w:ascii="Times New Roman" w:hAnsi="Times New Roman"/>
                <w:sz w:val="24"/>
                <w:szCs w:val="24"/>
              </w:rPr>
              <w:t xml:space="preserve">C </w:t>
            </w:r>
            <w:r w:rsidRPr="0090648E">
              <w:rPr>
                <w:rFonts w:ascii="Times New Roman" w:hAnsi="Times New Roman"/>
                <w:sz w:val="24"/>
                <w:szCs w:val="24"/>
                <w:vertAlign w:val="subscript"/>
              </w:rPr>
              <w:t xml:space="preserve">min </w:t>
            </w:r>
            <w:r w:rsidRPr="0090648E">
              <w:rPr>
                <w:rFonts w:ascii="Times New Roman" w:hAnsi="Times New Roman"/>
                <w:sz w:val="24"/>
                <w:szCs w:val="24"/>
              </w:rPr>
              <w:t xml:space="preserve">– mažiausia pasiūlyta </w:t>
            </w:r>
            <w:r>
              <w:rPr>
                <w:rFonts w:ascii="Times New Roman" w:hAnsi="Times New Roman"/>
                <w:sz w:val="24"/>
                <w:szCs w:val="24"/>
              </w:rPr>
              <w:t>žemės sklypo</w:t>
            </w:r>
            <w:r w:rsidRPr="0090648E">
              <w:rPr>
                <w:rFonts w:ascii="Times New Roman" w:hAnsi="Times New Roman"/>
                <w:sz w:val="24"/>
                <w:szCs w:val="24"/>
              </w:rPr>
              <w:t xml:space="preserve"> 1 </w:t>
            </w:r>
            <w:r>
              <w:rPr>
                <w:rFonts w:ascii="Times New Roman" w:hAnsi="Times New Roman"/>
                <w:sz w:val="24"/>
                <w:szCs w:val="24"/>
              </w:rPr>
              <w:t>aro</w:t>
            </w:r>
            <w:r w:rsidRPr="0090648E">
              <w:rPr>
                <w:rFonts w:ascii="Times New Roman" w:hAnsi="Times New Roman"/>
                <w:sz w:val="24"/>
                <w:szCs w:val="24"/>
              </w:rPr>
              <w:t xml:space="preserve"> kaina Eur</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E5E7A" w:rsidRPr="0090648E" w:rsidRDefault="00EE5E7A" w:rsidP="00D335EC">
            <w:pPr>
              <w:pStyle w:val="Betarp"/>
              <w:jc w:val="both"/>
              <w:rPr>
                <w:rFonts w:ascii="Times New Roman" w:hAnsi="Times New Roman"/>
                <w:sz w:val="24"/>
                <w:szCs w:val="24"/>
              </w:rPr>
            </w:pPr>
          </w:p>
        </w:tc>
      </w:tr>
      <w:tr w:rsidR="00EE5E7A" w:rsidRPr="00E25F52" w:rsidTr="00D335EC">
        <w:trPr>
          <w:trHeight w:val="288"/>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EE5E7A" w:rsidRPr="0090648E" w:rsidRDefault="00EE5E7A" w:rsidP="00D335EC">
            <w:pPr>
              <w:pStyle w:val="Betarp"/>
              <w:jc w:val="both"/>
              <w:rPr>
                <w:rFonts w:ascii="Times New Roman" w:hAnsi="Times New Roman"/>
                <w:sz w:val="24"/>
                <w:szCs w:val="24"/>
              </w:rPr>
            </w:pPr>
            <w:r w:rsidRPr="0090648E">
              <w:rPr>
                <w:rFonts w:ascii="Times New Roman" w:hAnsi="Times New Roman"/>
                <w:sz w:val="24"/>
                <w:szCs w:val="24"/>
              </w:rPr>
              <w:t xml:space="preserve">Cp – kandidato pasiūlyta </w:t>
            </w:r>
            <w:r>
              <w:rPr>
                <w:rFonts w:ascii="Times New Roman" w:hAnsi="Times New Roman"/>
                <w:sz w:val="24"/>
                <w:szCs w:val="24"/>
              </w:rPr>
              <w:t>žemės sklypo</w:t>
            </w:r>
            <w:r w:rsidRPr="0090648E">
              <w:rPr>
                <w:rFonts w:ascii="Times New Roman" w:hAnsi="Times New Roman"/>
                <w:sz w:val="24"/>
                <w:szCs w:val="24"/>
              </w:rPr>
              <w:t xml:space="preserve"> 1 </w:t>
            </w:r>
            <w:r>
              <w:rPr>
                <w:rFonts w:ascii="Times New Roman" w:hAnsi="Times New Roman"/>
                <w:sz w:val="24"/>
                <w:szCs w:val="24"/>
              </w:rPr>
              <w:t>aro</w:t>
            </w:r>
            <w:r w:rsidRPr="0090648E">
              <w:rPr>
                <w:rFonts w:ascii="Times New Roman" w:hAnsi="Times New Roman"/>
                <w:sz w:val="24"/>
                <w:szCs w:val="24"/>
              </w:rPr>
              <w:t xml:space="preserve"> kaina Eur</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E5E7A" w:rsidRPr="0090648E" w:rsidRDefault="00EE5E7A" w:rsidP="00D335EC">
            <w:pPr>
              <w:pStyle w:val="Betarp"/>
              <w:jc w:val="both"/>
              <w:rPr>
                <w:rFonts w:ascii="Times New Roman" w:hAnsi="Times New Roman"/>
                <w:sz w:val="24"/>
                <w:szCs w:val="24"/>
              </w:rPr>
            </w:pPr>
          </w:p>
        </w:tc>
      </w:tr>
      <w:tr w:rsidR="00EE5E7A" w:rsidRPr="00E25F52" w:rsidTr="00D335EC">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EE5E7A" w:rsidRPr="0090648E" w:rsidRDefault="00EE5E7A" w:rsidP="00D335EC">
            <w:pPr>
              <w:pStyle w:val="Betarp"/>
              <w:jc w:val="both"/>
              <w:rPr>
                <w:rFonts w:ascii="Times New Roman" w:hAnsi="Times New Roman"/>
                <w:sz w:val="24"/>
                <w:szCs w:val="24"/>
              </w:rPr>
            </w:pPr>
            <w:r w:rsidRPr="0090648E">
              <w:rPr>
                <w:rFonts w:ascii="Times New Roman" w:hAnsi="Times New Roman"/>
                <w:sz w:val="24"/>
                <w:szCs w:val="24"/>
              </w:rPr>
              <w:t>X – kainos įvertinimo lyginamasis svoris</w:t>
            </w:r>
            <w:r>
              <w:rPr>
                <w:rFonts w:ascii="Times New Roman" w:hAnsi="Times New Roman"/>
                <w:sz w:val="24"/>
                <w:szCs w:val="24"/>
              </w:rPr>
              <w:t xml:space="preserve"> </w:t>
            </w:r>
            <w:r w:rsidRPr="0090648E">
              <w:rPr>
                <w:rFonts w:ascii="Times New Roman" w:hAnsi="Times New Roman"/>
                <w:sz w:val="24"/>
                <w:szCs w:val="24"/>
              </w:rPr>
              <w:t>(X=60)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E5E7A" w:rsidRPr="0090648E" w:rsidRDefault="00EE5E7A" w:rsidP="00D335EC">
            <w:pPr>
              <w:pStyle w:val="Betarp"/>
              <w:jc w:val="both"/>
              <w:rPr>
                <w:rFonts w:ascii="Times New Roman" w:hAnsi="Times New Roman"/>
                <w:sz w:val="24"/>
                <w:szCs w:val="24"/>
              </w:rPr>
            </w:pPr>
          </w:p>
        </w:tc>
      </w:tr>
      <w:tr w:rsidR="00EE5E7A" w:rsidRPr="00E25F52" w:rsidTr="00D335EC">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EE5E7A" w:rsidRPr="0090648E" w:rsidRDefault="00EE5E7A" w:rsidP="00D335EC">
            <w:pPr>
              <w:pStyle w:val="Betarp"/>
              <w:jc w:val="both"/>
              <w:rPr>
                <w:rFonts w:ascii="Times New Roman" w:hAnsi="Times New Roman"/>
                <w:sz w:val="24"/>
                <w:szCs w:val="24"/>
              </w:rPr>
            </w:pPr>
            <w:r w:rsidRPr="0090648E">
              <w:rPr>
                <w:rFonts w:ascii="Times New Roman" w:hAnsi="Times New Roman"/>
                <w:sz w:val="24"/>
                <w:szCs w:val="24"/>
              </w:rPr>
              <w:t>T –</w:t>
            </w:r>
            <w:r w:rsidRPr="00396010">
              <w:rPr>
                <w:rFonts w:ascii="Times New Roman" w:hAnsi="Times New Roman"/>
                <w:sz w:val="24"/>
                <w:szCs w:val="24"/>
              </w:rPr>
              <w:t xml:space="preserve"> </w:t>
            </w:r>
            <w:r>
              <w:rPr>
                <w:rFonts w:ascii="Times New Roman" w:hAnsi="Times New Roman"/>
                <w:sz w:val="24"/>
                <w:szCs w:val="24"/>
              </w:rPr>
              <w:t>s</w:t>
            </w:r>
            <w:r w:rsidRPr="00396010">
              <w:rPr>
                <w:rFonts w:ascii="Times New Roman" w:hAnsi="Times New Roman"/>
                <w:sz w:val="24"/>
                <w:szCs w:val="24"/>
              </w:rPr>
              <w:t>klypo atitikti</w:t>
            </w:r>
            <w:r>
              <w:rPr>
                <w:rFonts w:ascii="Times New Roman" w:hAnsi="Times New Roman"/>
                <w:sz w:val="24"/>
                <w:szCs w:val="24"/>
              </w:rPr>
              <w:t>e</w:t>
            </w:r>
            <w:r w:rsidRPr="00396010">
              <w:rPr>
                <w:rFonts w:ascii="Times New Roman" w:hAnsi="Times New Roman"/>
                <w:sz w:val="24"/>
                <w:szCs w:val="24"/>
              </w:rPr>
              <w:t xml:space="preserve">s </w:t>
            </w:r>
            <w:r>
              <w:rPr>
                <w:rFonts w:ascii="Times New Roman" w:hAnsi="Times New Roman"/>
                <w:sz w:val="24"/>
                <w:szCs w:val="24"/>
              </w:rPr>
              <w:t>reikalavimams</w:t>
            </w:r>
            <w:r w:rsidRPr="0090648E">
              <w:rPr>
                <w:rFonts w:ascii="Times New Roman" w:hAnsi="Times New Roman"/>
                <w:sz w:val="24"/>
                <w:szCs w:val="24"/>
              </w:rPr>
              <w:t xml:space="preserve"> vertinimo balų suma</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5E7A" w:rsidRPr="0090648E" w:rsidRDefault="00EE5E7A" w:rsidP="00D335EC">
            <w:pPr>
              <w:pStyle w:val="Betarp"/>
              <w:jc w:val="both"/>
              <w:rPr>
                <w:rFonts w:ascii="Times New Roman" w:hAnsi="Times New Roman"/>
                <w:sz w:val="24"/>
                <w:szCs w:val="24"/>
              </w:rPr>
            </w:pPr>
            <w:r w:rsidRPr="0090648E">
              <w:rPr>
                <w:rFonts w:ascii="Times New Roman" w:hAnsi="Times New Roman"/>
                <w:sz w:val="24"/>
                <w:szCs w:val="24"/>
              </w:rPr>
              <w:t>T = (Ti / T</w:t>
            </w:r>
            <w:r w:rsidRPr="0090648E">
              <w:rPr>
                <w:rFonts w:ascii="Times New Roman" w:hAnsi="Times New Roman"/>
                <w:sz w:val="24"/>
                <w:szCs w:val="24"/>
                <w:vertAlign w:val="subscript"/>
              </w:rPr>
              <w:t>maks</w:t>
            </w:r>
            <w:r w:rsidRPr="0090648E">
              <w:rPr>
                <w:rFonts w:ascii="Times New Roman" w:hAnsi="Times New Roman"/>
                <w:sz w:val="24"/>
                <w:szCs w:val="24"/>
              </w:rPr>
              <w:t>) Y;</w:t>
            </w:r>
          </w:p>
        </w:tc>
      </w:tr>
      <w:tr w:rsidR="00EE5E7A" w:rsidRPr="00E25F52" w:rsidTr="00D335EC">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EE5E7A" w:rsidRPr="0090648E" w:rsidRDefault="00EE5E7A" w:rsidP="00D335EC">
            <w:pPr>
              <w:pStyle w:val="Betarp"/>
              <w:jc w:val="both"/>
              <w:rPr>
                <w:rFonts w:ascii="Times New Roman" w:hAnsi="Times New Roman"/>
                <w:sz w:val="24"/>
                <w:szCs w:val="24"/>
              </w:rPr>
            </w:pPr>
            <w:r w:rsidRPr="0090648E">
              <w:rPr>
                <w:rFonts w:ascii="Times New Roman" w:hAnsi="Times New Roman"/>
                <w:sz w:val="24"/>
                <w:szCs w:val="24"/>
              </w:rPr>
              <w:t>Ti –</w:t>
            </w:r>
            <w:r>
              <w:rPr>
                <w:rFonts w:ascii="Times New Roman" w:hAnsi="Times New Roman"/>
                <w:sz w:val="24"/>
                <w:szCs w:val="24"/>
              </w:rPr>
              <w:t xml:space="preserve"> pasiūlyto žemės sklypo į</w:t>
            </w:r>
            <w:r w:rsidRPr="0090648E">
              <w:rPr>
                <w:rFonts w:ascii="Times New Roman" w:hAnsi="Times New Roman"/>
                <w:sz w:val="24"/>
                <w:szCs w:val="24"/>
              </w:rPr>
              <w:t>vertinimo balų suma</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E5E7A" w:rsidRPr="0090648E" w:rsidRDefault="00EE5E7A" w:rsidP="00D335EC">
            <w:pPr>
              <w:pStyle w:val="Betarp"/>
              <w:jc w:val="both"/>
              <w:rPr>
                <w:rFonts w:ascii="Times New Roman" w:hAnsi="Times New Roman"/>
                <w:sz w:val="24"/>
                <w:szCs w:val="24"/>
              </w:rPr>
            </w:pPr>
          </w:p>
        </w:tc>
      </w:tr>
      <w:tr w:rsidR="00EE5E7A" w:rsidRPr="00E25F52" w:rsidTr="00D335EC">
        <w:trPr>
          <w:trHeight w:val="549"/>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EE5E7A" w:rsidRPr="0090648E" w:rsidRDefault="00EE5E7A" w:rsidP="00D335EC">
            <w:pPr>
              <w:pStyle w:val="Betarp"/>
              <w:jc w:val="both"/>
              <w:rPr>
                <w:rFonts w:ascii="Times New Roman" w:hAnsi="Times New Roman"/>
                <w:sz w:val="24"/>
                <w:szCs w:val="24"/>
              </w:rPr>
            </w:pPr>
            <w:r w:rsidRPr="0090648E">
              <w:rPr>
                <w:rFonts w:ascii="Times New Roman" w:hAnsi="Times New Roman"/>
                <w:sz w:val="24"/>
                <w:szCs w:val="24"/>
              </w:rPr>
              <w:t>T</w:t>
            </w:r>
            <w:r w:rsidRPr="0090648E">
              <w:rPr>
                <w:rFonts w:ascii="Times New Roman" w:hAnsi="Times New Roman"/>
                <w:sz w:val="24"/>
                <w:szCs w:val="24"/>
                <w:vertAlign w:val="subscript"/>
              </w:rPr>
              <w:t>maks</w:t>
            </w:r>
            <w:r w:rsidRPr="0090648E">
              <w:rPr>
                <w:rFonts w:ascii="Times New Roman" w:hAnsi="Times New Roman"/>
                <w:sz w:val="24"/>
                <w:szCs w:val="24"/>
              </w:rPr>
              <w:t>–didžiausia iš visų dalyvių vertinimo balų suma (T</w:t>
            </w:r>
            <w:r w:rsidRPr="0090648E">
              <w:rPr>
                <w:rFonts w:ascii="Times New Roman" w:hAnsi="Times New Roman"/>
                <w:sz w:val="24"/>
                <w:szCs w:val="24"/>
                <w:vertAlign w:val="subscript"/>
              </w:rPr>
              <w:t>maks</w:t>
            </w:r>
            <w:r w:rsidRPr="0090648E">
              <w:rPr>
                <w:rFonts w:ascii="Times New Roman" w:hAnsi="Times New Roman"/>
                <w:sz w:val="24"/>
                <w:szCs w:val="24"/>
              </w:rPr>
              <w:t>=100)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E5E7A" w:rsidRPr="0090648E" w:rsidRDefault="00EE5E7A" w:rsidP="00D335EC">
            <w:pPr>
              <w:pStyle w:val="Betarp"/>
              <w:jc w:val="both"/>
              <w:rPr>
                <w:rFonts w:ascii="Times New Roman" w:hAnsi="Times New Roman"/>
                <w:sz w:val="24"/>
                <w:szCs w:val="24"/>
              </w:rPr>
            </w:pPr>
          </w:p>
        </w:tc>
      </w:tr>
      <w:tr w:rsidR="00EE5E7A" w:rsidRPr="00E25F52" w:rsidTr="00D335EC">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rsidR="00EE5E7A" w:rsidRPr="0090648E" w:rsidRDefault="00EE5E7A" w:rsidP="00D335EC">
            <w:pPr>
              <w:pStyle w:val="Betarp"/>
              <w:jc w:val="both"/>
              <w:rPr>
                <w:rFonts w:ascii="Times New Roman" w:hAnsi="Times New Roman"/>
                <w:sz w:val="24"/>
                <w:szCs w:val="24"/>
              </w:rPr>
            </w:pPr>
            <w:r>
              <w:rPr>
                <w:rFonts w:ascii="Times New Roman" w:hAnsi="Times New Roman"/>
                <w:sz w:val="24"/>
                <w:szCs w:val="24"/>
              </w:rPr>
              <w:t xml:space="preserve">Y – </w:t>
            </w:r>
            <w:r w:rsidRPr="0090648E">
              <w:rPr>
                <w:rFonts w:ascii="Times New Roman" w:hAnsi="Times New Roman"/>
                <w:sz w:val="24"/>
                <w:szCs w:val="24"/>
              </w:rPr>
              <w:t>vertinimo lyginamasis svoris</w:t>
            </w:r>
            <w:r>
              <w:rPr>
                <w:rFonts w:ascii="Times New Roman" w:hAnsi="Times New Roman"/>
                <w:sz w:val="24"/>
                <w:szCs w:val="24"/>
              </w:rPr>
              <w:t xml:space="preserve"> </w:t>
            </w:r>
            <w:r w:rsidRPr="0090648E">
              <w:rPr>
                <w:rFonts w:ascii="Times New Roman" w:hAnsi="Times New Roman"/>
                <w:sz w:val="24"/>
                <w:szCs w:val="24"/>
              </w:rPr>
              <w:t>(Y=40)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E5E7A" w:rsidRPr="0090648E" w:rsidRDefault="00EE5E7A" w:rsidP="00D335EC">
            <w:pPr>
              <w:pStyle w:val="Betarp"/>
              <w:jc w:val="both"/>
              <w:rPr>
                <w:rFonts w:ascii="Times New Roman" w:hAnsi="Times New Roman"/>
                <w:sz w:val="24"/>
                <w:szCs w:val="24"/>
              </w:rPr>
            </w:pPr>
          </w:p>
        </w:tc>
      </w:tr>
    </w:tbl>
    <w:p w:rsidR="00EE5E7A" w:rsidRDefault="00EE5E7A" w:rsidP="00EE5E7A">
      <w:pPr>
        <w:pStyle w:val="Betarp"/>
        <w:jc w:val="both"/>
        <w:rPr>
          <w:rFonts w:ascii="Times New Roman" w:hAnsi="Times New Roman"/>
          <w:sz w:val="24"/>
          <w:szCs w:val="24"/>
        </w:rPr>
      </w:pPr>
    </w:p>
    <w:p w:rsidR="00EE5E7A" w:rsidRPr="00F759B5" w:rsidRDefault="00EE5E7A" w:rsidP="00EE5E7A">
      <w:pPr>
        <w:pStyle w:val="Betarp"/>
        <w:jc w:val="both"/>
        <w:rPr>
          <w:rFonts w:ascii="Times New Roman" w:hAnsi="Times New Roman"/>
          <w:sz w:val="24"/>
          <w:szCs w:val="24"/>
        </w:rPr>
      </w:pPr>
    </w:p>
    <w:p w:rsidR="00EE5E7A" w:rsidRPr="00B10481" w:rsidRDefault="00EE5E7A" w:rsidP="00EE5E7A">
      <w:pPr>
        <w:pStyle w:val="Betarp"/>
        <w:jc w:val="center"/>
        <w:rPr>
          <w:rFonts w:ascii="Times New Roman" w:hAnsi="Times New Roman"/>
          <w:b/>
          <w:sz w:val="24"/>
          <w:szCs w:val="24"/>
        </w:rPr>
      </w:pPr>
      <w:r>
        <w:rPr>
          <w:rFonts w:ascii="Times New Roman" w:hAnsi="Times New Roman"/>
          <w:b/>
          <w:sz w:val="24"/>
          <w:szCs w:val="24"/>
        </w:rPr>
        <w:t xml:space="preserve">VII </w:t>
      </w:r>
      <w:r w:rsidRPr="00B10481">
        <w:rPr>
          <w:rFonts w:ascii="Times New Roman" w:hAnsi="Times New Roman"/>
          <w:b/>
          <w:sz w:val="24"/>
          <w:szCs w:val="24"/>
        </w:rPr>
        <w:t>SKYRIUS</w:t>
      </w:r>
    </w:p>
    <w:p w:rsidR="00EE5E7A" w:rsidRPr="00B10481" w:rsidRDefault="00EE5E7A" w:rsidP="00EE5E7A">
      <w:pPr>
        <w:pStyle w:val="Betarp"/>
        <w:jc w:val="center"/>
        <w:rPr>
          <w:rFonts w:ascii="Times New Roman" w:hAnsi="Times New Roman"/>
          <w:b/>
          <w:sz w:val="24"/>
          <w:szCs w:val="24"/>
        </w:rPr>
      </w:pPr>
      <w:r w:rsidRPr="00B10481">
        <w:rPr>
          <w:rFonts w:ascii="Times New Roman" w:hAnsi="Times New Roman"/>
          <w:b/>
          <w:sz w:val="24"/>
          <w:szCs w:val="24"/>
        </w:rPr>
        <w:t>PIRKIMO PR</w:t>
      </w:r>
      <w:r>
        <w:rPr>
          <w:rFonts w:ascii="Times New Roman" w:hAnsi="Times New Roman"/>
          <w:b/>
          <w:sz w:val="24"/>
          <w:szCs w:val="24"/>
        </w:rPr>
        <w:t>O</w:t>
      </w:r>
      <w:r w:rsidRPr="00B10481">
        <w:rPr>
          <w:rFonts w:ascii="Times New Roman" w:hAnsi="Times New Roman"/>
          <w:b/>
          <w:sz w:val="24"/>
          <w:szCs w:val="24"/>
        </w:rPr>
        <w:t>CEDŪRŲ NUTRAUKIMAS</w:t>
      </w:r>
    </w:p>
    <w:p w:rsidR="00EE5E7A" w:rsidRDefault="00EE5E7A" w:rsidP="00EE5E7A">
      <w:pPr>
        <w:pStyle w:val="Betarp"/>
        <w:jc w:val="both"/>
        <w:rPr>
          <w:rFonts w:ascii="Times New Roman" w:hAnsi="Times New Roman"/>
          <w:sz w:val="24"/>
          <w:szCs w:val="24"/>
        </w:rPr>
      </w:pP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 xml:space="preserve">48. </w:t>
      </w:r>
      <w:r w:rsidRPr="00E25F52">
        <w:rPr>
          <w:rFonts w:ascii="Times New Roman" w:hAnsi="Times New Roman"/>
          <w:sz w:val="24"/>
          <w:szCs w:val="24"/>
        </w:rPr>
        <w:t>Pirkimo procedūros nutraukiamos esant bent vienai iš šių aplinkybių:</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 xml:space="preserve">48.1. </w:t>
      </w:r>
      <w:r w:rsidRPr="00E25F52">
        <w:rPr>
          <w:rFonts w:ascii="Times New Roman" w:hAnsi="Times New Roman"/>
          <w:sz w:val="24"/>
          <w:szCs w:val="24"/>
        </w:rPr>
        <w:t>sudaroma pirkimo sutartis;</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 xml:space="preserve">48.2. </w:t>
      </w:r>
      <w:r w:rsidRPr="00E25F52">
        <w:rPr>
          <w:rFonts w:ascii="Times New Roman" w:hAnsi="Times New Roman"/>
          <w:sz w:val="24"/>
          <w:szCs w:val="24"/>
        </w:rPr>
        <w:t xml:space="preserve">jeigu nė vieno iš kandidatų pateiktų siūlomų pirkti </w:t>
      </w:r>
      <w:r>
        <w:rPr>
          <w:rFonts w:ascii="Times New Roman" w:hAnsi="Times New Roman"/>
          <w:sz w:val="24"/>
          <w:szCs w:val="24"/>
        </w:rPr>
        <w:t>Žemės sklypų</w:t>
      </w:r>
      <w:r w:rsidRPr="00E25F52">
        <w:rPr>
          <w:rFonts w:ascii="Times New Roman" w:hAnsi="Times New Roman"/>
          <w:sz w:val="24"/>
          <w:szCs w:val="24"/>
        </w:rPr>
        <w:t xml:space="preserve"> dokumentai neatitinka reikalavimų, nustatytų pirkimo dokumentuose;</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 xml:space="preserve">48.3. </w:t>
      </w:r>
      <w:r w:rsidRPr="00E25F52">
        <w:rPr>
          <w:rFonts w:ascii="Times New Roman" w:hAnsi="Times New Roman"/>
          <w:sz w:val="24"/>
          <w:szCs w:val="24"/>
        </w:rPr>
        <w:t>kai atsiranda aplinkybių, dėl kurių pirkimas tampa nenaudingas, negalimas ar neteisėtas;</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 xml:space="preserve">48.4. </w:t>
      </w:r>
      <w:r w:rsidRPr="00E25F52">
        <w:rPr>
          <w:rFonts w:ascii="Times New Roman" w:hAnsi="Times New Roman"/>
          <w:sz w:val="24"/>
          <w:szCs w:val="24"/>
        </w:rPr>
        <w:t>kai nesutariama dėl pirkimo kainos ar kitų sąlygų;</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 xml:space="preserve">48.5. </w:t>
      </w:r>
      <w:r w:rsidRPr="00E25F52">
        <w:rPr>
          <w:rFonts w:ascii="Times New Roman" w:hAnsi="Times New Roman"/>
          <w:sz w:val="24"/>
          <w:szCs w:val="24"/>
        </w:rPr>
        <w:t xml:space="preserve">kai kandidatas atsisako pasirašyti sutartį ir nėra kito kandidato, kurio parduodamo </w:t>
      </w:r>
      <w:r>
        <w:rPr>
          <w:rFonts w:ascii="Times New Roman" w:hAnsi="Times New Roman"/>
          <w:sz w:val="24"/>
          <w:szCs w:val="24"/>
        </w:rPr>
        <w:t>Žemės sklypo</w:t>
      </w:r>
      <w:r w:rsidRPr="00E25F52">
        <w:rPr>
          <w:rFonts w:ascii="Times New Roman" w:hAnsi="Times New Roman"/>
          <w:sz w:val="24"/>
          <w:szCs w:val="24"/>
        </w:rPr>
        <w:t xml:space="preserve"> dokumentai atitinka pirkimo dokumentus;</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 xml:space="preserve">49. </w:t>
      </w:r>
      <w:r w:rsidRPr="00E25F52">
        <w:rPr>
          <w:rFonts w:ascii="Times New Roman" w:hAnsi="Times New Roman"/>
          <w:sz w:val="24"/>
          <w:szCs w:val="24"/>
        </w:rPr>
        <w:t>per nustatytą terminą nebuvo gautas nė vienas pasiūlymas.</w:t>
      </w:r>
    </w:p>
    <w:p w:rsidR="00EE5E7A" w:rsidRDefault="00EE5E7A" w:rsidP="00EE5E7A">
      <w:pPr>
        <w:pStyle w:val="Betarp"/>
        <w:ind w:firstLine="709"/>
        <w:jc w:val="both"/>
        <w:rPr>
          <w:rFonts w:ascii="Times New Roman" w:hAnsi="Times New Roman"/>
          <w:sz w:val="24"/>
          <w:szCs w:val="24"/>
        </w:rPr>
      </w:pPr>
    </w:p>
    <w:p w:rsidR="00EE5E7A" w:rsidRPr="00E25F52" w:rsidRDefault="00EE5E7A" w:rsidP="00EE5E7A">
      <w:pPr>
        <w:pStyle w:val="Betarp"/>
        <w:ind w:firstLine="709"/>
        <w:jc w:val="both"/>
        <w:rPr>
          <w:rFonts w:ascii="Times New Roman" w:hAnsi="Times New Roman"/>
          <w:sz w:val="24"/>
          <w:szCs w:val="24"/>
        </w:rPr>
      </w:pPr>
    </w:p>
    <w:p w:rsidR="00EE5E7A" w:rsidRPr="00B10481" w:rsidRDefault="00EE5E7A" w:rsidP="00EE5E7A">
      <w:pPr>
        <w:pStyle w:val="Betarp"/>
        <w:ind w:firstLine="709"/>
        <w:jc w:val="center"/>
        <w:rPr>
          <w:rFonts w:ascii="Times New Roman" w:hAnsi="Times New Roman"/>
          <w:b/>
          <w:sz w:val="24"/>
          <w:szCs w:val="24"/>
        </w:rPr>
      </w:pPr>
      <w:r>
        <w:rPr>
          <w:rFonts w:ascii="Times New Roman" w:hAnsi="Times New Roman"/>
          <w:b/>
          <w:sz w:val="24"/>
          <w:szCs w:val="24"/>
        </w:rPr>
        <w:t>VIII</w:t>
      </w:r>
      <w:r w:rsidRPr="00B10481">
        <w:rPr>
          <w:rFonts w:ascii="Times New Roman" w:hAnsi="Times New Roman"/>
          <w:b/>
          <w:sz w:val="24"/>
          <w:szCs w:val="24"/>
        </w:rPr>
        <w:t xml:space="preserve"> SKYRIUS</w:t>
      </w:r>
    </w:p>
    <w:p w:rsidR="00EE5E7A" w:rsidRPr="00B10481" w:rsidRDefault="00EE5E7A" w:rsidP="00EE5E7A">
      <w:pPr>
        <w:pStyle w:val="Betarp"/>
        <w:ind w:firstLine="709"/>
        <w:jc w:val="center"/>
        <w:rPr>
          <w:rFonts w:ascii="Times New Roman" w:hAnsi="Times New Roman"/>
          <w:b/>
          <w:sz w:val="24"/>
          <w:szCs w:val="24"/>
        </w:rPr>
      </w:pPr>
      <w:r w:rsidRPr="00B10481">
        <w:rPr>
          <w:rFonts w:ascii="Times New Roman" w:hAnsi="Times New Roman"/>
          <w:b/>
          <w:sz w:val="24"/>
          <w:szCs w:val="24"/>
        </w:rPr>
        <w:t>PIRKIMO SUTARTIES SUDARYMAS</w:t>
      </w:r>
    </w:p>
    <w:p w:rsidR="00EE5E7A" w:rsidRPr="00E25F52" w:rsidRDefault="00EE5E7A" w:rsidP="00EE5E7A">
      <w:pPr>
        <w:pStyle w:val="Betarp"/>
        <w:ind w:firstLine="709"/>
        <w:jc w:val="both"/>
        <w:rPr>
          <w:rFonts w:ascii="Times New Roman" w:hAnsi="Times New Roman"/>
          <w:sz w:val="24"/>
          <w:szCs w:val="24"/>
        </w:rPr>
      </w:pP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 xml:space="preserve">50. Savivaldybės administracijos direktoriui ar </w:t>
      </w:r>
      <w:r w:rsidRPr="00E25F52">
        <w:rPr>
          <w:rFonts w:ascii="Times New Roman" w:hAnsi="Times New Roman"/>
          <w:sz w:val="24"/>
          <w:szCs w:val="24"/>
        </w:rPr>
        <w:t xml:space="preserve">Savivaldybės tarybai patvirtinus komisijos sprendimą dėl derybas laimėjusio kandidato, Savivaldybės administracijos direktorius per 3 </w:t>
      </w:r>
      <w:r>
        <w:rPr>
          <w:rFonts w:ascii="Times New Roman" w:hAnsi="Times New Roman"/>
          <w:sz w:val="24"/>
          <w:szCs w:val="24"/>
        </w:rPr>
        <w:t xml:space="preserve">darbo </w:t>
      </w:r>
      <w:r w:rsidRPr="00E25F52">
        <w:rPr>
          <w:rFonts w:ascii="Times New Roman" w:hAnsi="Times New Roman"/>
          <w:sz w:val="24"/>
          <w:szCs w:val="24"/>
        </w:rPr>
        <w:t>dienas nuo sprendimo įsigaliojimo dienos derybas laimėjusiam kandidatui</w:t>
      </w:r>
      <w:r>
        <w:rPr>
          <w:rFonts w:ascii="Times New Roman" w:hAnsi="Times New Roman"/>
          <w:sz w:val="24"/>
          <w:szCs w:val="24"/>
        </w:rPr>
        <w:t xml:space="preserve"> </w:t>
      </w:r>
      <w:r w:rsidRPr="00E25F52">
        <w:rPr>
          <w:rFonts w:ascii="Times New Roman" w:hAnsi="Times New Roman"/>
          <w:sz w:val="24"/>
          <w:szCs w:val="24"/>
        </w:rPr>
        <w:t>išsiunčia kvietimą sudaryti pirkimo sutartį, nurodydamas sutarties pasirašymo vietą, dieną ir tikslų laiką.</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lastRenderedPageBreak/>
        <w:t xml:space="preserve">51. </w:t>
      </w:r>
      <w:r w:rsidRPr="00E25F52">
        <w:rPr>
          <w:rFonts w:ascii="Times New Roman" w:hAnsi="Times New Roman"/>
          <w:sz w:val="24"/>
          <w:szCs w:val="24"/>
        </w:rPr>
        <w:t xml:space="preserve">Pirkimo sutartį pasirašo </w:t>
      </w:r>
      <w:r>
        <w:rPr>
          <w:rFonts w:ascii="Times New Roman" w:hAnsi="Times New Roman"/>
          <w:sz w:val="24"/>
          <w:szCs w:val="24"/>
        </w:rPr>
        <w:t>P</w:t>
      </w:r>
      <w:r w:rsidRPr="00E25F52">
        <w:rPr>
          <w:rFonts w:ascii="Times New Roman" w:hAnsi="Times New Roman"/>
          <w:sz w:val="24"/>
          <w:szCs w:val="24"/>
        </w:rPr>
        <w:t>erkančiosios organizacijos vadovas.</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 xml:space="preserve">52. </w:t>
      </w:r>
      <w:r w:rsidRPr="00E25F52">
        <w:rPr>
          <w:rFonts w:ascii="Times New Roman" w:hAnsi="Times New Roman"/>
          <w:sz w:val="24"/>
          <w:szCs w:val="24"/>
        </w:rPr>
        <w:t>Kandidatas prie pirkimo sutarties turi pridėti šių dokumentų originalus arba nustatyta tvarka patvirtintas dokumentų kopijas, jei šių dokumentų originalai saugomi kitose institucijose:</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 xml:space="preserve">52.1. </w:t>
      </w:r>
      <w:r w:rsidRPr="00E25F52">
        <w:rPr>
          <w:rFonts w:ascii="Times New Roman" w:hAnsi="Times New Roman"/>
          <w:sz w:val="24"/>
          <w:szCs w:val="24"/>
        </w:rPr>
        <w:t xml:space="preserve">nuosavybės teisę į </w:t>
      </w:r>
      <w:r>
        <w:rPr>
          <w:rFonts w:ascii="Times New Roman" w:hAnsi="Times New Roman"/>
          <w:sz w:val="24"/>
          <w:szCs w:val="24"/>
        </w:rPr>
        <w:t>Žemės sklypą patvirtinančių dokumentų (originalus</w:t>
      </w:r>
      <w:r w:rsidRPr="00E25F52">
        <w:rPr>
          <w:rFonts w:ascii="Times New Roman" w:hAnsi="Times New Roman"/>
          <w:sz w:val="24"/>
          <w:szCs w:val="24"/>
        </w:rPr>
        <w:t>);</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52.2. kadastro duomenų bylas</w:t>
      </w:r>
      <w:r w:rsidRPr="00E25F52">
        <w:rPr>
          <w:rFonts w:ascii="Times New Roman" w:hAnsi="Times New Roman"/>
          <w:sz w:val="24"/>
          <w:szCs w:val="24"/>
        </w:rPr>
        <w:t xml:space="preserve"> </w:t>
      </w:r>
      <w:r>
        <w:rPr>
          <w:rFonts w:ascii="Times New Roman" w:hAnsi="Times New Roman"/>
          <w:sz w:val="24"/>
          <w:szCs w:val="24"/>
        </w:rPr>
        <w:t>ar žemės sklypo planą (originalus</w:t>
      </w:r>
      <w:r w:rsidRPr="00E25F52">
        <w:rPr>
          <w:rFonts w:ascii="Times New Roman" w:hAnsi="Times New Roman"/>
          <w:sz w:val="24"/>
          <w:szCs w:val="24"/>
        </w:rPr>
        <w:t>);</w:t>
      </w:r>
    </w:p>
    <w:p w:rsidR="00EE5E7A" w:rsidRDefault="00EE5E7A" w:rsidP="00EE5E7A">
      <w:pPr>
        <w:pStyle w:val="Betarp"/>
        <w:ind w:firstLine="709"/>
        <w:jc w:val="both"/>
        <w:rPr>
          <w:rFonts w:ascii="Times New Roman" w:hAnsi="Times New Roman"/>
          <w:sz w:val="24"/>
          <w:szCs w:val="24"/>
        </w:rPr>
      </w:pPr>
      <w:r>
        <w:rPr>
          <w:rFonts w:ascii="Times New Roman" w:hAnsi="Times New Roman"/>
          <w:sz w:val="24"/>
          <w:szCs w:val="24"/>
        </w:rPr>
        <w:t xml:space="preserve">52.3. </w:t>
      </w:r>
      <w:r w:rsidRPr="00E25F52">
        <w:rPr>
          <w:rFonts w:ascii="Times New Roman" w:hAnsi="Times New Roman"/>
          <w:sz w:val="24"/>
          <w:szCs w:val="24"/>
        </w:rPr>
        <w:t xml:space="preserve">kitą su parduodamu </w:t>
      </w:r>
      <w:r>
        <w:rPr>
          <w:rFonts w:ascii="Times New Roman" w:hAnsi="Times New Roman"/>
          <w:sz w:val="24"/>
          <w:szCs w:val="24"/>
        </w:rPr>
        <w:t>Žemės sklypu</w:t>
      </w:r>
      <w:r w:rsidRPr="00E25F52">
        <w:rPr>
          <w:rFonts w:ascii="Times New Roman" w:hAnsi="Times New Roman"/>
          <w:sz w:val="24"/>
          <w:szCs w:val="24"/>
        </w:rPr>
        <w:t xml:space="preserve"> susijusią dokumentaciją.</w:t>
      </w:r>
    </w:p>
    <w:p w:rsidR="00EE5E7A" w:rsidRPr="00364685" w:rsidRDefault="00EE5E7A" w:rsidP="00EE5E7A">
      <w:pPr>
        <w:ind w:firstLine="709"/>
        <w:jc w:val="both"/>
      </w:pPr>
      <w:r>
        <w:rPr>
          <w:color w:val="000000"/>
        </w:rPr>
        <w:t>53</w:t>
      </w:r>
      <w:r w:rsidRPr="00364685">
        <w:rPr>
          <w:color w:val="000000"/>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Pr>
          <w:color w:val="000000"/>
        </w:rPr>
        <w:t>s negali sudaryti sutarties su P</w:t>
      </w:r>
      <w:r w:rsidRPr="00364685">
        <w:rPr>
          <w:color w:val="000000"/>
        </w:rPr>
        <w:t>erkančiąja organizacija, laikoma, kad jis atsisakė sudaryti pirkimo sutartį.</w:t>
      </w:r>
      <w:r w:rsidRPr="00364685">
        <w:rPr>
          <w:b/>
          <w:bCs/>
          <w:color w:val="000000"/>
        </w:rPr>
        <w:t> </w:t>
      </w:r>
      <w:r>
        <w:rPr>
          <w:color w:val="000000"/>
        </w:rPr>
        <w:t>Tokiu atveju P</w:t>
      </w:r>
      <w:r w:rsidRPr="00364685">
        <w:rPr>
          <w:color w:val="000000"/>
        </w:rPr>
        <w:t xml:space="preserve">erkančioji organizacija, kuri įsigyja </w:t>
      </w:r>
      <w:r>
        <w:rPr>
          <w:color w:val="000000"/>
        </w:rPr>
        <w:t>Žemės sklypą</w:t>
      </w:r>
      <w:r w:rsidRPr="00364685">
        <w:rPr>
          <w:color w:val="000000"/>
        </w:rPr>
        <w:t xml:space="preserve"> nuosavybėn, inicijuoja kito pagal sudarytą eilę kandidato po atsisakiusiojo sudaryti pirkimo sutartį parduodamo </w:t>
      </w:r>
      <w:r>
        <w:rPr>
          <w:color w:val="000000"/>
        </w:rPr>
        <w:t>Žemės sklypo</w:t>
      </w:r>
      <w:r w:rsidRPr="00364685">
        <w:rPr>
          <w:color w:val="000000"/>
        </w:rPr>
        <w:t xml:space="preserve"> individualų turto vertinimą.</w:t>
      </w:r>
    </w:p>
    <w:p w:rsidR="00EE5E7A" w:rsidRDefault="00EE5E7A" w:rsidP="00EE5E7A">
      <w:pPr>
        <w:pStyle w:val="Betarp"/>
        <w:ind w:firstLine="709"/>
        <w:jc w:val="both"/>
        <w:rPr>
          <w:rFonts w:ascii="Times New Roman" w:hAnsi="Times New Roman"/>
          <w:sz w:val="24"/>
          <w:szCs w:val="24"/>
        </w:rPr>
      </w:pPr>
      <w:r>
        <w:rPr>
          <w:rFonts w:ascii="Times New Roman" w:hAnsi="Times New Roman"/>
          <w:sz w:val="24"/>
          <w:szCs w:val="24"/>
        </w:rPr>
        <w:t xml:space="preserve">54. </w:t>
      </w:r>
      <w:r w:rsidRPr="00E25F52">
        <w:rPr>
          <w:rFonts w:ascii="Times New Roman" w:hAnsi="Times New Roman"/>
          <w:sz w:val="24"/>
          <w:szCs w:val="24"/>
        </w:rPr>
        <w:t>Pirkimo sutartis sudaroma Lietuvos Respublikos civilinio kodekso ir kitų sutarčių sudarymą reglamentuojančių teisės aktų nustatyta tvarka.</w:t>
      </w:r>
      <w:r>
        <w:rPr>
          <w:rFonts w:ascii="Times New Roman" w:hAnsi="Times New Roman"/>
          <w:sz w:val="24"/>
          <w:szCs w:val="24"/>
        </w:rPr>
        <w:t xml:space="preserve"> </w:t>
      </w:r>
    </w:p>
    <w:p w:rsidR="00EE5E7A" w:rsidRPr="00E25F52" w:rsidRDefault="00EE5E7A" w:rsidP="00EE5E7A">
      <w:pPr>
        <w:pStyle w:val="Betarp"/>
        <w:ind w:firstLine="709"/>
        <w:jc w:val="both"/>
        <w:rPr>
          <w:rFonts w:ascii="Times New Roman" w:hAnsi="Times New Roman"/>
          <w:sz w:val="24"/>
          <w:szCs w:val="24"/>
        </w:rPr>
      </w:pPr>
      <w:r>
        <w:rPr>
          <w:rFonts w:ascii="Times New Roman" w:hAnsi="Times New Roman"/>
          <w:sz w:val="24"/>
          <w:szCs w:val="24"/>
        </w:rPr>
        <w:t>55. Išlaidas, susijusias su Žemės sklypo perleidimu, sumoka Kandidatas.</w:t>
      </w:r>
    </w:p>
    <w:p w:rsidR="00EE5E7A" w:rsidRDefault="00EE5E7A" w:rsidP="00EE5E7A">
      <w:pPr>
        <w:pStyle w:val="Betarp"/>
        <w:ind w:firstLine="709"/>
        <w:jc w:val="both"/>
        <w:rPr>
          <w:rFonts w:ascii="Times New Roman" w:hAnsi="Times New Roman"/>
          <w:sz w:val="24"/>
          <w:szCs w:val="24"/>
        </w:rPr>
      </w:pPr>
    </w:p>
    <w:p w:rsidR="00EE5E7A" w:rsidRDefault="00EE5E7A" w:rsidP="00EE5E7A">
      <w:pPr>
        <w:pStyle w:val="Betarp"/>
        <w:ind w:firstLine="709"/>
        <w:jc w:val="both"/>
        <w:rPr>
          <w:rFonts w:ascii="Times New Roman" w:hAnsi="Times New Roman"/>
          <w:sz w:val="24"/>
          <w:szCs w:val="24"/>
        </w:rPr>
      </w:pPr>
    </w:p>
    <w:p w:rsidR="00EE5E7A" w:rsidRPr="00B10481" w:rsidRDefault="00EE5E7A" w:rsidP="00EE5E7A">
      <w:pPr>
        <w:pStyle w:val="Betarp"/>
        <w:ind w:firstLine="709"/>
        <w:jc w:val="center"/>
        <w:rPr>
          <w:rFonts w:ascii="Times New Roman" w:hAnsi="Times New Roman"/>
          <w:b/>
          <w:sz w:val="24"/>
          <w:szCs w:val="24"/>
        </w:rPr>
      </w:pPr>
      <w:r>
        <w:rPr>
          <w:rFonts w:ascii="Times New Roman" w:hAnsi="Times New Roman"/>
          <w:b/>
          <w:sz w:val="24"/>
          <w:szCs w:val="24"/>
        </w:rPr>
        <w:t>I</w:t>
      </w:r>
      <w:r w:rsidRPr="00B10481">
        <w:rPr>
          <w:rFonts w:ascii="Times New Roman" w:hAnsi="Times New Roman"/>
          <w:b/>
          <w:sz w:val="24"/>
          <w:szCs w:val="24"/>
        </w:rPr>
        <w:t>X</w:t>
      </w:r>
      <w:r>
        <w:rPr>
          <w:rFonts w:ascii="Times New Roman" w:hAnsi="Times New Roman"/>
          <w:b/>
          <w:sz w:val="24"/>
          <w:szCs w:val="24"/>
        </w:rPr>
        <w:t xml:space="preserve"> </w:t>
      </w:r>
      <w:r w:rsidRPr="00B10481">
        <w:rPr>
          <w:rFonts w:ascii="Times New Roman" w:hAnsi="Times New Roman"/>
          <w:b/>
          <w:sz w:val="24"/>
          <w:szCs w:val="24"/>
        </w:rPr>
        <w:t>SKYRIUS</w:t>
      </w:r>
    </w:p>
    <w:p w:rsidR="00EE5E7A" w:rsidRPr="00E25F52" w:rsidRDefault="00EE5E7A" w:rsidP="00EE5E7A">
      <w:pPr>
        <w:pStyle w:val="Betarp"/>
        <w:ind w:firstLine="709"/>
        <w:jc w:val="center"/>
        <w:rPr>
          <w:rFonts w:ascii="Times New Roman" w:hAnsi="Times New Roman"/>
          <w:sz w:val="24"/>
          <w:szCs w:val="24"/>
        </w:rPr>
      </w:pPr>
      <w:r>
        <w:rPr>
          <w:rFonts w:ascii="Times New Roman" w:hAnsi="Times New Roman"/>
          <w:b/>
          <w:sz w:val="24"/>
          <w:szCs w:val="24"/>
        </w:rPr>
        <w:t>BAIGIAMOSIOS NUOSTATOS</w:t>
      </w:r>
    </w:p>
    <w:p w:rsidR="00EE5E7A" w:rsidRPr="00E25F52" w:rsidRDefault="00EE5E7A" w:rsidP="00EE5E7A">
      <w:pPr>
        <w:pStyle w:val="Betarp"/>
        <w:ind w:firstLine="709"/>
        <w:jc w:val="both"/>
        <w:rPr>
          <w:rFonts w:ascii="Times New Roman" w:hAnsi="Times New Roman"/>
          <w:sz w:val="24"/>
          <w:szCs w:val="24"/>
        </w:rPr>
      </w:pPr>
    </w:p>
    <w:p w:rsidR="00EE5E7A" w:rsidRDefault="00EE5E7A" w:rsidP="00EE5E7A">
      <w:pPr>
        <w:pStyle w:val="Betarp"/>
        <w:pBdr>
          <w:bottom w:val="single" w:sz="12" w:space="1" w:color="auto"/>
        </w:pBdr>
        <w:ind w:firstLine="709"/>
        <w:jc w:val="both"/>
        <w:rPr>
          <w:rFonts w:ascii="Times New Roman" w:hAnsi="Times New Roman"/>
          <w:sz w:val="24"/>
          <w:szCs w:val="24"/>
        </w:rPr>
      </w:pPr>
      <w:r>
        <w:rPr>
          <w:rFonts w:ascii="Times New Roman" w:hAnsi="Times New Roman"/>
          <w:sz w:val="24"/>
          <w:szCs w:val="24"/>
        </w:rPr>
        <w:t>56. Perkančiosios organizacijos įgalioti asmenys, pažeidę šių sąlygų nuostatas, atsako Lietuvos Respublikos įstatymų ir kitų teisės aktų nustatyta tvarka</w:t>
      </w:r>
      <w:r w:rsidRPr="00E25F52">
        <w:rPr>
          <w:rFonts w:ascii="Times New Roman" w:hAnsi="Times New Roman"/>
          <w:sz w:val="24"/>
          <w:szCs w:val="24"/>
        </w:rPr>
        <w:t>.</w:t>
      </w:r>
    </w:p>
    <w:p w:rsidR="00EE5E7A" w:rsidRDefault="00EE5E7A" w:rsidP="00EE5E7A">
      <w:pPr>
        <w:pStyle w:val="Betarp"/>
        <w:pBdr>
          <w:bottom w:val="single" w:sz="12" w:space="1" w:color="auto"/>
        </w:pBdr>
        <w:ind w:firstLine="709"/>
        <w:jc w:val="both"/>
        <w:rPr>
          <w:rFonts w:ascii="Times New Roman" w:hAnsi="Times New Roman"/>
          <w:sz w:val="24"/>
          <w:szCs w:val="24"/>
        </w:rPr>
      </w:pPr>
    </w:p>
    <w:p w:rsidR="00EE5E7A" w:rsidRDefault="00EE5E7A" w:rsidP="00EE5E7A">
      <w:pPr>
        <w:pStyle w:val="Betarp"/>
        <w:jc w:val="right"/>
        <w:rPr>
          <w:rFonts w:ascii="Times New Roman" w:hAnsi="Times New Roman"/>
          <w:sz w:val="24"/>
          <w:szCs w:val="24"/>
        </w:rPr>
        <w:sectPr w:rsidR="00EE5E7A" w:rsidSect="00EE5E7A">
          <w:headerReference w:type="default" r:id="rId13"/>
          <w:footerReference w:type="default" r:id="rId14"/>
          <w:footerReference w:type="first" r:id="rId15"/>
          <w:pgSz w:w="11906" w:h="16838"/>
          <w:pgMar w:top="709" w:right="567" w:bottom="1134" w:left="1701" w:header="567" w:footer="567" w:gutter="0"/>
          <w:pgNumType w:start="1"/>
          <w:cols w:space="1296"/>
          <w:formProt w:val="0"/>
          <w:titlePg/>
          <w:docGrid w:linePitch="360"/>
        </w:sectPr>
      </w:pPr>
    </w:p>
    <w:p w:rsidR="00EE5E7A" w:rsidRPr="00985320" w:rsidRDefault="00EE5E7A" w:rsidP="00EE5E7A">
      <w:pPr>
        <w:pStyle w:val="Betarp"/>
        <w:ind w:left="6480" w:hanging="101"/>
        <w:rPr>
          <w:rFonts w:ascii="Times New Roman" w:hAnsi="Times New Roman"/>
          <w:sz w:val="24"/>
          <w:szCs w:val="24"/>
        </w:rPr>
      </w:pPr>
      <w:r>
        <w:rPr>
          <w:rFonts w:ascii="Times New Roman" w:hAnsi="Times New Roman"/>
          <w:sz w:val="24"/>
          <w:szCs w:val="24"/>
        </w:rPr>
        <w:lastRenderedPageBreak/>
        <w:t>Žemės sklypų</w:t>
      </w:r>
      <w:r w:rsidRPr="00985320">
        <w:rPr>
          <w:rFonts w:ascii="Times New Roman" w:hAnsi="Times New Roman"/>
          <w:sz w:val="24"/>
          <w:szCs w:val="24"/>
        </w:rPr>
        <w:t xml:space="preserve"> pirkimo skelbiamų</w:t>
      </w:r>
    </w:p>
    <w:p w:rsidR="00EE5E7A" w:rsidRPr="00985320" w:rsidRDefault="00EE5E7A" w:rsidP="00EE5E7A">
      <w:pPr>
        <w:pStyle w:val="Betarp"/>
        <w:ind w:firstLine="6379"/>
        <w:rPr>
          <w:rFonts w:ascii="Times New Roman" w:hAnsi="Times New Roman"/>
          <w:sz w:val="24"/>
          <w:szCs w:val="24"/>
        </w:rPr>
      </w:pPr>
      <w:r w:rsidRPr="00985320">
        <w:rPr>
          <w:rFonts w:ascii="Times New Roman" w:hAnsi="Times New Roman"/>
          <w:sz w:val="24"/>
          <w:szCs w:val="24"/>
        </w:rPr>
        <w:t>derybų būdu sąlygų aprašo</w:t>
      </w:r>
    </w:p>
    <w:p w:rsidR="00EE5E7A" w:rsidRDefault="00EE5E7A" w:rsidP="00EE5E7A">
      <w:pPr>
        <w:pStyle w:val="Betarp"/>
        <w:ind w:firstLine="6379"/>
        <w:rPr>
          <w:rFonts w:ascii="Times New Roman" w:hAnsi="Times New Roman"/>
          <w:sz w:val="24"/>
          <w:szCs w:val="24"/>
        </w:rPr>
      </w:pPr>
      <w:r w:rsidRPr="00985320">
        <w:rPr>
          <w:rFonts w:ascii="Times New Roman" w:hAnsi="Times New Roman"/>
          <w:sz w:val="24"/>
          <w:szCs w:val="24"/>
        </w:rPr>
        <w:t>1 priedas</w:t>
      </w:r>
    </w:p>
    <w:p w:rsidR="00EE5E7A" w:rsidRPr="00985320" w:rsidRDefault="00EE5E7A" w:rsidP="00EE5E7A">
      <w:pPr>
        <w:pStyle w:val="Betarp"/>
        <w:jc w:val="right"/>
        <w:rPr>
          <w:rFonts w:ascii="Times New Roman" w:hAnsi="Times New Roman"/>
          <w:sz w:val="24"/>
          <w:szCs w:val="24"/>
        </w:rPr>
      </w:pPr>
    </w:p>
    <w:p w:rsidR="00EE5E7A" w:rsidRPr="00985320" w:rsidRDefault="00EE5E7A" w:rsidP="00EE5E7A">
      <w:pPr>
        <w:pStyle w:val="Betarp"/>
        <w:jc w:val="center"/>
        <w:rPr>
          <w:rFonts w:ascii="Times New Roman" w:hAnsi="Times New Roman"/>
          <w:b/>
          <w:sz w:val="24"/>
          <w:szCs w:val="24"/>
        </w:rPr>
      </w:pPr>
      <w:r w:rsidRPr="00985320">
        <w:rPr>
          <w:rFonts w:ascii="Times New Roman" w:hAnsi="Times New Roman"/>
          <w:b/>
          <w:sz w:val="24"/>
          <w:szCs w:val="24"/>
        </w:rPr>
        <w:t>(Pasiūlymo forma)</w:t>
      </w:r>
    </w:p>
    <w:p w:rsidR="00EE5E7A" w:rsidRDefault="00EE5E7A" w:rsidP="00EE5E7A">
      <w:pPr>
        <w:pStyle w:val="Betarp"/>
        <w:jc w:val="center"/>
        <w:rPr>
          <w:rFonts w:ascii="Times New Roman" w:hAnsi="Times New Roman"/>
          <w:b/>
          <w:sz w:val="24"/>
          <w:szCs w:val="24"/>
        </w:rPr>
      </w:pPr>
    </w:p>
    <w:p w:rsidR="00EE5E7A" w:rsidRPr="007A262A" w:rsidRDefault="00EE5E7A" w:rsidP="00EE5E7A">
      <w:pPr>
        <w:suppressAutoHyphens/>
        <w:autoSpaceDN w:val="0"/>
        <w:jc w:val="center"/>
        <w:textAlignment w:val="baseline"/>
      </w:pPr>
      <w:r>
        <w:t>________________________________________________________________________________</w:t>
      </w:r>
    </w:p>
    <w:p w:rsidR="00EE5E7A" w:rsidRDefault="00EE5E7A" w:rsidP="00EE5E7A">
      <w:pPr>
        <w:suppressAutoHyphens/>
        <w:autoSpaceDN w:val="0"/>
        <w:jc w:val="center"/>
        <w:textAlignment w:val="baseline"/>
        <w:rPr>
          <w:position w:val="6"/>
          <w:sz w:val="16"/>
          <w:szCs w:val="16"/>
        </w:rPr>
      </w:pPr>
      <w:r w:rsidRPr="007A262A">
        <w:rPr>
          <w:position w:val="6"/>
          <w:sz w:val="16"/>
          <w:szCs w:val="16"/>
        </w:rPr>
        <w:t>(siūlytojo rekvizitai – vardas, pavardė, asmens kodas arba įmonės pavadinimas, kodas)</w:t>
      </w:r>
    </w:p>
    <w:p w:rsidR="00EE5E7A" w:rsidRPr="007A262A" w:rsidRDefault="00EE5E7A" w:rsidP="00EE5E7A">
      <w:pPr>
        <w:suppressAutoHyphens/>
        <w:autoSpaceDN w:val="0"/>
        <w:jc w:val="center"/>
        <w:textAlignment w:val="baseline"/>
        <w:rPr>
          <w:sz w:val="16"/>
          <w:szCs w:val="16"/>
        </w:rPr>
      </w:pPr>
    </w:p>
    <w:p w:rsidR="00EE5E7A" w:rsidRDefault="00EE5E7A" w:rsidP="00EE5E7A">
      <w:pPr>
        <w:suppressAutoHyphens/>
        <w:autoSpaceDN w:val="0"/>
        <w:jc w:val="center"/>
        <w:textAlignment w:val="baseline"/>
      </w:pPr>
      <w:r>
        <w:t>________________________________________________________________________________</w:t>
      </w:r>
    </w:p>
    <w:p w:rsidR="00EE5E7A" w:rsidRDefault="00EE5E7A" w:rsidP="00EE5E7A">
      <w:pPr>
        <w:suppressAutoHyphens/>
        <w:autoSpaceDN w:val="0"/>
        <w:jc w:val="center"/>
        <w:textAlignment w:val="baseline"/>
        <w:rPr>
          <w:position w:val="6"/>
          <w:sz w:val="16"/>
          <w:szCs w:val="16"/>
        </w:rPr>
      </w:pPr>
      <w:r w:rsidRPr="007A262A">
        <w:rPr>
          <w:position w:val="6"/>
          <w:sz w:val="16"/>
          <w:szCs w:val="16"/>
        </w:rPr>
        <w:t>(adresas, telefonas, el. paštas )</w:t>
      </w:r>
    </w:p>
    <w:p w:rsidR="00EE5E7A" w:rsidRPr="007A262A" w:rsidRDefault="00EE5E7A" w:rsidP="00EE5E7A">
      <w:pPr>
        <w:suppressAutoHyphens/>
        <w:autoSpaceDN w:val="0"/>
        <w:jc w:val="center"/>
        <w:textAlignment w:val="baseline"/>
        <w:rPr>
          <w:sz w:val="16"/>
          <w:szCs w:val="16"/>
        </w:rPr>
      </w:pPr>
    </w:p>
    <w:p w:rsidR="00EE5E7A" w:rsidRDefault="00EE5E7A" w:rsidP="00EE5E7A">
      <w:pPr>
        <w:suppressAutoHyphens/>
        <w:autoSpaceDN w:val="0"/>
        <w:jc w:val="center"/>
        <w:textAlignment w:val="baseline"/>
        <w:rPr>
          <w:position w:val="6"/>
          <w:sz w:val="16"/>
          <w:szCs w:val="16"/>
        </w:rPr>
      </w:pPr>
      <w:r>
        <w:t>________________________________________________________________________________</w:t>
      </w:r>
      <w:r w:rsidRPr="007A262A">
        <w:rPr>
          <w:position w:val="6"/>
          <w:sz w:val="16"/>
          <w:szCs w:val="16"/>
        </w:rPr>
        <w:t>(banko pavadinimas, kodas ir sąskaita banke)</w:t>
      </w:r>
    </w:p>
    <w:p w:rsidR="00EE5E7A" w:rsidRPr="007A262A" w:rsidRDefault="00EE5E7A" w:rsidP="00EE5E7A">
      <w:pPr>
        <w:suppressAutoHyphens/>
        <w:autoSpaceDN w:val="0"/>
        <w:jc w:val="center"/>
        <w:textAlignment w:val="baseline"/>
        <w:rPr>
          <w:sz w:val="16"/>
          <w:szCs w:val="16"/>
        </w:rPr>
      </w:pPr>
    </w:p>
    <w:p w:rsidR="00EE5E7A" w:rsidRPr="00297777" w:rsidRDefault="00EE5E7A" w:rsidP="00EE5E7A">
      <w:pPr>
        <w:pStyle w:val="Betarp"/>
        <w:jc w:val="center"/>
        <w:rPr>
          <w:rFonts w:ascii="Times New Roman" w:hAnsi="Times New Roman"/>
          <w:sz w:val="24"/>
          <w:szCs w:val="24"/>
        </w:rPr>
      </w:pPr>
    </w:p>
    <w:p w:rsidR="00EE5E7A" w:rsidRPr="00297777" w:rsidRDefault="00EE5E7A" w:rsidP="00EE5E7A">
      <w:pPr>
        <w:pStyle w:val="Betarp"/>
        <w:jc w:val="center"/>
        <w:rPr>
          <w:rFonts w:ascii="Times New Roman" w:hAnsi="Times New Roman"/>
          <w:sz w:val="24"/>
          <w:szCs w:val="24"/>
        </w:rPr>
      </w:pPr>
    </w:p>
    <w:p w:rsidR="00EE5E7A" w:rsidRDefault="00EE5E7A" w:rsidP="00EE5E7A">
      <w:pPr>
        <w:jc w:val="center"/>
        <w:rPr>
          <w:b/>
        </w:rPr>
      </w:pPr>
      <w:r w:rsidRPr="00985320">
        <w:rPr>
          <w:b/>
        </w:rPr>
        <w:t>PASIŪLYMAS</w:t>
      </w:r>
      <w:r>
        <w:rPr>
          <w:b/>
        </w:rPr>
        <w:t xml:space="preserve"> </w:t>
      </w:r>
    </w:p>
    <w:p w:rsidR="00EE5E7A" w:rsidRPr="00DD18B6" w:rsidRDefault="00EE5E7A" w:rsidP="00EE5E7A">
      <w:pPr>
        <w:pStyle w:val="Betarp"/>
        <w:rPr>
          <w:rFonts w:ascii="Times New Roman" w:hAnsi="Times New Roman"/>
          <w:b/>
          <w:sz w:val="18"/>
          <w:szCs w:val="18"/>
        </w:rPr>
      </w:pPr>
    </w:p>
    <w:p w:rsidR="00EE5E7A" w:rsidRPr="00985320" w:rsidRDefault="00EE5E7A" w:rsidP="00EE5E7A">
      <w:pPr>
        <w:pStyle w:val="Betarp"/>
        <w:jc w:val="center"/>
        <w:rPr>
          <w:rFonts w:ascii="Times New Roman" w:hAnsi="Times New Roman"/>
          <w:sz w:val="24"/>
          <w:szCs w:val="24"/>
        </w:rPr>
      </w:pPr>
      <w:r>
        <w:rPr>
          <w:rFonts w:ascii="Times New Roman" w:hAnsi="Times New Roman"/>
          <w:sz w:val="24"/>
          <w:szCs w:val="24"/>
        </w:rPr>
        <w:t>............</w:t>
      </w:r>
      <w:r w:rsidRPr="00985320">
        <w:rPr>
          <w:rFonts w:ascii="Times New Roman" w:hAnsi="Times New Roman"/>
          <w:sz w:val="24"/>
          <w:szCs w:val="24"/>
        </w:rPr>
        <w:t>……………………</w:t>
      </w:r>
      <w:r>
        <w:rPr>
          <w:rFonts w:ascii="Times New Roman" w:hAnsi="Times New Roman"/>
          <w:sz w:val="24"/>
          <w:szCs w:val="24"/>
        </w:rPr>
        <w:t>........</w:t>
      </w:r>
    </w:p>
    <w:p w:rsidR="00EE5E7A" w:rsidRPr="00F10CED" w:rsidRDefault="00EE5E7A" w:rsidP="00EE5E7A">
      <w:pPr>
        <w:pStyle w:val="Betarp"/>
        <w:jc w:val="center"/>
        <w:rPr>
          <w:rFonts w:ascii="Times New Roman" w:hAnsi="Times New Roman"/>
        </w:rPr>
      </w:pPr>
      <w:r w:rsidRPr="00F10CED">
        <w:rPr>
          <w:rFonts w:ascii="Times New Roman" w:hAnsi="Times New Roman"/>
        </w:rPr>
        <w:t>(data)</w:t>
      </w:r>
    </w:p>
    <w:p w:rsidR="00EE5E7A" w:rsidRDefault="00EE5E7A" w:rsidP="00EE5E7A">
      <w:pPr>
        <w:pStyle w:val="Betarp"/>
        <w:ind w:left="3888"/>
        <w:rPr>
          <w:rFonts w:ascii="Times New Roman" w:hAnsi="Times New Roman"/>
          <w:sz w:val="24"/>
          <w:szCs w:val="24"/>
        </w:rPr>
      </w:pPr>
    </w:p>
    <w:p w:rsidR="00EE5E7A" w:rsidRPr="00297777" w:rsidRDefault="00EE5E7A" w:rsidP="00EE5E7A">
      <w:pPr>
        <w:suppressAutoHyphens/>
        <w:autoSpaceDN w:val="0"/>
        <w:spacing w:after="240"/>
        <w:ind w:firstLine="731"/>
        <w:jc w:val="both"/>
        <w:textAlignment w:val="baseline"/>
      </w:pPr>
      <w:r w:rsidRPr="00361E64">
        <w:rPr>
          <w:b/>
        </w:rPr>
        <w:t xml:space="preserve">Parduodamo </w:t>
      </w:r>
      <w:r>
        <w:rPr>
          <w:b/>
        </w:rPr>
        <w:t>Žemės sklypo</w:t>
      </w:r>
      <w:r w:rsidRPr="00361E64">
        <w:rPr>
          <w:b/>
        </w:rPr>
        <w:t xml:space="preserve"> rekvizitai</w:t>
      </w:r>
      <w:r>
        <w:rPr>
          <w:b/>
        </w:rPr>
        <w:t>:</w:t>
      </w:r>
    </w:p>
    <w:p w:rsidR="00EE5E7A" w:rsidRPr="00361E64" w:rsidRDefault="00EE5E7A" w:rsidP="00EE5E7A">
      <w:pPr>
        <w:suppressAutoHyphens/>
        <w:autoSpaceDN w:val="0"/>
        <w:ind w:firstLine="731"/>
        <w:jc w:val="both"/>
        <w:textAlignment w:val="baseline"/>
      </w:pPr>
      <w:r w:rsidRPr="00361E64">
        <w:t xml:space="preserve">Adresas </w:t>
      </w:r>
      <w:r>
        <w:t>...........................................</w:t>
      </w:r>
      <w:r w:rsidRPr="00361E64">
        <w:t>…………........…………......, plotas...........................</w:t>
      </w:r>
      <w:r>
        <w:t xml:space="preserve">arų, </w:t>
      </w:r>
      <w:r w:rsidRPr="00757D6A">
        <w:t>pastatai ar (ir) statiniai, esantys sklype</w:t>
      </w:r>
      <w:r>
        <w:t>...................................................................................................</w:t>
      </w:r>
    </w:p>
    <w:p w:rsidR="00EE5E7A" w:rsidRPr="00361E64" w:rsidRDefault="00EE5E7A" w:rsidP="00EE5E7A">
      <w:pPr>
        <w:suppressAutoHyphens/>
        <w:autoSpaceDN w:val="0"/>
        <w:ind w:firstLine="731"/>
        <w:jc w:val="both"/>
        <w:textAlignment w:val="baseline"/>
      </w:pPr>
      <w:r w:rsidRPr="00361E64">
        <w:rPr>
          <w:b/>
        </w:rPr>
        <w:t>Perkančioji organizacija</w:t>
      </w:r>
      <w:r w:rsidRPr="00361E64">
        <w:t xml:space="preserve"> – </w:t>
      </w:r>
      <w:r>
        <w:t>Marijampolės</w:t>
      </w:r>
      <w:r w:rsidRPr="00361E64">
        <w:t xml:space="preserve"> savivaldybės administracija.</w:t>
      </w:r>
    </w:p>
    <w:p w:rsidR="00EE5E7A" w:rsidRPr="00361E64" w:rsidRDefault="00EE5E7A" w:rsidP="00EE5E7A">
      <w:pPr>
        <w:suppressAutoHyphens/>
        <w:autoSpaceDN w:val="0"/>
        <w:spacing w:after="240"/>
        <w:ind w:firstLine="731"/>
        <w:jc w:val="both"/>
        <w:textAlignment w:val="baseline"/>
      </w:pPr>
      <w:r w:rsidRPr="00361E64">
        <w:t>Toliau pasirašęs kandidatas (jei dalyvauja juridinis asmuo, parašas tvirtinamas įmonės antspaudu) yra suinteresuotas dalyvauti šiose derybose ir sudaryti pirkimo–pardavimo sutartį.</w:t>
      </w:r>
    </w:p>
    <w:p w:rsidR="00EE5E7A" w:rsidRPr="00A33847" w:rsidRDefault="00EE5E7A" w:rsidP="00EE5E7A">
      <w:pPr>
        <w:suppressAutoHyphens/>
        <w:autoSpaceDN w:val="0"/>
        <w:spacing w:after="240"/>
        <w:ind w:firstLine="731"/>
        <w:jc w:val="both"/>
        <w:textAlignment w:val="baseline"/>
      </w:pPr>
      <w:r w:rsidRPr="00361E64">
        <w:t xml:space="preserve">Parduodamo </w:t>
      </w:r>
      <w:r>
        <w:t>Žemės sklypo</w:t>
      </w:r>
      <w:r w:rsidRPr="00361E64">
        <w:t xml:space="preserve"> pradinė</w:t>
      </w:r>
      <w:r>
        <w:t xml:space="preserve"> </w:t>
      </w:r>
      <w:r w:rsidRPr="00361E64">
        <w:rPr>
          <w:b/>
        </w:rPr>
        <w:t>kaina</w:t>
      </w:r>
      <w:r>
        <w:rPr>
          <w:b/>
        </w:rPr>
        <w:t xml:space="preserve"> </w:t>
      </w:r>
      <w:r>
        <w:t>................................................................................</w:t>
      </w:r>
    </w:p>
    <w:p w:rsidR="00EE5E7A" w:rsidRPr="00361E64" w:rsidRDefault="00EE5E7A" w:rsidP="00EE5E7A">
      <w:pPr>
        <w:suppressAutoHyphens/>
        <w:autoSpaceDN w:val="0"/>
        <w:jc w:val="both"/>
        <w:textAlignment w:val="baseline"/>
        <w:rPr>
          <w:position w:val="6"/>
        </w:rPr>
      </w:pPr>
      <w:r w:rsidRPr="00361E64">
        <w:t>…………..….………….........................…</w:t>
      </w:r>
      <w:r>
        <w:t>....................................................................................</w:t>
      </w:r>
      <w:r w:rsidRPr="00361E64">
        <w:t>Eur,</w:t>
      </w:r>
      <w:r>
        <w:t xml:space="preserve"> </w:t>
      </w:r>
    </w:p>
    <w:p w:rsidR="00EE5E7A" w:rsidRDefault="00EE5E7A" w:rsidP="00EE5E7A">
      <w:pPr>
        <w:tabs>
          <w:tab w:val="left" w:pos="3544"/>
        </w:tabs>
        <w:suppressAutoHyphens/>
        <w:autoSpaceDN w:val="0"/>
        <w:spacing w:after="240"/>
        <w:ind w:firstLine="731"/>
        <w:jc w:val="center"/>
        <w:textAlignment w:val="baseline"/>
        <w:rPr>
          <w:position w:val="6"/>
          <w:sz w:val="22"/>
          <w:szCs w:val="22"/>
        </w:rPr>
      </w:pPr>
      <w:r w:rsidRPr="00187677">
        <w:rPr>
          <w:position w:val="6"/>
          <w:sz w:val="22"/>
          <w:szCs w:val="22"/>
        </w:rPr>
        <w:t>(suma skaičiais ir žodžiais)</w:t>
      </w:r>
    </w:p>
    <w:p w:rsidR="00EE5E7A" w:rsidRPr="00757D6A" w:rsidRDefault="00EE5E7A" w:rsidP="00EE5E7A">
      <w:pPr>
        <w:tabs>
          <w:tab w:val="left" w:pos="3544"/>
        </w:tabs>
        <w:suppressAutoHyphens/>
        <w:autoSpaceDN w:val="0"/>
        <w:jc w:val="both"/>
        <w:textAlignment w:val="baseline"/>
        <w:rPr>
          <w:position w:val="6"/>
          <w:sz w:val="22"/>
          <w:szCs w:val="22"/>
        </w:rPr>
      </w:pPr>
      <w:r w:rsidRPr="00757D6A">
        <w:rPr>
          <w:position w:val="6"/>
        </w:rPr>
        <w:t>iš jų</w:t>
      </w:r>
      <w:r w:rsidRPr="00757D6A">
        <w:rPr>
          <w:position w:val="6"/>
          <w:sz w:val="22"/>
          <w:szCs w:val="22"/>
        </w:rPr>
        <w:t xml:space="preserve"> ................................................................................................................................................................Eur </w:t>
      </w:r>
    </w:p>
    <w:p w:rsidR="00EE5E7A" w:rsidRPr="00757D6A" w:rsidRDefault="00EE5E7A" w:rsidP="00EE5E7A">
      <w:pPr>
        <w:tabs>
          <w:tab w:val="left" w:pos="3544"/>
        </w:tabs>
        <w:suppressAutoHyphens/>
        <w:autoSpaceDN w:val="0"/>
        <w:spacing w:after="240"/>
        <w:ind w:firstLine="731"/>
        <w:jc w:val="center"/>
        <w:textAlignment w:val="baseline"/>
        <w:rPr>
          <w:position w:val="6"/>
          <w:sz w:val="22"/>
          <w:szCs w:val="22"/>
        </w:rPr>
      </w:pPr>
      <w:r w:rsidRPr="00757D6A">
        <w:rPr>
          <w:position w:val="6"/>
          <w:sz w:val="22"/>
          <w:szCs w:val="22"/>
        </w:rPr>
        <w:t>(suma skaičiais ir žodžiais)</w:t>
      </w:r>
    </w:p>
    <w:p w:rsidR="00EE5E7A" w:rsidRPr="00187677" w:rsidRDefault="00EE5E7A" w:rsidP="00EE5E7A">
      <w:pPr>
        <w:tabs>
          <w:tab w:val="left" w:pos="3544"/>
        </w:tabs>
        <w:suppressAutoHyphens/>
        <w:autoSpaceDN w:val="0"/>
        <w:jc w:val="both"/>
        <w:textAlignment w:val="baseline"/>
      </w:pPr>
      <w:r w:rsidRPr="00757D6A">
        <w:rPr>
          <w:position w:val="6"/>
        </w:rPr>
        <w:t>pastatų ar (ir) statinių</w:t>
      </w:r>
      <w:r w:rsidRPr="00187677">
        <w:rPr>
          <w:position w:val="6"/>
        </w:rPr>
        <w:t>, įskaitant tarpininkavimo, notaro paslaugų, pažymų iš valstybės įmonės Registro centro gavimo ir pan. išlaidas</w:t>
      </w:r>
      <w:r w:rsidRPr="00187677">
        <w:t xml:space="preserve"> </w:t>
      </w:r>
    </w:p>
    <w:p w:rsidR="00EE5E7A" w:rsidRPr="00361E64" w:rsidRDefault="00EE5E7A" w:rsidP="00EE5E7A">
      <w:pPr>
        <w:suppressAutoHyphens/>
        <w:autoSpaceDN w:val="0"/>
        <w:spacing w:after="240"/>
        <w:ind w:firstLine="731"/>
        <w:jc w:val="both"/>
        <w:textAlignment w:val="baseline"/>
      </w:pPr>
      <w:r w:rsidRPr="00361E64">
        <w:rPr>
          <w:b/>
        </w:rPr>
        <w:t>Terminas</w:t>
      </w:r>
      <w:r w:rsidRPr="00361E64">
        <w:rPr>
          <w:caps/>
        </w:rPr>
        <w:t xml:space="preserve">, </w:t>
      </w:r>
      <w:r w:rsidRPr="00361E64">
        <w:t xml:space="preserve">kada įsigytu </w:t>
      </w:r>
      <w:r>
        <w:t>Žemės sklypu</w:t>
      </w:r>
      <w:r w:rsidRPr="00361E64">
        <w:t xml:space="preserve"> faktiškai bus galima pradėti naudotis:</w:t>
      </w:r>
    </w:p>
    <w:p w:rsidR="00EE5E7A" w:rsidRPr="00361E64" w:rsidRDefault="00EE5E7A" w:rsidP="00EE5E7A">
      <w:pPr>
        <w:suppressAutoHyphens/>
        <w:autoSpaceDN w:val="0"/>
        <w:jc w:val="both"/>
        <w:textAlignment w:val="baseline"/>
      </w:pPr>
      <w:r w:rsidRPr="00361E64">
        <w:t>.........……………………………………………………………...............</w:t>
      </w:r>
      <w:r>
        <w:t>.....................</w:t>
      </w:r>
      <w:r w:rsidRPr="00361E64">
        <w:t>...........</w:t>
      </w:r>
      <w:r>
        <w:t>............</w:t>
      </w:r>
    </w:p>
    <w:p w:rsidR="00EE5E7A" w:rsidRPr="00361E64" w:rsidRDefault="00EE5E7A" w:rsidP="00EE5E7A">
      <w:pPr>
        <w:suppressAutoHyphens/>
        <w:autoSpaceDN w:val="0"/>
        <w:spacing w:after="240"/>
        <w:ind w:firstLine="731"/>
        <w:jc w:val="both"/>
        <w:textAlignment w:val="baseline"/>
      </w:pPr>
      <w:r w:rsidRPr="00361E64">
        <w:rPr>
          <w:b/>
          <w:position w:val="6"/>
        </w:rPr>
        <w:t>Laikas</w:t>
      </w:r>
      <w:r w:rsidRPr="00361E64">
        <w:rPr>
          <w:position w:val="6"/>
        </w:rPr>
        <w:t xml:space="preserve">, kada galima apžiūrėti </w:t>
      </w:r>
      <w:r>
        <w:rPr>
          <w:position w:val="6"/>
        </w:rPr>
        <w:t>Žemės sklypą</w:t>
      </w:r>
      <w:r w:rsidRPr="00361E64">
        <w:rPr>
          <w:position w:val="6"/>
        </w:rPr>
        <w:t xml:space="preserve">, kandidato įgalioto atstovo, į kurį galima kreiptis dėl </w:t>
      </w:r>
      <w:r>
        <w:rPr>
          <w:position w:val="6"/>
        </w:rPr>
        <w:t>Žemės sklypo</w:t>
      </w:r>
      <w:r w:rsidRPr="00361E64">
        <w:rPr>
          <w:position w:val="6"/>
        </w:rPr>
        <w:t xml:space="preserve"> apžiūrėjimo, vardas, pavardė, telefono numeris, el. paštas:</w:t>
      </w:r>
    </w:p>
    <w:p w:rsidR="00EE5E7A" w:rsidRPr="00361E64" w:rsidRDefault="00EE5E7A" w:rsidP="00EE5E7A">
      <w:pPr>
        <w:suppressAutoHyphens/>
        <w:autoSpaceDN w:val="0"/>
        <w:jc w:val="both"/>
        <w:textAlignment w:val="baseline"/>
      </w:pPr>
      <w:r w:rsidRPr="00361E64">
        <w:t>....................................................................................................................</w:t>
      </w:r>
      <w:r>
        <w:t>....................</w:t>
      </w:r>
      <w:r w:rsidRPr="00361E64">
        <w:t>............</w:t>
      </w:r>
      <w:r>
        <w:t>........</w:t>
      </w:r>
    </w:p>
    <w:p w:rsidR="00EE5E7A" w:rsidRDefault="00EE5E7A" w:rsidP="00EE5E7A">
      <w:pPr>
        <w:suppressAutoHyphens/>
        <w:autoSpaceDN w:val="0"/>
        <w:ind w:firstLine="731"/>
        <w:jc w:val="both"/>
        <w:textAlignment w:val="baseline"/>
      </w:pPr>
      <w:r w:rsidRPr="00361E64">
        <w:rPr>
          <w:b/>
        </w:rPr>
        <w:t>Patvirtinu</w:t>
      </w:r>
      <w:r w:rsidRPr="00361E64">
        <w:t>, kad paraiška atitinka pirkimo dokumentų reikalavimus ir sąlygas.</w:t>
      </w:r>
    </w:p>
    <w:p w:rsidR="00EE5E7A" w:rsidRPr="00511B28" w:rsidRDefault="00EE5E7A" w:rsidP="00EE5E7A">
      <w:pPr>
        <w:suppressAutoHyphens/>
        <w:autoSpaceDN w:val="0"/>
        <w:ind w:firstLine="709"/>
        <w:jc w:val="both"/>
        <w:textAlignment w:val="baseline"/>
        <w:rPr>
          <w:b/>
        </w:rPr>
      </w:pPr>
      <w:r w:rsidRPr="00C55301">
        <w:rPr>
          <w:b/>
        </w:rPr>
        <w:t>Sutinku</w:t>
      </w:r>
      <w:r>
        <w:t xml:space="preserve"> </w:t>
      </w:r>
      <w:r w:rsidRPr="00511B28">
        <w:rPr>
          <w:b/>
        </w:rPr>
        <w:t>po derybų nepagrįstai atsisakęs sudaryti Nekilnojamojo turto pirkimo sutartį, sumokėti 50 procentų perkančiosios organizacijos patirtų individualaus turto vertinimo išlaidų.</w:t>
      </w:r>
    </w:p>
    <w:p w:rsidR="00EE5E7A" w:rsidRDefault="00EE5E7A" w:rsidP="00EE5E7A">
      <w:pPr>
        <w:suppressAutoHyphens/>
        <w:autoSpaceDN w:val="0"/>
        <w:ind w:firstLine="731"/>
        <w:jc w:val="both"/>
        <w:textAlignment w:val="baseline"/>
      </w:pPr>
      <w:r w:rsidRPr="00361E64">
        <w:rPr>
          <w:b/>
        </w:rPr>
        <w:t>Nurodau</w:t>
      </w:r>
      <w:r w:rsidRPr="00361E64">
        <w:t>, kad pasiūlyme yra (nėra)</w:t>
      </w:r>
      <w:r>
        <w:t xml:space="preserve"> </w:t>
      </w:r>
      <w:r w:rsidRPr="00361E64">
        <w:t>pateikta</w:t>
      </w:r>
      <w:r>
        <w:t xml:space="preserve"> </w:t>
      </w:r>
      <w:r w:rsidRPr="00361E64">
        <w:t>konfidenciali informacija (</w:t>
      </w:r>
      <w:r>
        <w:t>Žemės sklypo</w:t>
      </w:r>
      <w:r w:rsidRPr="00361E64">
        <w:t xml:space="preserve"> kaina negali būti konfidenciali)</w:t>
      </w:r>
      <w:r>
        <w:t xml:space="preserve"> </w:t>
      </w:r>
    </w:p>
    <w:p w:rsidR="00EE5E7A" w:rsidRDefault="00EE5E7A" w:rsidP="00EE5E7A">
      <w:pPr>
        <w:suppressAutoHyphens/>
        <w:autoSpaceDN w:val="0"/>
        <w:ind w:firstLine="731"/>
        <w:jc w:val="both"/>
        <w:textAlignment w:val="baseline"/>
      </w:pPr>
      <w:r>
        <w:t>............</w:t>
      </w:r>
      <w:r w:rsidRPr="00361E64">
        <w:t>.................................................................................................................................</w:t>
      </w:r>
    </w:p>
    <w:p w:rsidR="00EE5E7A" w:rsidRPr="00B51CF0" w:rsidRDefault="00EE5E7A" w:rsidP="00EE5E7A">
      <w:pPr>
        <w:suppressAutoHyphens/>
        <w:autoSpaceDN w:val="0"/>
        <w:ind w:firstLine="731"/>
        <w:jc w:val="center"/>
        <w:textAlignment w:val="baseline"/>
        <w:rPr>
          <w:sz w:val="22"/>
          <w:szCs w:val="22"/>
        </w:rPr>
      </w:pPr>
      <w:r w:rsidRPr="00B51CF0">
        <w:rPr>
          <w:sz w:val="22"/>
          <w:szCs w:val="22"/>
        </w:rPr>
        <w:t>(nurodyti konfidencialią informaciją)</w:t>
      </w:r>
    </w:p>
    <w:p w:rsidR="00EE5E7A" w:rsidRPr="00EC0BF4" w:rsidRDefault="00EE5E7A" w:rsidP="00EE5E7A">
      <w:pPr>
        <w:suppressAutoHyphens/>
        <w:autoSpaceDN w:val="0"/>
        <w:spacing w:after="240"/>
        <w:ind w:firstLine="731"/>
        <w:jc w:val="both"/>
        <w:textAlignment w:val="baseline"/>
      </w:pPr>
      <w:r w:rsidRPr="00EC0BF4">
        <w:rPr>
          <w:b/>
        </w:rPr>
        <w:lastRenderedPageBreak/>
        <w:t>Sutinku</w:t>
      </w:r>
      <w:r w:rsidRPr="00EC0BF4">
        <w:t xml:space="preserve">, kad būtų atliktas siūlomo parduoti </w:t>
      </w:r>
      <w:r>
        <w:t>Ž</w:t>
      </w:r>
      <w:r w:rsidRPr="00EC0BF4">
        <w:t>emės sklypo individualus turto vertinimas Lietuvos Respublikos turto ir verslo vertinimo pagrindų įstatymo nustatyta tvarka.</w:t>
      </w:r>
    </w:p>
    <w:p w:rsidR="00EE5E7A" w:rsidRPr="00361E64" w:rsidRDefault="00EE5E7A" w:rsidP="00EE5E7A">
      <w:pPr>
        <w:suppressAutoHyphens/>
        <w:autoSpaceDN w:val="0"/>
        <w:ind w:firstLine="731"/>
        <w:jc w:val="both"/>
        <w:textAlignment w:val="baseline"/>
      </w:pPr>
      <w:r w:rsidRPr="00361E64">
        <w:t>Kitos kandidato siūlomos pirkimo sąlygos..............................................................................</w:t>
      </w:r>
      <w:r>
        <w:t>..</w:t>
      </w:r>
    </w:p>
    <w:p w:rsidR="00EE5E7A" w:rsidRPr="00361E64" w:rsidRDefault="00EE5E7A" w:rsidP="00EE5E7A">
      <w:pPr>
        <w:suppressAutoHyphens/>
        <w:autoSpaceDN w:val="0"/>
        <w:ind w:firstLine="731"/>
        <w:jc w:val="both"/>
        <w:textAlignment w:val="baseline"/>
      </w:pPr>
    </w:p>
    <w:p w:rsidR="00EE5E7A" w:rsidRPr="00361E64" w:rsidRDefault="00EE5E7A" w:rsidP="00EE5E7A">
      <w:pPr>
        <w:suppressAutoHyphens/>
        <w:autoSpaceDN w:val="0"/>
        <w:ind w:firstLine="731"/>
        <w:jc w:val="both"/>
        <w:textAlignment w:val="baseline"/>
      </w:pPr>
      <w:r w:rsidRPr="00361E64">
        <w:t xml:space="preserve">PRIDEDAMA: </w:t>
      </w:r>
    </w:p>
    <w:p w:rsidR="00EE5E7A" w:rsidRPr="00361E64" w:rsidRDefault="00EE5E7A" w:rsidP="00EE5E7A">
      <w:pPr>
        <w:suppressAutoHyphens/>
        <w:autoSpaceDN w:val="0"/>
        <w:ind w:firstLine="731"/>
        <w:jc w:val="both"/>
        <w:textAlignment w:val="baseline"/>
      </w:pPr>
      <w:r w:rsidRPr="00361E64">
        <w:t>1. Nuosavybę patvirtinančių dokumentų</w:t>
      </w:r>
      <w:r>
        <w:t>,</w:t>
      </w:r>
      <w:r w:rsidRPr="00721D80">
        <w:t xml:space="preserve"> </w:t>
      </w:r>
      <w:r w:rsidRPr="00FD6555">
        <w:t>kurie išduoti neanksčiau, kaip prieš 30 dienų iki pasiūlymo pateikimo</w:t>
      </w:r>
      <w:r>
        <w:t>,</w:t>
      </w:r>
      <w:r w:rsidRPr="00361E64">
        <w:t xml:space="preserve"> kopijos, ..................lapų ( -ai).</w:t>
      </w:r>
    </w:p>
    <w:p w:rsidR="00EE5E7A" w:rsidRPr="00361E64" w:rsidRDefault="00EE5E7A" w:rsidP="00EE5E7A">
      <w:pPr>
        <w:suppressAutoHyphens/>
        <w:autoSpaceDN w:val="0"/>
        <w:ind w:firstLine="731"/>
        <w:jc w:val="both"/>
        <w:textAlignment w:val="baseline"/>
      </w:pPr>
      <w:r w:rsidRPr="00361E64">
        <w:t>2</w:t>
      </w:r>
      <w:r>
        <w:t>. Kadastro duomenų bylų ar žemės sklypo plano kopija</w:t>
      </w:r>
      <w:r w:rsidRPr="00361E64">
        <w:t>, .......................................lapų (-ai).</w:t>
      </w:r>
    </w:p>
    <w:p w:rsidR="00EE5E7A" w:rsidRPr="00361E64" w:rsidRDefault="00EE5E7A" w:rsidP="00EE5E7A">
      <w:pPr>
        <w:suppressAutoHyphens/>
        <w:autoSpaceDN w:val="0"/>
        <w:ind w:firstLine="731"/>
        <w:jc w:val="both"/>
        <w:textAlignment w:val="baseline"/>
      </w:pPr>
      <w:r>
        <w:t>4</w:t>
      </w:r>
      <w:r w:rsidRPr="00361E64">
        <w:t xml:space="preserve">. Savininko įgaliojimas, suteikiantis teisę asmeniui pateikti paraišką ir kitus </w:t>
      </w:r>
      <w:r>
        <w:t>Žemės sklypo</w:t>
      </w:r>
      <w:r w:rsidRPr="00361E64">
        <w:t xml:space="preserve"> pirkimo dokumentus ir derėtis dėl </w:t>
      </w:r>
      <w:r>
        <w:t>Žemės sklypo</w:t>
      </w:r>
      <w:r w:rsidRPr="00361E64">
        <w:t xml:space="preserve"> pardavimo, jei paraišką teikia ne pats </w:t>
      </w:r>
      <w:r>
        <w:t xml:space="preserve">savininkas, ........... </w:t>
      </w:r>
      <w:r w:rsidRPr="00361E64">
        <w:t>lapų (-ai).</w:t>
      </w:r>
    </w:p>
    <w:p w:rsidR="00EE5E7A" w:rsidRPr="00361E64" w:rsidRDefault="00EE5E7A" w:rsidP="00EE5E7A">
      <w:pPr>
        <w:suppressAutoHyphens/>
        <w:autoSpaceDN w:val="0"/>
        <w:ind w:firstLine="731"/>
        <w:jc w:val="both"/>
        <w:textAlignment w:val="baseline"/>
      </w:pPr>
      <w:r>
        <w:t>5</w:t>
      </w:r>
      <w:r w:rsidRPr="00361E64">
        <w:t>.</w:t>
      </w:r>
      <w:r>
        <w:t>Kita: ...........................................................................................................</w:t>
      </w:r>
      <w:r w:rsidRPr="00361E64">
        <w:t xml:space="preserve">.............lapų (-ai). </w:t>
      </w:r>
    </w:p>
    <w:p w:rsidR="00EE5E7A" w:rsidRDefault="00EE5E7A" w:rsidP="00EE5E7A">
      <w:pPr>
        <w:suppressAutoHyphens/>
        <w:autoSpaceDN w:val="0"/>
        <w:ind w:firstLine="731"/>
        <w:jc w:val="both"/>
        <w:textAlignment w:val="baseline"/>
      </w:pPr>
    </w:p>
    <w:p w:rsidR="00EE5E7A" w:rsidRPr="00361E64" w:rsidRDefault="00EE5E7A" w:rsidP="00EE5E7A">
      <w:pPr>
        <w:suppressAutoHyphens/>
        <w:autoSpaceDN w:val="0"/>
        <w:ind w:firstLine="731"/>
        <w:jc w:val="both"/>
        <w:textAlignment w:val="baseline"/>
      </w:pPr>
    </w:p>
    <w:p w:rsidR="00EE5E7A" w:rsidRPr="00361E64" w:rsidRDefault="00EE5E7A" w:rsidP="00EE5E7A">
      <w:pPr>
        <w:suppressAutoHyphens/>
        <w:autoSpaceDN w:val="0"/>
        <w:ind w:firstLine="731"/>
        <w:jc w:val="both"/>
        <w:textAlignment w:val="baseline"/>
      </w:pPr>
      <w:r w:rsidRPr="00361E64">
        <w:t>____________________________________________________________________</w:t>
      </w:r>
    </w:p>
    <w:p w:rsidR="00EE5E7A" w:rsidRPr="00187677" w:rsidRDefault="00EE5E7A" w:rsidP="00EE5E7A">
      <w:pPr>
        <w:suppressAutoHyphens/>
        <w:autoSpaceDN w:val="0"/>
        <w:ind w:firstLine="731"/>
        <w:jc w:val="both"/>
        <w:textAlignment w:val="baseline"/>
        <w:rPr>
          <w:position w:val="6"/>
          <w:sz w:val="22"/>
          <w:szCs w:val="22"/>
        </w:rPr>
      </w:pPr>
      <w:r w:rsidRPr="00187677">
        <w:rPr>
          <w:position w:val="6"/>
          <w:sz w:val="22"/>
          <w:szCs w:val="22"/>
        </w:rPr>
        <w:t xml:space="preserve">(kandidato vardas, pavardė) </w:t>
      </w:r>
      <w:r w:rsidR="00005922">
        <w:rPr>
          <w:position w:val="6"/>
          <w:sz w:val="22"/>
          <w:szCs w:val="22"/>
        </w:rPr>
        <w:tab/>
      </w:r>
      <w:r w:rsidR="00005922">
        <w:rPr>
          <w:position w:val="6"/>
          <w:sz w:val="22"/>
          <w:szCs w:val="22"/>
        </w:rPr>
        <w:tab/>
      </w:r>
      <w:r w:rsidR="00005922">
        <w:rPr>
          <w:position w:val="6"/>
          <w:sz w:val="22"/>
          <w:szCs w:val="22"/>
        </w:rPr>
        <w:tab/>
      </w:r>
      <w:r>
        <w:rPr>
          <w:position w:val="6"/>
          <w:sz w:val="22"/>
          <w:szCs w:val="22"/>
        </w:rPr>
        <w:tab/>
      </w:r>
      <w:r w:rsidRPr="00187677">
        <w:rPr>
          <w:position w:val="6"/>
          <w:sz w:val="22"/>
          <w:szCs w:val="22"/>
        </w:rPr>
        <w:t xml:space="preserve">(parašas) </w:t>
      </w:r>
    </w:p>
    <w:p w:rsidR="00EE5E7A" w:rsidRPr="00187677" w:rsidRDefault="00EE5E7A" w:rsidP="00EE5E7A">
      <w:pPr>
        <w:suppressAutoHyphens/>
        <w:autoSpaceDN w:val="0"/>
        <w:ind w:firstLine="731"/>
        <w:jc w:val="both"/>
        <w:textAlignment w:val="baseline"/>
        <w:rPr>
          <w:position w:val="6"/>
          <w:sz w:val="22"/>
          <w:szCs w:val="22"/>
        </w:rPr>
      </w:pPr>
      <w:r w:rsidRPr="00187677">
        <w:rPr>
          <w:position w:val="6"/>
          <w:sz w:val="22"/>
          <w:szCs w:val="22"/>
        </w:rPr>
        <w:t>(pareigos jei atstovauja juridiniam asmeniui)</w:t>
      </w:r>
    </w:p>
    <w:p w:rsidR="00EE5E7A" w:rsidRDefault="00EE5E7A" w:rsidP="00EE5E7A">
      <w:pPr>
        <w:suppressAutoHyphens/>
        <w:autoSpaceDN w:val="0"/>
        <w:ind w:firstLine="731"/>
        <w:jc w:val="both"/>
        <w:textAlignment w:val="baseline"/>
        <w:rPr>
          <w:position w:val="6"/>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jc w:val="right"/>
        <w:rPr>
          <w:rFonts w:ascii="Times New Roman" w:hAnsi="Times New Roman"/>
          <w:sz w:val="24"/>
          <w:szCs w:val="24"/>
        </w:rPr>
      </w:pPr>
    </w:p>
    <w:p w:rsidR="00EE5E7A" w:rsidRDefault="00EE5E7A" w:rsidP="00EE5E7A">
      <w:pPr>
        <w:pStyle w:val="Betarp"/>
        <w:rPr>
          <w:rFonts w:ascii="Times New Roman" w:hAnsi="Times New Roman"/>
          <w:sz w:val="24"/>
          <w:szCs w:val="24"/>
        </w:rPr>
      </w:pPr>
    </w:p>
    <w:p w:rsidR="00EE5E7A" w:rsidRDefault="00EE5E7A" w:rsidP="00EE5E7A">
      <w:pPr>
        <w:pStyle w:val="Betarp"/>
        <w:rPr>
          <w:rFonts w:ascii="Times New Roman" w:hAnsi="Times New Roman"/>
          <w:sz w:val="24"/>
          <w:szCs w:val="24"/>
        </w:rPr>
      </w:pPr>
    </w:p>
    <w:p w:rsidR="00EE5E7A" w:rsidRDefault="00EE5E7A" w:rsidP="00EE5E7A">
      <w:pPr>
        <w:jc w:val="both"/>
        <w:rPr>
          <w:sz w:val="18"/>
          <w:szCs w:val="18"/>
        </w:rPr>
      </w:pPr>
      <w:r w:rsidRPr="002017F9">
        <w:rPr>
          <w:sz w:val="18"/>
          <w:szCs w:val="18"/>
        </w:rPr>
        <w:t xml:space="preserve">Jūsų asmens duomenų valdytojas: Marijampolės savivaldybės administracija (juridinio asmens kodas 188769113, adresas: J. Basanavičiaus a. 1, 68307 Marijampolė, tel. 8 343 90011, el. p. administracija@marijampole.lt). Marijampolės savivaldybės administracijos asmens duomenų apsaugos pareigūno kontaktai:. duomenu.apsauga@marijampole.ltSu asmens duomenų tvarkymo taisyklėmis Marijampolės savivaldybės administracijoje galima susipažinti svetainėje </w:t>
      </w:r>
      <w:hyperlink r:id="rId16" w:history="1">
        <w:r w:rsidRPr="008A3E59">
          <w:rPr>
            <w:rStyle w:val="Hipersaitas"/>
            <w:sz w:val="18"/>
            <w:szCs w:val="18"/>
          </w:rPr>
          <w:t>https://www.marijampole.lt/go.php/lit/Asmens-duomenu-apsauga/1</w:t>
        </w:r>
      </w:hyperlink>
    </w:p>
    <w:p w:rsidR="00EE5E7A" w:rsidRDefault="00EE5E7A" w:rsidP="00EE5E7A">
      <w:pPr>
        <w:jc w:val="both"/>
        <w:rPr>
          <w:sz w:val="18"/>
          <w:szCs w:val="18"/>
        </w:rPr>
        <w:sectPr w:rsidR="00EE5E7A" w:rsidSect="0001525E">
          <w:headerReference w:type="first" r:id="rId17"/>
          <w:pgSz w:w="11906" w:h="16838"/>
          <w:pgMar w:top="709" w:right="567" w:bottom="1134" w:left="1701" w:header="567" w:footer="567" w:gutter="0"/>
          <w:cols w:space="1296"/>
          <w:formProt w:val="0"/>
          <w:titlePg/>
          <w:docGrid w:linePitch="360"/>
        </w:sectPr>
      </w:pPr>
    </w:p>
    <w:p w:rsidR="00EE5E7A" w:rsidRPr="00985320" w:rsidRDefault="00EE5E7A" w:rsidP="00EE5E7A">
      <w:pPr>
        <w:pStyle w:val="Betarp"/>
        <w:ind w:firstLine="6379"/>
        <w:rPr>
          <w:rFonts w:ascii="Times New Roman" w:hAnsi="Times New Roman"/>
          <w:sz w:val="24"/>
          <w:szCs w:val="24"/>
        </w:rPr>
      </w:pPr>
      <w:r>
        <w:rPr>
          <w:rFonts w:ascii="Times New Roman" w:hAnsi="Times New Roman"/>
          <w:sz w:val="24"/>
          <w:szCs w:val="24"/>
        </w:rPr>
        <w:lastRenderedPageBreak/>
        <w:t>Žemės sklypų</w:t>
      </w:r>
      <w:r w:rsidRPr="00985320">
        <w:rPr>
          <w:rFonts w:ascii="Times New Roman" w:hAnsi="Times New Roman"/>
          <w:sz w:val="24"/>
          <w:szCs w:val="24"/>
        </w:rPr>
        <w:t xml:space="preserve"> pirkimo skelbiamų</w:t>
      </w:r>
    </w:p>
    <w:p w:rsidR="00EE5E7A" w:rsidRPr="00985320" w:rsidRDefault="00EE5E7A" w:rsidP="00EE5E7A">
      <w:pPr>
        <w:pStyle w:val="Betarp"/>
        <w:ind w:firstLine="6379"/>
        <w:rPr>
          <w:rFonts w:ascii="Times New Roman" w:hAnsi="Times New Roman"/>
          <w:sz w:val="24"/>
          <w:szCs w:val="24"/>
        </w:rPr>
      </w:pPr>
      <w:r w:rsidRPr="00985320">
        <w:rPr>
          <w:rFonts w:ascii="Times New Roman" w:hAnsi="Times New Roman"/>
          <w:sz w:val="24"/>
          <w:szCs w:val="24"/>
        </w:rPr>
        <w:t>derybų būdu sąlygų aprašo</w:t>
      </w:r>
    </w:p>
    <w:p w:rsidR="00EE5E7A" w:rsidRPr="00985320" w:rsidRDefault="00EE5E7A" w:rsidP="00EE5E7A">
      <w:pPr>
        <w:pStyle w:val="Betarp"/>
        <w:ind w:firstLine="6379"/>
        <w:rPr>
          <w:rFonts w:ascii="Times New Roman" w:hAnsi="Times New Roman"/>
          <w:sz w:val="24"/>
          <w:szCs w:val="24"/>
        </w:rPr>
      </w:pPr>
      <w:r>
        <w:rPr>
          <w:rFonts w:ascii="Times New Roman" w:hAnsi="Times New Roman"/>
          <w:sz w:val="24"/>
          <w:szCs w:val="24"/>
        </w:rPr>
        <w:t>2</w:t>
      </w:r>
      <w:r w:rsidRPr="00985320">
        <w:rPr>
          <w:rFonts w:ascii="Times New Roman" w:hAnsi="Times New Roman"/>
          <w:sz w:val="24"/>
          <w:szCs w:val="24"/>
        </w:rPr>
        <w:t xml:space="preserve"> priedas</w:t>
      </w:r>
    </w:p>
    <w:p w:rsidR="00EE5E7A" w:rsidRPr="00AA6329" w:rsidRDefault="00EE5E7A" w:rsidP="00EE5E7A">
      <w:pPr>
        <w:pStyle w:val="Betarp"/>
        <w:jc w:val="center"/>
        <w:rPr>
          <w:rFonts w:ascii="Times New Roman" w:hAnsi="Times New Roman"/>
          <w:sz w:val="24"/>
          <w:szCs w:val="24"/>
        </w:rPr>
      </w:pPr>
    </w:p>
    <w:p w:rsidR="00EE5E7A" w:rsidRPr="00F32386" w:rsidRDefault="00EE5E7A" w:rsidP="00EE5E7A">
      <w:pPr>
        <w:pStyle w:val="Betarp"/>
        <w:jc w:val="center"/>
        <w:rPr>
          <w:rFonts w:ascii="Times New Roman" w:hAnsi="Times New Roman"/>
          <w:b/>
          <w:sz w:val="24"/>
          <w:szCs w:val="24"/>
        </w:rPr>
      </w:pPr>
      <w:r>
        <w:rPr>
          <w:rFonts w:ascii="Times New Roman" w:hAnsi="Times New Roman"/>
          <w:b/>
          <w:sz w:val="24"/>
          <w:szCs w:val="24"/>
        </w:rPr>
        <w:t>(žemės sklypo</w:t>
      </w:r>
      <w:r w:rsidRPr="00F32386">
        <w:rPr>
          <w:rFonts w:ascii="Times New Roman" w:hAnsi="Times New Roman"/>
          <w:b/>
          <w:sz w:val="24"/>
          <w:szCs w:val="24"/>
        </w:rPr>
        <w:t xml:space="preserve"> vertinimo forma)</w:t>
      </w:r>
    </w:p>
    <w:p w:rsidR="00EE5E7A" w:rsidRPr="00AA6329" w:rsidRDefault="00EE5E7A" w:rsidP="00EE5E7A">
      <w:pPr>
        <w:pStyle w:val="Betarp"/>
        <w:jc w:val="center"/>
        <w:rPr>
          <w:rFonts w:ascii="Times New Roman" w:hAnsi="Times New Roman"/>
          <w:position w:val="6"/>
          <w:sz w:val="24"/>
          <w:szCs w:val="24"/>
        </w:rPr>
      </w:pPr>
    </w:p>
    <w:p w:rsidR="00EE5E7A" w:rsidRPr="00F32386" w:rsidRDefault="00EE5E7A" w:rsidP="00EE5E7A">
      <w:pPr>
        <w:pStyle w:val="Betarp"/>
        <w:jc w:val="center"/>
        <w:rPr>
          <w:rFonts w:ascii="Times New Roman" w:hAnsi="Times New Roman"/>
          <w:b/>
          <w:sz w:val="24"/>
          <w:szCs w:val="24"/>
        </w:rPr>
      </w:pPr>
      <w:r>
        <w:rPr>
          <w:rFonts w:ascii="Times New Roman" w:hAnsi="Times New Roman"/>
          <w:b/>
          <w:sz w:val="24"/>
          <w:szCs w:val="24"/>
        </w:rPr>
        <w:t>ŽEMĖS SKLYPO</w:t>
      </w:r>
      <w:r w:rsidRPr="00F32386">
        <w:rPr>
          <w:rFonts w:ascii="Times New Roman" w:hAnsi="Times New Roman"/>
          <w:b/>
          <w:sz w:val="24"/>
          <w:szCs w:val="24"/>
        </w:rPr>
        <w:t xml:space="preserve"> </w:t>
      </w:r>
      <w:r>
        <w:rPr>
          <w:rFonts w:ascii="Times New Roman" w:hAnsi="Times New Roman"/>
          <w:b/>
          <w:sz w:val="24"/>
          <w:szCs w:val="24"/>
        </w:rPr>
        <w:t xml:space="preserve">ATITIKTIES REIKALAVIMAMS </w:t>
      </w:r>
      <w:r w:rsidRPr="00F32386">
        <w:rPr>
          <w:rFonts w:ascii="Times New Roman" w:hAnsi="Times New Roman"/>
          <w:b/>
          <w:sz w:val="24"/>
          <w:szCs w:val="24"/>
        </w:rPr>
        <w:t>VERTINIMAS</w:t>
      </w:r>
    </w:p>
    <w:p w:rsidR="00EE5E7A" w:rsidRPr="009372C5" w:rsidRDefault="00EE5E7A" w:rsidP="00EE5E7A">
      <w:pPr>
        <w:pStyle w:val="Betarp"/>
        <w:rPr>
          <w:rFonts w:ascii="Times New Roman" w:hAnsi="Times New Roman"/>
          <w:sz w:val="24"/>
          <w:szCs w:val="24"/>
        </w:rPr>
      </w:pPr>
    </w:p>
    <w:p w:rsidR="00EE5E7A" w:rsidRPr="009372C5" w:rsidRDefault="00EE5E7A" w:rsidP="00EE5E7A">
      <w:pPr>
        <w:pStyle w:val="Betarp"/>
        <w:jc w:val="both"/>
        <w:rPr>
          <w:rFonts w:ascii="Times New Roman" w:hAnsi="Times New Roman"/>
          <w:sz w:val="24"/>
          <w:szCs w:val="24"/>
        </w:rPr>
      </w:pPr>
      <w:r>
        <w:rPr>
          <w:rFonts w:ascii="Times New Roman" w:hAnsi="Times New Roman"/>
          <w:sz w:val="24"/>
          <w:szCs w:val="24"/>
        </w:rPr>
        <w:t>Žemės sklypas</w:t>
      </w:r>
      <w:r w:rsidRPr="009372C5">
        <w:rPr>
          <w:rFonts w:ascii="Times New Roman" w:hAnsi="Times New Roman"/>
          <w:sz w:val="24"/>
          <w:szCs w:val="24"/>
        </w:rPr>
        <w:t>, priklausantis ____________________________________________________,</w:t>
      </w:r>
    </w:p>
    <w:p w:rsidR="00EE5E7A" w:rsidRPr="009372C5" w:rsidRDefault="00EE5E7A" w:rsidP="00EE5E7A">
      <w:pPr>
        <w:pStyle w:val="Betarp"/>
        <w:jc w:val="both"/>
        <w:rPr>
          <w:rFonts w:ascii="Times New Roman" w:hAnsi="Times New Roman"/>
          <w:sz w:val="24"/>
          <w:szCs w:val="24"/>
          <w:vertAlign w:val="superscript"/>
        </w:rPr>
      </w:pPr>
      <w:r w:rsidRPr="009372C5">
        <w:rPr>
          <w:rFonts w:ascii="Times New Roman" w:hAnsi="Times New Roman"/>
          <w:sz w:val="24"/>
          <w:szCs w:val="24"/>
          <w:vertAlign w:val="superscript"/>
        </w:rPr>
        <w:t xml:space="preserve">                                                                                    (</w:t>
      </w:r>
      <w:r>
        <w:rPr>
          <w:rFonts w:ascii="Times New Roman" w:hAnsi="Times New Roman"/>
          <w:sz w:val="24"/>
          <w:szCs w:val="24"/>
          <w:vertAlign w:val="superscript"/>
        </w:rPr>
        <w:t>žemės sklypo</w:t>
      </w:r>
      <w:r w:rsidRPr="009372C5">
        <w:rPr>
          <w:rFonts w:ascii="Times New Roman" w:hAnsi="Times New Roman"/>
          <w:sz w:val="24"/>
          <w:szCs w:val="24"/>
          <w:vertAlign w:val="superscript"/>
        </w:rPr>
        <w:t xml:space="preserve"> savininko vardas, pavardė arba įmonės pavadinimas)</w:t>
      </w:r>
    </w:p>
    <w:p w:rsidR="00EE5E7A" w:rsidRPr="009372C5" w:rsidRDefault="00EE5E7A" w:rsidP="00EE5E7A">
      <w:pPr>
        <w:pStyle w:val="Betarp"/>
        <w:jc w:val="both"/>
        <w:rPr>
          <w:rFonts w:ascii="Times New Roman" w:hAnsi="Times New Roman"/>
          <w:sz w:val="24"/>
          <w:szCs w:val="24"/>
        </w:rPr>
      </w:pPr>
      <w:r w:rsidRPr="009372C5">
        <w:rPr>
          <w:rFonts w:ascii="Times New Roman" w:hAnsi="Times New Roman"/>
          <w:sz w:val="24"/>
          <w:szCs w:val="24"/>
        </w:rPr>
        <w:t>esantis _________________________________________________________________________,</w:t>
      </w:r>
    </w:p>
    <w:p w:rsidR="00EE5E7A" w:rsidRPr="009372C5" w:rsidRDefault="00EE5E7A" w:rsidP="00EE5E7A">
      <w:pPr>
        <w:pStyle w:val="Betarp"/>
        <w:jc w:val="center"/>
        <w:rPr>
          <w:rFonts w:ascii="Times New Roman" w:hAnsi="Times New Roman"/>
          <w:sz w:val="24"/>
          <w:szCs w:val="24"/>
          <w:vertAlign w:val="superscript"/>
        </w:rPr>
      </w:pPr>
      <w:r w:rsidRPr="009372C5">
        <w:rPr>
          <w:rFonts w:ascii="Times New Roman" w:hAnsi="Times New Roman"/>
          <w:sz w:val="24"/>
          <w:szCs w:val="24"/>
          <w:vertAlign w:val="superscript"/>
        </w:rPr>
        <w:t>(adresas)</w:t>
      </w:r>
    </w:p>
    <w:p w:rsidR="00EE5E7A" w:rsidRPr="00361E64" w:rsidRDefault="00EE5E7A" w:rsidP="00EE5E7A">
      <w:pPr>
        <w:suppressAutoHyphens/>
        <w:autoSpaceDN w:val="0"/>
        <w:spacing w:line="360" w:lineRule="auto"/>
        <w:jc w:val="both"/>
        <w:textAlignment w:val="baseline"/>
      </w:pPr>
      <w:r>
        <w:t>plotas</w:t>
      </w:r>
      <w:r w:rsidRPr="009372C5">
        <w:t xml:space="preserve"> _____</w:t>
      </w:r>
      <w:r>
        <w:t>_______________________ arų,</w:t>
      </w:r>
      <w:r w:rsidRPr="00D973F4">
        <w:t xml:space="preserve"> </w:t>
      </w:r>
      <w:r w:rsidRPr="00757D6A">
        <w:t>pastatai ar (ir) statiniai, esantys sklype</w:t>
      </w:r>
      <w:r>
        <w:t xml:space="preserve"> ________________________________________________________________________________</w:t>
      </w:r>
    </w:p>
    <w:p w:rsidR="00EE5E7A" w:rsidRPr="009372C5" w:rsidRDefault="00EE5E7A" w:rsidP="00EE5E7A">
      <w:pPr>
        <w:pStyle w:val="Betarp"/>
        <w:spacing w:after="240"/>
        <w:jc w:val="both"/>
        <w:rPr>
          <w:rFonts w:ascii="Times New Roman" w:hAnsi="Times New Roman"/>
          <w:sz w:val="24"/>
          <w:szCs w:val="24"/>
        </w:rPr>
      </w:pPr>
      <w:r w:rsidRPr="009372C5">
        <w:rPr>
          <w:rFonts w:ascii="Times New Roman" w:hAnsi="Times New Roman"/>
          <w:sz w:val="24"/>
          <w:szCs w:val="24"/>
        </w:rPr>
        <w:t>Kitos pastabos ____________________________________________________________________</w:t>
      </w:r>
    </w:p>
    <w:p w:rsidR="00EE5E7A" w:rsidRPr="009372C5" w:rsidRDefault="00EE5E7A" w:rsidP="00EE5E7A">
      <w:pPr>
        <w:pStyle w:val="Betarp"/>
        <w:spacing w:after="240" w:line="360" w:lineRule="auto"/>
        <w:jc w:val="both"/>
        <w:rPr>
          <w:rFonts w:ascii="Times New Roman" w:hAnsi="Times New Roman"/>
          <w:sz w:val="24"/>
          <w:szCs w:val="24"/>
        </w:rPr>
      </w:pPr>
      <w:r w:rsidRPr="009372C5">
        <w:rPr>
          <w:rFonts w:ascii="Times New Roman" w:hAnsi="Times New Roman"/>
          <w:sz w:val="24"/>
          <w:szCs w:val="24"/>
        </w:rPr>
        <w:t>_______________________________________________________________________________.</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4455"/>
        <w:gridCol w:w="1435"/>
        <w:gridCol w:w="1993"/>
        <w:gridCol w:w="1283"/>
      </w:tblGrid>
      <w:tr w:rsidR="00EE5E7A" w:rsidRPr="009372C5" w:rsidTr="00D335EC">
        <w:tc>
          <w:tcPr>
            <w:tcW w:w="776" w:type="dxa"/>
            <w:tcBorders>
              <w:top w:val="single" w:sz="4" w:space="0" w:color="auto"/>
              <w:left w:val="single" w:sz="4" w:space="0" w:color="auto"/>
              <w:bottom w:val="single" w:sz="4" w:space="0" w:color="auto"/>
              <w:right w:val="single" w:sz="4" w:space="0" w:color="auto"/>
            </w:tcBorders>
            <w:vAlign w:val="center"/>
            <w:hideMark/>
          </w:tcPr>
          <w:p w:rsidR="00EE5E7A" w:rsidRPr="009372C5" w:rsidRDefault="00EE5E7A" w:rsidP="00D335EC">
            <w:pPr>
              <w:pStyle w:val="Betarp"/>
              <w:rPr>
                <w:rFonts w:ascii="Times New Roman" w:hAnsi="Times New Roman"/>
                <w:sz w:val="24"/>
                <w:szCs w:val="24"/>
              </w:rPr>
            </w:pPr>
            <w:r>
              <w:rPr>
                <w:rFonts w:ascii="Times New Roman" w:hAnsi="Times New Roman"/>
                <w:sz w:val="24"/>
                <w:szCs w:val="24"/>
              </w:rPr>
              <w:t>Eil. N</w:t>
            </w:r>
            <w:r w:rsidRPr="009372C5">
              <w:rPr>
                <w:rFonts w:ascii="Times New Roman" w:hAnsi="Times New Roman"/>
                <w:sz w:val="24"/>
                <w:szCs w:val="24"/>
              </w:rPr>
              <w:t>r.</w:t>
            </w:r>
          </w:p>
        </w:tc>
        <w:tc>
          <w:tcPr>
            <w:tcW w:w="4455" w:type="dxa"/>
            <w:tcBorders>
              <w:top w:val="single" w:sz="4" w:space="0" w:color="auto"/>
              <w:left w:val="single" w:sz="4" w:space="0" w:color="auto"/>
              <w:bottom w:val="single" w:sz="4" w:space="0" w:color="auto"/>
              <w:right w:val="single" w:sz="4" w:space="0" w:color="auto"/>
            </w:tcBorders>
            <w:vAlign w:val="center"/>
            <w:hideMark/>
          </w:tcPr>
          <w:p w:rsidR="00EE5E7A" w:rsidRPr="009372C5" w:rsidRDefault="00EE5E7A" w:rsidP="00D335EC">
            <w:pPr>
              <w:pStyle w:val="Betarp"/>
              <w:rPr>
                <w:rFonts w:ascii="Times New Roman" w:hAnsi="Times New Roman"/>
                <w:sz w:val="24"/>
                <w:szCs w:val="24"/>
              </w:rPr>
            </w:pPr>
            <w:r w:rsidRPr="009372C5">
              <w:rPr>
                <w:rFonts w:ascii="Times New Roman" w:hAnsi="Times New Roman"/>
                <w:sz w:val="24"/>
                <w:szCs w:val="24"/>
              </w:rPr>
              <w:t>Vertinimo kriterijai</w:t>
            </w:r>
          </w:p>
        </w:tc>
        <w:tc>
          <w:tcPr>
            <w:tcW w:w="1435" w:type="dxa"/>
            <w:tcBorders>
              <w:top w:val="single" w:sz="4" w:space="0" w:color="auto"/>
              <w:left w:val="single" w:sz="4" w:space="0" w:color="auto"/>
              <w:bottom w:val="single" w:sz="4" w:space="0" w:color="auto"/>
              <w:right w:val="single" w:sz="4" w:space="0" w:color="auto"/>
            </w:tcBorders>
            <w:vAlign w:val="center"/>
            <w:hideMark/>
          </w:tcPr>
          <w:p w:rsidR="00EE5E7A" w:rsidRPr="009372C5" w:rsidRDefault="00EE5E7A" w:rsidP="00D335EC">
            <w:pPr>
              <w:pStyle w:val="Betarp"/>
              <w:rPr>
                <w:rFonts w:ascii="Times New Roman" w:hAnsi="Times New Roman"/>
                <w:sz w:val="24"/>
                <w:szCs w:val="24"/>
              </w:rPr>
            </w:pPr>
            <w:r w:rsidRPr="009372C5">
              <w:rPr>
                <w:rFonts w:ascii="Times New Roman" w:hAnsi="Times New Roman"/>
                <w:sz w:val="24"/>
                <w:szCs w:val="24"/>
              </w:rPr>
              <w:t>Vertinimo ribos (balai)</w:t>
            </w:r>
          </w:p>
        </w:tc>
        <w:tc>
          <w:tcPr>
            <w:tcW w:w="1993" w:type="dxa"/>
            <w:tcBorders>
              <w:top w:val="single" w:sz="4" w:space="0" w:color="auto"/>
              <w:left w:val="single" w:sz="4" w:space="0" w:color="auto"/>
              <w:bottom w:val="single" w:sz="4" w:space="0" w:color="auto"/>
              <w:right w:val="single" w:sz="4" w:space="0" w:color="auto"/>
            </w:tcBorders>
            <w:vAlign w:val="center"/>
            <w:hideMark/>
          </w:tcPr>
          <w:p w:rsidR="00EE5E7A" w:rsidRPr="009372C5" w:rsidRDefault="00EE5E7A" w:rsidP="00D335EC">
            <w:pPr>
              <w:pStyle w:val="Betarp"/>
              <w:rPr>
                <w:rFonts w:ascii="Times New Roman" w:hAnsi="Times New Roman"/>
                <w:sz w:val="24"/>
                <w:szCs w:val="24"/>
              </w:rPr>
            </w:pPr>
            <w:r w:rsidRPr="009372C5">
              <w:rPr>
                <w:rFonts w:ascii="Times New Roman" w:hAnsi="Times New Roman"/>
                <w:sz w:val="24"/>
                <w:szCs w:val="24"/>
              </w:rPr>
              <w:t>Vertinimo balai</w:t>
            </w:r>
          </w:p>
        </w:tc>
        <w:tc>
          <w:tcPr>
            <w:tcW w:w="1283" w:type="dxa"/>
            <w:tcBorders>
              <w:top w:val="single" w:sz="4" w:space="0" w:color="auto"/>
              <w:left w:val="single" w:sz="4" w:space="0" w:color="auto"/>
              <w:bottom w:val="single" w:sz="4" w:space="0" w:color="auto"/>
              <w:right w:val="single" w:sz="4" w:space="0" w:color="auto"/>
            </w:tcBorders>
            <w:vAlign w:val="center"/>
            <w:hideMark/>
          </w:tcPr>
          <w:p w:rsidR="00EE5E7A" w:rsidRPr="009372C5" w:rsidRDefault="00EE5E7A" w:rsidP="00D335EC">
            <w:pPr>
              <w:pStyle w:val="Betarp"/>
              <w:rPr>
                <w:rFonts w:ascii="Times New Roman" w:hAnsi="Times New Roman"/>
                <w:sz w:val="24"/>
                <w:szCs w:val="24"/>
              </w:rPr>
            </w:pPr>
            <w:r w:rsidRPr="009372C5">
              <w:rPr>
                <w:rFonts w:ascii="Times New Roman" w:hAnsi="Times New Roman"/>
                <w:sz w:val="24"/>
                <w:szCs w:val="24"/>
              </w:rPr>
              <w:t>Vertinimas (balais)</w:t>
            </w:r>
          </w:p>
        </w:tc>
      </w:tr>
      <w:tr w:rsidR="00EE5E7A" w:rsidRPr="009372C5" w:rsidTr="00D335EC">
        <w:tc>
          <w:tcPr>
            <w:tcW w:w="776"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rPr>
                <w:rFonts w:ascii="Times New Roman" w:hAnsi="Times New Roman"/>
                <w:sz w:val="24"/>
                <w:szCs w:val="24"/>
              </w:rPr>
            </w:pPr>
            <w:r w:rsidRPr="009372C5">
              <w:rPr>
                <w:rFonts w:ascii="Times New Roman" w:hAnsi="Times New Roman"/>
                <w:sz w:val="24"/>
                <w:szCs w:val="24"/>
              </w:rPr>
              <w:t>1.</w:t>
            </w:r>
          </w:p>
        </w:tc>
        <w:tc>
          <w:tcPr>
            <w:tcW w:w="4455"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rPr>
                <w:rFonts w:ascii="Times New Roman" w:hAnsi="Times New Roman"/>
                <w:sz w:val="24"/>
                <w:szCs w:val="24"/>
              </w:rPr>
            </w:pPr>
            <w:r>
              <w:rPr>
                <w:rFonts w:ascii="Times New Roman" w:hAnsi="Times New Roman"/>
                <w:sz w:val="24"/>
                <w:szCs w:val="24"/>
              </w:rPr>
              <w:t>Žemės sklypo plotas, arais</w:t>
            </w:r>
          </w:p>
        </w:tc>
        <w:tc>
          <w:tcPr>
            <w:tcW w:w="1435"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jc w:val="center"/>
              <w:rPr>
                <w:rFonts w:ascii="Times New Roman" w:hAnsi="Times New Roman"/>
                <w:sz w:val="24"/>
                <w:szCs w:val="24"/>
              </w:rPr>
            </w:pPr>
            <w:r w:rsidRPr="009372C5">
              <w:rPr>
                <w:rFonts w:ascii="Times New Roman" w:hAnsi="Times New Roman"/>
                <w:sz w:val="24"/>
                <w:szCs w:val="24"/>
              </w:rPr>
              <w:t>0–</w:t>
            </w:r>
            <w:r>
              <w:rPr>
                <w:rFonts w:ascii="Times New Roman" w:hAnsi="Times New Roman"/>
                <w:sz w:val="24"/>
                <w:szCs w:val="24"/>
              </w:rPr>
              <w:t>5</w:t>
            </w:r>
            <w:r w:rsidRPr="009372C5">
              <w:rPr>
                <w:rFonts w:ascii="Times New Roman" w:hAnsi="Times New Roman"/>
                <w:sz w:val="24"/>
                <w:szCs w:val="24"/>
              </w:rPr>
              <w:t>0</w:t>
            </w:r>
          </w:p>
        </w:tc>
        <w:tc>
          <w:tcPr>
            <w:tcW w:w="199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r>
      <w:tr w:rsidR="00EE5E7A" w:rsidRPr="00224DF1" w:rsidTr="00D335EC">
        <w:tc>
          <w:tcPr>
            <w:tcW w:w="776" w:type="dxa"/>
            <w:tcBorders>
              <w:top w:val="single" w:sz="4" w:space="0" w:color="auto"/>
              <w:left w:val="single" w:sz="4" w:space="0" w:color="auto"/>
              <w:bottom w:val="single" w:sz="4" w:space="0" w:color="auto"/>
              <w:right w:val="single" w:sz="4" w:space="0" w:color="auto"/>
            </w:tcBorders>
            <w:hideMark/>
          </w:tcPr>
          <w:p w:rsidR="00EE5E7A" w:rsidRPr="00224DF1" w:rsidRDefault="00EE5E7A" w:rsidP="00D335EC">
            <w:pPr>
              <w:pStyle w:val="Betarp"/>
              <w:rPr>
                <w:rFonts w:ascii="Times New Roman" w:hAnsi="Times New Roman"/>
                <w:sz w:val="24"/>
                <w:szCs w:val="24"/>
              </w:rPr>
            </w:pPr>
            <w:r w:rsidRPr="00224DF1">
              <w:rPr>
                <w:rFonts w:ascii="Times New Roman" w:hAnsi="Times New Roman"/>
                <w:sz w:val="24"/>
                <w:szCs w:val="24"/>
              </w:rPr>
              <w:t>1.1.</w:t>
            </w:r>
          </w:p>
        </w:tc>
        <w:tc>
          <w:tcPr>
            <w:tcW w:w="4455" w:type="dxa"/>
            <w:tcBorders>
              <w:top w:val="single" w:sz="4" w:space="0" w:color="auto"/>
              <w:left w:val="single" w:sz="4" w:space="0" w:color="auto"/>
              <w:bottom w:val="single" w:sz="4" w:space="0" w:color="auto"/>
              <w:right w:val="single" w:sz="4" w:space="0" w:color="auto"/>
            </w:tcBorders>
            <w:hideMark/>
          </w:tcPr>
          <w:p w:rsidR="00EE5E7A" w:rsidRPr="00224DF1" w:rsidRDefault="00EE5E7A" w:rsidP="00D335EC">
            <w:pPr>
              <w:pStyle w:val="Betarp"/>
              <w:rPr>
                <w:rFonts w:ascii="Times New Roman" w:hAnsi="Times New Roman"/>
                <w:sz w:val="24"/>
                <w:szCs w:val="24"/>
              </w:rPr>
            </w:pPr>
            <w:r w:rsidRPr="00224DF1">
              <w:rPr>
                <w:rFonts w:ascii="Times New Roman" w:hAnsi="Times New Roman"/>
                <w:sz w:val="24"/>
                <w:szCs w:val="24"/>
              </w:rPr>
              <w:t>10,00-11,00 ar 29,01-30,00</w:t>
            </w:r>
          </w:p>
        </w:tc>
        <w:tc>
          <w:tcPr>
            <w:tcW w:w="1435" w:type="dxa"/>
            <w:tcBorders>
              <w:top w:val="single" w:sz="4" w:space="0" w:color="auto"/>
              <w:left w:val="single" w:sz="4" w:space="0" w:color="auto"/>
              <w:bottom w:val="single" w:sz="4" w:space="0" w:color="auto"/>
              <w:right w:val="single" w:sz="4" w:space="0" w:color="auto"/>
            </w:tcBorders>
          </w:tcPr>
          <w:p w:rsidR="00EE5E7A" w:rsidRPr="00224DF1" w:rsidRDefault="00EE5E7A" w:rsidP="00D335EC">
            <w:pPr>
              <w:pStyle w:val="Betarp"/>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hideMark/>
          </w:tcPr>
          <w:p w:rsidR="00EE5E7A" w:rsidRPr="00224DF1" w:rsidRDefault="00EE5E7A" w:rsidP="00D335EC">
            <w:pPr>
              <w:pStyle w:val="Betarp"/>
              <w:jc w:val="center"/>
              <w:rPr>
                <w:rFonts w:ascii="Times New Roman" w:hAnsi="Times New Roman"/>
                <w:sz w:val="24"/>
                <w:szCs w:val="24"/>
              </w:rPr>
            </w:pPr>
            <w:r w:rsidRPr="00224DF1">
              <w:rPr>
                <w:rFonts w:ascii="Times New Roman" w:hAnsi="Times New Roman"/>
                <w:sz w:val="24"/>
                <w:szCs w:val="24"/>
              </w:rPr>
              <w:t>5</w:t>
            </w:r>
          </w:p>
        </w:tc>
        <w:tc>
          <w:tcPr>
            <w:tcW w:w="1283" w:type="dxa"/>
            <w:tcBorders>
              <w:top w:val="single" w:sz="4" w:space="0" w:color="auto"/>
              <w:left w:val="single" w:sz="4" w:space="0" w:color="auto"/>
              <w:bottom w:val="single" w:sz="4" w:space="0" w:color="auto"/>
              <w:right w:val="single" w:sz="4" w:space="0" w:color="auto"/>
            </w:tcBorders>
          </w:tcPr>
          <w:p w:rsidR="00EE5E7A" w:rsidRPr="00224DF1" w:rsidRDefault="00EE5E7A" w:rsidP="00D335EC">
            <w:pPr>
              <w:pStyle w:val="Betarp"/>
              <w:rPr>
                <w:rFonts w:ascii="Times New Roman" w:hAnsi="Times New Roman"/>
                <w:sz w:val="24"/>
                <w:szCs w:val="24"/>
              </w:rPr>
            </w:pPr>
          </w:p>
        </w:tc>
      </w:tr>
      <w:tr w:rsidR="00EE5E7A" w:rsidRPr="00224DF1" w:rsidTr="00D335EC">
        <w:tc>
          <w:tcPr>
            <w:tcW w:w="776" w:type="dxa"/>
            <w:tcBorders>
              <w:top w:val="single" w:sz="4" w:space="0" w:color="auto"/>
              <w:left w:val="single" w:sz="4" w:space="0" w:color="auto"/>
              <w:bottom w:val="single" w:sz="4" w:space="0" w:color="auto"/>
              <w:right w:val="single" w:sz="4" w:space="0" w:color="auto"/>
            </w:tcBorders>
            <w:hideMark/>
          </w:tcPr>
          <w:p w:rsidR="00EE5E7A" w:rsidRPr="00224DF1" w:rsidRDefault="00EE5E7A" w:rsidP="00D335EC">
            <w:pPr>
              <w:pStyle w:val="Betarp"/>
              <w:rPr>
                <w:rFonts w:ascii="Times New Roman" w:hAnsi="Times New Roman"/>
                <w:sz w:val="24"/>
                <w:szCs w:val="24"/>
              </w:rPr>
            </w:pPr>
            <w:r w:rsidRPr="00224DF1">
              <w:rPr>
                <w:rFonts w:ascii="Times New Roman" w:hAnsi="Times New Roman"/>
                <w:sz w:val="24"/>
                <w:szCs w:val="24"/>
              </w:rPr>
              <w:t>1.2.</w:t>
            </w:r>
          </w:p>
        </w:tc>
        <w:tc>
          <w:tcPr>
            <w:tcW w:w="4455" w:type="dxa"/>
            <w:tcBorders>
              <w:top w:val="single" w:sz="4" w:space="0" w:color="auto"/>
              <w:left w:val="single" w:sz="4" w:space="0" w:color="auto"/>
              <w:bottom w:val="single" w:sz="4" w:space="0" w:color="auto"/>
              <w:right w:val="single" w:sz="4" w:space="0" w:color="auto"/>
            </w:tcBorders>
            <w:hideMark/>
          </w:tcPr>
          <w:p w:rsidR="00EE5E7A" w:rsidRPr="00224DF1" w:rsidRDefault="00EE5E7A" w:rsidP="00D335EC">
            <w:pPr>
              <w:pStyle w:val="Betarp"/>
              <w:rPr>
                <w:rFonts w:ascii="Times New Roman" w:hAnsi="Times New Roman"/>
                <w:sz w:val="24"/>
                <w:szCs w:val="24"/>
              </w:rPr>
            </w:pPr>
            <w:r w:rsidRPr="00224DF1">
              <w:rPr>
                <w:rFonts w:ascii="Times New Roman" w:hAnsi="Times New Roman"/>
                <w:sz w:val="24"/>
                <w:szCs w:val="24"/>
              </w:rPr>
              <w:t>11,01-12,00 ar 28,01-29,00</w:t>
            </w:r>
          </w:p>
        </w:tc>
        <w:tc>
          <w:tcPr>
            <w:tcW w:w="1435" w:type="dxa"/>
            <w:tcBorders>
              <w:top w:val="single" w:sz="4" w:space="0" w:color="auto"/>
              <w:left w:val="single" w:sz="4" w:space="0" w:color="auto"/>
              <w:bottom w:val="single" w:sz="4" w:space="0" w:color="auto"/>
              <w:right w:val="single" w:sz="4" w:space="0" w:color="auto"/>
            </w:tcBorders>
          </w:tcPr>
          <w:p w:rsidR="00EE5E7A" w:rsidRPr="00224DF1" w:rsidRDefault="00EE5E7A" w:rsidP="00D335EC">
            <w:pPr>
              <w:pStyle w:val="Betarp"/>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hideMark/>
          </w:tcPr>
          <w:p w:rsidR="00EE5E7A" w:rsidRPr="00224DF1" w:rsidRDefault="00EE5E7A" w:rsidP="00D335EC">
            <w:pPr>
              <w:pStyle w:val="Betarp"/>
              <w:jc w:val="center"/>
              <w:rPr>
                <w:rFonts w:ascii="Times New Roman" w:hAnsi="Times New Roman"/>
                <w:sz w:val="24"/>
                <w:szCs w:val="24"/>
              </w:rPr>
            </w:pPr>
            <w:r w:rsidRPr="00224DF1">
              <w:rPr>
                <w:rFonts w:ascii="Times New Roman" w:hAnsi="Times New Roman"/>
                <w:sz w:val="24"/>
                <w:szCs w:val="24"/>
              </w:rPr>
              <w:t>10</w:t>
            </w:r>
          </w:p>
        </w:tc>
        <w:tc>
          <w:tcPr>
            <w:tcW w:w="1283" w:type="dxa"/>
            <w:tcBorders>
              <w:top w:val="single" w:sz="4" w:space="0" w:color="auto"/>
              <w:left w:val="single" w:sz="4" w:space="0" w:color="auto"/>
              <w:bottom w:val="single" w:sz="4" w:space="0" w:color="auto"/>
              <w:right w:val="single" w:sz="4" w:space="0" w:color="auto"/>
            </w:tcBorders>
          </w:tcPr>
          <w:p w:rsidR="00EE5E7A" w:rsidRPr="00224DF1" w:rsidRDefault="00EE5E7A" w:rsidP="00D335EC">
            <w:pPr>
              <w:pStyle w:val="Betarp"/>
              <w:rPr>
                <w:rFonts w:ascii="Times New Roman" w:hAnsi="Times New Roman"/>
                <w:sz w:val="24"/>
                <w:szCs w:val="24"/>
              </w:rPr>
            </w:pPr>
          </w:p>
        </w:tc>
      </w:tr>
      <w:tr w:rsidR="00EE5E7A" w:rsidRPr="009372C5" w:rsidTr="00D335EC">
        <w:tc>
          <w:tcPr>
            <w:tcW w:w="776"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rPr>
                <w:rFonts w:ascii="Times New Roman" w:hAnsi="Times New Roman"/>
                <w:sz w:val="24"/>
                <w:szCs w:val="24"/>
              </w:rPr>
            </w:pPr>
            <w:r w:rsidRPr="009372C5">
              <w:rPr>
                <w:rFonts w:ascii="Times New Roman" w:hAnsi="Times New Roman"/>
                <w:sz w:val="24"/>
                <w:szCs w:val="24"/>
              </w:rPr>
              <w:t>1.3.</w:t>
            </w:r>
          </w:p>
        </w:tc>
        <w:tc>
          <w:tcPr>
            <w:tcW w:w="4455"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rPr>
                <w:rFonts w:ascii="Times New Roman" w:hAnsi="Times New Roman"/>
                <w:sz w:val="24"/>
                <w:szCs w:val="24"/>
              </w:rPr>
            </w:pPr>
            <w:r>
              <w:rPr>
                <w:rFonts w:ascii="Times New Roman" w:hAnsi="Times New Roman"/>
                <w:sz w:val="24"/>
                <w:szCs w:val="24"/>
              </w:rPr>
              <w:t>12,01-13,00 ar 27,01-28,00</w:t>
            </w:r>
          </w:p>
        </w:tc>
        <w:tc>
          <w:tcPr>
            <w:tcW w:w="1435"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jc w:val="center"/>
              <w:rPr>
                <w:rFonts w:ascii="Times New Roman" w:hAnsi="Times New Roman"/>
                <w:sz w:val="24"/>
                <w:szCs w:val="24"/>
              </w:rPr>
            </w:pPr>
            <w:r>
              <w:rPr>
                <w:rFonts w:ascii="Times New Roman" w:hAnsi="Times New Roman"/>
                <w:sz w:val="24"/>
                <w:szCs w:val="24"/>
              </w:rPr>
              <w:t>15</w:t>
            </w:r>
          </w:p>
        </w:tc>
        <w:tc>
          <w:tcPr>
            <w:tcW w:w="128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r>
      <w:tr w:rsidR="00EE5E7A" w:rsidRPr="009372C5" w:rsidTr="00D335EC">
        <w:tc>
          <w:tcPr>
            <w:tcW w:w="776"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rPr>
                <w:rFonts w:ascii="Times New Roman" w:hAnsi="Times New Roman"/>
                <w:sz w:val="24"/>
                <w:szCs w:val="24"/>
              </w:rPr>
            </w:pPr>
            <w:r>
              <w:rPr>
                <w:rFonts w:ascii="Times New Roman" w:hAnsi="Times New Roman"/>
                <w:sz w:val="24"/>
                <w:szCs w:val="24"/>
              </w:rPr>
              <w:t>1.4.</w:t>
            </w:r>
          </w:p>
        </w:tc>
        <w:tc>
          <w:tcPr>
            <w:tcW w:w="4455"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13,01-14,00 ar 26,01-27,00</w:t>
            </w:r>
          </w:p>
        </w:tc>
        <w:tc>
          <w:tcPr>
            <w:tcW w:w="1435"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jc w:val="center"/>
              <w:rPr>
                <w:rFonts w:ascii="Times New Roman" w:hAnsi="Times New Roman"/>
                <w:sz w:val="24"/>
                <w:szCs w:val="24"/>
              </w:rPr>
            </w:pPr>
            <w:r>
              <w:rPr>
                <w:rFonts w:ascii="Times New Roman" w:hAnsi="Times New Roman"/>
                <w:sz w:val="24"/>
                <w:szCs w:val="24"/>
              </w:rPr>
              <w:t>20</w:t>
            </w:r>
          </w:p>
        </w:tc>
        <w:tc>
          <w:tcPr>
            <w:tcW w:w="128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r>
      <w:tr w:rsidR="00EE5E7A" w:rsidRPr="009372C5" w:rsidTr="00D335EC">
        <w:tc>
          <w:tcPr>
            <w:tcW w:w="776"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1.5.</w:t>
            </w:r>
          </w:p>
        </w:tc>
        <w:tc>
          <w:tcPr>
            <w:tcW w:w="4455"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14,01-15,00 ar 25,01-26,00</w:t>
            </w:r>
          </w:p>
        </w:tc>
        <w:tc>
          <w:tcPr>
            <w:tcW w:w="1435"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jc w:val="center"/>
              <w:rPr>
                <w:rFonts w:ascii="Times New Roman" w:hAnsi="Times New Roman"/>
                <w:sz w:val="24"/>
                <w:szCs w:val="24"/>
              </w:rPr>
            </w:pPr>
            <w:r>
              <w:rPr>
                <w:rFonts w:ascii="Times New Roman" w:hAnsi="Times New Roman"/>
                <w:sz w:val="24"/>
                <w:szCs w:val="24"/>
              </w:rPr>
              <w:t>25</w:t>
            </w:r>
          </w:p>
        </w:tc>
        <w:tc>
          <w:tcPr>
            <w:tcW w:w="128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r>
      <w:tr w:rsidR="00EE5E7A" w:rsidRPr="009372C5" w:rsidTr="00D335EC">
        <w:tc>
          <w:tcPr>
            <w:tcW w:w="776"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1.6.</w:t>
            </w:r>
          </w:p>
        </w:tc>
        <w:tc>
          <w:tcPr>
            <w:tcW w:w="4455"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15,01-16,00 ar 24,01-25,00</w:t>
            </w:r>
          </w:p>
        </w:tc>
        <w:tc>
          <w:tcPr>
            <w:tcW w:w="1435"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jc w:val="center"/>
              <w:rPr>
                <w:rFonts w:ascii="Times New Roman" w:hAnsi="Times New Roman"/>
                <w:sz w:val="24"/>
                <w:szCs w:val="24"/>
              </w:rPr>
            </w:pPr>
            <w:r>
              <w:rPr>
                <w:rFonts w:ascii="Times New Roman" w:hAnsi="Times New Roman"/>
                <w:sz w:val="24"/>
                <w:szCs w:val="24"/>
              </w:rPr>
              <w:t>30</w:t>
            </w:r>
          </w:p>
        </w:tc>
        <w:tc>
          <w:tcPr>
            <w:tcW w:w="128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r>
      <w:tr w:rsidR="00EE5E7A" w:rsidRPr="009372C5" w:rsidTr="00D335EC">
        <w:tc>
          <w:tcPr>
            <w:tcW w:w="776"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1.7.</w:t>
            </w:r>
          </w:p>
        </w:tc>
        <w:tc>
          <w:tcPr>
            <w:tcW w:w="4455"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16,01-17,00 ar 23,01-24,00</w:t>
            </w:r>
          </w:p>
        </w:tc>
        <w:tc>
          <w:tcPr>
            <w:tcW w:w="1435"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jc w:val="center"/>
              <w:rPr>
                <w:rFonts w:ascii="Times New Roman" w:hAnsi="Times New Roman"/>
                <w:sz w:val="24"/>
                <w:szCs w:val="24"/>
              </w:rPr>
            </w:pPr>
            <w:r>
              <w:rPr>
                <w:rFonts w:ascii="Times New Roman" w:hAnsi="Times New Roman"/>
                <w:sz w:val="24"/>
                <w:szCs w:val="24"/>
              </w:rPr>
              <w:t>35</w:t>
            </w:r>
          </w:p>
        </w:tc>
        <w:tc>
          <w:tcPr>
            <w:tcW w:w="128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r>
      <w:tr w:rsidR="00EE5E7A" w:rsidRPr="009372C5" w:rsidTr="00D335EC">
        <w:tc>
          <w:tcPr>
            <w:tcW w:w="776"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1.8.</w:t>
            </w:r>
          </w:p>
        </w:tc>
        <w:tc>
          <w:tcPr>
            <w:tcW w:w="4455"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17,01-18,00 ar 22,01-23,00</w:t>
            </w:r>
          </w:p>
        </w:tc>
        <w:tc>
          <w:tcPr>
            <w:tcW w:w="1435"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jc w:val="center"/>
              <w:rPr>
                <w:rFonts w:ascii="Times New Roman" w:hAnsi="Times New Roman"/>
                <w:sz w:val="24"/>
                <w:szCs w:val="24"/>
              </w:rPr>
            </w:pPr>
            <w:r>
              <w:rPr>
                <w:rFonts w:ascii="Times New Roman" w:hAnsi="Times New Roman"/>
                <w:sz w:val="24"/>
                <w:szCs w:val="24"/>
              </w:rPr>
              <w:t>40</w:t>
            </w:r>
          </w:p>
        </w:tc>
        <w:tc>
          <w:tcPr>
            <w:tcW w:w="128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r>
      <w:tr w:rsidR="00EE5E7A" w:rsidRPr="009372C5" w:rsidTr="00D335EC">
        <w:tc>
          <w:tcPr>
            <w:tcW w:w="776"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1.9.</w:t>
            </w:r>
          </w:p>
        </w:tc>
        <w:tc>
          <w:tcPr>
            <w:tcW w:w="4455"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18,01-19,00 ar 21,01-22,00</w:t>
            </w:r>
          </w:p>
        </w:tc>
        <w:tc>
          <w:tcPr>
            <w:tcW w:w="1435"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jc w:val="center"/>
              <w:rPr>
                <w:rFonts w:ascii="Times New Roman" w:hAnsi="Times New Roman"/>
                <w:sz w:val="24"/>
                <w:szCs w:val="24"/>
              </w:rPr>
            </w:pPr>
            <w:r>
              <w:rPr>
                <w:rFonts w:ascii="Times New Roman" w:hAnsi="Times New Roman"/>
                <w:sz w:val="24"/>
                <w:szCs w:val="24"/>
              </w:rPr>
              <w:t>45</w:t>
            </w:r>
          </w:p>
        </w:tc>
        <w:tc>
          <w:tcPr>
            <w:tcW w:w="128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r>
      <w:tr w:rsidR="00EE5E7A" w:rsidRPr="009372C5" w:rsidTr="00D335EC">
        <w:tc>
          <w:tcPr>
            <w:tcW w:w="776"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1.10.</w:t>
            </w:r>
          </w:p>
        </w:tc>
        <w:tc>
          <w:tcPr>
            <w:tcW w:w="4455"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19,01-20,00 ar 20,01-21,00</w:t>
            </w:r>
          </w:p>
        </w:tc>
        <w:tc>
          <w:tcPr>
            <w:tcW w:w="1435"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jc w:val="center"/>
              <w:rPr>
                <w:rFonts w:ascii="Times New Roman" w:hAnsi="Times New Roman"/>
                <w:sz w:val="24"/>
                <w:szCs w:val="24"/>
              </w:rPr>
            </w:pPr>
            <w:r>
              <w:rPr>
                <w:rFonts w:ascii="Times New Roman" w:hAnsi="Times New Roman"/>
                <w:sz w:val="24"/>
                <w:szCs w:val="24"/>
              </w:rPr>
              <w:t>50</w:t>
            </w:r>
          </w:p>
        </w:tc>
        <w:tc>
          <w:tcPr>
            <w:tcW w:w="128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r>
      <w:tr w:rsidR="00EE5E7A" w:rsidRPr="009372C5" w:rsidTr="00D335EC">
        <w:tc>
          <w:tcPr>
            <w:tcW w:w="776"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rPr>
                <w:rFonts w:ascii="Times New Roman" w:hAnsi="Times New Roman"/>
                <w:sz w:val="24"/>
                <w:szCs w:val="24"/>
              </w:rPr>
            </w:pPr>
            <w:r w:rsidRPr="009372C5">
              <w:rPr>
                <w:rFonts w:ascii="Times New Roman" w:hAnsi="Times New Roman"/>
                <w:sz w:val="24"/>
                <w:szCs w:val="24"/>
              </w:rPr>
              <w:t>2.</w:t>
            </w:r>
          </w:p>
        </w:tc>
        <w:tc>
          <w:tcPr>
            <w:tcW w:w="4455"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rPr>
                <w:rFonts w:ascii="Times New Roman" w:hAnsi="Times New Roman"/>
                <w:sz w:val="24"/>
                <w:szCs w:val="24"/>
              </w:rPr>
            </w:pPr>
            <w:r w:rsidRPr="004C0045">
              <w:rPr>
                <w:rFonts w:ascii="Times New Roman" w:hAnsi="Times New Roman"/>
                <w:sz w:val="24"/>
                <w:szCs w:val="24"/>
              </w:rPr>
              <w:t>Atstumas iki inžinerinių tinklų</w:t>
            </w:r>
            <w:r>
              <w:rPr>
                <w:rFonts w:ascii="Times New Roman" w:hAnsi="Times New Roman"/>
                <w:sz w:val="24"/>
                <w:szCs w:val="24"/>
              </w:rPr>
              <w:t>, m</w:t>
            </w:r>
          </w:p>
        </w:tc>
        <w:tc>
          <w:tcPr>
            <w:tcW w:w="1435"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jc w:val="center"/>
              <w:rPr>
                <w:rFonts w:ascii="Times New Roman" w:hAnsi="Times New Roman"/>
                <w:sz w:val="24"/>
                <w:szCs w:val="24"/>
              </w:rPr>
            </w:pPr>
            <w:r w:rsidRPr="009372C5">
              <w:rPr>
                <w:rFonts w:ascii="Times New Roman" w:hAnsi="Times New Roman"/>
                <w:sz w:val="24"/>
                <w:szCs w:val="24"/>
              </w:rPr>
              <w:t>0–</w:t>
            </w:r>
            <w:r>
              <w:rPr>
                <w:rFonts w:ascii="Times New Roman" w:hAnsi="Times New Roman"/>
                <w:sz w:val="24"/>
                <w:szCs w:val="24"/>
              </w:rPr>
              <w:t>2</w:t>
            </w:r>
            <w:r w:rsidRPr="009372C5">
              <w:rPr>
                <w:rFonts w:ascii="Times New Roman" w:hAnsi="Times New Roman"/>
                <w:sz w:val="24"/>
                <w:szCs w:val="24"/>
              </w:rPr>
              <w:t>0</w:t>
            </w:r>
          </w:p>
        </w:tc>
        <w:tc>
          <w:tcPr>
            <w:tcW w:w="199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jc w:val="cente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r>
      <w:tr w:rsidR="00EE5E7A" w:rsidRPr="009372C5" w:rsidTr="00D335EC">
        <w:tc>
          <w:tcPr>
            <w:tcW w:w="776"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rPr>
                <w:rFonts w:ascii="Times New Roman" w:hAnsi="Times New Roman"/>
                <w:sz w:val="24"/>
                <w:szCs w:val="24"/>
              </w:rPr>
            </w:pPr>
            <w:r w:rsidRPr="009372C5">
              <w:rPr>
                <w:rFonts w:ascii="Times New Roman" w:hAnsi="Times New Roman"/>
                <w:sz w:val="24"/>
                <w:szCs w:val="24"/>
              </w:rPr>
              <w:t>2.1.</w:t>
            </w:r>
          </w:p>
        </w:tc>
        <w:tc>
          <w:tcPr>
            <w:tcW w:w="4455"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rPr>
                <w:rFonts w:ascii="Times New Roman" w:hAnsi="Times New Roman"/>
                <w:sz w:val="24"/>
                <w:szCs w:val="24"/>
              </w:rPr>
            </w:pPr>
            <w:r>
              <w:rPr>
                <w:rFonts w:ascii="Times New Roman" w:hAnsi="Times New Roman"/>
                <w:sz w:val="24"/>
                <w:szCs w:val="24"/>
              </w:rPr>
              <w:t>Tinklai sklype ar iki 10 m. iki sklypo ribos</w:t>
            </w:r>
          </w:p>
        </w:tc>
        <w:tc>
          <w:tcPr>
            <w:tcW w:w="1435"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jc w:val="center"/>
              <w:rPr>
                <w:rFonts w:ascii="Times New Roman" w:hAnsi="Times New Roman"/>
                <w:sz w:val="24"/>
                <w:szCs w:val="24"/>
              </w:rPr>
            </w:pPr>
            <w:r>
              <w:rPr>
                <w:rFonts w:ascii="Times New Roman" w:hAnsi="Times New Roman"/>
                <w:sz w:val="24"/>
                <w:szCs w:val="24"/>
              </w:rPr>
              <w:t>20</w:t>
            </w:r>
          </w:p>
        </w:tc>
        <w:tc>
          <w:tcPr>
            <w:tcW w:w="128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r>
      <w:tr w:rsidR="00EE5E7A" w:rsidRPr="009372C5" w:rsidTr="00D335EC">
        <w:tc>
          <w:tcPr>
            <w:tcW w:w="776"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rPr>
                <w:rFonts w:ascii="Times New Roman" w:hAnsi="Times New Roman"/>
                <w:sz w:val="24"/>
                <w:szCs w:val="24"/>
              </w:rPr>
            </w:pPr>
            <w:r w:rsidRPr="009372C5">
              <w:rPr>
                <w:rFonts w:ascii="Times New Roman" w:hAnsi="Times New Roman"/>
                <w:sz w:val="24"/>
                <w:szCs w:val="24"/>
              </w:rPr>
              <w:t>2.2.</w:t>
            </w:r>
          </w:p>
        </w:tc>
        <w:tc>
          <w:tcPr>
            <w:tcW w:w="4455"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rPr>
                <w:rFonts w:ascii="Times New Roman" w:hAnsi="Times New Roman"/>
                <w:sz w:val="24"/>
                <w:szCs w:val="24"/>
              </w:rPr>
            </w:pPr>
            <w:r>
              <w:rPr>
                <w:rFonts w:ascii="Times New Roman" w:hAnsi="Times New Roman"/>
                <w:sz w:val="24"/>
                <w:szCs w:val="24"/>
              </w:rPr>
              <w:t>Tinklai daugiau kaip 10 m nuo sklypo ribos</w:t>
            </w:r>
          </w:p>
        </w:tc>
        <w:tc>
          <w:tcPr>
            <w:tcW w:w="1435"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jc w:val="center"/>
              <w:rPr>
                <w:rFonts w:ascii="Times New Roman" w:hAnsi="Times New Roman"/>
                <w:sz w:val="24"/>
                <w:szCs w:val="24"/>
              </w:rPr>
            </w:pPr>
            <w:r>
              <w:rPr>
                <w:rFonts w:ascii="Times New Roman" w:hAnsi="Times New Roman"/>
                <w:sz w:val="24"/>
                <w:szCs w:val="24"/>
              </w:rPr>
              <w:t>0</w:t>
            </w:r>
          </w:p>
        </w:tc>
        <w:tc>
          <w:tcPr>
            <w:tcW w:w="128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r>
      <w:tr w:rsidR="00EE5E7A" w:rsidRPr="009372C5" w:rsidTr="00D335EC">
        <w:tc>
          <w:tcPr>
            <w:tcW w:w="776" w:type="dxa"/>
            <w:tcBorders>
              <w:top w:val="single" w:sz="4" w:space="0" w:color="auto"/>
              <w:left w:val="single" w:sz="4" w:space="0" w:color="auto"/>
              <w:bottom w:val="single" w:sz="4" w:space="0" w:color="auto"/>
              <w:right w:val="single" w:sz="4" w:space="0" w:color="auto"/>
            </w:tcBorders>
            <w:hideMark/>
          </w:tcPr>
          <w:p w:rsidR="00EE5E7A" w:rsidRPr="009372C5" w:rsidRDefault="00EE5E7A" w:rsidP="00D335EC">
            <w:pPr>
              <w:pStyle w:val="Betarp"/>
              <w:rPr>
                <w:rFonts w:ascii="Times New Roman" w:hAnsi="Times New Roman"/>
                <w:sz w:val="24"/>
                <w:szCs w:val="24"/>
              </w:rPr>
            </w:pPr>
            <w:r>
              <w:rPr>
                <w:rFonts w:ascii="Times New Roman" w:hAnsi="Times New Roman"/>
                <w:sz w:val="24"/>
                <w:szCs w:val="24"/>
              </w:rPr>
              <w:t>3.</w:t>
            </w:r>
          </w:p>
        </w:tc>
        <w:tc>
          <w:tcPr>
            <w:tcW w:w="4455"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Pastatai ar (ir) statiniai, esantys sklype</w:t>
            </w:r>
          </w:p>
        </w:tc>
        <w:tc>
          <w:tcPr>
            <w:tcW w:w="1435"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jc w:val="center"/>
              <w:rPr>
                <w:rFonts w:ascii="Times New Roman" w:hAnsi="Times New Roman"/>
                <w:sz w:val="24"/>
                <w:szCs w:val="24"/>
              </w:rPr>
            </w:pPr>
            <w:r>
              <w:rPr>
                <w:rFonts w:ascii="Times New Roman" w:hAnsi="Times New Roman"/>
                <w:sz w:val="24"/>
                <w:szCs w:val="24"/>
              </w:rPr>
              <w:t>0-30</w:t>
            </w:r>
          </w:p>
        </w:tc>
        <w:tc>
          <w:tcPr>
            <w:tcW w:w="1993"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jc w:val="cente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r>
      <w:tr w:rsidR="00EE5E7A" w:rsidRPr="009372C5" w:rsidTr="00D335EC">
        <w:tc>
          <w:tcPr>
            <w:tcW w:w="776"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3.1.</w:t>
            </w:r>
          </w:p>
        </w:tc>
        <w:tc>
          <w:tcPr>
            <w:tcW w:w="4455"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Sklype yra pastatų ar (ir) statinių</w:t>
            </w:r>
          </w:p>
        </w:tc>
        <w:tc>
          <w:tcPr>
            <w:tcW w:w="1435" w:type="dxa"/>
            <w:tcBorders>
              <w:top w:val="single" w:sz="4" w:space="0" w:color="auto"/>
              <w:left w:val="single" w:sz="4" w:space="0" w:color="auto"/>
              <w:bottom w:val="single" w:sz="4" w:space="0" w:color="auto"/>
              <w:right w:val="single" w:sz="4" w:space="0" w:color="auto"/>
            </w:tcBorders>
          </w:tcPr>
          <w:p w:rsidR="00EE5E7A" w:rsidRDefault="00EE5E7A" w:rsidP="00D335EC">
            <w:pPr>
              <w:pStyle w:val="Betarp"/>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jc w:val="center"/>
              <w:rPr>
                <w:rFonts w:ascii="Times New Roman" w:hAnsi="Times New Roman"/>
                <w:sz w:val="24"/>
                <w:szCs w:val="24"/>
              </w:rPr>
            </w:pPr>
            <w:r>
              <w:rPr>
                <w:rFonts w:ascii="Times New Roman" w:hAnsi="Times New Roman"/>
                <w:sz w:val="24"/>
                <w:szCs w:val="24"/>
              </w:rPr>
              <w:t>0</w:t>
            </w:r>
          </w:p>
        </w:tc>
        <w:tc>
          <w:tcPr>
            <w:tcW w:w="128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r>
      <w:tr w:rsidR="00EE5E7A" w:rsidRPr="009372C5" w:rsidTr="00D335EC">
        <w:tc>
          <w:tcPr>
            <w:tcW w:w="776"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3.2.</w:t>
            </w:r>
          </w:p>
        </w:tc>
        <w:tc>
          <w:tcPr>
            <w:tcW w:w="4455"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rPr>
                <w:rFonts w:ascii="Times New Roman" w:hAnsi="Times New Roman"/>
                <w:sz w:val="24"/>
                <w:szCs w:val="24"/>
              </w:rPr>
            </w:pPr>
            <w:r>
              <w:rPr>
                <w:rFonts w:ascii="Times New Roman" w:hAnsi="Times New Roman"/>
                <w:sz w:val="24"/>
                <w:szCs w:val="24"/>
              </w:rPr>
              <w:t>Sklype nėra pastatų ar (ir) statinių</w:t>
            </w:r>
          </w:p>
        </w:tc>
        <w:tc>
          <w:tcPr>
            <w:tcW w:w="1435" w:type="dxa"/>
            <w:tcBorders>
              <w:top w:val="single" w:sz="4" w:space="0" w:color="auto"/>
              <w:left w:val="single" w:sz="4" w:space="0" w:color="auto"/>
              <w:bottom w:val="single" w:sz="4" w:space="0" w:color="auto"/>
              <w:right w:val="single" w:sz="4" w:space="0" w:color="auto"/>
            </w:tcBorders>
          </w:tcPr>
          <w:p w:rsidR="00EE5E7A" w:rsidRDefault="00EE5E7A" w:rsidP="00D335EC">
            <w:pPr>
              <w:pStyle w:val="Betarp"/>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hideMark/>
          </w:tcPr>
          <w:p w:rsidR="00EE5E7A" w:rsidRDefault="00EE5E7A" w:rsidP="00D335EC">
            <w:pPr>
              <w:pStyle w:val="Betarp"/>
              <w:jc w:val="center"/>
              <w:rPr>
                <w:rFonts w:ascii="Times New Roman" w:hAnsi="Times New Roman"/>
                <w:sz w:val="24"/>
                <w:szCs w:val="24"/>
              </w:rPr>
            </w:pPr>
            <w:r>
              <w:rPr>
                <w:rFonts w:ascii="Times New Roman" w:hAnsi="Times New Roman"/>
                <w:sz w:val="24"/>
                <w:szCs w:val="24"/>
              </w:rPr>
              <w:t>30</w:t>
            </w:r>
          </w:p>
        </w:tc>
        <w:tc>
          <w:tcPr>
            <w:tcW w:w="1283" w:type="dxa"/>
            <w:tcBorders>
              <w:top w:val="single" w:sz="4" w:space="0" w:color="auto"/>
              <w:left w:val="single" w:sz="4" w:space="0" w:color="auto"/>
              <w:bottom w:val="single" w:sz="4" w:space="0" w:color="auto"/>
              <w:right w:val="single" w:sz="4" w:space="0" w:color="auto"/>
            </w:tcBorders>
          </w:tcPr>
          <w:p w:rsidR="00EE5E7A" w:rsidRPr="009372C5" w:rsidRDefault="00EE5E7A" w:rsidP="00D335EC">
            <w:pPr>
              <w:pStyle w:val="Betarp"/>
              <w:rPr>
                <w:rFonts w:ascii="Times New Roman" w:hAnsi="Times New Roman"/>
                <w:sz w:val="24"/>
                <w:szCs w:val="24"/>
              </w:rPr>
            </w:pPr>
          </w:p>
        </w:tc>
      </w:tr>
      <w:tr w:rsidR="00EE5E7A" w:rsidRPr="00224DF1" w:rsidTr="00D335EC">
        <w:tc>
          <w:tcPr>
            <w:tcW w:w="776" w:type="dxa"/>
            <w:tcBorders>
              <w:top w:val="single" w:sz="4" w:space="0" w:color="auto"/>
              <w:left w:val="single" w:sz="4" w:space="0" w:color="auto"/>
              <w:bottom w:val="single" w:sz="4" w:space="0" w:color="auto"/>
              <w:right w:val="single" w:sz="4" w:space="0" w:color="auto"/>
            </w:tcBorders>
          </w:tcPr>
          <w:p w:rsidR="00EE5E7A" w:rsidRPr="00224DF1" w:rsidRDefault="00EE5E7A" w:rsidP="00D335EC">
            <w:pPr>
              <w:pStyle w:val="Betarp"/>
              <w:rPr>
                <w:rFonts w:ascii="Times New Roman" w:hAnsi="Times New Roman"/>
                <w:sz w:val="24"/>
                <w:szCs w:val="24"/>
              </w:rPr>
            </w:pPr>
          </w:p>
        </w:tc>
        <w:tc>
          <w:tcPr>
            <w:tcW w:w="4455" w:type="dxa"/>
            <w:tcBorders>
              <w:top w:val="single" w:sz="4" w:space="0" w:color="auto"/>
              <w:left w:val="single" w:sz="4" w:space="0" w:color="auto"/>
              <w:bottom w:val="single" w:sz="4" w:space="0" w:color="auto"/>
              <w:right w:val="single" w:sz="4" w:space="0" w:color="auto"/>
            </w:tcBorders>
            <w:vAlign w:val="center"/>
            <w:hideMark/>
          </w:tcPr>
          <w:p w:rsidR="00EE5E7A" w:rsidRPr="00224DF1" w:rsidRDefault="00EE5E7A" w:rsidP="00D335EC">
            <w:pPr>
              <w:pStyle w:val="Betarp"/>
              <w:jc w:val="right"/>
              <w:rPr>
                <w:rFonts w:ascii="Times New Roman" w:hAnsi="Times New Roman"/>
                <w:sz w:val="24"/>
                <w:szCs w:val="24"/>
              </w:rPr>
            </w:pPr>
            <w:r w:rsidRPr="00224DF1">
              <w:rPr>
                <w:rFonts w:ascii="Times New Roman" w:hAnsi="Times New Roman"/>
                <w:sz w:val="24"/>
                <w:szCs w:val="24"/>
              </w:rPr>
              <w:t>Iš viso</w:t>
            </w:r>
          </w:p>
        </w:tc>
        <w:tc>
          <w:tcPr>
            <w:tcW w:w="1435" w:type="dxa"/>
            <w:tcBorders>
              <w:top w:val="single" w:sz="4" w:space="0" w:color="auto"/>
              <w:left w:val="single" w:sz="4" w:space="0" w:color="auto"/>
              <w:bottom w:val="single" w:sz="4" w:space="0" w:color="auto"/>
              <w:right w:val="single" w:sz="4" w:space="0" w:color="auto"/>
            </w:tcBorders>
            <w:vAlign w:val="center"/>
            <w:hideMark/>
          </w:tcPr>
          <w:p w:rsidR="00EE5E7A" w:rsidRPr="00224DF1" w:rsidRDefault="00EE5E7A" w:rsidP="00D335EC">
            <w:pPr>
              <w:pStyle w:val="Betarp"/>
              <w:jc w:val="center"/>
              <w:rPr>
                <w:rFonts w:ascii="Times New Roman" w:hAnsi="Times New Roman"/>
                <w:strike/>
                <w:sz w:val="24"/>
                <w:szCs w:val="24"/>
              </w:rPr>
            </w:pPr>
            <w:r w:rsidRPr="00224DF1">
              <w:rPr>
                <w:rFonts w:ascii="Times New Roman" w:hAnsi="Times New Roman"/>
                <w:sz w:val="24"/>
                <w:szCs w:val="24"/>
              </w:rPr>
              <w:t>0–100</w:t>
            </w:r>
          </w:p>
        </w:tc>
        <w:tc>
          <w:tcPr>
            <w:tcW w:w="1993" w:type="dxa"/>
            <w:tcBorders>
              <w:top w:val="single" w:sz="4" w:space="0" w:color="auto"/>
              <w:left w:val="single" w:sz="4" w:space="0" w:color="auto"/>
              <w:bottom w:val="single" w:sz="4" w:space="0" w:color="auto"/>
              <w:right w:val="single" w:sz="4" w:space="0" w:color="auto"/>
            </w:tcBorders>
            <w:vAlign w:val="center"/>
          </w:tcPr>
          <w:p w:rsidR="00EE5E7A" w:rsidRPr="00224DF1" w:rsidRDefault="00EE5E7A" w:rsidP="00D335EC">
            <w:pPr>
              <w:pStyle w:val="Betarp"/>
              <w:jc w:val="cente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tcPr>
          <w:p w:rsidR="00EE5E7A" w:rsidRPr="00224DF1" w:rsidRDefault="00EE5E7A" w:rsidP="00D335EC">
            <w:pPr>
              <w:pStyle w:val="Betarp"/>
              <w:rPr>
                <w:rFonts w:ascii="Times New Roman" w:hAnsi="Times New Roman"/>
                <w:strike/>
                <w:sz w:val="24"/>
                <w:szCs w:val="24"/>
              </w:rPr>
            </w:pPr>
          </w:p>
        </w:tc>
      </w:tr>
    </w:tbl>
    <w:p w:rsidR="00EE5E7A" w:rsidRPr="009372C5" w:rsidRDefault="00EE5E7A" w:rsidP="00EE5E7A">
      <w:pPr>
        <w:pStyle w:val="Betarp"/>
        <w:rPr>
          <w:rFonts w:ascii="Times New Roman" w:hAnsi="Times New Roman"/>
          <w:sz w:val="24"/>
          <w:szCs w:val="24"/>
        </w:rPr>
      </w:pPr>
    </w:p>
    <w:p w:rsidR="00EE5E7A" w:rsidRPr="009372C5" w:rsidRDefault="00EE5E7A" w:rsidP="00EE5E7A">
      <w:pPr>
        <w:pStyle w:val="Betarp"/>
        <w:rPr>
          <w:rFonts w:ascii="Times New Roman" w:hAnsi="Times New Roman"/>
          <w:sz w:val="24"/>
          <w:szCs w:val="24"/>
        </w:rPr>
      </w:pPr>
      <w:r w:rsidRPr="009372C5">
        <w:rPr>
          <w:rFonts w:ascii="Times New Roman" w:hAnsi="Times New Roman"/>
          <w:sz w:val="24"/>
          <w:szCs w:val="24"/>
        </w:rPr>
        <w:t>Komisijos nariai:</w:t>
      </w:r>
    </w:p>
    <w:p w:rsidR="00EE5E7A" w:rsidRPr="009372C5" w:rsidRDefault="00EE5E7A" w:rsidP="00EE5E7A">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rsidR="00EE5E7A" w:rsidRPr="00F73977" w:rsidRDefault="00EE5E7A" w:rsidP="00EE5E7A">
      <w:pPr>
        <w:pStyle w:val="Betarp"/>
        <w:rPr>
          <w:rFonts w:ascii="Times New Roman" w:hAnsi="Times New Roman"/>
          <w:sz w:val="20"/>
          <w:szCs w:val="20"/>
        </w:rPr>
      </w:pPr>
      <w:r w:rsidRPr="009372C5">
        <w:rPr>
          <w:rFonts w:ascii="Times New Roman" w:hAnsi="Times New Roman"/>
          <w:sz w:val="24"/>
          <w:szCs w:val="24"/>
        </w:rPr>
        <w:t xml:space="preserve">                 </w:t>
      </w:r>
      <w:r>
        <w:rPr>
          <w:rFonts w:ascii="Times New Roman" w:hAnsi="Times New Roman"/>
          <w:sz w:val="24"/>
          <w:szCs w:val="24"/>
        </w:rPr>
        <w:tab/>
      </w:r>
      <w:r w:rsidRPr="00F73977">
        <w:rPr>
          <w:rFonts w:ascii="Times New Roman" w:hAnsi="Times New Roman"/>
          <w:sz w:val="20"/>
          <w:szCs w:val="20"/>
        </w:rPr>
        <w:t xml:space="preserve"> </w:t>
      </w:r>
      <w:r>
        <w:rPr>
          <w:rFonts w:ascii="Times New Roman" w:hAnsi="Times New Roman"/>
          <w:sz w:val="20"/>
          <w:szCs w:val="20"/>
        </w:rPr>
        <w:t>(parašas)</w:t>
      </w:r>
      <w:r>
        <w:rPr>
          <w:rFonts w:ascii="Times New Roman" w:hAnsi="Times New Roman"/>
          <w:sz w:val="20"/>
          <w:szCs w:val="20"/>
        </w:rPr>
        <w:tab/>
      </w:r>
      <w:r>
        <w:rPr>
          <w:rFonts w:ascii="Times New Roman" w:hAnsi="Times New Roman"/>
          <w:sz w:val="20"/>
          <w:szCs w:val="20"/>
        </w:rPr>
        <w:tab/>
        <w:t>(vardas, pavardė)</w:t>
      </w:r>
    </w:p>
    <w:p w:rsidR="00EE5E7A" w:rsidRPr="009372C5" w:rsidRDefault="00EE5E7A" w:rsidP="00EE5E7A">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rsidR="00EE5E7A" w:rsidRPr="00F73977" w:rsidRDefault="00EE5E7A" w:rsidP="00EE5E7A">
      <w:pPr>
        <w:pStyle w:val="Betarp"/>
        <w:ind w:left="144" w:firstLine="1296"/>
        <w:rPr>
          <w:rFonts w:ascii="Times New Roman" w:hAnsi="Times New Roman"/>
          <w:i/>
          <w:sz w:val="20"/>
          <w:szCs w:val="20"/>
        </w:rPr>
      </w:pPr>
      <w:r w:rsidRPr="00F73977">
        <w:rPr>
          <w:rFonts w:ascii="Times New Roman" w:hAnsi="Times New Roman"/>
          <w:sz w:val="20"/>
          <w:szCs w:val="20"/>
        </w:rPr>
        <w:t>(parašas)</w:t>
      </w:r>
      <w:r w:rsidRPr="00F73977">
        <w:rPr>
          <w:rFonts w:ascii="Times New Roman" w:hAnsi="Times New Roman"/>
          <w:sz w:val="20"/>
          <w:szCs w:val="20"/>
        </w:rPr>
        <w:tab/>
      </w:r>
      <w:r w:rsidRPr="00F73977">
        <w:rPr>
          <w:rFonts w:ascii="Times New Roman" w:hAnsi="Times New Roman"/>
          <w:sz w:val="20"/>
          <w:szCs w:val="20"/>
        </w:rPr>
        <w:tab/>
        <w:t>(vardas, pavardė)</w:t>
      </w:r>
    </w:p>
    <w:p w:rsidR="00EE5E7A" w:rsidRPr="009372C5" w:rsidRDefault="00EE5E7A" w:rsidP="00EE5E7A">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rsidR="00EE5E7A" w:rsidRPr="00F73977" w:rsidRDefault="00EE5E7A" w:rsidP="00EE5E7A">
      <w:pPr>
        <w:pStyle w:val="Betarp"/>
        <w:ind w:left="144" w:firstLine="1296"/>
        <w:rPr>
          <w:rFonts w:ascii="Times New Roman" w:hAnsi="Times New Roman"/>
          <w:sz w:val="20"/>
          <w:szCs w:val="20"/>
        </w:rPr>
      </w:pPr>
      <w:r w:rsidRPr="00F73977">
        <w:rPr>
          <w:rFonts w:ascii="Times New Roman" w:hAnsi="Times New Roman"/>
          <w:sz w:val="20"/>
          <w:szCs w:val="20"/>
        </w:rPr>
        <w:t>(parašas)</w:t>
      </w:r>
      <w:r w:rsidRPr="00F73977">
        <w:rPr>
          <w:rFonts w:ascii="Times New Roman" w:hAnsi="Times New Roman"/>
          <w:sz w:val="20"/>
          <w:szCs w:val="20"/>
        </w:rPr>
        <w:tab/>
      </w:r>
      <w:r w:rsidRPr="00F73977">
        <w:rPr>
          <w:rFonts w:ascii="Times New Roman" w:hAnsi="Times New Roman"/>
          <w:sz w:val="20"/>
          <w:szCs w:val="20"/>
        </w:rPr>
        <w:tab/>
        <w:t xml:space="preserve"> (vardas, pavardė)</w:t>
      </w:r>
    </w:p>
    <w:p w:rsidR="00EE5E7A" w:rsidRPr="009372C5" w:rsidRDefault="00EE5E7A" w:rsidP="00EE5E7A">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rsidR="00EE5E7A" w:rsidRPr="00F73977" w:rsidRDefault="00EE5E7A" w:rsidP="00EE5E7A">
      <w:pPr>
        <w:pStyle w:val="Betarp"/>
        <w:rPr>
          <w:rFonts w:ascii="Times New Roman" w:hAnsi="Times New Roman"/>
          <w:sz w:val="20"/>
          <w:szCs w:val="20"/>
        </w:rPr>
      </w:pPr>
      <w:r>
        <w:rPr>
          <w:rFonts w:ascii="Times New Roman" w:hAnsi="Times New Roman"/>
          <w:sz w:val="24"/>
          <w:szCs w:val="24"/>
        </w:rPr>
        <w:tab/>
      </w:r>
      <w:r w:rsidRPr="00F73977">
        <w:rPr>
          <w:rFonts w:ascii="Times New Roman" w:hAnsi="Times New Roman"/>
          <w:sz w:val="20"/>
          <w:szCs w:val="20"/>
        </w:rPr>
        <w:t xml:space="preserve">(parašas)                 </w:t>
      </w:r>
      <w:r>
        <w:rPr>
          <w:rFonts w:ascii="Times New Roman" w:hAnsi="Times New Roman"/>
          <w:sz w:val="20"/>
          <w:szCs w:val="20"/>
        </w:rPr>
        <w:t xml:space="preserve">             (vardas, pavardė)</w:t>
      </w:r>
    </w:p>
    <w:p w:rsidR="00EE5E7A" w:rsidRPr="009372C5" w:rsidRDefault="00EE5E7A" w:rsidP="00EE5E7A">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rsidR="00EE5E7A" w:rsidRPr="00F73977" w:rsidRDefault="00EE5E7A" w:rsidP="00EE5E7A">
      <w:pPr>
        <w:pStyle w:val="Betarp"/>
        <w:ind w:left="144" w:firstLine="1296"/>
        <w:rPr>
          <w:rFonts w:ascii="Times New Roman" w:hAnsi="Times New Roman"/>
          <w:sz w:val="20"/>
          <w:szCs w:val="20"/>
        </w:rPr>
      </w:pPr>
      <w:r w:rsidRPr="00F73977">
        <w:rPr>
          <w:rFonts w:ascii="Times New Roman" w:hAnsi="Times New Roman"/>
          <w:sz w:val="20"/>
          <w:szCs w:val="20"/>
        </w:rPr>
        <w:t>(parašas)</w:t>
      </w:r>
      <w:r w:rsidRPr="00F73977">
        <w:rPr>
          <w:rFonts w:ascii="Times New Roman" w:hAnsi="Times New Roman"/>
          <w:sz w:val="20"/>
          <w:szCs w:val="20"/>
        </w:rPr>
        <w:tab/>
      </w:r>
      <w:r w:rsidRPr="00F73977">
        <w:rPr>
          <w:rFonts w:ascii="Times New Roman" w:hAnsi="Times New Roman"/>
          <w:sz w:val="20"/>
          <w:szCs w:val="20"/>
        </w:rPr>
        <w:tab/>
        <w:t>(vardas, pavardė)</w:t>
      </w:r>
    </w:p>
    <w:p w:rsidR="00EE5E7A" w:rsidRPr="009372C5" w:rsidRDefault="00EE5E7A" w:rsidP="00EE5E7A">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rsidR="00EE5E7A" w:rsidRPr="00F73977" w:rsidRDefault="00EE5E7A" w:rsidP="00EE5E7A">
      <w:pPr>
        <w:pStyle w:val="Betarp"/>
        <w:ind w:left="144" w:firstLine="1296"/>
        <w:rPr>
          <w:rFonts w:ascii="Times New Roman" w:hAnsi="Times New Roman"/>
          <w:sz w:val="20"/>
          <w:szCs w:val="20"/>
        </w:rPr>
      </w:pPr>
      <w:r w:rsidRPr="00F73977">
        <w:rPr>
          <w:rFonts w:ascii="Times New Roman" w:hAnsi="Times New Roman"/>
          <w:sz w:val="20"/>
          <w:szCs w:val="20"/>
        </w:rPr>
        <w:t>(parašas)</w:t>
      </w:r>
      <w:r w:rsidRPr="00F73977">
        <w:rPr>
          <w:rFonts w:ascii="Times New Roman" w:hAnsi="Times New Roman"/>
          <w:sz w:val="20"/>
          <w:szCs w:val="20"/>
        </w:rPr>
        <w:tab/>
      </w:r>
      <w:r w:rsidRPr="00F73977">
        <w:rPr>
          <w:rFonts w:ascii="Times New Roman" w:hAnsi="Times New Roman"/>
          <w:sz w:val="20"/>
          <w:szCs w:val="20"/>
        </w:rPr>
        <w:tab/>
        <w:t>(vardas, pavardė)</w:t>
      </w:r>
    </w:p>
    <w:p w:rsidR="00EE5E7A" w:rsidRDefault="00EE5E7A" w:rsidP="00EE5E7A">
      <w:pPr>
        <w:pStyle w:val="Betarp"/>
        <w:tabs>
          <w:tab w:val="left" w:pos="1296"/>
          <w:tab w:val="left" w:pos="2592"/>
          <w:tab w:val="left" w:pos="3888"/>
          <w:tab w:val="left" w:pos="5184"/>
          <w:tab w:val="left" w:pos="5982"/>
        </w:tabs>
        <w:ind w:firstLine="1296"/>
        <w:rPr>
          <w:rFonts w:ascii="Times New Roman" w:hAnsi="Times New Roman"/>
          <w:sz w:val="20"/>
          <w:szCs w:val="20"/>
        </w:rPr>
      </w:pPr>
    </w:p>
    <w:p w:rsidR="00EE5E7A" w:rsidRDefault="00EE5E7A" w:rsidP="00EE5E7A">
      <w:pPr>
        <w:pStyle w:val="Betarp"/>
        <w:tabs>
          <w:tab w:val="left" w:pos="1296"/>
          <w:tab w:val="left" w:pos="2592"/>
          <w:tab w:val="left" w:pos="3888"/>
          <w:tab w:val="left" w:pos="5184"/>
          <w:tab w:val="left" w:pos="5982"/>
        </w:tabs>
        <w:ind w:firstLine="1296"/>
        <w:rPr>
          <w:rFonts w:ascii="Times New Roman" w:hAnsi="Times New Roman"/>
          <w:sz w:val="20"/>
          <w:szCs w:val="20"/>
        </w:rPr>
        <w:sectPr w:rsidR="00EE5E7A" w:rsidSect="0001525E">
          <w:pgSz w:w="11906" w:h="16838"/>
          <w:pgMar w:top="709" w:right="567" w:bottom="851" w:left="1701" w:header="567" w:footer="567" w:gutter="0"/>
          <w:cols w:space="1296"/>
          <w:formProt w:val="0"/>
          <w:titlePg/>
          <w:docGrid w:linePitch="360"/>
        </w:sectPr>
      </w:pPr>
    </w:p>
    <w:p w:rsidR="00EE5E7A" w:rsidRPr="00985320" w:rsidRDefault="00EE5E7A" w:rsidP="00EE5E7A">
      <w:pPr>
        <w:pStyle w:val="Betarp"/>
        <w:ind w:firstLine="6379"/>
        <w:jc w:val="center"/>
        <w:rPr>
          <w:rFonts w:ascii="Times New Roman" w:hAnsi="Times New Roman"/>
          <w:sz w:val="24"/>
          <w:szCs w:val="24"/>
        </w:rPr>
      </w:pPr>
      <w:r>
        <w:rPr>
          <w:rFonts w:ascii="Times New Roman" w:hAnsi="Times New Roman"/>
          <w:sz w:val="24"/>
          <w:szCs w:val="24"/>
        </w:rPr>
        <w:lastRenderedPageBreak/>
        <w:t>Žemės sklypų</w:t>
      </w:r>
      <w:r w:rsidRPr="00985320">
        <w:rPr>
          <w:rFonts w:ascii="Times New Roman" w:hAnsi="Times New Roman"/>
          <w:sz w:val="24"/>
          <w:szCs w:val="24"/>
        </w:rPr>
        <w:t xml:space="preserve"> pirkimo </w:t>
      </w:r>
      <w:r>
        <w:rPr>
          <w:rFonts w:ascii="Times New Roman" w:hAnsi="Times New Roman"/>
          <w:sz w:val="24"/>
          <w:szCs w:val="24"/>
        </w:rPr>
        <w:t>skelbiamų</w:t>
      </w:r>
    </w:p>
    <w:p w:rsidR="00EE5E7A" w:rsidRPr="00985320" w:rsidRDefault="00EE5E7A" w:rsidP="00EE5E7A">
      <w:pPr>
        <w:pStyle w:val="Betarp"/>
        <w:ind w:firstLine="6379"/>
        <w:rPr>
          <w:rFonts w:ascii="Times New Roman" w:hAnsi="Times New Roman"/>
          <w:sz w:val="24"/>
          <w:szCs w:val="24"/>
        </w:rPr>
      </w:pPr>
      <w:r w:rsidRPr="00985320">
        <w:rPr>
          <w:rFonts w:ascii="Times New Roman" w:hAnsi="Times New Roman"/>
          <w:sz w:val="24"/>
          <w:szCs w:val="24"/>
        </w:rPr>
        <w:t>derybų būdu sąlygų aprašo</w:t>
      </w:r>
    </w:p>
    <w:p w:rsidR="00EE5E7A" w:rsidRDefault="00EE5E7A" w:rsidP="00EE5E7A">
      <w:pPr>
        <w:pStyle w:val="Betarp"/>
        <w:ind w:firstLine="6379"/>
        <w:rPr>
          <w:rFonts w:ascii="Times New Roman" w:hAnsi="Times New Roman"/>
          <w:sz w:val="24"/>
          <w:szCs w:val="24"/>
        </w:rPr>
      </w:pPr>
      <w:r>
        <w:rPr>
          <w:rFonts w:ascii="Times New Roman" w:hAnsi="Times New Roman"/>
          <w:sz w:val="24"/>
          <w:szCs w:val="24"/>
        </w:rPr>
        <w:t>3</w:t>
      </w:r>
      <w:r w:rsidRPr="00985320">
        <w:rPr>
          <w:rFonts w:ascii="Times New Roman" w:hAnsi="Times New Roman"/>
          <w:sz w:val="24"/>
          <w:szCs w:val="24"/>
        </w:rPr>
        <w:t xml:space="preserve"> priedas</w:t>
      </w:r>
    </w:p>
    <w:p w:rsidR="00EE5E7A" w:rsidRDefault="00EE5E7A" w:rsidP="00EE5E7A">
      <w:pPr>
        <w:pStyle w:val="Betarp"/>
        <w:ind w:firstLine="6379"/>
        <w:rPr>
          <w:rFonts w:ascii="Times New Roman" w:hAnsi="Times New Roman"/>
          <w:sz w:val="24"/>
          <w:szCs w:val="24"/>
        </w:rPr>
      </w:pPr>
    </w:p>
    <w:p w:rsidR="00EE5E7A" w:rsidRDefault="00EE5E7A" w:rsidP="00EE5E7A">
      <w:pPr>
        <w:pStyle w:val="Betarp"/>
        <w:ind w:firstLine="6379"/>
        <w:rPr>
          <w:rFonts w:ascii="Times New Roman" w:hAnsi="Times New Roman"/>
          <w:sz w:val="24"/>
          <w:szCs w:val="24"/>
        </w:rPr>
      </w:pPr>
    </w:p>
    <w:p w:rsidR="00EE5E7A" w:rsidRPr="00CA5B2C" w:rsidRDefault="00EE5E7A" w:rsidP="00EE5E7A">
      <w:pPr>
        <w:autoSpaceDE w:val="0"/>
        <w:autoSpaceDN w:val="0"/>
        <w:adjustRightInd w:val="0"/>
        <w:jc w:val="center"/>
        <w:rPr>
          <w:szCs w:val="51"/>
        </w:rPr>
      </w:pPr>
      <w:r w:rsidRPr="00CA5B2C">
        <w:rPr>
          <w:szCs w:val="51"/>
        </w:rPr>
        <w:t>MARIJAMPOLĖS MIESTO PASIRINKTOS TERITORIJOS</w:t>
      </w:r>
    </w:p>
    <w:p w:rsidR="00EE5E7A" w:rsidRDefault="00EE5E7A" w:rsidP="00EE5E7A">
      <w:pPr>
        <w:jc w:val="center"/>
        <w:rPr>
          <w:szCs w:val="51"/>
        </w:rPr>
      </w:pPr>
      <w:r w:rsidRPr="00CA5B2C">
        <w:rPr>
          <w:szCs w:val="51"/>
        </w:rPr>
        <w:t>SCHEMA</w:t>
      </w:r>
    </w:p>
    <w:p w:rsidR="00EE5E7A" w:rsidRDefault="00EE5E7A" w:rsidP="00EE5E7A">
      <w:pPr>
        <w:pStyle w:val="Betarp"/>
        <w:tabs>
          <w:tab w:val="left" w:pos="1296"/>
          <w:tab w:val="left" w:pos="2592"/>
          <w:tab w:val="left" w:pos="3888"/>
          <w:tab w:val="left" w:pos="5184"/>
          <w:tab w:val="left" w:pos="5982"/>
        </w:tabs>
        <w:ind w:firstLine="1296"/>
        <w:jc w:val="center"/>
        <w:rPr>
          <w:rFonts w:ascii="Times New Roman" w:hAnsi="Times New Roman"/>
          <w:sz w:val="20"/>
          <w:szCs w:val="20"/>
        </w:rPr>
      </w:pPr>
    </w:p>
    <w:p w:rsidR="00EE5E7A" w:rsidRPr="00F73977" w:rsidRDefault="00EE5E7A" w:rsidP="00EE5E7A">
      <w:pPr>
        <w:pStyle w:val="Betarp"/>
        <w:tabs>
          <w:tab w:val="left" w:pos="1296"/>
          <w:tab w:val="left" w:pos="2592"/>
          <w:tab w:val="left" w:pos="3888"/>
          <w:tab w:val="left" w:pos="5184"/>
          <w:tab w:val="left" w:pos="5982"/>
        </w:tabs>
        <w:ind w:firstLine="709"/>
        <w:jc w:val="center"/>
        <w:rPr>
          <w:rFonts w:ascii="Times New Roman" w:hAnsi="Times New Roman"/>
          <w:sz w:val="20"/>
          <w:szCs w:val="20"/>
        </w:rPr>
      </w:pPr>
      <w:r>
        <w:rPr>
          <w:rFonts w:ascii="Times New Roman" w:hAnsi="Times New Roman"/>
          <w:noProof/>
          <w:sz w:val="20"/>
          <w:szCs w:val="20"/>
          <w:lang w:eastAsia="lt-LT"/>
        </w:rPr>
        <w:drawing>
          <wp:inline distT="0" distB="0" distL="0" distR="0">
            <wp:extent cx="5854700" cy="3671570"/>
            <wp:effectExtent l="1905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8" cstate="print"/>
                    <a:srcRect/>
                    <a:stretch>
                      <a:fillRect/>
                    </a:stretch>
                  </pic:blipFill>
                  <pic:spPr bwMode="auto">
                    <a:xfrm>
                      <a:off x="0" y="0"/>
                      <a:ext cx="5854700" cy="3671570"/>
                    </a:xfrm>
                    <a:prstGeom prst="rect">
                      <a:avLst/>
                    </a:prstGeom>
                    <a:noFill/>
                    <a:ln w="9525">
                      <a:noFill/>
                      <a:miter lim="800000"/>
                      <a:headEnd/>
                      <a:tailEnd/>
                    </a:ln>
                  </pic:spPr>
                </pic:pic>
              </a:graphicData>
            </a:graphic>
          </wp:inline>
        </w:drawing>
      </w:r>
    </w:p>
    <w:p w:rsidR="00EE5E7A" w:rsidRPr="00140C7C" w:rsidRDefault="00EE5E7A" w:rsidP="00EE5E7A"/>
    <w:p w:rsidR="00DB09AD" w:rsidRDefault="00DB09AD" w:rsidP="00DB09AD">
      <w:pPr>
        <w:pStyle w:val="Betarp"/>
        <w:ind w:firstLine="709"/>
        <w:jc w:val="center"/>
        <w:rPr>
          <w:rFonts w:ascii="Times New Roman" w:hAnsi="Times New Roman"/>
          <w:b/>
          <w:color w:val="000000"/>
          <w:sz w:val="24"/>
          <w:szCs w:val="24"/>
        </w:rPr>
      </w:pPr>
    </w:p>
    <w:sectPr w:rsidR="00DB09AD" w:rsidSect="00E63811">
      <w:footerReference w:type="default" r:id="rId19"/>
      <w:footerReference w:type="first" r:id="rId20"/>
      <w:pgSz w:w="11906" w:h="16838"/>
      <w:pgMar w:top="993"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A73" w:rsidRDefault="00042A73" w:rsidP="004B468E">
      <w:r>
        <w:separator/>
      </w:r>
    </w:p>
  </w:endnote>
  <w:endnote w:type="continuationSeparator" w:id="1">
    <w:p w:rsidR="00042A73" w:rsidRDefault="00042A73" w:rsidP="004B4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E7A" w:rsidRPr="00B079FA" w:rsidRDefault="00EE5E7A" w:rsidP="00B079FA">
    <w:pPr>
      <w:pStyle w:val="Porat"/>
      <w:jc w:val="righ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E7A" w:rsidRPr="009E2655" w:rsidRDefault="00EE5E7A" w:rsidP="009E2655">
    <w:pPr>
      <w:pStyle w:val="Porat"/>
      <w:jc w:val="right"/>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63" w:rsidRPr="00B079FA" w:rsidRDefault="00042A73" w:rsidP="00B079FA">
    <w:pPr>
      <w:pStyle w:val="Porat"/>
      <w:jc w:val="right"/>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63" w:rsidRPr="009E2655" w:rsidRDefault="00042A73" w:rsidP="009E2655">
    <w:pPr>
      <w:pStyle w:val="Porat"/>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A73" w:rsidRDefault="00042A73" w:rsidP="004B468E">
      <w:r>
        <w:separator/>
      </w:r>
    </w:p>
  </w:footnote>
  <w:footnote w:type="continuationSeparator" w:id="1">
    <w:p w:rsidR="00042A73" w:rsidRDefault="00042A73" w:rsidP="004B4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E7A" w:rsidRDefault="00930F3D">
    <w:pPr>
      <w:pStyle w:val="Antrats"/>
      <w:jc w:val="center"/>
    </w:pPr>
    <w:fldSimple w:instr=" PAGE   \* MERGEFORMAT ">
      <w:r w:rsidR="00F418F1">
        <w:rPr>
          <w:noProof/>
        </w:rPr>
        <w:t>11</w:t>
      </w:r>
    </w:fldSimple>
  </w:p>
  <w:p w:rsidR="00EE5E7A" w:rsidRDefault="00EE5E7A">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E7A" w:rsidRDefault="00930F3D">
    <w:pPr>
      <w:pStyle w:val="Antrats"/>
      <w:jc w:val="center"/>
    </w:pPr>
    <w:fldSimple w:instr=" PAGE   \* MERGEFORMAT ">
      <w:r w:rsidR="00F418F1">
        <w:rPr>
          <w:noProof/>
        </w:rPr>
        <w:t>10</w:t>
      </w:r>
    </w:fldSimple>
  </w:p>
  <w:p w:rsidR="00EE5E7A" w:rsidRDefault="00EE5E7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90575"/>
    <w:multiLevelType w:val="hybridMultilevel"/>
    <w:tmpl w:val="7BAAABCA"/>
    <w:lvl w:ilvl="0" w:tplc="D28603A8">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
    <w:nsid w:val="52677484"/>
    <w:multiLevelType w:val="hybridMultilevel"/>
    <w:tmpl w:val="ACF854BC"/>
    <w:lvl w:ilvl="0" w:tplc="3B32781E">
      <w:start w:val="1"/>
      <w:numFmt w:val="decimal"/>
      <w:lvlText w:val="%1."/>
      <w:lvlJc w:val="left"/>
      <w:pPr>
        <w:tabs>
          <w:tab w:val="num" w:pos="1080"/>
        </w:tabs>
        <w:ind w:left="1080" w:hanging="360"/>
      </w:pPr>
      <w:rPr>
        <w:rFonts w:hint="default"/>
      </w:rPr>
    </w:lvl>
    <w:lvl w:ilvl="1" w:tplc="B74429B4" w:tentative="1">
      <w:start w:val="1"/>
      <w:numFmt w:val="lowerLetter"/>
      <w:lvlText w:val="%2."/>
      <w:lvlJc w:val="left"/>
      <w:pPr>
        <w:tabs>
          <w:tab w:val="num" w:pos="1800"/>
        </w:tabs>
        <w:ind w:left="1800" w:hanging="360"/>
      </w:pPr>
    </w:lvl>
    <w:lvl w:ilvl="2" w:tplc="31CE37BE" w:tentative="1">
      <w:start w:val="1"/>
      <w:numFmt w:val="lowerRoman"/>
      <w:lvlText w:val="%3."/>
      <w:lvlJc w:val="right"/>
      <w:pPr>
        <w:tabs>
          <w:tab w:val="num" w:pos="2520"/>
        </w:tabs>
        <w:ind w:left="2520" w:hanging="180"/>
      </w:pPr>
    </w:lvl>
    <w:lvl w:ilvl="3" w:tplc="ED1ABAC2" w:tentative="1">
      <w:start w:val="1"/>
      <w:numFmt w:val="decimal"/>
      <w:lvlText w:val="%4."/>
      <w:lvlJc w:val="left"/>
      <w:pPr>
        <w:tabs>
          <w:tab w:val="num" w:pos="3240"/>
        </w:tabs>
        <w:ind w:left="3240" w:hanging="360"/>
      </w:pPr>
    </w:lvl>
    <w:lvl w:ilvl="4" w:tplc="4E7A2B4A" w:tentative="1">
      <w:start w:val="1"/>
      <w:numFmt w:val="lowerLetter"/>
      <w:lvlText w:val="%5."/>
      <w:lvlJc w:val="left"/>
      <w:pPr>
        <w:tabs>
          <w:tab w:val="num" w:pos="3960"/>
        </w:tabs>
        <w:ind w:left="3960" w:hanging="360"/>
      </w:pPr>
    </w:lvl>
    <w:lvl w:ilvl="5" w:tplc="3A1811D4" w:tentative="1">
      <w:start w:val="1"/>
      <w:numFmt w:val="lowerRoman"/>
      <w:lvlText w:val="%6."/>
      <w:lvlJc w:val="right"/>
      <w:pPr>
        <w:tabs>
          <w:tab w:val="num" w:pos="4680"/>
        </w:tabs>
        <w:ind w:left="4680" w:hanging="180"/>
      </w:pPr>
    </w:lvl>
    <w:lvl w:ilvl="6" w:tplc="3C0044FE" w:tentative="1">
      <w:start w:val="1"/>
      <w:numFmt w:val="decimal"/>
      <w:lvlText w:val="%7."/>
      <w:lvlJc w:val="left"/>
      <w:pPr>
        <w:tabs>
          <w:tab w:val="num" w:pos="5400"/>
        </w:tabs>
        <w:ind w:left="5400" w:hanging="360"/>
      </w:pPr>
    </w:lvl>
    <w:lvl w:ilvl="7" w:tplc="1CE6FF30" w:tentative="1">
      <w:start w:val="1"/>
      <w:numFmt w:val="lowerLetter"/>
      <w:lvlText w:val="%8."/>
      <w:lvlJc w:val="left"/>
      <w:pPr>
        <w:tabs>
          <w:tab w:val="num" w:pos="6120"/>
        </w:tabs>
        <w:ind w:left="6120" w:hanging="360"/>
      </w:pPr>
    </w:lvl>
    <w:lvl w:ilvl="8" w:tplc="71BCBAF4" w:tentative="1">
      <w:start w:val="1"/>
      <w:numFmt w:val="lowerRoman"/>
      <w:lvlText w:val="%9."/>
      <w:lvlJc w:val="right"/>
      <w:pPr>
        <w:tabs>
          <w:tab w:val="num" w:pos="6840"/>
        </w:tabs>
        <w:ind w:left="6840" w:hanging="180"/>
      </w:pPr>
    </w:lvl>
  </w:abstractNum>
  <w:abstractNum w:abstractNumId="2">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6BBE1E8B"/>
    <w:multiLevelType w:val="hybridMultilevel"/>
    <w:tmpl w:val="5F5CD7D2"/>
    <w:lvl w:ilvl="0" w:tplc="B17A40FC">
      <w:start w:val="2012"/>
      <w:numFmt w:val="decimal"/>
      <w:lvlText w:val="%1"/>
      <w:lvlJc w:val="left"/>
      <w:pPr>
        <w:tabs>
          <w:tab w:val="num" w:pos="5553"/>
        </w:tabs>
        <w:ind w:left="5553" w:hanging="480"/>
      </w:pPr>
      <w:rPr>
        <w:rFonts w:hint="default"/>
      </w:rPr>
    </w:lvl>
    <w:lvl w:ilvl="1" w:tplc="04270019" w:tentative="1">
      <w:start w:val="1"/>
      <w:numFmt w:val="lowerLetter"/>
      <w:lvlText w:val="%2."/>
      <w:lvlJc w:val="left"/>
      <w:pPr>
        <w:tabs>
          <w:tab w:val="num" w:pos="6153"/>
        </w:tabs>
        <w:ind w:left="6153" w:hanging="360"/>
      </w:pPr>
    </w:lvl>
    <w:lvl w:ilvl="2" w:tplc="0427001B" w:tentative="1">
      <w:start w:val="1"/>
      <w:numFmt w:val="lowerRoman"/>
      <w:lvlText w:val="%3."/>
      <w:lvlJc w:val="right"/>
      <w:pPr>
        <w:tabs>
          <w:tab w:val="num" w:pos="6873"/>
        </w:tabs>
        <w:ind w:left="6873" w:hanging="180"/>
      </w:pPr>
    </w:lvl>
    <w:lvl w:ilvl="3" w:tplc="0427000F" w:tentative="1">
      <w:start w:val="1"/>
      <w:numFmt w:val="decimal"/>
      <w:lvlText w:val="%4."/>
      <w:lvlJc w:val="left"/>
      <w:pPr>
        <w:tabs>
          <w:tab w:val="num" w:pos="7593"/>
        </w:tabs>
        <w:ind w:left="7593" w:hanging="360"/>
      </w:pPr>
    </w:lvl>
    <w:lvl w:ilvl="4" w:tplc="04270019" w:tentative="1">
      <w:start w:val="1"/>
      <w:numFmt w:val="lowerLetter"/>
      <w:lvlText w:val="%5."/>
      <w:lvlJc w:val="left"/>
      <w:pPr>
        <w:tabs>
          <w:tab w:val="num" w:pos="8313"/>
        </w:tabs>
        <w:ind w:left="8313" w:hanging="360"/>
      </w:pPr>
    </w:lvl>
    <w:lvl w:ilvl="5" w:tplc="0427001B" w:tentative="1">
      <w:start w:val="1"/>
      <w:numFmt w:val="lowerRoman"/>
      <w:lvlText w:val="%6."/>
      <w:lvlJc w:val="right"/>
      <w:pPr>
        <w:tabs>
          <w:tab w:val="num" w:pos="9033"/>
        </w:tabs>
        <w:ind w:left="9033" w:hanging="180"/>
      </w:pPr>
    </w:lvl>
    <w:lvl w:ilvl="6" w:tplc="0427000F" w:tentative="1">
      <w:start w:val="1"/>
      <w:numFmt w:val="decimal"/>
      <w:lvlText w:val="%7."/>
      <w:lvlJc w:val="left"/>
      <w:pPr>
        <w:tabs>
          <w:tab w:val="num" w:pos="9753"/>
        </w:tabs>
        <w:ind w:left="9753" w:hanging="360"/>
      </w:pPr>
    </w:lvl>
    <w:lvl w:ilvl="7" w:tplc="04270019" w:tentative="1">
      <w:start w:val="1"/>
      <w:numFmt w:val="lowerLetter"/>
      <w:lvlText w:val="%8."/>
      <w:lvlJc w:val="left"/>
      <w:pPr>
        <w:tabs>
          <w:tab w:val="num" w:pos="10473"/>
        </w:tabs>
        <w:ind w:left="10473" w:hanging="360"/>
      </w:pPr>
    </w:lvl>
    <w:lvl w:ilvl="8" w:tplc="0427001B" w:tentative="1">
      <w:start w:val="1"/>
      <w:numFmt w:val="lowerRoman"/>
      <w:lvlText w:val="%9."/>
      <w:lvlJc w:val="right"/>
      <w:pPr>
        <w:tabs>
          <w:tab w:val="num" w:pos="11193"/>
        </w:tabs>
        <w:ind w:left="11193" w:hanging="180"/>
      </w:pPr>
    </w:lvl>
  </w:abstractNum>
  <w:abstractNum w:abstractNumId="4">
    <w:nsid w:val="6FB0744F"/>
    <w:multiLevelType w:val="singleLevel"/>
    <w:tmpl w:val="7488E81C"/>
    <w:lvl w:ilvl="0">
      <w:start w:val="1"/>
      <w:numFmt w:val="upperRoman"/>
      <w:lvlText w:val=""/>
      <w:lvlJc w:val="left"/>
      <w:pPr>
        <w:tabs>
          <w:tab w:val="num" w:pos="1080"/>
        </w:tabs>
        <w:ind w:left="1080" w:hanging="36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827555"/>
    <w:rsid w:val="00001834"/>
    <w:rsid w:val="00005922"/>
    <w:rsid w:val="0004229D"/>
    <w:rsid w:val="00042A73"/>
    <w:rsid w:val="00062E51"/>
    <w:rsid w:val="000A5AE6"/>
    <w:rsid w:val="00117B72"/>
    <w:rsid w:val="00140A3E"/>
    <w:rsid w:val="00154399"/>
    <w:rsid w:val="002A4A59"/>
    <w:rsid w:val="002D744F"/>
    <w:rsid w:val="002F4582"/>
    <w:rsid w:val="0032375E"/>
    <w:rsid w:val="00355093"/>
    <w:rsid w:val="00431365"/>
    <w:rsid w:val="0044408C"/>
    <w:rsid w:val="004B12C3"/>
    <w:rsid w:val="004B468E"/>
    <w:rsid w:val="004F34F1"/>
    <w:rsid w:val="004F595C"/>
    <w:rsid w:val="005266B5"/>
    <w:rsid w:val="005327A8"/>
    <w:rsid w:val="00542B39"/>
    <w:rsid w:val="005832EA"/>
    <w:rsid w:val="005D0A20"/>
    <w:rsid w:val="006128DB"/>
    <w:rsid w:val="006903B2"/>
    <w:rsid w:val="00695C05"/>
    <w:rsid w:val="006C7BFD"/>
    <w:rsid w:val="00722A10"/>
    <w:rsid w:val="00731D1A"/>
    <w:rsid w:val="00772A28"/>
    <w:rsid w:val="007D1730"/>
    <w:rsid w:val="00800A65"/>
    <w:rsid w:val="00827555"/>
    <w:rsid w:val="00854E20"/>
    <w:rsid w:val="00903203"/>
    <w:rsid w:val="00930F3D"/>
    <w:rsid w:val="00970182"/>
    <w:rsid w:val="00A90923"/>
    <w:rsid w:val="00AD32B7"/>
    <w:rsid w:val="00B91D07"/>
    <w:rsid w:val="00BA6AAB"/>
    <w:rsid w:val="00C05A57"/>
    <w:rsid w:val="00D02B82"/>
    <w:rsid w:val="00DB09AD"/>
    <w:rsid w:val="00E5249C"/>
    <w:rsid w:val="00E63811"/>
    <w:rsid w:val="00EB6C98"/>
    <w:rsid w:val="00EE5E7A"/>
    <w:rsid w:val="00F418F1"/>
    <w:rsid w:val="00FD1EF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7555"/>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44408C"/>
    <w:pPr>
      <w:keepNext/>
      <w:jc w:val="center"/>
      <w:outlineLvl w:val="0"/>
    </w:pPr>
    <w:rPr>
      <w:b/>
      <w:bCs/>
      <w:caps/>
      <w:lang w:eastAsia="en-US"/>
    </w:rPr>
  </w:style>
  <w:style w:type="paragraph" w:styleId="Antrat2">
    <w:name w:val="heading 2"/>
    <w:basedOn w:val="prastasis"/>
    <w:next w:val="prastasis"/>
    <w:link w:val="Antrat2Diagrama"/>
    <w:qFormat/>
    <w:rsid w:val="0044408C"/>
    <w:pPr>
      <w:keepNext/>
      <w:spacing w:line="360" w:lineRule="auto"/>
      <w:ind w:firstLine="720"/>
      <w:jc w:val="center"/>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827555"/>
    <w:pPr>
      <w:spacing w:after="0" w:line="240" w:lineRule="auto"/>
    </w:pPr>
    <w:rPr>
      <w:rFonts w:ascii="Calibri" w:eastAsia="Calibri" w:hAnsi="Calibri" w:cs="Times New Roman"/>
    </w:rPr>
  </w:style>
  <w:style w:type="character" w:styleId="Hipersaitas">
    <w:name w:val="Hyperlink"/>
    <w:uiPriority w:val="99"/>
    <w:unhideWhenUsed/>
    <w:rsid w:val="00827555"/>
    <w:rPr>
      <w:color w:val="0000FF"/>
      <w:u w:val="single"/>
    </w:rPr>
  </w:style>
  <w:style w:type="paragraph" w:styleId="Antrinispavadinimas">
    <w:name w:val="Subtitle"/>
    <w:basedOn w:val="prastasis"/>
    <w:next w:val="prastasis"/>
    <w:link w:val="AntrinispavadinimasDiagrama"/>
    <w:qFormat/>
    <w:rsid w:val="00827555"/>
    <w:pPr>
      <w:spacing w:after="60"/>
      <w:jc w:val="center"/>
      <w:outlineLvl w:val="1"/>
    </w:pPr>
    <w:rPr>
      <w:rFonts w:ascii="Cambria" w:hAnsi="Cambria"/>
    </w:rPr>
  </w:style>
  <w:style w:type="character" w:customStyle="1" w:styleId="AntrinispavadinimasDiagrama">
    <w:name w:val="Antrinis pavadinimas Diagrama"/>
    <w:basedOn w:val="Numatytasispastraiposriftas"/>
    <w:link w:val="Antrinispavadinimas"/>
    <w:rsid w:val="00827555"/>
    <w:rPr>
      <w:rFonts w:ascii="Cambria" w:eastAsia="Times New Roman" w:hAnsi="Cambria" w:cs="Times New Roman"/>
      <w:sz w:val="24"/>
      <w:szCs w:val="24"/>
      <w:lang w:eastAsia="lt-LT"/>
    </w:rPr>
  </w:style>
  <w:style w:type="paragraph" w:styleId="Debesliotekstas">
    <w:name w:val="Balloon Text"/>
    <w:basedOn w:val="prastasis"/>
    <w:link w:val="DebesliotekstasDiagrama"/>
    <w:unhideWhenUsed/>
    <w:rsid w:val="00001834"/>
    <w:rPr>
      <w:rFonts w:ascii="Tahoma" w:hAnsi="Tahoma" w:cs="Tahoma"/>
      <w:sz w:val="16"/>
      <w:szCs w:val="16"/>
    </w:rPr>
  </w:style>
  <w:style w:type="character" w:customStyle="1" w:styleId="DebesliotekstasDiagrama">
    <w:name w:val="Debesėlio tekstas Diagrama"/>
    <w:basedOn w:val="Numatytasispastraiposriftas"/>
    <w:link w:val="Debesliotekstas"/>
    <w:rsid w:val="00001834"/>
    <w:rPr>
      <w:rFonts w:ascii="Tahoma" w:eastAsia="Times New Roman" w:hAnsi="Tahoma" w:cs="Tahoma"/>
      <w:sz w:val="16"/>
      <w:szCs w:val="16"/>
      <w:lang w:eastAsia="lt-LT"/>
    </w:rPr>
  </w:style>
  <w:style w:type="paragraph" w:styleId="Pagrindinistekstas">
    <w:name w:val="Body Text"/>
    <w:basedOn w:val="prastasis"/>
    <w:link w:val="PagrindinistekstasDiagrama"/>
    <w:rsid w:val="00731D1A"/>
    <w:pPr>
      <w:ind w:firstLine="720"/>
      <w:jc w:val="both"/>
    </w:pPr>
    <w:rPr>
      <w:szCs w:val="20"/>
      <w:lang w:eastAsia="en-US"/>
    </w:rPr>
  </w:style>
  <w:style w:type="character" w:customStyle="1" w:styleId="PagrindinistekstasDiagrama">
    <w:name w:val="Pagrindinis tekstas Diagrama"/>
    <w:basedOn w:val="Numatytasispastraiposriftas"/>
    <w:link w:val="Pagrindinistekstas"/>
    <w:rsid w:val="00731D1A"/>
    <w:rPr>
      <w:rFonts w:ascii="Times New Roman" w:eastAsia="Times New Roman" w:hAnsi="Times New Roman" w:cs="Times New Roman"/>
      <w:sz w:val="24"/>
      <w:szCs w:val="20"/>
    </w:rPr>
  </w:style>
  <w:style w:type="paragraph" w:customStyle="1" w:styleId="OAnum">
    <w:name w:val="OA_num"/>
    <w:basedOn w:val="prastasis"/>
    <w:rsid w:val="00D02B82"/>
    <w:pPr>
      <w:numPr>
        <w:numId w:val="1"/>
      </w:numPr>
      <w:jc w:val="both"/>
    </w:pPr>
    <w:rPr>
      <w:rFonts w:ascii="Arial" w:hAnsi="Arial" w:cs="Arial"/>
      <w:sz w:val="22"/>
      <w:szCs w:val="22"/>
      <w:lang w:eastAsia="en-US"/>
    </w:rPr>
  </w:style>
  <w:style w:type="character" w:customStyle="1" w:styleId="BetarpDiagrama">
    <w:name w:val="Be tarpų Diagrama"/>
    <w:basedOn w:val="Numatytasispastraiposriftas"/>
    <w:link w:val="Betarp"/>
    <w:uiPriority w:val="1"/>
    <w:rsid w:val="00D02B82"/>
    <w:rPr>
      <w:rFonts w:ascii="Calibri" w:eastAsia="Calibri" w:hAnsi="Calibri" w:cs="Times New Roman"/>
    </w:rPr>
  </w:style>
  <w:style w:type="character" w:customStyle="1" w:styleId="Antrat1Diagrama">
    <w:name w:val="Antraštė 1 Diagrama"/>
    <w:basedOn w:val="Numatytasispastraiposriftas"/>
    <w:link w:val="Antrat1"/>
    <w:rsid w:val="0044408C"/>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44408C"/>
    <w:rPr>
      <w:rFonts w:ascii="Times New Roman" w:eastAsia="Times New Roman" w:hAnsi="Times New Roman" w:cs="Times New Roman"/>
      <w:b/>
      <w:bCs/>
      <w:sz w:val="24"/>
      <w:szCs w:val="24"/>
    </w:rPr>
  </w:style>
  <w:style w:type="paragraph" w:styleId="Antrats">
    <w:name w:val="header"/>
    <w:basedOn w:val="prastasis"/>
    <w:link w:val="AntratsDiagrama"/>
    <w:uiPriority w:val="99"/>
    <w:rsid w:val="0044408C"/>
    <w:pPr>
      <w:tabs>
        <w:tab w:val="center" w:pos="4819"/>
        <w:tab w:val="right" w:pos="9638"/>
      </w:tabs>
    </w:pPr>
  </w:style>
  <w:style w:type="character" w:customStyle="1" w:styleId="AntratsDiagrama">
    <w:name w:val="Antraštės Diagrama"/>
    <w:basedOn w:val="Numatytasispastraiposriftas"/>
    <w:link w:val="Antrats"/>
    <w:uiPriority w:val="99"/>
    <w:rsid w:val="0044408C"/>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44408C"/>
    <w:pPr>
      <w:tabs>
        <w:tab w:val="center" w:pos="4819"/>
        <w:tab w:val="right" w:pos="9638"/>
      </w:tabs>
    </w:pPr>
  </w:style>
  <w:style w:type="character" w:customStyle="1" w:styleId="PoratDiagrama">
    <w:name w:val="Poraštė Diagrama"/>
    <w:basedOn w:val="Numatytasispastraiposriftas"/>
    <w:link w:val="Porat"/>
    <w:uiPriority w:val="99"/>
    <w:rsid w:val="0044408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44408C"/>
  </w:style>
  <w:style w:type="table" w:styleId="Lentelstinklelis">
    <w:name w:val="Table Grid"/>
    <w:basedOn w:val="prastojilentel"/>
    <w:rsid w:val="0044408C"/>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2">
    <w:name w:val="Body Text 2"/>
    <w:basedOn w:val="prastasis"/>
    <w:link w:val="Pagrindinistekstas2Diagrama"/>
    <w:rsid w:val="0044408C"/>
    <w:pPr>
      <w:jc w:val="center"/>
    </w:pPr>
    <w:rPr>
      <w:b/>
      <w:szCs w:val="20"/>
      <w:lang w:eastAsia="en-US"/>
    </w:rPr>
  </w:style>
  <w:style w:type="character" w:customStyle="1" w:styleId="Pagrindinistekstas2Diagrama">
    <w:name w:val="Pagrindinis tekstas 2 Diagrama"/>
    <w:basedOn w:val="Numatytasispastraiposriftas"/>
    <w:link w:val="Pagrindinistekstas2"/>
    <w:rsid w:val="0044408C"/>
    <w:rPr>
      <w:rFonts w:ascii="Times New Roman" w:eastAsia="Times New Roman" w:hAnsi="Times New Roman" w:cs="Times New Roman"/>
      <w:b/>
      <w:sz w:val="24"/>
      <w:szCs w:val="20"/>
    </w:rPr>
  </w:style>
  <w:style w:type="character" w:customStyle="1" w:styleId="Typewriter">
    <w:name w:val="Typewriter"/>
    <w:rsid w:val="0044408C"/>
    <w:rPr>
      <w:rFonts w:ascii="Courier New" w:hAnsi="Courier New"/>
      <w:sz w:val="20"/>
    </w:rPr>
  </w:style>
  <w:style w:type="paragraph" w:styleId="Pagrindiniotekstotrauka">
    <w:name w:val="Body Text Indent"/>
    <w:basedOn w:val="prastasis"/>
    <w:link w:val="PagrindiniotekstotraukaDiagrama"/>
    <w:rsid w:val="0044408C"/>
    <w:pPr>
      <w:ind w:firstLine="720"/>
      <w:jc w:val="both"/>
    </w:pPr>
    <w:rPr>
      <w:szCs w:val="20"/>
      <w:lang w:val="en-US" w:eastAsia="en-US"/>
    </w:rPr>
  </w:style>
  <w:style w:type="character" w:customStyle="1" w:styleId="PagrindiniotekstotraukaDiagrama">
    <w:name w:val="Pagrindinio teksto įtrauka Diagrama"/>
    <w:basedOn w:val="Numatytasispastraiposriftas"/>
    <w:link w:val="Pagrindiniotekstotrauka"/>
    <w:rsid w:val="0044408C"/>
    <w:rPr>
      <w:rFonts w:ascii="Times New Roman" w:eastAsia="Times New Roman" w:hAnsi="Times New Roman" w:cs="Times New Roman"/>
      <w:sz w:val="24"/>
      <w:szCs w:val="20"/>
      <w:lang w:val="en-US"/>
    </w:rPr>
  </w:style>
  <w:style w:type="paragraph" w:styleId="Pavadinimas">
    <w:name w:val="Title"/>
    <w:basedOn w:val="prastasis"/>
    <w:link w:val="PavadinimasDiagrama"/>
    <w:qFormat/>
    <w:rsid w:val="0044408C"/>
    <w:pPr>
      <w:jc w:val="center"/>
    </w:pPr>
    <w:rPr>
      <w:b/>
      <w:szCs w:val="20"/>
      <w:lang w:eastAsia="en-US"/>
    </w:rPr>
  </w:style>
  <w:style w:type="character" w:customStyle="1" w:styleId="PavadinimasDiagrama">
    <w:name w:val="Pavadinimas Diagrama"/>
    <w:basedOn w:val="Numatytasispastraiposriftas"/>
    <w:link w:val="Pavadinimas"/>
    <w:rsid w:val="0044408C"/>
    <w:rPr>
      <w:rFonts w:ascii="Times New Roman" w:eastAsia="Times New Roman" w:hAnsi="Times New Roman" w:cs="Times New Roman"/>
      <w:b/>
      <w:sz w:val="24"/>
      <w:szCs w:val="20"/>
    </w:rPr>
  </w:style>
  <w:style w:type="character" w:styleId="Emfaz">
    <w:name w:val="Emphasis"/>
    <w:basedOn w:val="Numatytasispastraiposriftas"/>
    <w:uiPriority w:val="20"/>
    <w:qFormat/>
    <w:rsid w:val="0044408C"/>
    <w:rPr>
      <w:i/>
      <w:iCs/>
    </w:rPr>
  </w:style>
  <w:style w:type="paragraph" w:styleId="Pagrindinistekstas3">
    <w:name w:val="Body Text 3"/>
    <w:basedOn w:val="prastasis"/>
    <w:link w:val="Pagrindinistekstas3Diagrama"/>
    <w:rsid w:val="0044408C"/>
    <w:pPr>
      <w:spacing w:after="120"/>
    </w:pPr>
    <w:rPr>
      <w:sz w:val="16"/>
      <w:szCs w:val="16"/>
    </w:rPr>
  </w:style>
  <w:style w:type="character" w:customStyle="1" w:styleId="Pagrindinistekstas3Diagrama">
    <w:name w:val="Pagrindinis tekstas 3 Diagrama"/>
    <w:basedOn w:val="Numatytasispastraiposriftas"/>
    <w:link w:val="Pagrindinistekstas3"/>
    <w:rsid w:val="0044408C"/>
    <w:rPr>
      <w:rFonts w:ascii="Times New Roman" w:eastAsia="Times New Roman" w:hAnsi="Times New Roman" w:cs="Times New Roman"/>
      <w:sz w:val="16"/>
      <w:szCs w:val="16"/>
      <w:lang w:eastAsia="lt-LT"/>
    </w:rPr>
  </w:style>
  <w:style w:type="paragraph" w:styleId="Pagrindiniotekstotrauka2">
    <w:name w:val="Body Text Indent 2"/>
    <w:basedOn w:val="prastasis"/>
    <w:link w:val="Pagrindiniotekstotrauka2Diagrama"/>
    <w:rsid w:val="0044408C"/>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44408C"/>
    <w:rPr>
      <w:rFonts w:ascii="Times New Roman" w:eastAsia="Times New Roman" w:hAnsi="Times New Roman" w:cs="Times New Roman"/>
      <w:sz w:val="24"/>
      <w:szCs w:val="24"/>
      <w:lang w:val="en-US"/>
    </w:rPr>
  </w:style>
  <w:style w:type="paragraph" w:customStyle="1" w:styleId="bodytext">
    <w:name w:val="bodytext"/>
    <w:basedOn w:val="prastasis"/>
    <w:uiPriority w:val="99"/>
    <w:rsid w:val="0044408C"/>
    <w:pPr>
      <w:spacing w:before="100" w:beforeAutospacing="1" w:after="100" w:afterAutospacing="1"/>
    </w:pPr>
  </w:style>
  <w:style w:type="paragraph" w:customStyle="1" w:styleId="Text">
    <w:name w:val="Text"/>
    <w:basedOn w:val="prastasis"/>
    <w:rsid w:val="00EE5E7A"/>
    <w:pPr>
      <w:widowControl w:val="0"/>
      <w:suppressAutoHyphens/>
      <w:spacing w:after="120"/>
    </w:pPr>
    <w:rPr>
      <w:rFonts w:eastAsia="HG Mincho Light J"/>
      <w:color w:val="00000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rijampole.lt" TargetMode="External"/><Relationship Id="rId13" Type="http://schemas.openxmlformats.org/officeDocument/2006/relationships/header" Target="header1.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da.uldinskiene@marijampole.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arijampole.lt/go.php/lit/Asmens-duomenu-apsauga/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ute.domarkiene@marijampole.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rijampole.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rijampole.lt"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D2EE8-042C-48BB-9991-C4E3F63A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18107</Words>
  <Characters>10322</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dc:creator>
  <cp:lastModifiedBy>Aistė</cp:lastModifiedBy>
  <cp:revision>5</cp:revision>
  <dcterms:created xsi:type="dcterms:W3CDTF">2021-04-08T10:32:00Z</dcterms:created>
  <dcterms:modified xsi:type="dcterms:W3CDTF">2021-04-14T05:46:00Z</dcterms:modified>
</cp:coreProperties>
</file>