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D0" w:rsidRDefault="009B11D0" w:rsidP="009B11D0">
      <w:pPr>
        <w:spacing w:line="360" w:lineRule="auto"/>
      </w:pPr>
    </w:p>
    <w:p w:rsidR="009B11D0" w:rsidRPr="00EE77AE" w:rsidRDefault="009B11D0" w:rsidP="009B11D0">
      <w:pPr>
        <w:jc w:val="center"/>
        <w:rPr>
          <w:b/>
          <w:spacing w:val="20"/>
          <w:sz w:val="28"/>
        </w:rPr>
      </w:pPr>
      <w:r w:rsidRPr="00EE77AE">
        <w:rPr>
          <w:b/>
          <w:spacing w:val="20"/>
          <w:sz w:val="28"/>
        </w:rPr>
        <w:t>KONFERENCIJA</w:t>
      </w:r>
    </w:p>
    <w:p w:rsidR="00940259" w:rsidRPr="00EE77AE" w:rsidRDefault="009B11D0" w:rsidP="00940259">
      <w:pPr>
        <w:jc w:val="center"/>
        <w:rPr>
          <w:b/>
          <w:spacing w:val="20"/>
          <w:sz w:val="28"/>
          <w:lang w:val="en-US"/>
        </w:rPr>
      </w:pPr>
      <w:r w:rsidRPr="00EE77AE">
        <w:rPr>
          <w:b/>
          <w:spacing w:val="20"/>
          <w:sz w:val="28"/>
        </w:rPr>
        <w:t>„BENDRADARBIAUJANT – LENGVIAU</w:t>
      </w:r>
      <w:r w:rsidRPr="00EE77AE">
        <w:rPr>
          <w:b/>
          <w:spacing w:val="20"/>
          <w:sz w:val="28"/>
          <w:lang w:val="en-US"/>
        </w:rPr>
        <w:t>!</w:t>
      </w:r>
      <w:r w:rsidR="00050FF8">
        <w:rPr>
          <w:b/>
          <w:spacing w:val="20"/>
          <w:sz w:val="28"/>
          <w:lang w:val="en-US"/>
        </w:rPr>
        <w:t xml:space="preserve"> 2021</w:t>
      </w:r>
      <w:r w:rsidRPr="00EE77AE">
        <w:rPr>
          <w:b/>
          <w:spacing w:val="20"/>
          <w:sz w:val="28"/>
          <w:lang w:val="en-US"/>
        </w:rPr>
        <w:t>“</w:t>
      </w:r>
    </w:p>
    <w:p w:rsidR="00940259" w:rsidRDefault="00940259" w:rsidP="009B11D0">
      <w:pPr>
        <w:jc w:val="center"/>
        <w:rPr>
          <w:b/>
          <w:lang w:val="en-US"/>
        </w:rPr>
      </w:pPr>
    </w:p>
    <w:p w:rsidR="00940259" w:rsidRPr="00EE77AE" w:rsidRDefault="009B11D0" w:rsidP="00940259">
      <w:pPr>
        <w:jc w:val="center"/>
        <w:rPr>
          <w:b/>
        </w:rPr>
      </w:pPr>
      <w:r w:rsidRPr="00EE77AE">
        <w:rPr>
          <w:b/>
          <w:lang w:val="en-US"/>
        </w:rPr>
        <w:t>202</w:t>
      </w:r>
      <w:r w:rsidR="006C21C7">
        <w:rPr>
          <w:b/>
          <w:lang w:val="en-US"/>
        </w:rPr>
        <w:t>1</w:t>
      </w:r>
      <w:r w:rsidRPr="00EE77AE">
        <w:rPr>
          <w:b/>
          <w:lang w:val="en-US"/>
        </w:rPr>
        <w:t xml:space="preserve"> m</w:t>
      </w:r>
      <w:r w:rsidR="00270931">
        <w:rPr>
          <w:b/>
          <w:lang w:val="en-US"/>
        </w:rPr>
        <w:t xml:space="preserve"> </w:t>
      </w:r>
      <w:r w:rsidRPr="00EE77AE">
        <w:rPr>
          <w:b/>
          <w:lang w:val="en-US"/>
        </w:rPr>
        <w:t>.</w:t>
      </w:r>
      <w:r w:rsidR="00270931">
        <w:rPr>
          <w:b/>
          <w:lang w:val="en-US"/>
        </w:rPr>
        <w:t xml:space="preserve">lapkričio </w:t>
      </w:r>
      <w:r w:rsidR="006C21C7">
        <w:rPr>
          <w:b/>
          <w:lang w:val="en-US"/>
        </w:rPr>
        <w:t>16</w:t>
      </w:r>
      <w:r w:rsidRPr="00EE77AE">
        <w:rPr>
          <w:b/>
        </w:rPr>
        <w:t xml:space="preserve"> d.</w:t>
      </w:r>
    </w:p>
    <w:p w:rsidR="009B11D0" w:rsidRPr="00EE77AE" w:rsidRDefault="009B11D0" w:rsidP="009B11D0">
      <w:pPr>
        <w:jc w:val="center"/>
      </w:pPr>
      <w:r w:rsidRPr="00EE77AE">
        <w:t>Marijampolės savivaldybės administracija</w:t>
      </w:r>
    </w:p>
    <w:p w:rsidR="009B11D0" w:rsidRPr="00EE77AE" w:rsidRDefault="004C5D5D" w:rsidP="009B11D0">
      <w:pPr>
        <w:jc w:val="center"/>
      </w:pPr>
      <w:r>
        <w:t xml:space="preserve">I a. salė, </w:t>
      </w:r>
      <w:r w:rsidR="009B11D0" w:rsidRPr="00EE77AE">
        <w:t>J. Basanavičiaus a. 1,</w:t>
      </w:r>
      <w:r>
        <w:t xml:space="preserve">Marijampolė </w:t>
      </w:r>
    </w:p>
    <w:p w:rsidR="009B11D0" w:rsidRPr="00EE77AE" w:rsidRDefault="009B11D0" w:rsidP="009B11D0">
      <w:pPr>
        <w:jc w:val="center"/>
      </w:pPr>
    </w:p>
    <w:p w:rsidR="009B11D0" w:rsidRDefault="009B11D0" w:rsidP="009B11D0">
      <w:pPr>
        <w:jc w:val="center"/>
        <w:rPr>
          <w:spacing w:val="40"/>
        </w:rPr>
      </w:pPr>
      <w:r w:rsidRPr="00EE77AE">
        <w:rPr>
          <w:b/>
          <w:spacing w:val="40"/>
        </w:rPr>
        <w:t>PROGRAMA</w:t>
      </w:r>
      <w:r w:rsidRPr="00EE77AE">
        <w:rPr>
          <w:spacing w:val="40"/>
        </w:rPr>
        <w:t xml:space="preserve"> (projektas)</w:t>
      </w:r>
    </w:p>
    <w:p w:rsidR="00F94B49" w:rsidRPr="00CD36E7" w:rsidRDefault="00F94B49" w:rsidP="009B11D0">
      <w:pPr>
        <w:jc w:val="center"/>
        <w:rPr>
          <w:spacing w:val="40"/>
        </w:rPr>
      </w:pPr>
    </w:p>
    <w:p w:rsidR="009B11D0" w:rsidRPr="00CD36E7" w:rsidRDefault="009B11D0" w:rsidP="009B11D0">
      <w:pPr>
        <w:numPr>
          <w:ilvl w:val="0"/>
          <w:numId w:val="1"/>
        </w:numPr>
        <w:spacing w:after="200" w:line="276" w:lineRule="auto"/>
        <w:jc w:val="both"/>
        <w:rPr>
          <w:spacing w:val="40"/>
        </w:rPr>
      </w:pPr>
      <w:r w:rsidRPr="00CD36E7">
        <w:rPr>
          <w:spacing w:val="40"/>
        </w:rPr>
        <w:t xml:space="preserve">14.00 val. – 14.30 val. </w:t>
      </w:r>
      <w:r w:rsidRPr="00F94B49">
        <w:rPr>
          <w:bCs/>
          <w:spacing w:val="40"/>
        </w:rPr>
        <w:t>Dalyvių registracija</w:t>
      </w:r>
    </w:p>
    <w:p w:rsidR="009B11D0" w:rsidRPr="00CD36E7" w:rsidRDefault="009B11D0" w:rsidP="009B11D0">
      <w:pPr>
        <w:numPr>
          <w:ilvl w:val="0"/>
          <w:numId w:val="1"/>
        </w:numPr>
        <w:spacing w:after="200" w:line="276" w:lineRule="auto"/>
        <w:jc w:val="both"/>
        <w:rPr>
          <w:spacing w:val="40"/>
        </w:rPr>
      </w:pPr>
      <w:r w:rsidRPr="00CD36E7">
        <w:rPr>
          <w:spacing w:val="40"/>
        </w:rPr>
        <w:t>14.30 val. – 1</w:t>
      </w:r>
      <w:r w:rsidR="00AE4A42">
        <w:rPr>
          <w:spacing w:val="40"/>
        </w:rPr>
        <w:t>5.00</w:t>
      </w:r>
      <w:r w:rsidRPr="00CD36E7">
        <w:rPr>
          <w:spacing w:val="40"/>
        </w:rPr>
        <w:t xml:space="preserve">val. </w:t>
      </w:r>
      <w:r w:rsidR="00AE4A42">
        <w:rPr>
          <w:spacing w:val="40"/>
        </w:rPr>
        <w:t>Sveikinimo žodis</w:t>
      </w:r>
    </w:p>
    <w:p w:rsidR="00AE4A42" w:rsidRPr="00F94B49" w:rsidRDefault="00AE4A42" w:rsidP="009B11D0">
      <w:pPr>
        <w:ind w:left="2592"/>
        <w:jc w:val="both"/>
        <w:rPr>
          <w:bCs/>
        </w:rPr>
      </w:pPr>
      <w:r>
        <w:rPr>
          <w:b/>
        </w:rPr>
        <w:t>Svajonė Rainienė</w:t>
      </w:r>
      <w:r w:rsidR="00F94B49">
        <w:rPr>
          <w:bCs/>
        </w:rPr>
        <w:t>,</w:t>
      </w:r>
      <w:r w:rsidR="00270931">
        <w:rPr>
          <w:bCs/>
        </w:rPr>
        <w:t xml:space="preserve"> </w:t>
      </w:r>
      <w:r w:rsidR="00F94B49" w:rsidRPr="00F94B49">
        <w:rPr>
          <w:bCs/>
        </w:rPr>
        <w:t>Marijampolės savivaldybės administracijos, Socialinių paslaugų skyriaus vedėja</w:t>
      </w:r>
    </w:p>
    <w:p w:rsidR="00AE4A42" w:rsidRDefault="00AE4A42" w:rsidP="009B11D0">
      <w:pPr>
        <w:ind w:left="2592"/>
        <w:jc w:val="both"/>
      </w:pPr>
      <w:r w:rsidRPr="00F94B49">
        <w:rPr>
          <w:b/>
          <w:bCs/>
        </w:rPr>
        <w:t>Andrius Kraulėda</w:t>
      </w:r>
      <w:r w:rsidR="00F94B49">
        <w:t xml:space="preserve">, Marijampolės savivaldybės administracijos, Sveikatos priežiūros skyriaus vedėjas - laikinai atliekantis </w:t>
      </w:r>
      <w:r w:rsidR="00270931">
        <w:t>savivaldybės gydytojo funkcijas</w:t>
      </w:r>
    </w:p>
    <w:p w:rsidR="00AE4A42" w:rsidRDefault="00AE4A42" w:rsidP="009B11D0">
      <w:pPr>
        <w:ind w:left="2592"/>
        <w:jc w:val="both"/>
      </w:pPr>
      <w:r w:rsidRPr="00F94B49">
        <w:rPr>
          <w:b/>
          <w:bCs/>
        </w:rPr>
        <w:t>Loreta Matusevičienė</w:t>
      </w:r>
      <w:r w:rsidR="00F94B49">
        <w:t>, Marijampolės savivaldybės administracijos, Švietimo, kultūros ir sporto skyriaus laikin</w:t>
      </w:r>
      <w:r w:rsidR="00270931">
        <w:t>ai atliekanti vedėjos funkcijas</w:t>
      </w:r>
      <w:r w:rsidR="00F94B49">
        <w:t xml:space="preserve"> </w:t>
      </w:r>
    </w:p>
    <w:p w:rsidR="00AE4A42" w:rsidRDefault="00AE4A42" w:rsidP="00AE4A42">
      <w:pPr>
        <w:ind w:left="2591"/>
        <w:jc w:val="both"/>
      </w:pPr>
      <w:r w:rsidRPr="00CD36E7">
        <w:rPr>
          <w:b/>
        </w:rPr>
        <w:t>Jolita Žukelienė,</w:t>
      </w:r>
      <w:r w:rsidRPr="00CD36E7">
        <w:t xml:space="preserve"> Marijampolės savivaldybės administracijos                     vyriausioji specialistė (tarpinstitucinio bendradarbiavimo koordinatorė)</w:t>
      </w:r>
    </w:p>
    <w:p w:rsidR="00F94B49" w:rsidRPr="00AE4A42" w:rsidRDefault="00F94B49" w:rsidP="00AE4A42">
      <w:pPr>
        <w:ind w:left="2591"/>
        <w:jc w:val="both"/>
      </w:pPr>
    </w:p>
    <w:p w:rsidR="00AE4A42" w:rsidRPr="00AE4A42" w:rsidRDefault="009B11D0" w:rsidP="00AE4A42">
      <w:pPr>
        <w:numPr>
          <w:ilvl w:val="0"/>
          <w:numId w:val="1"/>
        </w:numPr>
        <w:spacing w:after="200" w:line="276" w:lineRule="auto"/>
        <w:jc w:val="both"/>
        <w:rPr>
          <w:spacing w:val="40"/>
        </w:rPr>
      </w:pPr>
      <w:r w:rsidRPr="00EE77AE">
        <w:rPr>
          <w:spacing w:val="40"/>
        </w:rPr>
        <w:t>1</w:t>
      </w:r>
      <w:r w:rsidR="00AE4A42">
        <w:rPr>
          <w:spacing w:val="40"/>
        </w:rPr>
        <w:t>5.00</w:t>
      </w:r>
      <w:r w:rsidRPr="00EE77AE">
        <w:rPr>
          <w:spacing w:val="40"/>
        </w:rPr>
        <w:t xml:space="preserve"> val. – 1</w:t>
      </w:r>
      <w:r w:rsidR="00AE4A42">
        <w:rPr>
          <w:spacing w:val="40"/>
        </w:rPr>
        <w:t>6</w:t>
      </w:r>
      <w:r w:rsidRPr="00EE77AE">
        <w:rPr>
          <w:spacing w:val="40"/>
        </w:rPr>
        <w:t>.</w:t>
      </w:r>
      <w:r w:rsidR="00AE4A42">
        <w:rPr>
          <w:spacing w:val="40"/>
        </w:rPr>
        <w:t>30</w:t>
      </w:r>
      <w:r w:rsidRPr="00EE77AE">
        <w:rPr>
          <w:spacing w:val="40"/>
        </w:rPr>
        <w:t xml:space="preserve"> val. </w:t>
      </w:r>
      <w:r w:rsidR="00F94B49">
        <w:rPr>
          <w:b/>
          <w:spacing w:val="40"/>
        </w:rPr>
        <w:t>P</w:t>
      </w:r>
      <w:r w:rsidRPr="00EE77AE">
        <w:rPr>
          <w:b/>
          <w:spacing w:val="40"/>
        </w:rPr>
        <w:t>ranešimai</w:t>
      </w:r>
    </w:p>
    <w:p w:rsidR="009B11D0" w:rsidRPr="008571DD" w:rsidRDefault="006C21C7" w:rsidP="009B11D0">
      <w:pPr>
        <w:ind w:left="2016"/>
        <w:jc w:val="both"/>
        <w:rPr>
          <w:b/>
        </w:rPr>
      </w:pPr>
      <w:r>
        <w:rPr>
          <w:b/>
        </w:rPr>
        <w:t>Eglė Liaukuvienė</w:t>
      </w:r>
      <w:r w:rsidR="009B11D0" w:rsidRPr="003B4319">
        <w:t>,</w:t>
      </w:r>
      <w:r w:rsidR="00270931">
        <w:t xml:space="preserve"> </w:t>
      </w:r>
      <w:r w:rsidR="009B11D0" w:rsidRPr="00EE77AE">
        <w:t xml:space="preserve">Marijampolės </w:t>
      </w:r>
      <w:r>
        <w:t xml:space="preserve">bendruomeninių šeimos namų mediatorė, </w:t>
      </w:r>
      <w:r w:rsidR="00940259">
        <w:t>„</w:t>
      </w:r>
      <w:r>
        <w:t xml:space="preserve">Vaikas tėvų </w:t>
      </w:r>
      <w:r w:rsidR="00A30D3F">
        <w:t>konfliktų</w:t>
      </w:r>
      <w:r>
        <w:t xml:space="preserve"> kontekste. Mediacija pagalba tėvams ir vaikui.</w:t>
      </w:r>
      <w:r w:rsidR="00940259">
        <w:t>“</w:t>
      </w:r>
    </w:p>
    <w:p w:rsidR="00940259" w:rsidRDefault="006F1C35" w:rsidP="009B11D0">
      <w:pPr>
        <w:ind w:left="2016"/>
        <w:jc w:val="both"/>
      </w:pPr>
      <w:r>
        <w:rPr>
          <w:b/>
        </w:rPr>
        <w:t>Aurelija Šalčiūnienė</w:t>
      </w:r>
      <w:r w:rsidR="009B11D0" w:rsidRPr="003B4319">
        <w:t>,</w:t>
      </w:r>
      <w:r w:rsidR="00270931">
        <w:t xml:space="preserve"> </w:t>
      </w:r>
      <w:r w:rsidR="006C21C7" w:rsidRPr="00940259">
        <w:rPr>
          <w:bCs/>
        </w:rPr>
        <w:t>VšĮ</w:t>
      </w:r>
      <w:r w:rsidR="00270931">
        <w:rPr>
          <w:bCs/>
        </w:rPr>
        <w:t xml:space="preserve"> </w:t>
      </w:r>
      <w:r w:rsidR="006C21C7" w:rsidRPr="006C21C7">
        <w:t>Marijampolės pirminės sveikatos priežiūros</w:t>
      </w:r>
      <w:r w:rsidR="00270931">
        <w:t xml:space="preserve"> </w:t>
      </w:r>
      <w:r w:rsidR="006C21C7" w:rsidRPr="006C21C7">
        <w:t xml:space="preserve">Psichikos sveikatos centro </w:t>
      </w:r>
      <w:r>
        <w:t>socialinė darbuotoja</w:t>
      </w:r>
    </w:p>
    <w:p w:rsidR="009B11D0" w:rsidRDefault="00940259" w:rsidP="009B11D0">
      <w:pPr>
        <w:ind w:left="2016"/>
        <w:jc w:val="both"/>
      </w:pPr>
      <w:r>
        <w:t>„</w:t>
      </w:r>
      <w:r w:rsidR="00D15DC0">
        <w:t>S</w:t>
      </w:r>
      <w:r w:rsidR="006F1C35">
        <w:t>avižalos ar s</w:t>
      </w:r>
      <w:r w:rsidR="006C21C7">
        <w:t xml:space="preserve">uicido  akivaizdoje. </w:t>
      </w:r>
      <w:r w:rsidR="00D15DC0">
        <w:t>Ką daryti?</w:t>
      </w:r>
      <w:r>
        <w:t>“</w:t>
      </w:r>
    </w:p>
    <w:p w:rsidR="00940259" w:rsidRDefault="006C21C7" w:rsidP="009B11D0">
      <w:pPr>
        <w:ind w:left="2016"/>
        <w:jc w:val="both"/>
      </w:pPr>
      <w:r>
        <w:rPr>
          <w:b/>
        </w:rPr>
        <w:t>Diana Varnagirytė</w:t>
      </w:r>
      <w:r w:rsidR="009B11D0">
        <w:t>, Marijampolės</w:t>
      </w:r>
      <w:r w:rsidR="00940259">
        <w:t xml:space="preserve"> savivaldybės</w:t>
      </w:r>
      <w:r w:rsidR="00270931">
        <w:t xml:space="preserve"> </w:t>
      </w:r>
      <w:r>
        <w:t xml:space="preserve">visuomenės sveikatos biuro priklausomybių konsultantė. </w:t>
      </w:r>
    </w:p>
    <w:p w:rsidR="009B11D0" w:rsidRDefault="00940259" w:rsidP="009B11D0">
      <w:pPr>
        <w:ind w:left="2016"/>
        <w:jc w:val="both"/>
      </w:pPr>
      <w:r>
        <w:t>„</w:t>
      </w:r>
      <w:r w:rsidR="006C21C7">
        <w:t>Priklausomybė, tai visos šeimos liga. Kaip ją gydyti?</w:t>
      </w:r>
      <w:r>
        <w:t>“</w:t>
      </w:r>
    </w:p>
    <w:p w:rsidR="00940259" w:rsidRDefault="00940259" w:rsidP="009B11D0">
      <w:pPr>
        <w:ind w:left="2016"/>
        <w:jc w:val="both"/>
      </w:pPr>
    </w:p>
    <w:p w:rsidR="009B11D0" w:rsidRPr="00EE77AE" w:rsidRDefault="009B11D0" w:rsidP="009B11D0">
      <w:pPr>
        <w:numPr>
          <w:ilvl w:val="0"/>
          <w:numId w:val="1"/>
        </w:numPr>
        <w:spacing w:after="200" w:line="276" w:lineRule="auto"/>
        <w:jc w:val="both"/>
        <w:rPr>
          <w:b/>
          <w:spacing w:val="40"/>
        </w:rPr>
      </w:pPr>
      <w:r w:rsidRPr="00EE77AE">
        <w:rPr>
          <w:spacing w:val="40"/>
        </w:rPr>
        <w:t>16.</w:t>
      </w:r>
      <w:r w:rsidR="00AE4A42">
        <w:rPr>
          <w:spacing w:val="40"/>
        </w:rPr>
        <w:t>30</w:t>
      </w:r>
      <w:r w:rsidRPr="00EE77AE">
        <w:rPr>
          <w:spacing w:val="40"/>
        </w:rPr>
        <w:t xml:space="preserve"> val. – 16.</w:t>
      </w:r>
      <w:r w:rsidR="00AE4A42">
        <w:rPr>
          <w:spacing w:val="40"/>
        </w:rPr>
        <w:t>40</w:t>
      </w:r>
      <w:r w:rsidRPr="00EE77AE">
        <w:rPr>
          <w:spacing w:val="40"/>
        </w:rPr>
        <w:t xml:space="preserve"> val. </w:t>
      </w:r>
      <w:r w:rsidRPr="00EE77AE">
        <w:rPr>
          <w:b/>
          <w:spacing w:val="40"/>
        </w:rPr>
        <w:t>Baigiamasis žodis</w:t>
      </w:r>
    </w:p>
    <w:p w:rsidR="009B11D0" w:rsidRPr="00EE77AE" w:rsidRDefault="009B11D0" w:rsidP="009B11D0">
      <w:pPr>
        <w:jc w:val="both"/>
        <w:rPr>
          <w:spacing w:val="40"/>
        </w:rPr>
      </w:pPr>
    </w:p>
    <w:p w:rsidR="009B11D0" w:rsidRDefault="009B11D0" w:rsidP="009B11D0">
      <w:pPr>
        <w:spacing w:line="360" w:lineRule="auto"/>
      </w:pPr>
    </w:p>
    <w:p w:rsidR="009B11D0" w:rsidRDefault="009B11D0" w:rsidP="009B11D0">
      <w:pPr>
        <w:spacing w:line="360" w:lineRule="auto"/>
      </w:pPr>
    </w:p>
    <w:p w:rsidR="009B11D0" w:rsidRDefault="009B11D0" w:rsidP="009B11D0">
      <w:pPr>
        <w:spacing w:line="360" w:lineRule="auto"/>
      </w:pPr>
    </w:p>
    <w:p w:rsidR="009B11D0" w:rsidRDefault="009B11D0" w:rsidP="009B11D0">
      <w:pPr>
        <w:spacing w:line="360" w:lineRule="auto"/>
      </w:pPr>
    </w:p>
    <w:p w:rsidR="009B11D0" w:rsidRDefault="009B11D0" w:rsidP="009B11D0">
      <w:pPr>
        <w:spacing w:line="360" w:lineRule="auto"/>
      </w:pPr>
    </w:p>
    <w:p w:rsidR="009B11D0" w:rsidRDefault="009B11D0" w:rsidP="009B11D0">
      <w:pPr>
        <w:ind w:firstLine="720"/>
        <w:jc w:val="both"/>
      </w:pPr>
      <w:r>
        <w:t xml:space="preserve">Organizatoriai, pasilieka teisę keisti programą, taip pat matydami COVID-19 pandemijos situacijos pokyčius ir kylančia grėsmę pranešėjams ir dalyviams, konferenciją gali perkelti į </w:t>
      </w:r>
      <w:r w:rsidR="00940259">
        <w:t>nuotolinę konferenciją</w:t>
      </w:r>
      <w:r>
        <w:t xml:space="preserve">, apie tai pranešus iš anksto. </w:t>
      </w:r>
    </w:p>
    <w:p w:rsidR="00EE77AE" w:rsidRPr="009B11D0" w:rsidRDefault="00EE77AE" w:rsidP="009B11D0"/>
    <w:sectPr w:rsidR="00EE77AE" w:rsidRPr="009B11D0" w:rsidSect="009B1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284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141" w:rsidRDefault="00BF6141" w:rsidP="003625FB">
      <w:r>
        <w:separator/>
      </w:r>
    </w:p>
  </w:endnote>
  <w:endnote w:type="continuationSeparator" w:id="1">
    <w:p w:rsidR="00BF6141" w:rsidRDefault="00BF6141" w:rsidP="0036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0D" w:rsidRDefault="00BF6141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0D" w:rsidRPr="00C709B3" w:rsidRDefault="00BF6141" w:rsidP="00C709B3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1E0"/>
    </w:tblPr>
    <w:tblGrid>
      <w:gridCol w:w="2268"/>
      <w:gridCol w:w="3799"/>
      <w:gridCol w:w="3685"/>
    </w:tblGrid>
    <w:tr w:rsidR="0025510D" w:rsidRPr="00CA68ED" w:rsidTr="00CA68ED">
      <w:tc>
        <w:tcPr>
          <w:tcW w:w="2268" w:type="dxa"/>
        </w:tcPr>
        <w:p w:rsidR="0025510D" w:rsidRPr="00CA68ED" w:rsidRDefault="00BF6141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:rsidR="0025510D" w:rsidRPr="00CA68ED" w:rsidRDefault="00270931" w:rsidP="00CA68ED">
          <w:pPr>
            <w:pStyle w:val="Porat"/>
            <w:jc w:val="center"/>
            <w:rPr>
              <w:szCs w:val="20"/>
            </w:rPr>
          </w:pPr>
          <w:r w:rsidRPr="00AC2214">
            <w:rPr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1.75pt;height:52.5pt">
                <v:imagedata r:id="rId1" o:title="susitikime_5cm"/>
              </v:shape>
            </w:pict>
          </w:r>
        </w:p>
      </w:tc>
      <w:tc>
        <w:tcPr>
          <w:tcW w:w="3685" w:type="dxa"/>
        </w:tcPr>
        <w:p w:rsidR="0025510D" w:rsidRPr="00CA68ED" w:rsidRDefault="00BF6141" w:rsidP="00CA68ED">
          <w:pPr>
            <w:pStyle w:val="Porat"/>
            <w:jc w:val="right"/>
            <w:rPr>
              <w:szCs w:val="20"/>
            </w:rPr>
          </w:pPr>
        </w:p>
      </w:tc>
    </w:tr>
  </w:tbl>
  <w:p w:rsidR="0025510D" w:rsidRPr="00A3276F" w:rsidRDefault="00BF6141" w:rsidP="00A3276F">
    <w:pPr>
      <w:pStyle w:val="Pora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141" w:rsidRDefault="00BF6141" w:rsidP="003625FB">
      <w:r>
        <w:separator/>
      </w:r>
    </w:p>
  </w:footnote>
  <w:footnote w:type="continuationSeparator" w:id="1">
    <w:p w:rsidR="00BF6141" w:rsidRDefault="00BF6141" w:rsidP="00362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0D" w:rsidRDefault="00BF614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0D" w:rsidRPr="00C709B3" w:rsidRDefault="00AC2214" w:rsidP="00024D31">
    <w:pPr>
      <w:pStyle w:val="Antrats"/>
      <w:jc w:val="center"/>
      <w:rPr>
        <w:sz w:val="20"/>
        <w:szCs w:val="20"/>
      </w:rPr>
    </w:pPr>
    <w:r w:rsidRPr="00C709B3">
      <w:rPr>
        <w:rStyle w:val="Puslapionumeris"/>
        <w:sz w:val="20"/>
        <w:szCs w:val="20"/>
      </w:rPr>
      <w:fldChar w:fldCharType="begin"/>
    </w:r>
    <w:r w:rsidR="009B11D0" w:rsidRPr="00C709B3">
      <w:rPr>
        <w:rStyle w:val="Puslapionumeris"/>
        <w:sz w:val="20"/>
        <w:szCs w:val="20"/>
      </w:rPr>
      <w:instrText xml:space="preserve"> PAGE </w:instrText>
    </w:r>
    <w:r w:rsidRPr="00C709B3">
      <w:rPr>
        <w:rStyle w:val="Puslapionumeris"/>
        <w:sz w:val="20"/>
        <w:szCs w:val="20"/>
      </w:rPr>
      <w:fldChar w:fldCharType="separate"/>
    </w:r>
    <w:r w:rsidR="006C21C7">
      <w:rPr>
        <w:rStyle w:val="Puslapionumeris"/>
        <w:noProof/>
        <w:sz w:val="20"/>
        <w:szCs w:val="20"/>
      </w:rPr>
      <w:t>2</w:t>
    </w:r>
    <w:r w:rsidRPr="00C709B3">
      <w:rPr>
        <w:rStyle w:val="Puslapionumeris"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0D" w:rsidRPr="00024D31" w:rsidRDefault="00BF6141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3714"/>
    <w:multiLevelType w:val="hybridMultilevel"/>
    <w:tmpl w:val="6A329A0A"/>
    <w:lvl w:ilvl="0" w:tplc="F7EE18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6E78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38413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38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A0A7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6445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6256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4A07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6AEB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7C7739"/>
    <w:multiLevelType w:val="hybridMultilevel"/>
    <w:tmpl w:val="15748486"/>
    <w:lvl w:ilvl="0" w:tplc="7E24ADA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B28C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8B09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2E69C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98675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A613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68A2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0C5A9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2A4F2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EE77AE"/>
    <w:rsid w:val="00050FF8"/>
    <w:rsid w:val="000B2441"/>
    <w:rsid w:val="000D3843"/>
    <w:rsid w:val="000D7C2C"/>
    <w:rsid w:val="00100695"/>
    <w:rsid w:val="00270931"/>
    <w:rsid w:val="00342D05"/>
    <w:rsid w:val="003625FB"/>
    <w:rsid w:val="003B3307"/>
    <w:rsid w:val="003B4319"/>
    <w:rsid w:val="00473F59"/>
    <w:rsid w:val="004C5D5D"/>
    <w:rsid w:val="004D0AAF"/>
    <w:rsid w:val="005A7F41"/>
    <w:rsid w:val="005B5DF8"/>
    <w:rsid w:val="00677303"/>
    <w:rsid w:val="006A1A6D"/>
    <w:rsid w:val="006C21C7"/>
    <w:rsid w:val="006F1C35"/>
    <w:rsid w:val="00797B7A"/>
    <w:rsid w:val="00804585"/>
    <w:rsid w:val="008303CB"/>
    <w:rsid w:val="008571DD"/>
    <w:rsid w:val="008955CD"/>
    <w:rsid w:val="00940259"/>
    <w:rsid w:val="009829E5"/>
    <w:rsid w:val="009B11D0"/>
    <w:rsid w:val="00A30D3F"/>
    <w:rsid w:val="00A40BDD"/>
    <w:rsid w:val="00AC2214"/>
    <w:rsid w:val="00AE4A42"/>
    <w:rsid w:val="00B558DF"/>
    <w:rsid w:val="00B93387"/>
    <w:rsid w:val="00BD5833"/>
    <w:rsid w:val="00BE7515"/>
    <w:rsid w:val="00BF6141"/>
    <w:rsid w:val="00BF6404"/>
    <w:rsid w:val="00CD36E7"/>
    <w:rsid w:val="00D15DC0"/>
    <w:rsid w:val="00D50A98"/>
    <w:rsid w:val="00D85A6E"/>
    <w:rsid w:val="00D86B3C"/>
    <w:rsid w:val="00E266C0"/>
    <w:rsid w:val="00E72ADC"/>
    <w:rsid w:val="00E754D1"/>
    <w:rsid w:val="00ED1379"/>
    <w:rsid w:val="00EE77AE"/>
    <w:rsid w:val="00F94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B11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B11D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9B11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B11D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B11D0"/>
  </w:style>
  <w:style w:type="character" w:styleId="Hipersaitas">
    <w:name w:val="Hyperlink"/>
    <w:rsid w:val="009B1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5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8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9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5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2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3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0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0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jol.zuke</dc:creator>
  <cp:lastModifiedBy>Aistė</cp:lastModifiedBy>
  <cp:revision>31</cp:revision>
  <dcterms:created xsi:type="dcterms:W3CDTF">2020-08-04T12:03:00Z</dcterms:created>
  <dcterms:modified xsi:type="dcterms:W3CDTF">2021-11-11T08:47:00Z</dcterms:modified>
</cp:coreProperties>
</file>