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4D0C" w14:textId="77777777" w:rsidR="00A62CB5" w:rsidRDefault="006B59CF" w:rsidP="006C2302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144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75B170" w14:textId="77777777" w:rsidR="00A62CB5" w:rsidRDefault="00A62CB5" w:rsidP="006C2302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542344" w14:textId="713B2FF2" w:rsidR="000001CE" w:rsidRPr="000001CE" w:rsidRDefault="00363699" w:rsidP="00DD56FF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6882157"/>
      <w:r>
        <w:rPr>
          <w:rFonts w:ascii="Times New Roman" w:hAnsi="Times New Roman" w:cs="Times New Roman"/>
          <w:b/>
          <w:sz w:val="24"/>
          <w:szCs w:val="24"/>
        </w:rPr>
        <w:t xml:space="preserve">PINIGINIŲ </w:t>
      </w:r>
      <w:r w:rsidR="000001CE">
        <w:rPr>
          <w:rFonts w:ascii="Times New Roman" w:hAnsi="Times New Roman" w:cs="Times New Roman"/>
          <w:b/>
          <w:sz w:val="24"/>
          <w:szCs w:val="24"/>
        </w:rPr>
        <w:t>IŠMOKŲ DYDŽIAI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374"/>
        <w:gridCol w:w="2268"/>
        <w:gridCol w:w="1701"/>
        <w:gridCol w:w="1985"/>
        <w:gridCol w:w="1984"/>
      </w:tblGrid>
      <w:tr w:rsidR="003B7E2B" w14:paraId="7362E132" w14:textId="036A3F06" w:rsidTr="003B7E2B">
        <w:tc>
          <w:tcPr>
            <w:tcW w:w="6374" w:type="dxa"/>
          </w:tcPr>
          <w:p w14:paraId="66D9DDB7" w14:textId="77777777" w:rsidR="003B7E2B" w:rsidRPr="000001CE" w:rsidRDefault="003B7E2B" w:rsidP="0000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CE">
              <w:rPr>
                <w:rFonts w:ascii="Times New Roman" w:hAnsi="Times New Roman" w:cs="Times New Roman"/>
                <w:b/>
                <w:sz w:val="24"/>
                <w:szCs w:val="24"/>
              </w:rPr>
              <w:t>Išmokos pavadinimas</w:t>
            </w:r>
          </w:p>
        </w:tc>
        <w:tc>
          <w:tcPr>
            <w:tcW w:w="2268" w:type="dxa"/>
          </w:tcPr>
          <w:p w14:paraId="4F1B929E" w14:textId="77777777" w:rsidR="003B7E2B" w:rsidRPr="000001CE" w:rsidRDefault="003B7E2B" w:rsidP="0000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CE">
              <w:rPr>
                <w:rFonts w:ascii="Times New Roman" w:hAnsi="Times New Roman" w:cs="Times New Roman"/>
                <w:b/>
                <w:sz w:val="24"/>
                <w:szCs w:val="24"/>
              </w:rPr>
              <w:t>Išmokos dydis</w:t>
            </w:r>
          </w:p>
        </w:tc>
        <w:tc>
          <w:tcPr>
            <w:tcW w:w="1701" w:type="dxa"/>
          </w:tcPr>
          <w:p w14:paraId="6FD488C5" w14:textId="22450654" w:rsidR="003B7E2B" w:rsidRPr="000001CE" w:rsidRDefault="003B7E2B" w:rsidP="0000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Išmokos dydis iki </w:t>
            </w:r>
            <w:r w:rsidR="006B075C">
              <w:rPr>
                <w:rFonts w:ascii="Times New Roman" w:hAnsi="Times New Roman" w:cs="Times New Roman"/>
                <w:b/>
                <w:sz w:val="24"/>
                <w:szCs w:val="24"/>
              </w:rPr>
              <w:t>2022-06-01</w:t>
            </w:r>
          </w:p>
        </w:tc>
        <w:tc>
          <w:tcPr>
            <w:tcW w:w="1985" w:type="dxa"/>
          </w:tcPr>
          <w:p w14:paraId="478FD172" w14:textId="3D88AA8E" w:rsidR="003B7E2B" w:rsidRPr="000001CE" w:rsidRDefault="003B7E2B" w:rsidP="0000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CE">
              <w:rPr>
                <w:rFonts w:ascii="Times New Roman" w:hAnsi="Times New Roman" w:cs="Times New Roman"/>
                <w:b/>
                <w:sz w:val="24"/>
                <w:szCs w:val="24"/>
              </w:rPr>
              <w:t>Išmokos dydis nuo 202</w:t>
            </w:r>
            <w:r w:rsidR="006B07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001CE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6B07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001CE">
              <w:rPr>
                <w:rFonts w:ascii="Times New Roman" w:hAnsi="Times New Roman" w:cs="Times New Roman"/>
                <w:b/>
                <w:sz w:val="24"/>
                <w:szCs w:val="24"/>
              </w:rPr>
              <w:t>-01</w:t>
            </w:r>
            <w:r w:rsidR="006B0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iki 2023-01-01</w:t>
            </w:r>
            <w:r w:rsidRPr="0000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984" w:type="dxa"/>
          </w:tcPr>
          <w:p w14:paraId="1E008BA5" w14:textId="6695309E" w:rsidR="003B7E2B" w:rsidRPr="000001CE" w:rsidRDefault="003B7E2B" w:rsidP="0000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CE">
              <w:rPr>
                <w:rFonts w:ascii="Times New Roman" w:hAnsi="Times New Roman" w:cs="Times New Roman"/>
                <w:b/>
                <w:sz w:val="24"/>
                <w:szCs w:val="24"/>
              </w:rPr>
              <w:t>Išmokos dydis nuo 202</w:t>
            </w:r>
            <w:r w:rsidR="006B075C">
              <w:rPr>
                <w:rFonts w:ascii="Times New Roman" w:hAnsi="Times New Roman" w:cs="Times New Roman"/>
                <w:b/>
                <w:sz w:val="24"/>
                <w:szCs w:val="24"/>
              </w:rPr>
              <w:t>3-01-01</w:t>
            </w:r>
            <w:r w:rsidRPr="000001CE"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</w:tr>
      <w:tr w:rsidR="003B7E2B" w14:paraId="426DFE41" w14:textId="15F9F0D7" w:rsidTr="003B7E2B">
        <w:tc>
          <w:tcPr>
            <w:tcW w:w="12328" w:type="dxa"/>
            <w:gridSpan w:val="4"/>
          </w:tcPr>
          <w:p w14:paraId="336632C0" w14:textId="77777777" w:rsidR="003B7E2B" w:rsidRPr="00857061" w:rsidRDefault="003B7E2B" w:rsidP="009216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70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IŠMOKOS PAGAL IŠMOKŲ VAIKAMS ĮSTATYMĄ</w:t>
            </w:r>
          </w:p>
          <w:p w14:paraId="72B5C5B1" w14:textId="076BCEB9" w:rsidR="003B7E2B" w:rsidRPr="002D23BE" w:rsidRDefault="003B7E2B" w:rsidP="0092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1689">
              <w:rPr>
                <w:rFonts w:ascii="Times New Roman" w:hAnsi="Times New Roman" w:cs="Times New Roman"/>
                <w:sz w:val="24"/>
                <w:szCs w:val="24"/>
              </w:rPr>
              <w:t>(Bazinė socialinė išmoka (toliau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iki 2022-</w:t>
            </w:r>
            <w:r w:rsidR="006B07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4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4A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04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Pr="00921689">
              <w:rPr>
                <w:rFonts w:ascii="Times New Roman" w:hAnsi="Times New Roman" w:cs="Times New Roman"/>
                <w:b/>
                <w:sz w:val="24"/>
                <w:szCs w:val="24"/>
              </w:rPr>
              <w:t>,0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nuo 2022-06-01- </w:t>
            </w:r>
            <w:r w:rsidRPr="003B7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46,0 Eur</w:t>
            </w:r>
            <w:r w:rsidR="006B0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nuo 2023-01-01</w:t>
            </w:r>
            <w:r w:rsidR="00C34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49,0 Eur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0992EEA" w14:textId="77777777" w:rsidR="003B7E2B" w:rsidRPr="00857061" w:rsidRDefault="003B7E2B" w:rsidP="009216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B7E2B" w14:paraId="282CB59B" w14:textId="7FA9936E" w:rsidTr="003B7E2B">
        <w:tc>
          <w:tcPr>
            <w:tcW w:w="6374" w:type="dxa"/>
          </w:tcPr>
          <w:p w14:paraId="10BFCD45" w14:textId="77777777" w:rsidR="003B7E2B" w:rsidRPr="00D1444A" w:rsidRDefault="003B7E2B" w:rsidP="0096072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Vienkartinė išmoka nėščiai moteriai</w:t>
            </w:r>
          </w:p>
        </w:tc>
        <w:tc>
          <w:tcPr>
            <w:tcW w:w="2268" w:type="dxa"/>
          </w:tcPr>
          <w:p w14:paraId="151AB892" w14:textId="6E20934D" w:rsidR="003B7E2B" w:rsidRPr="00D1444A" w:rsidRDefault="003B7E2B" w:rsidP="000001C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6,43 BSI </w:t>
            </w:r>
          </w:p>
        </w:tc>
        <w:tc>
          <w:tcPr>
            <w:tcW w:w="1701" w:type="dxa"/>
          </w:tcPr>
          <w:p w14:paraId="3D278312" w14:textId="0760BD0F" w:rsidR="003B7E2B" w:rsidRPr="00D1444A" w:rsidRDefault="006B075C" w:rsidP="003B148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270,06</w:t>
            </w:r>
          </w:p>
        </w:tc>
        <w:tc>
          <w:tcPr>
            <w:tcW w:w="1985" w:type="dxa"/>
          </w:tcPr>
          <w:p w14:paraId="2FDC0EB3" w14:textId="60D76B38" w:rsidR="003B7E2B" w:rsidRPr="00D1444A" w:rsidRDefault="006B075C" w:rsidP="003B148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295,78</w:t>
            </w:r>
          </w:p>
        </w:tc>
        <w:tc>
          <w:tcPr>
            <w:tcW w:w="1984" w:type="dxa"/>
          </w:tcPr>
          <w:p w14:paraId="2789EDA8" w14:textId="65DA57E7" w:rsidR="003B7E2B" w:rsidRDefault="006B075C" w:rsidP="003B148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315,07</w:t>
            </w:r>
          </w:p>
        </w:tc>
      </w:tr>
      <w:tr w:rsidR="006B075C" w:rsidRPr="002D23BE" w14:paraId="028394AA" w14:textId="716F01E5" w:rsidTr="003B7E2B">
        <w:trPr>
          <w:trHeight w:val="479"/>
        </w:trPr>
        <w:tc>
          <w:tcPr>
            <w:tcW w:w="6374" w:type="dxa"/>
          </w:tcPr>
          <w:p w14:paraId="563FC736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Vienkartinė išmoka gimusiam vaikui ar įvaikintam vaikui</w:t>
            </w:r>
          </w:p>
          <w:p w14:paraId="67CA3C87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1060C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11 BSI</w:t>
            </w:r>
          </w:p>
        </w:tc>
        <w:tc>
          <w:tcPr>
            <w:tcW w:w="1701" w:type="dxa"/>
          </w:tcPr>
          <w:p w14:paraId="74D1CFA0" w14:textId="2ADC7D3A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62</w:t>
            </w: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14:paraId="30172217" w14:textId="67BCF58E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506,0</w:t>
            </w:r>
          </w:p>
        </w:tc>
        <w:tc>
          <w:tcPr>
            <w:tcW w:w="1984" w:type="dxa"/>
          </w:tcPr>
          <w:p w14:paraId="4AA8B36A" w14:textId="439835A2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539,0</w:t>
            </w:r>
          </w:p>
        </w:tc>
      </w:tr>
      <w:tr w:rsidR="006B075C" w14:paraId="1029E2E4" w14:textId="44F7C1D9" w:rsidTr="003B7E2B">
        <w:tc>
          <w:tcPr>
            <w:tcW w:w="6374" w:type="dxa"/>
          </w:tcPr>
          <w:p w14:paraId="0CEAFC1A" w14:textId="77777777" w:rsidR="006B075C" w:rsidRPr="00D1444A" w:rsidRDefault="006B075C" w:rsidP="006B075C">
            <w:pPr>
              <w:pStyle w:val="HTMLPreformatted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Išmoka vaikui </w:t>
            </w:r>
          </w:p>
        </w:tc>
        <w:tc>
          <w:tcPr>
            <w:tcW w:w="2268" w:type="dxa"/>
          </w:tcPr>
          <w:p w14:paraId="13F38ECC" w14:textId="3C0D65D5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1,75 BSI </w:t>
            </w:r>
          </w:p>
          <w:p w14:paraId="0C0B5220" w14:textId="77777777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3B407AFB" w14:textId="77777777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73,50</w:t>
            </w:r>
          </w:p>
          <w:p w14:paraId="295A5B7F" w14:textId="414E68A9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</w:tcPr>
          <w:p w14:paraId="429CB072" w14:textId="15B2479E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80,50</w:t>
            </w:r>
          </w:p>
        </w:tc>
        <w:tc>
          <w:tcPr>
            <w:tcW w:w="1984" w:type="dxa"/>
          </w:tcPr>
          <w:p w14:paraId="6FD48196" w14:textId="7D9AF354" w:rsidR="006B075C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85,75</w:t>
            </w:r>
          </w:p>
        </w:tc>
      </w:tr>
      <w:tr w:rsidR="006B075C" w14:paraId="3B4EEBA2" w14:textId="467C5CF0" w:rsidTr="003B7E2B">
        <w:tc>
          <w:tcPr>
            <w:tcW w:w="6374" w:type="dxa"/>
          </w:tcPr>
          <w:p w14:paraId="31F1FBFA" w14:textId="163EC029" w:rsidR="006B075C" w:rsidRPr="00D1444A" w:rsidRDefault="006B075C" w:rsidP="006B075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Papildoma išmoka vaikui  šeimoms, auginančioms (globojančioms)  1 ar 2 vaikus, </w:t>
            </w:r>
            <w:r w:rsidRPr="00D1444A">
              <w:rPr>
                <w:rFonts w:ascii="Times New Roman" w:hAnsi="Times New Roman" w:cs="Times New Roman"/>
                <w:bCs/>
                <w:iCs/>
                <w:color w:val="365F91" w:themeColor="accent1" w:themeShade="BF"/>
                <w:sz w:val="24"/>
                <w:szCs w:val="24"/>
              </w:rPr>
              <w:t xml:space="preserve">jeigu bendrai gyvenančių asmenų pajamos vienam asmeniui per mėn. &lt; 2,0 VRP  dydžio (250,0 Eur, nuo 2021-01-01 – 256,0 Eur) vaikui nuo gimimo dienos </w:t>
            </w: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iki 18 metų (arba iki 21 m.,</w:t>
            </w:r>
            <w:r w:rsidRPr="00D1444A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jeigu  jis  mokosi pagal  bendrojo  ugdymo</w:t>
            </w:r>
          </w:p>
        </w:tc>
        <w:tc>
          <w:tcPr>
            <w:tcW w:w="2268" w:type="dxa"/>
          </w:tcPr>
          <w:p w14:paraId="14CE5CC3" w14:textId="7F56D3AB" w:rsidR="006B075C" w:rsidRPr="00D1444A" w:rsidRDefault="006B075C" w:rsidP="006B075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1,03 BSI </w:t>
            </w:r>
          </w:p>
        </w:tc>
        <w:tc>
          <w:tcPr>
            <w:tcW w:w="1701" w:type="dxa"/>
          </w:tcPr>
          <w:p w14:paraId="4BC95F0F" w14:textId="41D2A18E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43,26</w:t>
            </w:r>
          </w:p>
        </w:tc>
        <w:tc>
          <w:tcPr>
            <w:tcW w:w="1985" w:type="dxa"/>
          </w:tcPr>
          <w:p w14:paraId="0750A176" w14:textId="488CA146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47,38</w:t>
            </w:r>
          </w:p>
        </w:tc>
        <w:tc>
          <w:tcPr>
            <w:tcW w:w="1984" w:type="dxa"/>
          </w:tcPr>
          <w:p w14:paraId="2C06505C" w14:textId="18D57B72" w:rsidR="006B075C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50,47</w:t>
            </w:r>
          </w:p>
        </w:tc>
      </w:tr>
      <w:tr w:rsidR="006B075C" w14:paraId="7788B5D7" w14:textId="0945A5DA" w:rsidTr="003B7E2B">
        <w:tc>
          <w:tcPr>
            <w:tcW w:w="6374" w:type="dxa"/>
          </w:tcPr>
          <w:p w14:paraId="5DB26F6E" w14:textId="77777777" w:rsidR="006B075C" w:rsidRPr="00D1444A" w:rsidRDefault="006B075C" w:rsidP="006B075C">
            <w:pPr>
              <w:tabs>
                <w:tab w:val="left" w:pos="495"/>
                <w:tab w:val="left" w:pos="780"/>
              </w:tabs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Papildoma išmoka vaikui, šeimoms, auginančioms (globojančioms)  3 ir daugiau vaikų bei vaikams, kuriems nustatytas neįgalumo lygis arba 55 procentų ir mažesnis darbingumo lygis, vaikui nuo gimimo dienos iki 18 metų (arba iki 21 m., </w:t>
            </w:r>
            <w:r w:rsidRPr="00D1444A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jeigu  jis  mokosi pagal  bendrojo  ugdymo programą</w:t>
            </w: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)</w:t>
            </w:r>
          </w:p>
          <w:p w14:paraId="2169B70A" w14:textId="77777777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9F060E" w14:textId="1B1DE218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1,03 BSI </w:t>
            </w:r>
          </w:p>
          <w:p w14:paraId="38B83635" w14:textId="77777777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A5D8E7" w14:textId="0AAEAF76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43,26</w:t>
            </w:r>
          </w:p>
        </w:tc>
        <w:tc>
          <w:tcPr>
            <w:tcW w:w="1985" w:type="dxa"/>
          </w:tcPr>
          <w:p w14:paraId="2A7577FC" w14:textId="6A8DEA1A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47,38</w:t>
            </w:r>
          </w:p>
        </w:tc>
        <w:tc>
          <w:tcPr>
            <w:tcW w:w="1984" w:type="dxa"/>
          </w:tcPr>
          <w:p w14:paraId="4FF85A29" w14:textId="4F4F0D7C" w:rsidR="006B075C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50,47</w:t>
            </w:r>
          </w:p>
        </w:tc>
      </w:tr>
      <w:tr w:rsidR="006B075C" w14:paraId="39B26A14" w14:textId="05A7B90E" w:rsidTr="003B7E2B">
        <w:tc>
          <w:tcPr>
            <w:tcW w:w="6374" w:type="dxa"/>
          </w:tcPr>
          <w:p w14:paraId="52B4FB41" w14:textId="77777777" w:rsidR="006B075C" w:rsidRPr="00D1444A" w:rsidRDefault="006B075C" w:rsidP="006B0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Išmoka privalomosios pradinės karo tarnybos kario vaikui</w:t>
            </w:r>
          </w:p>
        </w:tc>
        <w:tc>
          <w:tcPr>
            <w:tcW w:w="2268" w:type="dxa"/>
          </w:tcPr>
          <w:p w14:paraId="0417DA16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1,5 BSI</w:t>
            </w:r>
          </w:p>
          <w:p w14:paraId="22163FEE" w14:textId="77777777" w:rsidR="006B075C" w:rsidRPr="00D1444A" w:rsidRDefault="006B075C" w:rsidP="006B0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4A9F614E" w14:textId="51646A2C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63,0</w:t>
            </w:r>
          </w:p>
        </w:tc>
        <w:tc>
          <w:tcPr>
            <w:tcW w:w="1985" w:type="dxa"/>
          </w:tcPr>
          <w:p w14:paraId="5F64D0FD" w14:textId="144A0A61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69,0</w:t>
            </w:r>
          </w:p>
        </w:tc>
        <w:tc>
          <w:tcPr>
            <w:tcW w:w="1984" w:type="dxa"/>
          </w:tcPr>
          <w:p w14:paraId="0E72FF9E" w14:textId="596F4B4E" w:rsidR="006B075C" w:rsidRDefault="006B075C" w:rsidP="006B0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73,5</w:t>
            </w:r>
          </w:p>
        </w:tc>
      </w:tr>
      <w:tr w:rsidR="006B075C" w14:paraId="307E5FE0" w14:textId="6CC50658" w:rsidTr="003B7E2B">
        <w:tc>
          <w:tcPr>
            <w:tcW w:w="6374" w:type="dxa"/>
            <w:vMerge w:val="restart"/>
          </w:tcPr>
          <w:p w14:paraId="0C9C57E3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 Globos (rūpybos) išmoka</w:t>
            </w:r>
          </w:p>
        </w:tc>
        <w:tc>
          <w:tcPr>
            <w:tcW w:w="2268" w:type="dxa"/>
          </w:tcPr>
          <w:p w14:paraId="64E4520A" w14:textId="17342CBE" w:rsidR="006B075C" w:rsidRPr="00D1444A" w:rsidRDefault="006B075C" w:rsidP="006B075C">
            <w:pPr>
              <w:jc w:val="both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61176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>iki 6 m</w:t>
            </w:r>
            <w:r w:rsidRPr="001957C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 xml:space="preserve">. </w:t>
            </w:r>
            <w:r w:rsidRPr="0061176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 xml:space="preserve">– 5,2 </w:t>
            </w:r>
            <w:r w:rsidRPr="001957C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>BSI</w:t>
            </w:r>
            <w:bookmarkStart w:id="1" w:name="part_3208b8f2700c4b8fb2c181b43cf0a95d"/>
            <w:bookmarkStart w:id="2" w:name="part_752ce83431dd4f8f98dc4cedffadc4aa"/>
            <w:bookmarkEnd w:id="1"/>
            <w:bookmarkEnd w:id="2"/>
          </w:p>
        </w:tc>
        <w:tc>
          <w:tcPr>
            <w:tcW w:w="1701" w:type="dxa"/>
          </w:tcPr>
          <w:p w14:paraId="7A4E33E8" w14:textId="1940906D" w:rsidR="006B075C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218,40</w:t>
            </w:r>
          </w:p>
          <w:p w14:paraId="262C3AC7" w14:textId="4E710D47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E982CF" w14:textId="71AA17E6" w:rsidR="006B075C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239,20</w:t>
            </w:r>
          </w:p>
          <w:p w14:paraId="09D7A26A" w14:textId="62C207A6" w:rsidR="006B075C" w:rsidRPr="00D1444A" w:rsidRDefault="006B075C" w:rsidP="006B075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9155C7" w14:textId="15945FCE" w:rsidR="006B075C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254,8</w:t>
            </w:r>
          </w:p>
        </w:tc>
      </w:tr>
      <w:tr w:rsidR="006B075C" w14:paraId="239688AC" w14:textId="2B949E38" w:rsidTr="003B7E2B">
        <w:tc>
          <w:tcPr>
            <w:tcW w:w="6374" w:type="dxa"/>
            <w:vMerge/>
          </w:tcPr>
          <w:p w14:paraId="2043ADBF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71BE0B" w14:textId="77777777" w:rsidR="006B075C" w:rsidRPr="001957C5" w:rsidRDefault="006B075C" w:rsidP="006B075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</w:pPr>
            <w:r w:rsidRPr="0061176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  <w:t>nuo 6 iki</w:t>
            </w:r>
            <w:bookmarkStart w:id="3" w:name="part_c3d95073e4d84a95a4a89cd729873cff"/>
            <w:bookmarkEnd w:id="3"/>
            <w:r w:rsidRPr="0061176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  <w:t xml:space="preserve"> 12 m</w:t>
            </w:r>
            <w:r w:rsidRPr="001957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  <w:t xml:space="preserve">. </w:t>
            </w:r>
            <w:r w:rsidRPr="0061176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  <w:t xml:space="preserve">– 6 </w:t>
            </w:r>
            <w:r w:rsidRPr="001957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  <w:t>BSI</w:t>
            </w:r>
            <w:r w:rsidRPr="0061176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  <w:t>;</w:t>
            </w:r>
          </w:p>
          <w:p w14:paraId="5F6D3560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46EA67" w14:textId="77777777" w:rsidR="006B075C" w:rsidRPr="001957C5" w:rsidRDefault="006B075C" w:rsidP="006B075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1957C5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252,0</w:t>
            </w:r>
          </w:p>
          <w:p w14:paraId="7BA59E87" w14:textId="782C16BB" w:rsidR="006B075C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BFAE83" w14:textId="359B5883" w:rsidR="006B075C" w:rsidRDefault="006B075C" w:rsidP="006B075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276,0</w:t>
            </w:r>
          </w:p>
        </w:tc>
        <w:tc>
          <w:tcPr>
            <w:tcW w:w="1984" w:type="dxa"/>
          </w:tcPr>
          <w:p w14:paraId="7F868589" w14:textId="3A7B5BEC" w:rsidR="006B075C" w:rsidRPr="001957C5" w:rsidRDefault="006B075C" w:rsidP="006B075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294,0</w:t>
            </w:r>
          </w:p>
        </w:tc>
      </w:tr>
      <w:tr w:rsidR="006B075C" w14:paraId="0BCC652C" w14:textId="66BDC5A3" w:rsidTr="003B7E2B">
        <w:tc>
          <w:tcPr>
            <w:tcW w:w="6374" w:type="dxa"/>
            <w:vMerge/>
          </w:tcPr>
          <w:p w14:paraId="27A0D2BD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6BFB66" w14:textId="77777777" w:rsidR="006B075C" w:rsidRPr="00611765" w:rsidRDefault="006B075C" w:rsidP="006B075C">
            <w:pPr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</w:pPr>
            <w:r w:rsidRPr="00611765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  <w:t>nuo 12 iki 18 m</w:t>
            </w:r>
            <w:r w:rsidRPr="001957C5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  <w:t xml:space="preserve">. (iki </w:t>
            </w:r>
            <w:proofErr w:type="spellStart"/>
            <w:r w:rsidRPr="00611765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  <w:t>emancipuot</w:t>
            </w:r>
            <w:r w:rsidRPr="001957C5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  <w:t>as</w:t>
            </w:r>
            <w:proofErr w:type="spellEnd"/>
            <w:r w:rsidRPr="001957C5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  <w:t xml:space="preserve"> ar iki santuokos) </w:t>
            </w:r>
            <w:r w:rsidRPr="00611765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  <w:t>– 6,5</w:t>
            </w:r>
            <w:r w:rsidRPr="001957C5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  <w:t xml:space="preserve"> BSI</w:t>
            </w:r>
            <w:r w:rsidRPr="00611765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  <w:t>;</w:t>
            </w:r>
          </w:p>
          <w:p w14:paraId="5FC1681D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AC12FF" w14:textId="77777777" w:rsidR="006B075C" w:rsidRPr="001957C5" w:rsidRDefault="006B075C" w:rsidP="006B075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76923C" w:themeColor="accent3" w:themeShade="BF"/>
                <w:sz w:val="24"/>
                <w:szCs w:val="24"/>
              </w:rPr>
            </w:pPr>
            <w:r w:rsidRPr="001957C5">
              <w:rPr>
                <w:rFonts w:ascii="Times New Roman" w:hAnsi="Times New Roman" w:cs="Times New Roman"/>
                <w:bCs/>
                <w:color w:val="76923C" w:themeColor="accent3" w:themeShade="BF"/>
                <w:sz w:val="24"/>
                <w:szCs w:val="24"/>
              </w:rPr>
              <w:t>273,0</w:t>
            </w:r>
          </w:p>
          <w:p w14:paraId="19C3F701" w14:textId="29822DEC" w:rsidR="006B075C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E7AC5F" w14:textId="2B61BB5F" w:rsidR="006B075C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6923C" w:themeColor="accent3" w:themeShade="BF"/>
                <w:sz w:val="24"/>
                <w:szCs w:val="24"/>
              </w:rPr>
              <w:t>299,0</w:t>
            </w:r>
          </w:p>
        </w:tc>
        <w:tc>
          <w:tcPr>
            <w:tcW w:w="1984" w:type="dxa"/>
          </w:tcPr>
          <w:p w14:paraId="1953FB93" w14:textId="27E2A28C" w:rsidR="006B075C" w:rsidRPr="001957C5" w:rsidRDefault="006B075C" w:rsidP="006B075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6923C" w:themeColor="accent3" w:themeShade="BF"/>
                <w:sz w:val="24"/>
                <w:szCs w:val="24"/>
              </w:rPr>
              <w:t>318,50</w:t>
            </w:r>
          </w:p>
        </w:tc>
      </w:tr>
      <w:tr w:rsidR="006B075C" w14:paraId="12F6D872" w14:textId="45E6E575" w:rsidTr="003B7E2B">
        <w:tc>
          <w:tcPr>
            <w:tcW w:w="6374" w:type="dxa"/>
            <w:vMerge/>
          </w:tcPr>
          <w:p w14:paraId="056FD153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E113B" w14:textId="46BEDF10" w:rsidR="006B075C" w:rsidRPr="00611765" w:rsidRDefault="006B075C" w:rsidP="006B075C">
            <w:pPr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lt-LT"/>
              </w:rPr>
            </w:pPr>
            <w:r w:rsidRPr="0061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vaikui, kuriam nustatytas neįgalumo lygis, – 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BSI.</w:t>
            </w:r>
          </w:p>
        </w:tc>
        <w:tc>
          <w:tcPr>
            <w:tcW w:w="1701" w:type="dxa"/>
          </w:tcPr>
          <w:p w14:paraId="29207B86" w14:textId="77777777" w:rsidR="006B075C" w:rsidRDefault="006B075C" w:rsidP="006B075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1957C5">
              <w:rPr>
                <w:rFonts w:ascii="Times New Roman" w:hAnsi="Times New Roman" w:cs="Times New Roman"/>
                <w:bCs/>
                <w:sz w:val="24"/>
                <w:szCs w:val="24"/>
              </w:rPr>
              <w:t>273,0</w:t>
            </w:r>
          </w:p>
          <w:p w14:paraId="6FA7C11F" w14:textId="3C82AF86" w:rsidR="006B075C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8C76A" w14:textId="5E2F999F" w:rsidR="006B075C" w:rsidRPr="001957C5" w:rsidRDefault="006B075C" w:rsidP="006B075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299,0</w:t>
            </w:r>
          </w:p>
        </w:tc>
        <w:tc>
          <w:tcPr>
            <w:tcW w:w="1984" w:type="dxa"/>
          </w:tcPr>
          <w:p w14:paraId="45FD960A" w14:textId="2DB6ADE6" w:rsidR="006B075C" w:rsidRPr="001957C5" w:rsidRDefault="006B075C" w:rsidP="006B075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318,50</w:t>
            </w:r>
          </w:p>
        </w:tc>
      </w:tr>
      <w:tr w:rsidR="006B075C" w14:paraId="44995433" w14:textId="2C71E3FD" w:rsidTr="003B7E2B">
        <w:tc>
          <w:tcPr>
            <w:tcW w:w="6374" w:type="dxa"/>
          </w:tcPr>
          <w:p w14:paraId="7B30E405" w14:textId="77777777" w:rsidR="006B075C" w:rsidRPr="00D1444A" w:rsidRDefault="006B075C" w:rsidP="006B075C">
            <w:pPr>
              <w:pStyle w:val="HTMLPreformatted"/>
              <w:ind w:left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Globos (rūpybos) išmokos tikslinis priedas </w:t>
            </w:r>
            <w:r w:rsidRPr="00D1444A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kuriam   globa (rūpyba)  nustatyta šeimoje, šeimynoje, Globos centre</w:t>
            </w:r>
          </w:p>
        </w:tc>
        <w:tc>
          <w:tcPr>
            <w:tcW w:w="2268" w:type="dxa"/>
          </w:tcPr>
          <w:p w14:paraId="1DA8973E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4 BSI</w:t>
            </w:r>
          </w:p>
        </w:tc>
        <w:tc>
          <w:tcPr>
            <w:tcW w:w="1701" w:type="dxa"/>
          </w:tcPr>
          <w:p w14:paraId="67BEF013" w14:textId="173F8A8F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168,0</w:t>
            </w:r>
          </w:p>
        </w:tc>
        <w:tc>
          <w:tcPr>
            <w:tcW w:w="1985" w:type="dxa"/>
          </w:tcPr>
          <w:p w14:paraId="230CFED7" w14:textId="7BB33CE7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184,0</w:t>
            </w:r>
          </w:p>
        </w:tc>
        <w:tc>
          <w:tcPr>
            <w:tcW w:w="1984" w:type="dxa"/>
          </w:tcPr>
          <w:p w14:paraId="28441909" w14:textId="5216ABAA" w:rsidR="006B075C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196,0</w:t>
            </w:r>
          </w:p>
        </w:tc>
      </w:tr>
      <w:tr w:rsidR="006B075C" w14:paraId="5E984C1A" w14:textId="5781239E" w:rsidTr="003B7E2B">
        <w:tc>
          <w:tcPr>
            <w:tcW w:w="6374" w:type="dxa"/>
          </w:tcPr>
          <w:p w14:paraId="493FF70D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Vienkartinė išmoka įsikurti</w:t>
            </w:r>
          </w:p>
          <w:p w14:paraId="35F59559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296F5931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 BSI</w:t>
            </w:r>
          </w:p>
          <w:p w14:paraId="2FBD68D2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106B06BA" w14:textId="399FAA73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150,0</w:t>
            </w:r>
          </w:p>
        </w:tc>
        <w:tc>
          <w:tcPr>
            <w:tcW w:w="1985" w:type="dxa"/>
          </w:tcPr>
          <w:p w14:paraId="74EDB727" w14:textId="3D5AC76F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3450,0</w:t>
            </w:r>
          </w:p>
        </w:tc>
        <w:tc>
          <w:tcPr>
            <w:tcW w:w="1984" w:type="dxa"/>
          </w:tcPr>
          <w:p w14:paraId="10404AD4" w14:textId="689B5006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3675,0</w:t>
            </w:r>
          </w:p>
        </w:tc>
      </w:tr>
      <w:tr w:rsidR="006B075C" w14:paraId="1EBB135B" w14:textId="0D83661C" w:rsidTr="003B7E2B">
        <w:tc>
          <w:tcPr>
            <w:tcW w:w="6374" w:type="dxa"/>
          </w:tcPr>
          <w:p w14:paraId="13AC61E2" w14:textId="77777777" w:rsidR="006B075C" w:rsidRPr="00D1444A" w:rsidRDefault="006B075C" w:rsidP="006B075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I</w:t>
            </w:r>
            <w:r w:rsidRPr="00D1444A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šmoka besimokančio ar studijuojančios asmens vaiko priežiūrai</w:t>
            </w:r>
          </w:p>
        </w:tc>
        <w:tc>
          <w:tcPr>
            <w:tcW w:w="2268" w:type="dxa"/>
          </w:tcPr>
          <w:p w14:paraId="5733C5CF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6 BSI </w:t>
            </w:r>
          </w:p>
          <w:p w14:paraId="78388491" w14:textId="77777777" w:rsidR="006B075C" w:rsidRPr="00D1444A" w:rsidRDefault="006B075C" w:rsidP="006B075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29DDF" w14:textId="48A40F30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252,0</w:t>
            </w:r>
          </w:p>
        </w:tc>
        <w:tc>
          <w:tcPr>
            <w:tcW w:w="1985" w:type="dxa"/>
          </w:tcPr>
          <w:p w14:paraId="35AF3CC5" w14:textId="58E78C70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276,0</w:t>
            </w:r>
          </w:p>
        </w:tc>
        <w:tc>
          <w:tcPr>
            <w:tcW w:w="1984" w:type="dxa"/>
          </w:tcPr>
          <w:p w14:paraId="04F0F167" w14:textId="26777EAF" w:rsidR="006B075C" w:rsidRDefault="006B075C" w:rsidP="006B07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294,0</w:t>
            </w:r>
          </w:p>
        </w:tc>
      </w:tr>
      <w:tr w:rsidR="006B075C" w14:paraId="17F93586" w14:textId="2A69BCDC" w:rsidTr="003B7E2B">
        <w:tc>
          <w:tcPr>
            <w:tcW w:w="6374" w:type="dxa"/>
          </w:tcPr>
          <w:p w14:paraId="09E24FF8" w14:textId="77777777" w:rsidR="006B075C" w:rsidRPr="00D1444A" w:rsidRDefault="006B075C" w:rsidP="006B0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D1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šmoka gimus vienu metu daugiau kaip vienam vaikui</w:t>
            </w:r>
          </w:p>
          <w:p w14:paraId="4A22A2A0" w14:textId="77777777" w:rsidR="006B075C" w:rsidRPr="00D1444A" w:rsidRDefault="006B075C" w:rsidP="006B0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C5C38B" w14:textId="77777777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6EB8929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BSI už 2 vaikus ir kiekvienam toliau didinama po 4 BSI</w:t>
            </w:r>
          </w:p>
          <w:p w14:paraId="64F99F51" w14:textId="77777777" w:rsidR="006B075C" w:rsidRPr="00D1444A" w:rsidRDefault="006B075C" w:rsidP="006B0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51DAB579" w14:textId="77777777" w:rsidR="006B075C" w:rsidRPr="00D1444A" w:rsidRDefault="006B075C" w:rsidP="006B07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168</w:t>
            </w: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 už 2 vaikus ir                 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8,</w:t>
            </w: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už kiekvieną kitą vaiką (už trynukus ir t.t.)</w:t>
            </w:r>
          </w:p>
          <w:p w14:paraId="5F08009F" w14:textId="77777777" w:rsidR="006B075C" w:rsidRPr="00D1444A" w:rsidRDefault="006B075C" w:rsidP="006B0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</w:tcPr>
          <w:p w14:paraId="6E24E1D9" w14:textId="4E70D61F" w:rsidR="006B075C" w:rsidRPr="00D1444A" w:rsidRDefault="006B075C" w:rsidP="006B0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184,0</w:t>
            </w: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už 2 vaikus ir       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184,0</w:t>
            </w:r>
            <w:r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už kiekvieną kitą vaiką (už trynukus ir t.t.)</w:t>
            </w:r>
          </w:p>
        </w:tc>
        <w:tc>
          <w:tcPr>
            <w:tcW w:w="1984" w:type="dxa"/>
          </w:tcPr>
          <w:p w14:paraId="357EFF7E" w14:textId="5168E4C1" w:rsidR="006B075C" w:rsidRDefault="00C34A55" w:rsidP="006B07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196</w:t>
            </w:r>
            <w:r w:rsidR="006B07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</w:t>
            </w:r>
            <w:r w:rsidR="006B075C"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už 2 vaikus ir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196,0 </w:t>
            </w:r>
            <w:r w:rsidR="006B075C" w:rsidRPr="00D144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už kiekvieną kitą vaiką (už trynukus ir t.t.)</w:t>
            </w:r>
          </w:p>
        </w:tc>
      </w:tr>
      <w:tr w:rsidR="00C34A55" w14:paraId="3B0990FD" w14:textId="641C47C2" w:rsidTr="003B7E2B">
        <w:tc>
          <w:tcPr>
            <w:tcW w:w="6374" w:type="dxa"/>
          </w:tcPr>
          <w:p w14:paraId="4E871A8A" w14:textId="77777777" w:rsidR="00C34A55" w:rsidRPr="00D1444A" w:rsidRDefault="00C34A55" w:rsidP="00C34A55">
            <w:pPr>
              <w:pStyle w:val="HTMLPreformatted"/>
              <w:ind w:left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Išmoka įvaikinus vaiką (24 mėnesius  nuo  teismo  sprendimo įvaikinti  įsiteisėjimo   dienos)</w:t>
            </w:r>
          </w:p>
          <w:p w14:paraId="3011F733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453BEA" w14:textId="77777777" w:rsidR="00C34A55" w:rsidRPr="00D1444A" w:rsidRDefault="00C34A55" w:rsidP="00C34A55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8 BSI</w:t>
            </w:r>
          </w:p>
          <w:p w14:paraId="4718586C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50DF7" w14:textId="193FDD65" w:rsidR="00C34A55" w:rsidRPr="00D1444A" w:rsidRDefault="00C34A55" w:rsidP="00C34A55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36</w:t>
            </w:r>
            <w:r w:rsidRPr="00D1444A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14:paraId="38F57155" w14:textId="421D1C8B" w:rsidR="00C34A55" w:rsidRPr="00D1444A" w:rsidRDefault="00C34A55" w:rsidP="00C34A55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368,0</w:t>
            </w:r>
          </w:p>
        </w:tc>
        <w:tc>
          <w:tcPr>
            <w:tcW w:w="1984" w:type="dxa"/>
          </w:tcPr>
          <w:p w14:paraId="2BF9C627" w14:textId="49FA2B3F" w:rsidR="00C34A55" w:rsidRPr="00D1444A" w:rsidRDefault="00C34A55" w:rsidP="00C34A55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392,0</w:t>
            </w:r>
          </w:p>
        </w:tc>
      </w:tr>
      <w:tr w:rsidR="00C34A55" w14:paraId="52FCB9A1" w14:textId="2833967E" w:rsidTr="003B7E2B">
        <w:tc>
          <w:tcPr>
            <w:tcW w:w="6374" w:type="dxa"/>
          </w:tcPr>
          <w:p w14:paraId="790BFBD8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Vaiko laikinosios priežiūros išmoka</w:t>
            </w:r>
          </w:p>
        </w:tc>
        <w:tc>
          <w:tcPr>
            <w:tcW w:w="2268" w:type="dxa"/>
          </w:tcPr>
          <w:p w14:paraId="5BC987AD" w14:textId="317CBAE9" w:rsidR="00C34A55" w:rsidRPr="00D1444A" w:rsidRDefault="00C34A55" w:rsidP="00C34A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BSI </w:t>
            </w:r>
          </w:p>
        </w:tc>
        <w:tc>
          <w:tcPr>
            <w:tcW w:w="1701" w:type="dxa"/>
          </w:tcPr>
          <w:p w14:paraId="5D66DB93" w14:textId="5359B3DA" w:rsidR="00C34A55" w:rsidRPr="00D1444A" w:rsidRDefault="00C34A55" w:rsidP="00C3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  <w:r w:rsidRPr="00D1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</w:t>
            </w:r>
          </w:p>
        </w:tc>
        <w:tc>
          <w:tcPr>
            <w:tcW w:w="1985" w:type="dxa"/>
          </w:tcPr>
          <w:p w14:paraId="4E028D8A" w14:textId="33558BD0" w:rsidR="00C34A55" w:rsidRPr="00D1444A" w:rsidRDefault="00C34A55" w:rsidP="00C3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276,0</w:t>
            </w:r>
          </w:p>
        </w:tc>
        <w:tc>
          <w:tcPr>
            <w:tcW w:w="1984" w:type="dxa"/>
          </w:tcPr>
          <w:p w14:paraId="5E212ED2" w14:textId="796EE2E8" w:rsidR="00C34A55" w:rsidRPr="00D1444A" w:rsidRDefault="00C34A55" w:rsidP="00C3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294,0</w:t>
            </w:r>
          </w:p>
        </w:tc>
      </w:tr>
      <w:tr w:rsidR="00C34A55" w14:paraId="38925C18" w14:textId="3A0E2055" w:rsidTr="003B7E2B">
        <w:tc>
          <w:tcPr>
            <w:tcW w:w="12328" w:type="dxa"/>
            <w:gridSpan w:val="4"/>
          </w:tcPr>
          <w:p w14:paraId="446A2ECE" w14:textId="77777777" w:rsidR="00C34A55" w:rsidRPr="00857061" w:rsidRDefault="00C34A55" w:rsidP="00C34A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0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PARAMA MIRTIES ATVEJU</w:t>
            </w:r>
          </w:p>
        </w:tc>
        <w:tc>
          <w:tcPr>
            <w:tcW w:w="1984" w:type="dxa"/>
          </w:tcPr>
          <w:p w14:paraId="4AFB21E3" w14:textId="77777777" w:rsidR="00C34A55" w:rsidRPr="00857061" w:rsidRDefault="00C34A55" w:rsidP="00C34A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34A55" w14:paraId="49B8A671" w14:textId="1F4FE678" w:rsidTr="003B7E2B">
        <w:tc>
          <w:tcPr>
            <w:tcW w:w="6374" w:type="dxa"/>
          </w:tcPr>
          <w:p w14:paraId="61E3D497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Laidojimo pašalpa</w:t>
            </w:r>
          </w:p>
        </w:tc>
        <w:tc>
          <w:tcPr>
            <w:tcW w:w="2268" w:type="dxa"/>
          </w:tcPr>
          <w:p w14:paraId="7C5F96D1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 BSI</w:t>
            </w:r>
          </w:p>
        </w:tc>
        <w:tc>
          <w:tcPr>
            <w:tcW w:w="1701" w:type="dxa"/>
          </w:tcPr>
          <w:p w14:paraId="7A29DAB1" w14:textId="6B19F701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36</w:t>
            </w:r>
            <w:r w:rsidRPr="00D1444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14:paraId="32B7A16D" w14:textId="5E25C17F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368,0</w:t>
            </w:r>
          </w:p>
        </w:tc>
        <w:tc>
          <w:tcPr>
            <w:tcW w:w="1984" w:type="dxa"/>
          </w:tcPr>
          <w:p w14:paraId="57495DBD" w14:textId="2AFC2B4F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392,0</w:t>
            </w:r>
          </w:p>
        </w:tc>
      </w:tr>
      <w:tr w:rsidR="00C34A55" w14:paraId="4020F02D" w14:textId="349DF4D3" w:rsidTr="003B7E2B">
        <w:tc>
          <w:tcPr>
            <w:tcW w:w="6374" w:type="dxa"/>
          </w:tcPr>
          <w:p w14:paraId="4BD620B4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Parama užsienyje mirusių (žuvusių) Lietuvos Respublikos piliečių palaikams parvežti į Lietuvos Respubliką</w:t>
            </w:r>
          </w:p>
        </w:tc>
        <w:tc>
          <w:tcPr>
            <w:tcW w:w="2268" w:type="dxa"/>
          </w:tcPr>
          <w:p w14:paraId="70B1898E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 BSI</w:t>
            </w:r>
          </w:p>
        </w:tc>
        <w:tc>
          <w:tcPr>
            <w:tcW w:w="1701" w:type="dxa"/>
          </w:tcPr>
          <w:p w14:paraId="65F70990" w14:textId="4BBB88CE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268,</w:t>
            </w:r>
            <w:r w:rsidRPr="00D1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985" w:type="dxa"/>
          </w:tcPr>
          <w:p w14:paraId="5136D89D" w14:textId="747C14E9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2484,0</w:t>
            </w:r>
          </w:p>
        </w:tc>
        <w:tc>
          <w:tcPr>
            <w:tcW w:w="1984" w:type="dxa"/>
          </w:tcPr>
          <w:p w14:paraId="2AC62256" w14:textId="7D93476E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2646,0</w:t>
            </w:r>
          </w:p>
        </w:tc>
      </w:tr>
      <w:tr w:rsidR="00C34A55" w14:paraId="1666D8BF" w14:textId="0E20155C" w:rsidTr="003B7E2B">
        <w:tc>
          <w:tcPr>
            <w:tcW w:w="12328" w:type="dxa"/>
            <w:gridSpan w:val="4"/>
          </w:tcPr>
          <w:p w14:paraId="4AAAD2D3" w14:textId="77777777" w:rsidR="00C34A55" w:rsidRPr="00857061" w:rsidRDefault="00C34A55" w:rsidP="00C34A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0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SOCIALINĖ PARAMA MOKINIAMS</w:t>
            </w:r>
          </w:p>
        </w:tc>
        <w:tc>
          <w:tcPr>
            <w:tcW w:w="1984" w:type="dxa"/>
          </w:tcPr>
          <w:p w14:paraId="7FE03546" w14:textId="77777777" w:rsidR="00C34A55" w:rsidRPr="00857061" w:rsidRDefault="00C34A55" w:rsidP="00C34A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34A55" w14:paraId="430CA32A" w14:textId="5768A9E0" w:rsidTr="003B7E2B">
        <w:tc>
          <w:tcPr>
            <w:tcW w:w="6374" w:type="dxa"/>
          </w:tcPr>
          <w:p w14:paraId="0295E70A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Parama mokinio reikmenims įsigyti</w:t>
            </w:r>
          </w:p>
        </w:tc>
        <w:tc>
          <w:tcPr>
            <w:tcW w:w="2268" w:type="dxa"/>
          </w:tcPr>
          <w:p w14:paraId="4BCD2154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 BSI </w:t>
            </w:r>
          </w:p>
        </w:tc>
        <w:tc>
          <w:tcPr>
            <w:tcW w:w="1701" w:type="dxa"/>
          </w:tcPr>
          <w:p w14:paraId="1784844A" w14:textId="37FD0B29" w:rsidR="00C34A55" w:rsidRPr="00D1444A" w:rsidRDefault="00C34A55" w:rsidP="00C34A55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</w:t>
            </w:r>
          </w:p>
        </w:tc>
        <w:tc>
          <w:tcPr>
            <w:tcW w:w="1985" w:type="dxa"/>
          </w:tcPr>
          <w:p w14:paraId="51D3BD29" w14:textId="01A20442" w:rsidR="00C34A55" w:rsidRPr="00D1444A" w:rsidRDefault="00C34A55" w:rsidP="00C34A55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92,0</w:t>
            </w:r>
          </w:p>
        </w:tc>
        <w:tc>
          <w:tcPr>
            <w:tcW w:w="1984" w:type="dxa"/>
          </w:tcPr>
          <w:p w14:paraId="6549E27F" w14:textId="5A41E77C" w:rsidR="00C34A55" w:rsidRPr="00D1444A" w:rsidRDefault="00C34A55" w:rsidP="00C34A55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98,0</w:t>
            </w:r>
          </w:p>
        </w:tc>
      </w:tr>
      <w:tr w:rsidR="00C34A55" w14:paraId="0BBDD99D" w14:textId="5E830018" w:rsidTr="003B7E2B">
        <w:tc>
          <w:tcPr>
            <w:tcW w:w="6374" w:type="dxa"/>
          </w:tcPr>
          <w:p w14:paraId="56DC50DB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lastRenderedPageBreak/>
              <w:t>Nemokamas maitinimas mokykloje</w:t>
            </w:r>
          </w:p>
        </w:tc>
        <w:tc>
          <w:tcPr>
            <w:tcW w:w="2268" w:type="dxa"/>
          </w:tcPr>
          <w:p w14:paraId="5D16D027" w14:textId="3B3B6683" w:rsidR="00C34A55" w:rsidRPr="00D1444A" w:rsidRDefault="00C34A55" w:rsidP="00C34A5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2,8 proc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. </w:t>
            </w: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BSI  pusryčiams ar pavakariams;</w:t>
            </w:r>
          </w:p>
          <w:p w14:paraId="4F3C45E7" w14:textId="77777777" w:rsidR="00C34A55" w:rsidRPr="00D1444A" w:rsidRDefault="00C34A55" w:rsidP="00C34A5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565291AC" w14:textId="3BD55A91" w:rsidR="00C34A55" w:rsidRPr="00D1444A" w:rsidRDefault="00C34A55" w:rsidP="00C34A55">
            <w:pPr>
              <w:shd w:val="clear" w:color="auto" w:fill="FFFFFF"/>
              <w:tabs>
                <w:tab w:val="left" w:pos="230"/>
                <w:tab w:val="left" w:pos="500"/>
              </w:tabs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bookmarkStart w:id="4" w:name="part_d217971c106a477dbea789537ebc714b"/>
            <w:bookmarkEnd w:id="4"/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5 proc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. </w:t>
            </w: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BSI  pietums 5-12 klasių mokiniams;</w:t>
            </w:r>
          </w:p>
          <w:p w14:paraId="38AB5CC2" w14:textId="77777777" w:rsidR="00C34A55" w:rsidRPr="00D1444A" w:rsidRDefault="00C34A55" w:rsidP="00C34A55">
            <w:pPr>
              <w:shd w:val="clear" w:color="auto" w:fill="FFFFFF"/>
              <w:tabs>
                <w:tab w:val="left" w:pos="230"/>
                <w:tab w:val="left" w:pos="500"/>
              </w:tabs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2112602F" w14:textId="2473F202" w:rsidR="00C34A55" w:rsidRPr="00D1444A" w:rsidRDefault="00C34A55" w:rsidP="00C34A55">
            <w:pPr>
              <w:shd w:val="clear" w:color="auto" w:fill="FFFFFF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4,5 pro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. </w:t>
            </w: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BSI pietums priešmokyklinių ir pradinių klasių mokiniams;</w:t>
            </w:r>
          </w:p>
          <w:p w14:paraId="5900BF84" w14:textId="77777777" w:rsidR="00C34A55" w:rsidRPr="00D1444A" w:rsidRDefault="00C34A55" w:rsidP="00C34A55">
            <w:pPr>
              <w:shd w:val="clear" w:color="auto" w:fill="FFFFFF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0CC01FFF" w14:textId="77777777" w:rsidR="00C34A55" w:rsidRPr="00D1444A" w:rsidRDefault="00C34A55" w:rsidP="00C34A55">
            <w:pPr>
              <w:shd w:val="clear" w:color="auto" w:fill="FFFFFF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bookmarkStart w:id="5" w:name="part_90a89c74a53d486b90a3ae6d3e395125"/>
            <w:bookmarkEnd w:id="5"/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9,7 procento BSI maitinimui mokyklų organizuojamose vasaros poilsio stovyklose</w:t>
            </w:r>
          </w:p>
          <w:p w14:paraId="41982279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4F99EB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1,1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8</w:t>
            </w:r>
          </w:p>
          <w:p w14:paraId="4BD07FEC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18C85961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59198D24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4448930B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1</w:t>
            </w: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0</w:t>
            </w:r>
          </w:p>
          <w:p w14:paraId="2F3DD53A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7229EFCE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4DE19497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620E4E47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1,8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9</w:t>
            </w:r>
          </w:p>
          <w:p w14:paraId="59DDE96F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315139E4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1426AF41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2B1E18C5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3CA91455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3D7DE7C2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4</w:t>
            </w:r>
            <w:r w:rsidRPr="00D1444A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07</w:t>
            </w:r>
          </w:p>
          <w:p w14:paraId="2230C004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43431851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  <w:p w14:paraId="0008C47B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  <w:p w14:paraId="6B66491F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  <w:p w14:paraId="2DBEB429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100B12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1,29</w:t>
            </w:r>
          </w:p>
          <w:p w14:paraId="58858CE0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167A5754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6E74DED8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1496008E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2,30</w:t>
            </w:r>
          </w:p>
          <w:p w14:paraId="599FF345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684473EF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252077CF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69A10DD3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2,07</w:t>
            </w:r>
          </w:p>
          <w:p w14:paraId="629C3862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1E2BF48D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17517CBF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2C2B75B8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1A4FCE84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430E040A" w14:textId="02B25A0D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4,46</w:t>
            </w:r>
          </w:p>
        </w:tc>
        <w:tc>
          <w:tcPr>
            <w:tcW w:w="1984" w:type="dxa"/>
          </w:tcPr>
          <w:p w14:paraId="2C0388D9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1,37</w:t>
            </w:r>
          </w:p>
          <w:p w14:paraId="56B85DB1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6A23780E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36F56102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325BBE89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2,45</w:t>
            </w:r>
          </w:p>
          <w:p w14:paraId="7085CE06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528DB77D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22C7B97F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6B8F1A9F" w14:textId="77646B70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2,2</w:t>
            </w:r>
            <w:r w:rsidR="00091306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1</w:t>
            </w:r>
          </w:p>
          <w:p w14:paraId="69EE5A77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4FD0E9AC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747135DA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4DAB9BB7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46BD0BC7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14:paraId="2067A05C" w14:textId="268BDE3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4,75</w:t>
            </w:r>
          </w:p>
          <w:p w14:paraId="62A79061" w14:textId="5D79B02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C34A55" w14:paraId="766E87CF" w14:textId="515AB626" w:rsidTr="003B7E2B">
        <w:trPr>
          <w:trHeight w:val="893"/>
        </w:trPr>
        <w:tc>
          <w:tcPr>
            <w:tcW w:w="12328" w:type="dxa"/>
            <w:gridSpan w:val="4"/>
          </w:tcPr>
          <w:p w14:paraId="0D5217AE" w14:textId="77777777" w:rsidR="00C34A55" w:rsidRPr="00857061" w:rsidRDefault="00C34A55" w:rsidP="00C34A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70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SOCIALINĖ PAŠALPA</w:t>
            </w:r>
          </w:p>
          <w:p w14:paraId="2163382B" w14:textId="534D15A4" w:rsidR="00C34A55" w:rsidRDefault="00C34A55" w:rsidP="00C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1689">
              <w:rPr>
                <w:rFonts w:ascii="Times New Roman" w:hAnsi="Times New Roman" w:cs="Times New Roman"/>
                <w:sz w:val="24"/>
                <w:szCs w:val="24"/>
              </w:rPr>
              <w:t>(Valstybės remiamos pajamos (toliau –VRP) iki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168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1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21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2168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21689">
              <w:rPr>
                <w:rFonts w:ascii="Times New Roman" w:hAnsi="Times New Roman" w:cs="Times New Roman"/>
                <w:b/>
                <w:sz w:val="24"/>
                <w:szCs w:val="24"/>
              </w:rPr>
              <w:t>,0 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50182">
              <w:rPr>
                <w:rFonts w:ascii="Times New Roman" w:hAnsi="Times New Roman" w:cs="Times New Roman"/>
                <w:bCs/>
                <w:sz w:val="24"/>
                <w:szCs w:val="24"/>
              </w:rPr>
              <w:t>nuo 2022-06-01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-147,0 Eur, nuo 2023-01-01-157,0 Eur</w:t>
            </w:r>
            <w:r w:rsidRPr="009216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200AB2A3" w14:textId="77777777" w:rsidR="00C34A55" w:rsidRPr="00857061" w:rsidRDefault="00C34A55" w:rsidP="00C34A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34A55" w14:paraId="79EDD0F8" w14:textId="5573E118" w:rsidTr="003B7E2B">
        <w:tc>
          <w:tcPr>
            <w:tcW w:w="6374" w:type="dxa"/>
          </w:tcPr>
          <w:p w14:paraId="095D0744" w14:textId="6CBB250A" w:rsidR="00C34A55" w:rsidRPr="00D1444A" w:rsidRDefault="00C34A55" w:rsidP="00C34A5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Socialinė pašalpa </w:t>
            </w:r>
            <w:r w:rsidRPr="00D1444A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vienam gyvenančiam asmeniui</w:t>
            </w:r>
            <w:r w:rsidRPr="00D1444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Pr="00D1444A">
              <w:rPr>
                <w:rFonts w:ascii="Times New Roman" w:hAnsi="Times New Roman" w:cs="Times New Roman"/>
                <w:i/>
                <w:iCs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neturi kitų pajamų</w:t>
            </w:r>
            <w:r w:rsidRPr="00D1444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2268" w:type="dxa"/>
          </w:tcPr>
          <w:p w14:paraId="6721F2AA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1,4 VRP – iki 6 mėn. </w:t>
            </w:r>
          </w:p>
          <w:p w14:paraId="6E26DE06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1,2 VRP – nuo 6 iki 12 mėn.</w:t>
            </w:r>
          </w:p>
          <w:p w14:paraId="50EC60F1" w14:textId="6BD919A9" w:rsidR="00C34A55" w:rsidRPr="00D1444A" w:rsidRDefault="00C34A55" w:rsidP="00C34A5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1,1 VRP  - virš 12 mėn. </w:t>
            </w:r>
          </w:p>
        </w:tc>
        <w:tc>
          <w:tcPr>
            <w:tcW w:w="1701" w:type="dxa"/>
          </w:tcPr>
          <w:p w14:paraId="681B4C1B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180,6</w:t>
            </w:r>
          </w:p>
          <w:p w14:paraId="7A439B1F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44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54,8</w:t>
            </w:r>
          </w:p>
          <w:p w14:paraId="0EA2E302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4FE1F5" w14:textId="19EB8930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141,9</w:t>
            </w:r>
          </w:p>
        </w:tc>
        <w:tc>
          <w:tcPr>
            <w:tcW w:w="1985" w:type="dxa"/>
          </w:tcPr>
          <w:p w14:paraId="7BFAB885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205,8</w:t>
            </w:r>
          </w:p>
          <w:p w14:paraId="5C85CE76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176,4</w:t>
            </w:r>
          </w:p>
          <w:p w14:paraId="144E605C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D35495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161,7</w:t>
            </w:r>
          </w:p>
          <w:p w14:paraId="6E9C36C3" w14:textId="258FC1B0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3B158962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219,8</w:t>
            </w:r>
          </w:p>
          <w:p w14:paraId="585660E4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188,4</w:t>
            </w:r>
          </w:p>
          <w:p w14:paraId="3919680C" w14:textId="77777777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8F334E" w14:textId="3366F079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172,7</w:t>
            </w:r>
          </w:p>
        </w:tc>
      </w:tr>
      <w:tr w:rsidR="00C34A55" w14:paraId="052AB174" w14:textId="65B00C27" w:rsidTr="003B7E2B">
        <w:tc>
          <w:tcPr>
            <w:tcW w:w="6374" w:type="dxa"/>
          </w:tcPr>
          <w:p w14:paraId="3376BD4B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2. Socialinė pašalpa </w:t>
            </w:r>
            <w:r w:rsidRPr="00D1444A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bendrai gyvenantiems asmenims</w:t>
            </w: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(</w:t>
            </w:r>
            <w:r w:rsidRPr="00D1444A">
              <w:rPr>
                <w:rFonts w:ascii="Times New Roman" w:hAnsi="Times New Roman" w:cs="Times New Roman"/>
                <w:i/>
                <w:iCs/>
                <w:color w:val="4F6228" w:themeColor="accent3" w:themeShade="80"/>
                <w:sz w:val="24"/>
                <w:szCs w:val="24"/>
              </w:rPr>
              <w:t>neturi kitų pajamų</w:t>
            </w: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):</w:t>
            </w:r>
          </w:p>
        </w:tc>
        <w:tc>
          <w:tcPr>
            <w:tcW w:w="2268" w:type="dxa"/>
          </w:tcPr>
          <w:p w14:paraId="6D48C22E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B4E5A0C" w14:textId="73A4C963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E1313D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CF25B0" w14:textId="7777777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</w:tr>
      <w:tr w:rsidR="00C34A55" w14:paraId="1CD6C4E9" w14:textId="7EE58B87" w:rsidTr="003B7E2B">
        <w:tc>
          <w:tcPr>
            <w:tcW w:w="6374" w:type="dxa"/>
          </w:tcPr>
          <w:p w14:paraId="51E65CC5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   pirmam asmeniui</w:t>
            </w:r>
          </w:p>
        </w:tc>
        <w:tc>
          <w:tcPr>
            <w:tcW w:w="2268" w:type="dxa"/>
          </w:tcPr>
          <w:p w14:paraId="0D81E329" w14:textId="65C78991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1,1 VRP</w:t>
            </w:r>
          </w:p>
        </w:tc>
        <w:tc>
          <w:tcPr>
            <w:tcW w:w="1701" w:type="dxa"/>
          </w:tcPr>
          <w:p w14:paraId="4AF45D75" w14:textId="5512DFD2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141,9</w:t>
            </w:r>
          </w:p>
        </w:tc>
        <w:tc>
          <w:tcPr>
            <w:tcW w:w="1985" w:type="dxa"/>
          </w:tcPr>
          <w:p w14:paraId="1BB228DF" w14:textId="50216889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161,70</w:t>
            </w:r>
          </w:p>
        </w:tc>
        <w:tc>
          <w:tcPr>
            <w:tcW w:w="1984" w:type="dxa"/>
          </w:tcPr>
          <w:p w14:paraId="4726BBE5" w14:textId="06AB45E3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172,7</w:t>
            </w:r>
            <w:r w:rsidR="00DD56F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</w:t>
            </w:r>
          </w:p>
        </w:tc>
      </w:tr>
      <w:tr w:rsidR="00C34A55" w14:paraId="58C54881" w14:textId="340311CA" w:rsidTr="003B7E2B">
        <w:tc>
          <w:tcPr>
            <w:tcW w:w="6374" w:type="dxa"/>
          </w:tcPr>
          <w:p w14:paraId="764CE693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   antram asmeniui</w:t>
            </w:r>
          </w:p>
        </w:tc>
        <w:tc>
          <w:tcPr>
            <w:tcW w:w="2268" w:type="dxa"/>
          </w:tcPr>
          <w:p w14:paraId="7F367DA0" w14:textId="4182EF68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90 proc.*(1,1 VRP-0)</w:t>
            </w:r>
          </w:p>
        </w:tc>
        <w:tc>
          <w:tcPr>
            <w:tcW w:w="1701" w:type="dxa"/>
          </w:tcPr>
          <w:p w14:paraId="687E5670" w14:textId="2CB4232B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127,71</w:t>
            </w:r>
          </w:p>
        </w:tc>
        <w:tc>
          <w:tcPr>
            <w:tcW w:w="1985" w:type="dxa"/>
          </w:tcPr>
          <w:p w14:paraId="51C6F581" w14:textId="15B5E278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145,53</w:t>
            </w:r>
          </w:p>
        </w:tc>
        <w:tc>
          <w:tcPr>
            <w:tcW w:w="1984" w:type="dxa"/>
          </w:tcPr>
          <w:p w14:paraId="74CE44CD" w14:textId="3B1F688B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155,43</w:t>
            </w:r>
          </w:p>
        </w:tc>
      </w:tr>
      <w:tr w:rsidR="00C34A55" w14:paraId="1781D0AE" w14:textId="2832652F" w:rsidTr="003B7E2B">
        <w:tc>
          <w:tcPr>
            <w:tcW w:w="6374" w:type="dxa"/>
          </w:tcPr>
          <w:p w14:paraId="237B5342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lastRenderedPageBreak/>
              <w:t xml:space="preserve">    trečiam asmeniui ir </w:t>
            </w:r>
            <w:proofErr w:type="spellStart"/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paskesniems</w:t>
            </w:r>
            <w:proofErr w:type="spellEnd"/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asmenims</w:t>
            </w:r>
          </w:p>
        </w:tc>
        <w:tc>
          <w:tcPr>
            <w:tcW w:w="2268" w:type="dxa"/>
          </w:tcPr>
          <w:p w14:paraId="4D35CF03" w14:textId="5A51FD92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70 proc.*(1,1 VRP-0)</w:t>
            </w:r>
          </w:p>
        </w:tc>
        <w:tc>
          <w:tcPr>
            <w:tcW w:w="1701" w:type="dxa"/>
          </w:tcPr>
          <w:p w14:paraId="24537D3C" w14:textId="7DBDD1C2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99,33</w:t>
            </w:r>
          </w:p>
        </w:tc>
        <w:tc>
          <w:tcPr>
            <w:tcW w:w="1985" w:type="dxa"/>
          </w:tcPr>
          <w:p w14:paraId="31F823CA" w14:textId="7624FA35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113,19</w:t>
            </w:r>
          </w:p>
        </w:tc>
        <w:tc>
          <w:tcPr>
            <w:tcW w:w="1984" w:type="dxa"/>
          </w:tcPr>
          <w:p w14:paraId="30608787" w14:textId="0E9C365E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120,89</w:t>
            </w:r>
          </w:p>
        </w:tc>
      </w:tr>
      <w:tr w:rsidR="00C34A55" w14:paraId="200FCCB3" w14:textId="023C1C84" w:rsidTr="003B7E2B">
        <w:tc>
          <w:tcPr>
            <w:tcW w:w="6374" w:type="dxa"/>
          </w:tcPr>
          <w:p w14:paraId="6A2F63F2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 Minimali socialinė pašalpa</w:t>
            </w:r>
          </w:p>
        </w:tc>
        <w:tc>
          <w:tcPr>
            <w:tcW w:w="2268" w:type="dxa"/>
          </w:tcPr>
          <w:p w14:paraId="371A38B8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03FEC3B6" w14:textId="039FB17A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1,45</w:t>
            </w:r>
          </w:p>
        </w:tc>
        <w:tc>
          <w:tcPr>
            <w:tcW w:w="1985" w:type="dxa"/>
          </w:tcPr>
          <w:p w14:paraId="5FA6E0ED" w14:textId="2068504B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1,45</w:t>
            </w:r>
          </w:p>
        </w:tc>
        <w:tc>
          <w:tcPr>
            <w:tcW w:w="1984" w:type="dxa"/>
          </w:tcPr>
          <w:p w14:paraId="571E9898" w14:textId="068739A8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1,45</w:t>
            </w:r>
          </w:p>
        </w:tc>
      </w:tr>
      <w:tr w:rsidR="00C34A55" w14:paraId="35B4B257" w14:textId="4BD0D23E" w:rsidTr="003B7E2B">
        <w:tc>
          <w:tcPr>
            <w:tcW w:w="12328" w:type="dxa"/>
            <w:gridSpan w:val="4"/>
          </w:tcPr>
          <w:p w14:paraId="2FBC4861" w14:textId="77777777" w:rsidR="00C34A55" w:rsidRPr="00857061" w:rsidRDefault="00C34A55" w:rsidP="00DD56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70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TIKSLINĖS KOMPENSACIJOS</w:t>
            </w:r>
          </w:p>
          <w:p w14:paraId="65317725" w14:textId="13CED673" w:rsidR="00C34A55" w:rsidRPr="005725A0" w:rsidRDefault="00C34A55" w:rsidP="00DD56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(Tikslinių kompensacijų bazė iki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22-05-31 - </w:t>
            </w:r>
            <w:r w:rsidRPr="00B949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B949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 Eur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750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 2022-06-01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138,0 Eur, nuo 2023-01-01 -147,0 Eur</w:t>
            </w:r>
            <w:r w:rsidRPr="00572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251E68E5" w14:textId="77777777" w:rsidR="00C34A55" w:rsidRPr="00857061" w:rsidRDefault="00C34A55" w:rsidP="00DD56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34A55" w:rsidRPr="007D603C" w14:paraId="790B07E4" w14:textId="1AAAE0E6" w:rsidTr="003B7E2B">
        <w:tc>
          <w:tcPr>
            <w:tcW w:w="6374" w:type="dxa"/>
          </w:tcPr>
          <w:p w14:paraId="702A7CA8" w14:textId="77777777" w:rsidR="00C34A55" w:rsidRPr="00D1444A" w:rsidRDefault="00C34A55" w:rsidP="00C34A55">
            <w:pP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Pirmojo lygio specialusis nuolatinės slaugos poreikis,</w:t>
            </w:r>
          </w:p>
        </w:tc>
        <w:tc>
          <w:tcPr>
            <w:tcW w:w="2268" w:type="dxa"/>
          </w:tcPr>
          <w:p w14:paraId="28FD3D0F" w14:textId="77777777" w:rsidR="00C34A55" w:rsidRPr="00D1444A" w:rsidRDefault="00C34A55" w:rsidP="00C34A55">
            <w:pP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2,6 TKB</w:t>
            </w:r>
          </w:p>
        </w:tc>
        <w:tc>
          <w:tcPr>
            <w:tcW w:w="1701" w:type="dxa"/>
          </w:tcPr>
          <w:p w14:paraId="161C1E07" w14:textId="0390C3DC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327,60</w:t>
            </w:r>
          </w:p>
        </w:tc>
        <w:tc>
          <w:tcPr>
            <w:tcW w:w="1985" w:type="dxa"/>
          </w:tcPr>
          <w:p w14:paraId="4FB8A126" w14:textId="63B67B81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358,8</w:t>
            </w:r>
          </w:p>
        </w:tc>
        <w:tc>
          <w:tcPr>
            <w:tcW w:w="1984" w:type="dxa"/>
          </w:tcPr>
          <w:p w14:paraId="2882AAE0" w14:textId="0021CE73" w:rsidR="00C34A55" w:rsidRDefault="00C34A55" w:rsidP="00DD56FF">
            <w:pPr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382,20</w:t>
            </w:r>
          </w:p>
        </w:tc>
      </w:tr>
      <w:tr w:rsidR="00C34A55" w:rsidRPr="007D603C" w14:paraId="781384B1" w14:textId="37E22C9E" w:rsidTr="003B7E2B">
        <w:tc>
          <w:tcPr>
            <w:tcW w:w="6374" w:type="dxa"/>
          </w:tcPr>
          <w:p w14:paraId="373AB4E8" w14:textId="77777777" w:rsidR="00C34A55" w:rsidRPr="00D1444A" w:rsidRDefault="00C34A55" w:rsidP="00C34A55">
            <w:pP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Antrojo lygio specialusis nuolatinės slaugos poreikis</w:t>
            </w:r>
          </w:p>
        </w:tc>
        <w:tc>
          <w:tcPr>
            <w:tcW w:w="2268" w:type="dxa"/>
          </w:tcPr>
          <w:p w14:paraId="623B0484" w14:textId="77777777" w:rsidR="00C34A55" w:rsidRPr="00D1444A" w:rsidRDefault="00C34A55" w:rsidP="00C34A55">
            <w:pP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1,9 TKB</w:t>
            </w:r>
          </w:p>
        </w:tc>
        <w:tc>
          <w:tcPr>
            <w:tcW w:w="1701" w:type="dxa"/>
          </w:tcPr>
          <w:p w14:paraId="0D292CCC" w14:textId="6AACE09F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239,40</w:t>
            </w:r>
          </w:p>
        </w:tc>
        <w:tc>
          <w:tcPr>
            <w:tcW w:w="1985" w:type="dxa"/>
          </w:tcPr>
          <w:p w14:paraId="7FA856B6" w14:textId="05322F06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262,2</w:t>
            </w:r>
          </w:p>
        </w:tc>
        <w:tc>
          <w:tcPr>
            <w:tcW w:w="1984" w:type="dxa"/>
          </w:tcPr>
          <w:p w14:paraId="7AD669AF" w14:textId="1A19F262" w:rsidR="00C34A55" w:rsidRDefault="00C34A55" w:rsidP="00DD56FF">
            <w:pPr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</w:rPr>
              <w:t>279,30</w:t>
            </w:r>
          </w:p>
        </w:tc>
      </w:tr>
      <w:tr w:rsidR="00C34A55" w:rsidRPr="00857061" w14:paraId="0BA15A0B" w14:textId="0EA158EF" w:rsidTr="003B7E2B">
        <w:tc>
          <w:tcPr>
            <w:tcW w:w="6374" w:type="dxa"/>
          </w:tcPr>
          <w:p w14:paraId="1FD66ED1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Pirmojo lygio specialusis nuolatinės priežiūros (pagalbos) poreikis</w:t>
            </w:r>
          </w:p>
        </w:tc>
        <w:tc>
          <w:tcPr>
            <w:tcW w:w="2268" w:type="dxa"/>
          </w:tcPr>
          <w:p w14:paraId="00660CCA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1,1 TKB</w:t>
            </w:r>
          </w:p>
        </w:tc>
        <w:tc>
          <w:tcPr>
            <w:tcW w:w="1701" w:type="dxa"/>
          </w:tcPr>
          <w:p w14:paraId="66055216" w14:textId="7142A4EF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138,60</w:t>
            </w:r>
          </w:p>
        </w:tc>
        <w:tc>
          <w:tcPr>
            <w:tcW w:w="1985" w:type="dxa"/>
          </w:tcPr>
          <w:p w14:paraId="752AF261" w14:textId="24BE6807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151,8</w:t>
            </w:r>
          </w:p>
        </w:tc>
        <w:tc>
          <w:tcPr>
            <w:tcW w:w="1984" w:type="dxa"/>
          </w:tcPr>
          <w:p w14:paraId="5EDD9420" w14:textId="036C5D2A" w:rsidR="00C34A55" w:rsidRDefault="00C34A55" w:rsidP="00DD56FF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161,7</w:t>
            </w:r>
          </w:p>
        </w:tc>
      </w:tr>
      <w:tr w:rsidR="00C34A55" w:rsidRPr="00857061" w14:paraId="7B011734" w14:textId="75887E84" w:rsidTr="003B7E2B">
        <w:tc>
          <w:tcPr>
            <w:tcW w:w="6374" w:type="dxa"/>
          </w:tcPr>
          <w:p w14:paraId="48081390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Antrojo lygio specialusis nuolatinės priežiūros (pagalbos) poreikis</w:t>
            </w:r>
          </w:p>
        </w:tc>
        <w:tc>
          <w:tcPr>
            <w:tcW w:w="2268" w:type="dxa"/>
          </w:tcPr>
          <w:p w14:paraId="78E364A9" w14:textId="77777777" w:rsidR="00C34A55" w:rsidRPr="00D1444A" w:rsidRDefault="00C34A55" w:rsidP="00C34A55">
            <w:pP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0,6 TKB</w:t>
            </w:r>
          </w:p>
        </w:tc>
        <w:tc>
          <w:tcPr>
            <w:tcW w:w="1701" w:type="dxa"/>
          </w:tcPr>
          <w:p w14:paraId="46999012" w14:textId="37A98A1E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D1444A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5,60</w:t>
            </w:r>
          </w:p>
        </w:tc>
        <w:tc>
          <w:tcPr>
            <w:tcW w:w="1985" w:type="dxa"/>
          </w:tcPr>
          <w:p w14:paraId="0C38D2F1" w14:textId="7E2475DD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82,8</w:t>
            </w:r>
          </w:p>
        </w:tc>
        <w:tc>
          <w:tcPr>
            <w:tcW w:w="1984" w:type="dxa"/>
          </w:tcPr>
          <w:p w14:paraId="106A8791" w14:textId="08145825" w:rsidR="00C34A55" w:rsidRPr="00D1444A" w:rsidRDefault="00C34A55" w:rsidP="00DD56FF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88,20</w:t>
            </w:r>
          </w:p>
        </w:tc>
      </w:tr>
      <w:bookmarkEnd w:id="0"/>
    </w:tbl>
    <w:p w14:paraId="73E413CF" w14:textId="77777777" w:rsidR="000E3E9F" w:rsidRPr="00857061" w:rsidRDefault="000E3E9F" w:rsidP="000001C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E3E9F" w:rsidRPr="00857061" w:rsidSect="00D1444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336E"/>
    <w:multiLevelType w:val="hybridMultilevel"/>
    <w:tmpl w:val="D21C1E5E"/>
    <w:lvl w:ilvl="0" w:tplc="C2DE42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0A327A"/>
    <w:multiLevelType w:val="hybridMultilevel"/>
    <w:tmpl w:val="1E96E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6969">
    <w:abstractNumId w:val="1"/>
  </w:num>
  <w:num w:numId="2" w16cid:durableId="91798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CE"/>
    <w:rsid w:val="000001CE"/>
    <w:rsid w:val="00037E0A"/>
    <w:rsid w:val="00060D03"/>
    <w:rsid w:val="00071361"/>
    <w:rsid w:val="00091306"/>
    <w:rsid w:val="000E3E9F"/>
    <w:rsid w:val="001957C5"/>
    <w:rsid w:val="001F19A9"/>
    <w:rsid w:val="0026145B"/>
    <w:rsid w:val="002D23BE"/>
    <w:rsid w:val="00363699"/>
    <w:rsid w:val="00387548"/>
    <w:rsid w:val="003B1481"/>
    <w:rsid w:val="003B7E2B"/>
    <w:rsid w:val="003D2DE9"/>
    <w:rsid w:val="00461271"/>
    <w:rsid w:val="0048605A"/>
    <w:rsid w:val="005725A0"/>
    <w:rsid w:val="00604C6E"/>
    <w:rsid w:val="00611765"/>
    <w:rsid w:val="0069319A"/>
    <w:rsid w:val="006B075C"/>
    <w:rsid w:val="006B59CF"/>
    <w:rsid w:val="006C2302"/>
    <w:rsid w:val="00750182"/>
    <w:rsid w:val="007C224B"/>
    <w:rsid w:val="007D603C"/>
    <w:rsid w:val="00857061"/>
    <w:rsid w:val="00921689"/>
    <w:rsid w:val="00995F9A"/>
    <w:rsid w:val="00A41744"/>
    <w:rsid w:val="00A62CB5"/>
    <w:rsid w:val="00AF5E05"/>
    <w:rsid w:val="00B31064"/>
    <w:rsid w:val="00B949B5"/>
    <w:rsid w:val="00C34A55"/>
    <w:rsid w:val="00C76DE8"/>
    <w:rsid w:val="00D1444A"/>
    <w:rsid w:val="00D31D23"/>
    <w:rsid w:val="00DA2554"/>
    <w:rsid w:val="00DB6328"/>
    <w:rsid w:val="00DD56FF"/>
    <w:rsid w:val="00DE5BA2"/>
    <w:rsid w:val="00E05FDD"/>
    <w:rsid w:val="00EC07F2"/>
    <w:rsid w:val="00F053E8"/>
    <w:rsid w:val="00FB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2058"/>
  <w15:docId w15:val="{B40CEAA3-31D0-437E-A4DD-75670558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001C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0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01CE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2719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Bružinskaitė</dc:creator>
  <cp:lastModifiedBy>Povilas Šlapševičius</cp:lastModifiedBy>
  <cp:revision>6</cp:revision>
  <cp:lastPrinted>2023-01-05T12:43:00Z</cp:lastPrinted>
  <dcterms:created xsi:type="dcterms:W3CDTF">2023-01-05T09:08:00Z</dcterms:created>
  <dcterms:modified xsi:type="dcterms:W3CDTF">2023-01-09T08:33:00Z</dcterms:modified>
</cp:coreProperties>
</file>