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DD18" w14:textId="6D3676AF" w:rsidR="00012EE4" w:rsidRDefault="00245A76" w:rsidP="00245A76">
      <w:pPr>
        <w:jc w:val="center"/>
        <w:rPr>
          <w:b/>
        </w:rPr>
      </w:pPr>
      <w:r>
        <w:rPr>
          <w:b/>
        </w:rPr>
        <w:t xml:space="preserve">DVIEJŲ </w:t>
      </w:r>
      <w:r w:rsidR="009360E4" w:rsidRPr="00CA7EBD">
        <w:rPr>
          <w:b/>
        </w:rPr>
        <w:t>LAIKIN</w:t>
      </w:r>
      <w:r>
        <w:rPr>
          <w:b/>
        </w:rPr>
        <w:t>Ų</w:t>
      </w:r>
      <w:r w:rsidR="00B00FB8">
        <w:rPr>
          <w:b/>
        </w:rPr>
        <w:t>J</w:t>
      </w:r>
      <w:r>
        <w:rPr>
          <w:b/>
        </w:rPr>
        <w:t>Ų</w:t>
      </w:r>
      <w:r w:rsidR="009360E4" w:rsidRPr="00CA7EBD">
        <w:rPr>
          <w:b/>
        </w:rPr>
        <w:t xml:space="preserve"> </w:t>
      </w:r>
      <w:r>
        <w:rPr>
          <w:b/>
        </w:rPr>
        <w:t>PREKYBOS (PASLAUGŲ) PASKIRTIES STATINIŲ</w:t>
      </w:r>
      <w:r w:rsidR="009360E4" w:rsidRPr="00CA7EBD">
        <w:rPr>
          <w:b/>
        </w:rPr>
        <w:t xml:space="preserve"> ĮRENGIMO IR EKSPLOATAVIMO</w:t>
      </w:r>
      <w:r w:rsidR="00012EE4">
        <w:rPr>
          <w:b/>
        </w:rPr>
        <w:t xml:space="preserve"> POEZIJO</w:t>
      </w:r>
      <w:r w:rsidR="00E033B0">
        <w:rPr>
          <w:b/>
        </w:rPr>
        <w:t>S</w:t>
      </w:r>
      <w:r w:rsidR="00012EE4">
        <w:rPr>
          <w:b/>
        </w:rPr>
        <w:t xml:space="preserve"> PARKE, MARIJAMPOLĖJE</w:t>
      </w:r>
    </w:p>
    <w:p w14:paraId="289D15A4" w14:textId="5F9CD337" w:rsidR="009360E4" w:rsidRDefault="009360E4" w:rsidP="00245A76">
      <w:pPr>
        <w:jc w:val="center"/>
        <w:rPr>
          <w:b/>
        </w:rPr>
      </w:pPr>
      <w:r w:rsidRPr="00CA7EBD">
        <w:rPr>
          <w:b/>
        </w:rPr>
        <w:t xml:space="preserve"> KONKURS</w:t>
      </w:r>
      <w:r>
        <w:rPr>
          <w:b/>
        </w:rPr>
        <w:t>O SĄLYGOS</w:t>
      </w:r>
    </w:p>
    <w:p w14:paraId="68A2D611" w14:textId="77777777" w:rsidR="00935D50" w:rsidRDefault="00935D50" w:rsidP="00935D5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7123"/>
      </w:tblGrid>
      <w:tr w:rsidR="009360E4" w14:paraId="034E1860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8FF9B7C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Konkurso pavadinimas</w:t>
            </w:r>
          </w:p>
        </w:tc>
        <w:tc>
          <w:tcPr>
            <w:tcW w:w="0" w:type="auto"/>
            <w:vAlign w:val="center"/>
          </w:tcPr>
          <w:p w14:paraId="50FC8A2F" w14:textId="45295402" w:rsidR="009360E4" w:rsidRPr="008B61A7" w:rsidRDefault="00012EE4" w:rsidP="008B61A7">
            <w:pPr>
              <w:tabs>
                <w:tab w:val="center" w:pos="4819"/>
                <w:tab w:val="right" w:pos="9638"/>
              </w:tabs>
            </w:pPr>
            <w:r w:rsidRPr="00012EE4">
              <w:t>Dviejų laikinųjų prekybos (paslaugų) paskirties statinių įrengimo ir eksploatavimo Poezijos parke, Marijampolėje</w:t>
            </w:r>
            <w:r>
              <w:t xml:space="preserve"> konkursas</w:t>
            </w:r>
          </w:p>
        </w:tc>
      </w:tr>
      <w:tr w:rsidR="009360E4" w14:paraId="076D446C" w14:textId="77777777" w:rsidTr="008B61A7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72EFEC60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Laikinų</w:t>
            </w:r>
            <w:r w:rsidR="00A8753D" w:rsidRPr="008B61A7">
              <w:t xml:space="preserve">jų nesudėtingųjų </w:t>
            </w:r>
            <w:r w:rsidRPr="008B61A7">
              <w:t>statinių įrengimo ir eksploatavimo konkursų organizavimo komisija (toliau – Komisija)</w:t>
            </w:r>
          </w:p>
        </w:tc>
      </w:tr>
      <w:tr w:rsidR="009360E4" w14:paraId="6E08E755" w14:textId="77777777" w:rsidTr="008B61A7">
        <w:trPr>
          <w:trHeight w:val="1191"/>
        </w:trPr>
        <w:tc>
          <w:tcPr>
            <w:tcW w:w="0" w:type="auto"/>
            <w:vAlign w:val="center"/>
          </w:tcPr>
          <w:p w14:paraId="05E69704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0A0D586A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Nustatyti fizin</w:t>
            </w:r>
            <w:r w:rsidR="00012EE4">
              <w:t xml:space="preserve">ius </w:t>
            </w:r>
            <w:r w:rsidRPr="008B61A7">
              <w:t>ar juridin</w:t>
            </w:r>
            <w:r w:rsidR="00012EE4">
              <w:t>ius</w:t>
            </w:r>
            <w:r w:rsidRPr="008B61A7">
              <w:t xml:space="preserve"> asmen</w:t>
            </w:r>
            <w:r w:rsidR="00012EE4">
              <w:t>is</w:t>
            </w:r>
            <w:r w:rsidRPr="008B61A7">
              <w:t>, kuri</w:t>
            </w:r>
            <w:r w:rsidR="00012EE4">
              <w:t>e</w:t>
            </w:r>
            <w:r w:rsidRPr="008B61A7">
              <w:t xml:space="preserve"> įgis teisę pastatyti laikin</w:t>
            </w:r>
            <w:r w:rsidR="00012EE4">
              <w:t xml:space="preserve">uosius </w:t>
            </w:r>
            <w:r w:rsidRPr="008B61A7">
              <w:t>statin</w:t>
            </w:r>
            <w:r w:rsidR="00012EE4">
              <w:t xml:space="preserve">ius </w:t>
            </w:r>
            <w:r w:rsidRPr="008B61A7">
              <w:t>schemoje (pridedama) nurodytoj</w:t>
            </w:r>
            <w:r w:rsidR="00012EE4">
              <w:t>e</w:t>
            </w:r>
            <w:r w:rsidRPr="008B61A7">
              <w:t xml:space="preserve"> vietoje ir sudaryti sutartį su Marijampolės savivaldybe</w:t>
            </w:r>
            <w:r w:rsidR="00012EE4">
              <w:t>.</w:t>
            </w:r>
          </w:p>
        </w:tc>
      </w:tr>
      <w:tr w:rsidR="009360E4" w14:paraId="601978E2" w14:textId="77777777" w:rsidTr="008B61A7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76F77599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20</w:t>
            </w:r>
            <w:r w:rsidR="003C52C3" w:rsidRPr="008B61A7">
              <w:t>2</w:t>
            </w:r>
            <w:r w:rsidR="00DC34EA">
              <w:t>3</w:t>
            </w:r>
            <w:r w:rsidRPr="008B61A7">
              <w:t xml:space="preserve"> m. </w:t>
            </w:r>
            <w:r w:rsidR="00DC34EA">
              <w:t xml:space="preserve">kovo </w:t>
            </w:r>
            <w:r w:rsidR="00532FA5">
              <w:t>14</w:t>
            </w:r>
            <w:r w:rsidRPr="008B61A7">
              <w:t xml:space="preserve"> d., </w:t>
            </w:r>
            <w:r w:rsidR="003C52C3" w:rsidRPr="008B61A7">
              <w:t>10.</w:t>
            </w:r>
            <w:r w:rsidRPr="008B61A7">
              <w:t>00 val.</w:t>
            </w:r>
          </w:p>
        </w:tc>
      </w:tr>
      <w:tr w:rsidR="009360E4" w14:paraId="52F9CE5A" w14:textId="77777777" w:rsidTr="008B61A7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45A7C89C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202</w:t>
            </w:r>
            <w:r w:rsidR="00DC34EA">
              <w:t>3</w:t>
            </w:r>
            <w:r w:rsidRPr="008B61A7">
              <w:t xml:space="preserve"> m. </w:t>
            </w:r>
            <w:r w:rsidR="00DC34EA">
              <w:t>kovo</w:t>
            </w:r>
            <w:r w:rsidRPr="008B61A7">
              <w:t xml:space="preserve"> </w:t>
            </w:r>
            <w:r w:rsidR="00532FA5">
              <w:t>14</w:t>
            </w:r>
            <w:r w:rsidR="003C52C3" w:rsidRPr="008B61A7">
              <w:t xml:space="preserve"> </w:t>
            </w:r>
            <w:r w:rsidRPr="008B61A7">
              <w:t>d., 13.00 val.</w:t>
            </w:r>
          </w:p>
        </w:tc>
      </w:tr>
      <w:tr w:rsidR="009360E4" w14:paraId="330195A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400EF5BF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Prekyb</w:t>
            </w:r>
            <w:r w:rsidR="003C52C3" w:rsidRPr="008B61A7">
              <w:t>os</w:t>
            </w:r>
            <w:r w:rsidR="00C87DFE" w:rsidRPr="008B61A7">
              <w:t xml:space="preserve"> arba</w:t>
            </w:r>
            <w:r w:rsidR="003C52C3" w:rsidRPr="008B61A7">
              <w:t xml:space="preserve"> pas</w:t>
            </w:r>
            <w:r w:rsidR="00C87DFE" w:rsidRPr="008B61A7">
              <w:t xml:space="preserve">laugų </w:t>
            </w:r>
            <w:r w:rsidR="00E2364A" w:rsidRPr="008B61A7">
              <w:t>teikimas.</w:t>
            </w:r>
          </w:p>
        </w:tc>
      </w:tr>
      <w:tr w:rsidR="009360E4" w14:paraId="7B59A5E0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ED6BD05" w14:textId="42E346E4" w:rsidR="009360E4" w:rsidRPr="008B61A7" w:rsidRDefault="00DC34EA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>
              <w:rPr>
                <w:b/>
              </w:rPr>
              <w:t>Laikiniesiems statiniams priskirtas žemės sklypo plotas</w:t>
            </w:r>
          </w:p>
        </w:tc>
        <w:tc>
          <w:tcPr>
            <w:tcW w:w="0" w:type="auto"/>
            <w:vAlign w:val="center"/>
          </w:tcPr>
          <w:p w14:paraId="6F1E601A" w14:textId="348A9559" w:rsidR="009360E4" w:rsidRPr="008B61A7" w:rsidRDefault="00DC34EA" w:rsidP="008B61A7">
            <w:pPr>
              <w:tabs>
                <w:tab w:val="center" w:pos="4819"/>
                <w:tab w:val="right" w:pos="9638"/>
              </w:tabs>
            </w:pPr>
            <w:r>
              <w:t>14</w:t>
            </w:r>
            <w:r w:rsidR="00C87DFE" w:rsidRPr="008B61A7">
              <w:t xml:space="preserve"> </w:t>
            </w:r>
            <w:r w:rsidR="00D2781A" w:rsidRPr="008B61A7">
              <w:t>m²</w:t>
            </w:r>
          </w:p>
        </w:tc>
      </w:tr>
      <w:tr w:rsidR="009360E4" w14:paraId="090E3BA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393D79E3" w14:textId="75894818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Statini</w:t>
            </w:r>
            <w:r w:rsidR="00DC34EA">
              <w:rPr>
                <w:b/>
              </w:rPr>
              <w:t>ų</w:t>
            </w:r>
            <w:r w:rsidRPr="008B61A7">
              <w:rPr>
                <w:b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3D059B19" w:rsidR="009360E4" w:rsidRPr="008B61A7" w:rsidRDefault="00DC34EA" w:rsidP="008B61A7">
            <w:pPr>
              <w:tabs>
                <w:tab w:val="center" w:pos="4819"/>
                <w:tab w:val="right" w:pos="9638"/>
              </w:tabs>
            </w:pPr>
            <w:r>
              <w:t>6</w:t>
            </w:r>
            <w:r w:rsidR="00E033B0">
              <w:t xml:space="preserve"> </w:t>
            </w:r>
            <w:r w:rsidR="00F73668" w:rsidRPr="00F73668">
              <w:t>m²</w:t>
            </w:r>
            <w:r w:rsidR="00F73668">
              <w:t xml:space="preserve"> + </w:t>
            </w:r>
            <w:r>
              <w:t>6</w:t>
            </w:r>
            <w:r w:rsidR="00D2781A" w:rsidRPr="008B61A7">
              <w:t xml:space="preserve"> </w:t>
            </w:r>
            <w:r w:rsidR="009360E4" w:rsidRPr="008B61A7">
              <w:t>m²</w:t>
            </w:r>
            <w:r w:rsidR="00F73668">
              <w:t xml:space="preserve"> (gali būti vienas 1</w:t>
            </w:r>
            <w:r w:rsidR="0006004A">
              <w:t>2</w:t>
            </w:r>
            <w:r w:rsidR="00F73668" w:rsidRPr="008B61A7">
              <w:t xml:space="preserve"> m²</w:t>
            </w:r>
            <w:r w:rsidR="00F73668">
              <w:t xml:space="preserve"> paviljonas) </w:t>
            </w:r>
          </w:p>
        </w:tc>
      </w:tr>
      <w:tr w:rsidR="009360E4" w14:paraId="06D050B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79B7E52E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5 metai su galimybe pratęsti terminą 3 metam</w:t>
            </w:r>
            <w:r w:rsidR="00D2781A" w:rsidRPr="008B61A7">
              <w:t>s</w:t>
            </w:r>
            <w:r w:rsidR="002A6382" w:rsidRPr="008B61A7">
              <w:t xml:space="preserve">, </w:t>
            </w:r>
            <w:r w:rsidR="000A3D69" w:rsidRPr="008B61A7">
              <w:t xml:space="preserve">jeigu </w:t>
            </w:r>
            <w:r w:rsidR="00A00012" w:rsidRPr="008B61A7">
              <w:t xml:space="preserve"> statin</w:t>
            </w:r>
            <w:r w:rsidR="00021F73">
              <w:t xml:space="preserve">iai </w:t>
            </w:r>
            <w:r w:rsidR="00A00012" w:rsidRPr="008B61A7">
              <w:t>yra geros būklės tinkam</w:t>
            </w:r>
            <w:r w:rsidR="00021F73">
              <w:t xml:space="preserve">i </w:t>
            </w:r>
            <w:r w:rsidR="00A00012" w:rsidRPr="008B61A7">
              <w:t>ir saug</w:t>
            </w:r>
            <w:r w:rsidR="00021F73">
              <w:t>ū</w:t>
            </w:r>
            <w:r w:rsidR="00A00012" w:rsidRPr="008B61A7">
              <w:t>s</w:t>
            </w:r>
            <w:r w:rsidR="00021F73">
              <w:t xml:space="preserve"> </w:t>
            </w:r>
            <w:r w:rsidR="00A00012" w:rsidRPr="008B61A7">
              <w:t>naudoti, bei per visą laikin</w:t>
            </w:r>
            <w:r w:rsidR="00021F73">
              <w:t xml:space="preserve">ųjų </w:t>
            </w:r>
            <w:r w:rsidR="00A00012" w:rsidRPr="008B61A7">
              <w:t>statini</w:t>
            </w:r>
            <w:r w:rsidR="00021F73">
              <w:t>ų</w:t>
            </w:r>
            <w:r w:rsidR="00A00012" w:rsidRPr="008B61A7">
              <w:t xml:space="preserve"> eksploatacijos laikotarpį </w:t>
            </w:r>
            <w:r w:rsidR="000A3D69" w:rsidRPr="008B61A7">
              <w:t>nei vienas asmuo, suinteresuotas veiklos vykdymu</w:t>
            </w:r>
            <w:r w:rsidR="00A00012" w:rsidRPr="008B61A7">
              <w:t xml:space="preserve"> </w:t>
            </w:r>
            <w:r w:rsidR="000A3D69" w:rsidRPr="008B61A7">
              <w:t>nesikreipė į Marijampolės savivaldybės administraciją dėl pritarimo laikinojo statinio projektui šioje vietoje.</w:t>
            </w:r>
            <w:r w:rsidR="00021F73">
              <w:t xml:space="preserve"> P</w:t>
            </w:r>
            <w:r w:rsidRPr="008B61A7">
              <w:t>ratęsimų skaičius neribojamas</w:t>
            </w:r>
            <w:r w:rsidR="00021F73">
              <w:t>.</w:t>
            </w:r>
          </w:p>
        </w:tc>
      </w:tr>
      <w:tr w:rsidR="009360E4" w14:paraId="612A1F1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8B61A7" w:rsidRDefault="00E2364A" w:rsidP="008B61A7">
            <w:pPr>
              <w:tabs>
                <w:tab w:val="center" w:pos="4819"/>
                <w:tab w:val="right" w:pos="9638"/>
              </w:tabs>
            </w:pPr>
            <w:r w:rsidRPr="008B61A7">
              <w:t>Statin</w:t>
            </w:r>
            <w:r w:rsidR="00021F73">
              <w:t>iai</w:t>
            </w:r>
            <w:r w:rsidRPr="008B61A7">
              <w:t xml:space="preserve"> turi būti estetišk</w:t>
            </w:r>
            <w:r w:rsidR="00021F73">
              <w:t>i</w:t>
            </w:r>
            <w:r w:rsidRPr="008B61A7">
              <w:t>, derėti urbanistinėje aplinkoje.</w:t>
            </w:r>
          </w:p>
          <w:p w14:paraId="1A94F58C" w14:textId="70E3330A" w:rsidR="00E2364A" w:rsidRPr="008B61A7" w:rsidRDefault="00E2364A" w:rsidP="008B61A7">
            <w:pPr>
              <w:tabs>
                <w:tab w:val="center" w:pos="4819"/>
                <w:tab w:val="right" w:pos="9638"/>
              </w:tabs>
            </w:pPr>
            <w:r w:rsidRPr="008B61A7">
              <w:t>Fasadų apdaila – pasirinktina. Pvz.: profiliuoti, cinkuoti, dažyti metalo lakštai, medis</w:t>
            </w:r>
            <w:r w:rsidR="00F73668">
              <w:t>,</w:t>
            </w:r>
            <w:r w:rsidRPr="008B61A7">
              <w:t xml:space="preserve"> stiklas.</w:t>
            </w:r>
          </w:p>
          <w:p w14:paraId="24C34C50" w14:textId="25E76CAE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Statinys gali būti pagamintas gamykloje arba surenkamas vietoje. Pamatai turi būti lengvai demontuojami (pav. g/b blokai, sraigtiniai)</w:t>
            </w:r>
            <w:r w:rsidR="00021F73">
              <w:t xml:space="preserve"> arba </w:t>
            </w:r>
            <w:r w:rsidR="000202B3">
              <w:t xml:space="preserve">laikinieji </w:t>
            </w:r>
            <w:r w:rsidR="00021F73">
              <w:t>statin</w:t>
            </w:r>
            <w:r w:rsidR="000202B3">
              <w:t>iai</w:t>
            </w:r>
            <w:r w:rsidR="00021F73">
              <w:t xml:space="preserve"> </w:t>
            </w:r>
            <w:r w:rsidR="000202B3">
              <w:t>gali būti pastatomi kaip įrenginiai (transporto priemonės) be pamato.</w:t>
            </w:r>
          </w:p>
          <w:p w14:paraId="735363D7" w14:textId="6C21FF52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Statini</w:t>
            </w:r>
            <w:r w:rsidR="000202B3">
              <w:t>ų</w:t>
            </w:r>
            <w:r w:rsidRPr="008B61A7">
              <w:t xml:space="preserve"> aukštis &lt; 3,5 m.</w:t>
            </w:r>
          </w:p>
        </w:tc>
      </w:tr>
      <w:tr w:rsidR="009360E4" w14:paraId="7E72AB14" w14:textId="77777777" w:rsidTr="008B61A7">
        <w:trPr>
          <w:trHeight w:val="113"/>
        </w:trPr>
        <w:tc>
          <w:tcPr>
            <w:tcW w:w="0" w:type="auto"/>
            <w:vAlign w:val="center"/>
          </w:tcPr>
          <w:p w14:paraId="27F7677C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Vertinimo kriterijus</w:t>
            </w:r>
          </w:p>
        </w:tc>
        <w:tc>
          <w:tcPr>
            <w:tcW w:w="0" w:type="auto"/>
            <w:vAlign w:val="center"/>
          </w:tcPr>
          <w:p w14:paraId="3FD604E3" w14:textId="73ED8C4C" w:rsidR="00E2364A" w:rsidRPr="008B61A7" w:rsidRDefault="00E2364A" w:rsidP="008B61A7">
            <w:pPr>
              <w:tabs>
                <w:tab w:val="center" w:pos="4819"/>
                <w:tab w:val="right" w:pos="9638"/>
              </w:tabs>
            </w:pPr>
            <w:r w:rsidRPr="008B61A7">
              <w:t>Estetinė statini</w:t>
            </w:r>
            <w:r w:rsidR="000202B3">
              <w:t>ų</w:t>
            </w:r>
            <w:r w:rsidRPr="008B61A7">
              <w:t xml:space="preserve"> išraiška</w:t>
            </w:r>
            <w:r w:rsidR="00F73668">
              <w:t xml:space="preserve"> (50 balų)</w:t>
            </w:r>
            <w:r w:rsidRPr="008B61A7">
              <w:t xml:space="preserve"> - architektūrinių sprendinių kokybė, </w:t>
            </w:r>
            <w:r w:rsidR="008B61A7" w:rsidRPr="008B61A7">
              <w:t>originalumas</w:t>
            </w:r>
            <w:r w:rsidRPr="008B61A7">
              <w:t xml:space="preserve">, novatoriškumas, dermė su esama urbanistine aplinka </w:t>
            </w:r>
            <w:r w:rsidR="008B61A7" w:rsidRPr="008B61A7">
              <w:t>(</w:t>
            </w:r>
            <w:r w:rsidRPr="008B61A7">
              <w:t>vertinama vadovaujantis Lietuvos Respublikos statybos įstatymo 5 straipsniu, bei Lietuvos Respublikos architektūros 11 straipsniu)</w:t>
            </w:r>
          </w:p>
          <w:p w14:paraId="4FB69663" w14:textId="77777777" w:rsidR="008B61A7" w:rsidRPr="008B61A7" w:rsidRDefault="008B61A7" w:rsidP="008B61A7">
            <w:pPr>
              <w:tabs>
                <w:tab w:val="center" w:pos="4819"/>
                <w:tab w:val="right" w:pos="9638"/>
              </w:tabs>
            </w:pPr>
          </w:p>
          <w:p w14:paraId="5949C761" w14:textId="68BB34BD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Didžiausias siūlomas finansinis įnašas</w:t>
            </w:r>
            <w:r w:rsidR="00F73668">
              <w:t xml:space="preserve"> (50 balų)</w:t>
            </w:r>
          </w:p>
        </w:tc>
      </w:tr>
      <w:tr w:rsidR="009360E4" w14:paraId="4CFF799F" w14:textId="77777777" w:rsidTr="008B61A7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43DA3B5F" w14:textId="020BD258" w:rsidR="009360E4" w:rsidRDefault="00E033B0" w:rsidP="008B61A7">
            <w:pPr>
              <w:tabs>
                <w:tab w:val="center" w:pos="4819"/>
                <w:tab w:val="right" w:pos="9638"/>
              </w:tabs>
            </w:pPr>
            <w:r>
              <w:t>Š</w:t>
            </w:r>
            <w:r w:rsidR="00143C36">
              <w:t>ioje</w:t>
            </w:r>
            <w:r w:rsidR="009360E4" w:rsidRPr="008B61A7">
              <w:t xml:space="preserve"> vietoje </w:t>
            </w:r>
            <w:r w:rsidR="00143C36">
              <w:t xml:space="preserve">šiltuoju metų laiku </w:t>
            </w:r>
            <w:r w:rsidR="009360E4" w:rsidRPr="008B61A7">
              <w:t>stov</w:t>
            </w:r>
            <w:r w:rsidR="00143C36">
              <w:t>ėdavo</w:t>
            </w:r>
            <w:r w:rsidR="009360E4" w:rsidRPr="008B61A7">
              <w:t xml:space="preserve"> </w:t>
            </w:r>
            <w:r w:rsidR="00143C36">
              <w:t xml:space="preserve">du </w:t>
            </w:r>
            <w:r w:rsidR="009360E4" w:rsidRPr="008B61A7">
              <w:t>laikin</w:t>
            </w:r>
            <w:r w:rsidR="00143C36">
              <w:t>ieji</w:t>
            </w:r>
            <w:r w:rsidR="009360E4" w:rsidRPr="008B61A7">
              <w:t xml:space="preserve"> statin</w:t>
            </w:r>
            <w:r w:rsidR="00143C36">
              <w:t>iai</w:t>
            </w:r>
            <w:r w:rsidR="009360E4" w:rsidRPr="008B61A7">
              <w:t xml:space="preserve"> </w:t>
            </w:r>
            <w:r w:rsidR="002D73BC">
              <w:t>–</w:t>
            </w:r>
            <w:r w:rsidR="00935D50">
              <w:t xml:space="preserve"> </w:t>
            </w:r>
            <w:r w:rsidR="00143C36">
              <w:t>mobiliosios priekabos</w:t>
            </w:r>
            <w:r w:rsidR="00935D50">
              <w:t xml:space="preserve"> (tvarkingos)</w:t>
            </w:r>
            <w:r w:rsidR="002D73BC">
              <w:t xml:space="preserve">, </w:t>
            </w:r>
            <w:r w:rsidR="00143C36">
              <w:t>kavos ir ledų prekybos paviljonai</w:t>
            </w:r>
            <w:r w:rsidR="009360E4" w:rsidRPr="008B61A7">
              <w:t>.</w:t>
            </w:r>
            <w:r w:rsidR="00143C36">
              <w:t xml:space="preserve"> Šių prekybos paviljonų apipavidalinimas </w:t>
            </w:r>
            <w:r w:rsidR="009360E4" w:rsidRPr="008B61A7">
              <w:t xml:space="preserve"> </w:t>
            </w:r>
            <w:r w:rsidR="00935D50">
              <w:t xml:space="preserve">nėra suderintas su „Poezijos“ parko mažosios architektūros elementais. </w:t>
            </w:r>
          </w:p>
          <w:p w14:paraId="524F7319" w14:textId="03F0DA55" w:rsidR="00935D50" w:rsidRPr="008B61A7" w:rsidRDefault="00935D50" w:rsidP="008B61A7">
            <w:pPr>
              <w:tabs>
                <w:tab w:val="center" w:pos="4819"/>
                <w:tab w:val="right" w:pos="9638"/>
              </w:tabs>
            </w:pPr>
            <w:r>
              <w:t>Konkurso metu, nurodytoje vietoje nėra įrengti jokie laikinieji statiniai.</w:t>
            </w:r>
          </w:p>
        </w:tc>
      </w:tr>
      <w:tr w:rsidR="009360E4" w14:paraId="4FA4B76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8B61A7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8B61A7">
              <w:rPr>
                <w:b/>
              </w:rPr>
              <w:t>Kontaktiniai duomenys</w:t>
            </w:r>
          </w:p>
        </w:tc>
        <w:tc>
          <w:tcPr>
            <w:tcW w:w="0" w:type="auto"/>
            <w:vAlign w:val="center"/>
          </w:tcPr>
          <w:p w14:paraId="4193F9AB" w14:textId="0CA9D08E" w:rsidR="009360E4" w:rsidRPr="008B61A7" w:rsidRDefault="00D2781A" w:rsidP="008B61A7">
            <w:pPr>
              <w:tabs>
                <w:tab w:val="center" w:pos="4819"/>
                <w:tab w:val="right" w:pos="9638"/>
              </w:tabs>
            </w:pPr>
            <w:r w:rsidRPr="008B61A7">
              <w:t>Šarūnė Čėplaitė</w:t>
            </w:r>
            <w:r w:rsidR="009360E4" w:rsidRPr="008B61A7">
              <w:t>,</w:t>
            </w:r>
          </w:p>
          <w:p w14:paraId="64DDF0C2" w14:textId="69B28A3C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>J. Basanavičiaus a. 1, Marijampolė, kab. 30</w:t>
            </w:r>
            <w:r w:rsidR="00D2781A" w:rsidRPr="008B61A7">
              <w:t>8</w:t>
            </w:r>
            <w:r w:rsidRPr="008B61A7">
              <w:t xml:space="preserve"> (darbo dienomis 8.00-17.00 val.), tel. 8-343-90034,</w:t>
            </w:r>
          </w:p>
          <w:p w14:paraId="316A21F0" w14:textId="1265EBE6" w:rsidR="009360E4" w:rsidRPr="008B61A7" w:rsidRDefault="009360E4" w:rsidP="008B61A7">
            <w:pPr>
              <w:tabs>
                <w:tab w:val="center" w:pos="4819"/>
                <w:tab w:val="right" w:pos="9638"/>
              </w:tabs>
            </w:pPr>
            <w:r w:rsidRPr="008B61A7">
              <w:t xml:space="preserve">el. paštas </w:t>
            </w:r>
            <w:hyperlink r:id="rId8" w:history="1">
              <w:r w:rsidR="00D2781A" w:rsidRPr="008B61A7">
                <w:rPr>
                  <w:rStyle w:val="Hipersaitas"/>
                </w:rPr>
                <w:t>sarune.ceplaite@marijampole.lt</w:t>
              </w:r>
            </w:hyperlink>
          </w:p>
        </w:tc>
      </w:tr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A434F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66EE" w14:textId="77777777" w:rsidR="00D127BE" w:rsidRDefault="00D127BE">
      <w:r>
        <w:separator/>
      </w:r>
    </w:p>
  </w:endnote>
  <w:endnote w:type="continuationSeparator" w:id="0">
    <w:p w14:paraId="4DCB5D8E" w14:textId="77777777" w:rsidR="00D127BE" w:rsidRDefault="00D1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1127" w14:textId="77777777" w:rsidR="00D127BE" w:rsidRDefault="00D127BE">
      <w:r>
        <w:separator/>
      </w:r>
    </w:p>
  </w:footnote>
  <w:footnote w:type="continuationSeparator" w:id="0">
    <w:p w14:paraId="68B8F6EC" w14:textId="77777777" w:rsidR="00D127BE" w:rsidRDefault="00D1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4"/>
  </w:num>
  <w:num w:numId="2" w16cid:durableId="1599102075">
    <w:abstractNumId w:val="21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7"/>
  </w:num>
  <w:num w:numId="6" w16cid:durableId="1747068335">
    <w:abstractNumId w:val="16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8"/>
  </w:num>
  <w:num w:numId="12" w16cid:durableId="255678369">
    <w:abstractNumId w:val="15"/>
  </w:num>
  <w:num w:numId="13" w16cid:durableId="1543134949">
    <w:abstractNumId w:val="12"/>
  </w:num>
  <w:num w:numId="14" w16cid:durableId="1743794278">
    <w:abstractNumId w:val="23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2"/>
  </w:num>
  <w:num w:numId="18" w16cid:durableId="1406344281">
    <w:abstractNumId w:val="2"/>
  </w:num>
  <w:num w:numId="19" w16cid:durableId="1676807903">
    <w:abstractNumId w:val="26"/>
  </w:num>
  <w:num w:numId="20" w16cid:durableId="268784899">
    <w:abstractNumId w:val="25"/>
  </w:num>
  <w:num w:numId="21" w16cid:durableId="1940288794">
    <w:abstractNumId w:val="24"/>
  </w:num>
  <w:num w:numId="22" w16cid:durableId="551310761">
    <w:abstractNumId w:val="19"/>
  </w:num>
  <w:num w:numId="23" w16cid:durableId="1505898475">
    <w:abstractNumId w:val="7"/>
  </w:num>
  <w:num w:numId="24" w16cid:durableId="1235970276">
    <w:abstractNumId w:val="20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614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56CA"/>
    <w:rsid w:val="00255A0C"/>
    <w:rsid w:val="00255FA0"/>
    <w:rsid w:val="00257715"/>
    <w:rsid w:val="0025783F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137F"/>
    <w:rsid w:val="003017B2"/>
    <w:rsid w:val="00302BF4"/>
    <w:rsid w:val="0030368B"/>
    <w:rsid w:val="00303965"/>
    <w:rsid w:val="00304932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179C"/>
    <w:rsid w:val="00591E85"/>
    <w:rsid w:val="005924FE"/>
    <w:rsid w:val="0059347A"/>
    <w:rsid w:val="005941E1"/>
    <w:rsid w:val="00594598"/>
    <w:rsid w:val="00594F90"/>
    <w:rsid w:val="0059506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6FD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E40"/>
    <w:rsid w:val="00BB6471"/>
    <w:rsid w:val="00BB6CF5"/>
    <w:rsid w:val="00BB72B4"/>
    <w:rsid w:val="00BB72E1"/>
    <w:rsid w:val="00BB7A9D"/>
    <w:rsid w:val="00BC1636"/>
    <w:rsid w:val="00BC2F53"/>
    <w:rsid w:val="00BC3EAB"/>
    <w:rsid w:val="00BC3FF3"/>
    <w:rsid w:val="00BC46F7"/>
    <w:rsid w:val="00BC5B8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101E"/>
    <w:rsid w:val="00C416D8"/>
    <w:rsid w:val="00C42CD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5121"/>
    <w:rsid w:val="00CC5865"/>
    <w:rsid w:val="00CC707D"/>
    <w:rsid w:val="00CD079C"/>
    <w:rsid w:val="00CD213E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588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2693</CharactersWithSpaces>
  <SharedDoc>false</SharedDoc>
  <HLinks>
    <vt:vector size="6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mailto:urbone.gintare@marijampole.lt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Šarūnė Čėplaitė</cp:lastModifiedBy>
  <cp:revision>18</cp:revision>
  <cp:lastPrinted>2019-10-09T08:31:00Z</cp:lastPrinted>
  <dcterms:created xsi:type="dcterms:W3CDTF">2020-09-24T11:34:00Z</dcterms:created>
  <dcterms:modified xsi:type="dcterms:W3CDTF">2023-03-01T07:26:00Z</dcterms:modified>
</cp:coreProperties>
</file>