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04AF3" w14:textId="28B7E3D6" w:rsidR="0099339A" w:rsidRPr="0052613F" w:rsidRDefault="00CD3E4A" w:rsidP="00CD3E4A">
      <w:pPr>
        <w:jc w:val="right"/>
        <w:rPr>
          <w:rFonts w:ascii="Verdana" w:hAnsi="Verdana"/>
          <w:b/>
          <w:bCs/>
          <w:sz w:val="20"/>
          <w:szCs w:val="20"/>
        </w:rPr>
      </w:pPr>
      <w:r w:rsidRPr="0052613F">
        <w:rPr>
          <w:rFonts w:ascii="Verdana" w:hAnsi="Verdana"/>
          <w:b/>
          <w:bCs/>
          <w:sz w:val="20"/>
          <w:szCs w:val="20"/>
        </w:rPr>
        <w:t>P</w:t>
      </w:r>
      <w:r w:rsidR="0099339A" w:rsidRPr="0052613F">
        <w:rPr>
          <w:rFonts w:ascii="Verdana" w:hAnsi="Verdana"/>
          <w:b/>
          <w:bCs/>
          <w:sz w:val="20"/>
          <w:szCs w:val="20"/>
        </w:rPr>
        <w:t>ROJEKTAS</w:t>
      </w:r>
    </w:p>
    <w:p w14:paraId="7747E247" w14:textId="77777777" w:rsidR="003D53AA" w:rsidRPr="00B10250" w:rsidRDefault="003D53AA" w:rsidP="005D6291">
      <w:pPr>
        <w:rPr>
          <w:rFonts w:ascii="Verdana" w:hAnsi="Verdana"/>
        </w:rPr>
      </w:pPr>
    </w:p>
    <w:p w14:paraId="2238A0F7" w14:textId="55C1DCC6" w:rsidR="0058286A" w:rsidRPr="00177514" w:rsidRDefault="0058286A" w:rsidP="0058286A">
      <w:pPr>
        <w:jc w:val="center"/>
        <w:rPr>
          <w:rFonts w:ascii="Verdana" w:hAnsi="Verdana"/>
          <w:b/>
        </w:rPr>
      </w:pPr>
      <w:r w:rsidRPr="00177514">
        <w:rPr>
          <w:rFonts w:ascii="Verdana" w:hAnsi="Verdana"/>
          <w:b/>
        </w:rPr>
        <w:t>MARIJAMPOL</w:t>
      </w:r>
      <w:r w:rsidR="00F87164" w:rsidRPr="00177514">
        <w:rPr>
          <w:rFonts w:ascii="Verdana" w:hAnsi="Verdana"/>
          <w:b/>
        </w:rPr>
        <w:t>ĖS VAIKŲ LOPŠELIO-DARŽELIO</w:t>
      </w:r>
      <w:r w:rsidRPr="00177514">
        <w:rPr>
          <w:rFonts w:ascii="Verdana" w:hAnsi="Verdana"/>
          <w:b/>
        </w:rPr>
        <w:t xml:space="preserve"> NUOSTATAI</w:t>
      </w:r>
    </w:p>
    <w:p w14:paraId="6ADDF2AC" w14:textId="77777777" w:rsidR="0058286A" w:rsidRPr="00177514" w:rsidRDefault="0058286A" w:rsidP="00650FB6">
      <w:pPr>
        <w:rPr>
          <w:rFonts w:ascii="Verdana" w:hAnsi="Verdana"/>
          <w:b/>
        </w:rPr>
      </w:pPr>
    </w:p>
    <w:p w14:paraId="5FB3A30C" w14:textId="77777777" w:rsidR="0058286A" w:rsidRPr="00177514" w:rsidRDefault="0058286A" w:rsidP="0058286A">
      <w:pPr>
        <w:jc w:val="center"/>
        <w:rPr>
          <w:rFonts w:ascii="Verdana" w:hAnsi="Verdana"/>
          <w:b/>
        </w:rPr>
      </w:pPr>
      <w:r w:rsidRPr="00177514">
        <w:rPr>
          <w:rFonts w:ascii="Verdana" w:hAnsi="Verdana"/>
          <w:b/>
        </w:rPr>
        <w:t>I SKYRIUS</w:t>
      </w:r>
    </w:p>
    <w:p w14:paraId="0982F93A" w14:textId="77777777" w:rsidR="0058286A" w:rsidRPr="00177514" w:rsidRDefault="0058286A" w:rsidP="0058286A">
      <w:pPr>
        <w:jc w:val="center"/>
        <w:rPr>
          <w:rFonts w:ascii="Verdana" w:hAnsi="Verdana"/>
          <w:b/>
        </w:rPr>
      </w:pPr>
      <w:r w:rsidRPr="00177514">
        <w:rPr>
          <w:rFonts w:ascii="Verdana" w:hAnsi="Verdana"/>
          <w:b/>
        </w:rPr>
        <w:t>BENDROSIOS NUOSTATOS</w:t>
      </w:r>
    </w:p>
    <w:p w14:paraId="009FCED6" w14:textId="77777777" w:rsidR="0058286A" w:rsidRPr="00177514" w:rsidRDefault="0058286A" w:rsidP="0058286A">
      <w:pPr>
        <w:jc w:val="both"/>
        <w:rPr>
          <w:rFonts w:ascii="Verdana" w:hAnsi="Verdana"/>
          <w:b/>
        </w:rPr>
      </w:pPr>
    </w:p>
    <w:p w14:paraId="04A1C7F5" w14:textId="77777777" w:rsidR="00B10250" w:rsidRPr="00177514" w:rsidRDefault="00B10250" w:rsidP="00B10250">
      <w:pPr>
        <w:jc w:val="both"/>
        <w:rPr>
          <w:rFonts w:ascii="Verdana" w:hAnsi="Verdana"/>
          <w:b/>
        </w:rPr>
      </w:pPr>
    </w:p>
    <w:p w14:paraId="4D80AD29" w14:textId="77777777" w:rsidR="00B10250" w:rsidRPr="00177514" w:rsidRDefault="00B10250" w:rsidP="00B10250">
      <w:pPr>
        <w:ind w:firstLine="720"/>
        <w:jc w:val="both"/>
        <w:rPr>
          <w:rFonts w:ascii="Verdana" w:hAnsi="Verdana"/>
        </w:rPr>
      </w:pPr>
      <w:r w:rsidRPr="00177514">
        <w:rPr>
          <w:rFonts w:ascii="Verdana" w:hAnsi="Verdana"/>
        </w:rPr>
        <w:t>1. Marijampolės vaikų lopšelio-darželio nuostatai (toliau tekste – Nuostatai) reglamentuoja Marijampolės vaikų lopšelio-darželio (toliau tekste – Lopšelis-darželio) teisinę formą, savininką, savininko teises ir pareigas įgyvendinančią instituciją, buveinę, pagrindinę paskirtį, veiklos teisinį pagrindą, veiklos rūšis, tikslus, funkcijas, veiklos organizavimą ir valdymą, savivaldą, darbuotojų priėmimą į darbą ir jų darbo apmokėjimo tvarką, lėšų šaltinius ir jų panaudojimo tvarką, finansinės veiklos kontrolę ir veiklos priežiūrą, nuostatų keitimo tvarką.</w:t>
      </w:r>
    </w:p>
    <w:p w14:paraId="5C7FEFB6" w14:textId="42435268" w:rsidR="00B10250" w:rsidRPr="00815E2F" w:rsidRDefault="00B10250" w:rsidP="00B10250">
      <w:pPr>
        <w:ind w:firstLine="720"/>
        <w:jc w:val="both"/>
        <w:rPr>
          <w:rFonts w:ascii="Verdana" w:hAnsi="Verdana"/>
          <w:strike/>
        </w:rPr>
      </w:pPr>
      <w:r w:rsidRPr="00177514">
        <w:rPr>
          <w:rFonts w:ascii="Verdana" w:hAnsi="Verdana"/>
        </w:rPr>
        <w:t xml:space="preserve">2. Lopšelio-darželio oficialusis pavadinimas – Marijampolės vaikų lopšelis-darželis, trumpasis pavadinimas </w:t>
      </w:r>
      <w:r w:rsidR="00063DBA" w:rsidRPr="00177514">
        <w:rPr>
          <w:rFonts w:ascii="Verdana" w:hAnsi="Verdana"/>
        </w:rPr>
        <w:t>Marijampolės vaikų l</w:t>
      </w:r>
      <w:r w:rsidRPr="00177514">
        <w:rPr>
          <w:rFonts w:ascii="Verdana" w:hAnsi="Verdana"/>
        </w:rPr>
        <w:t>opšelis-darželis</w:t>
      </w:r>
      <w:r w:rsidR="003B6011">
        <w:rPr>
          <w:rFonts w:ascii="Verdana" w:hAnsi="Verdana"/>
        </w:rPr>
        <w:t>.</w:t>
      </w:r>
    </w:p>
    <w:p w14:paraId="297E8B49" w14:textId="41419B7A" w:rsidR="005C4750" w:rsidRPr="00177514" w:rsidRDefault="00B10250" w:rsidP="005C4750">
      <w:pPr>
        <w:ind w:firstLine="720"/>
        <w:jc w:val="both"/>
        <w:rPr>
          <w:rFonts w:ascii="Verdana" w:hAnsi="Verdana"/>
          <w:color w:val="000000" w:themeColor="text1"/>
        </w:rPr>
      </w:pPr>
      <w:r w:rsidRPr="00177514">
        <w:rPr>
          <w:rFonts w:ascii="Verdana" w:hAnsi="Verdana"/>
        </w:rPr>
        <w:t>3. Lopšelis-darželis įsteigtas ir savo veiklą pradėjo – 202</w:t>
      </w:r>
      <w:r w:rsidR="005C4750" w:rsidRPr="00177514">
        <w:rPr>
          <w:rFonts w:ascii="Verdana" w:hAnsi="Verdana"/>
        </w:rPr>
        <w:t>4</w:t>
      </w:r>
      <w:r w:rsidRPr="00177514">
        <w:rPr>
          <w:rFonts w:ascii="Verdana" w:hAnsi="Verdana"/>
        </w:rPr>
        <w:t xml:space="preserve"> m. birželio 1 d., </w:t>
      </w:r>
      <w:r w:rsidRPr="00177514">
        <w:rPr>
          <w:rFonts w:ascii="Verdana" w:hAnsi="Verdana"/>
          <w:color w:val="0E0E0E"/>
          <w:w w:val="105"/>
        </w:rPr>
        <w:t>sujungus</w:t>
      </w:r>
      <w:r w:rsidRPr="00177514">
        <w:rPr>
          <w:rFonts w:ascii="Verdana" w:hAnsi="Verdana"/>
          <w:color w:val="0E0E0E"/>
          <w:spacing w:val="10"/>
          <w:w w:val="105"/>
        </w:rPr>
        <w:t xml:space="preserve"> </w:t>
      </w:r>
      <w:r w:rsidRPr="00177514">
        <w:rPr>
          <w:rFonts w:ascii="Verdana" w:hAnsi="Verdana"/>
          <w:color w:val="000000" w:themeColor="text1"/>
        </w:rPr>
        <w:t>Marijampolės vaikų lopšelį-darželį „Ąžuoliukas“, Marijampolės vaikų lopšelį-darželį „Nykštukas“, Marijampolės vaikų lopšelį-darželį „Pasaka“, Marijampolės vaikų lopšelį-darželį „Rūta“, Marijampolės vaikų lopšelį-darželį „Rasa“, Marijampolės vaikų lopšelį-darželį „Šaltinėlis“, Marijampolės vaikų lopšelį-darželį „Šypsenėlė“, Marijampolės vaikų lopšelį-darželį „Vaivorykštė“, Marijampolės vaikų lopšelį-darželį „</w:t>
      </w:r>
      <w:proofErr w:type="spellStart"/>
      <w:r w:rsidRPr="00177514">
        <w:rPr>
          <w:rFonts w:ascii="Verdana" w:hAnsi="Verdana"/>
          <w:color w:val="000000" w:themeColor="text1"/>
        </w:rPr>
        <w:t>Želmenėliai</w:t>
      </w:r>
      <w:proofErr w:type="spellEnd"/>
      <w:r w:rsidRPr="00177514">
        <w:rPr>
          <w:rFonts w:ascii="Verdana" w:hAnsi="Verdana"/>
          <w:color w:val="000000" w:themeColor="text1"/>
        </w:rPr>
        <w:t>“ ir Marijampolės sav. Patašinės universalų daugiafunkcį centrą.</w:t>
      </w:r>
      <w:r w:rsidR="005C4750" w:rsidRPr="00177514">
        <w:rPr>
          <w:rFonts w:ascii="Verdana" w:hAnsi="Verdana"/>
          <w:color w:val="000000" w:themeColor="text1"/>
        </w:rPr>
        <w:t xml:space="preserve"> Lopšelis-</w:t>
      </w:r>
      <w:r w:rsidR="005C4750" w:rsidRPr="00CD3E4A">
        <w:rPr>
          <w:rFonts w:ascii="Verdana" w:hAnsi="Verdana"/>
          <w:color w:val="000000" w:themeColor="text1"/>
        </w:rPr>
        <w:t>darželis turi 12 skyrių</w:t>
      </w:r>
      <w:r w:rsidR="00C517FA" w:rsidRPr="00CD3E4A">
        <w:rPr>
          <w:rFonts w:ascii="Verdana" w:hAnsi="Verdana"/>
          <w:color w:val="000000" w:themeColor="text1"/>
        </w:rPr>
        <w:t>:</w:t>
      </w:r>
    </w:p>
    <w:p w14:paraId="62B16BC5" w14:textId="6C751B0D" w:rsidR="00C517FA" w:rsidRPr="007F78AE" w:rsidRDefault="00C517FA" w:rsidP="00A258E9">
      <w:pPr>
        <w:ind w:firstLine="720"/>
        <w:jc w:val="both"/>
        <w:rPr>
          <w:rFonts w:ascii="Verdana" w:hAnsi="Verdana"/>
          <w:color w:val="000000" w:themeColor="text1"/>
        </w:rPr>
      </w:pPr>
      <w:r w:rsidRPr="007F78AE">
        <w:rPr>
          <w:rFonts w:ascii="Verdana" w:hAnsi="Verdana"/>
          <w:color w:val="000000" w:themeColor="text1"/>
        </w:rPr>
        <w:t>3.1. Marijampolės vaikų lopšelio-darželio skyrius</w:t>
      </w:r>
      <w:r w:rsidR="00177514" w:rsidRPr="007F78AE">
        <w:rPr>
          <w:rFonts w:ascii="Verdana" w:hAnsi="Verdana"/>
          <w:color w:val="000000" w:themeColor="text1"/>
        </w:rPr>
        <w:t xml:space="preserve"> „Ąžuoliukas“</w:t>
      </w:r>
      <w:r w:rsidR="0056310C" w:rsidRPr="007F78AE">
        <w:rPr>
          <w:rFonts w:ascii="Verdana" w:hAnsi="Verdana"/>
          <w:color w:val="000000" w:themeColor="text1"/>
        </w:rPr>
        <w:t>,</w:t>
      </w:r>
      <w:r w:rsidR="00177514" w:rsidRPr="007F78AE">
        <w:rPr>
          <w:rFonts w:ascii="Verdana" w:hAnsi="Verdana"/>
          <w:color w:val="000000" w:themeColor="text1"/>
        </w:rPr>
        <w:t xml:space="preserve"> </w:t>
      </w:r>
      <w:r w:rsidR="00DD69AE" w:rsidRPr="007F78AE">
        <w:rPr>
          <w:rFonts w:ascii="Verdana" w:hAnsi="Verdana"/>
          <w:color w:val="000000" w:themeColor="text1"/>
        </w:rPr>
        <w:t>buveinė</w:t>
      </w:r>
      <w:r w:rsidR="00177514" w:rsidRPr="007F78AE">
        <w:rPr>
          <w:rFonts w:ascii="Verdana" w:hAnsi="Verdana"/>
          <w:color w:val="000000" w:themeColor="text1"/>
        </w:rPr>
        <w:t xml:space="preserve">s adresas </w:t>
      </w:r>
      <w:r w:rsidR="007E7553" w:rsidRPr="007F78AE">
        <w:rPr>
          <w:rFonts w:ascii="Verdana" w:hAnsi="Verdana"/>
          <w:color w:val="000000" w:themeColor="text1"/>
        </w:rPr>
        <w:t xml:space="preserve"> </w:t>
      </w:r>
      <w:proofErr w:type="spellStart"/>
      <w:r w:rsidR="007E7553" w:rsidRPr="007F78AE">
        <w:rPr>
          <w:rFonts w:ascii="Verdana" w:hAnsi="Verdana"/>
          <w:color w:val="000000" w:themeColor="text1"/>
        </w:rPr>
        <w:t>Mokolų</w:t>
      </w:r>
      <w:proofErr w:type="spellEnd"/>
      <w:r w:rsidR="007E7553" w:rsidRPr="007F78AE">
        <w:rPr>
          <w:rFonts w:ascii="Verdana" w:hAnsi="Verdana"/>
          <w:color w:val="000000" w:themeColor="text1"/>
        </w:rPr>
        <w:t xml:space="preserve"> g. 69, LT-68163 Marijampolė</w:t>
      </w:r>
      <w:r w:rsidR="00DD69AE" w:rsidRPr="007F78AE">
        <w:rPr>
          <w:rFonts w:ascii="Verdana" w:hAnsi="Verdana"/>
          <w:color w:val="000000" w:themeColor="text1"/>
        </w:rPr>
        <w:t>;</w:t>
      </w:r>
    </w:p>
    <w:p w14:paraId="6BE2C8FF" w14:textId="7B5F1477" w:rsidR="00C517FA" w:rsidRPr="007F78AE" w:rsidRDefault="00C517FA" w:rsidP="005C4750">
      <w:pPr>
        <w:ind w:firstLine="720"/>
        <w:jc w:val="both"/>
        <w:rPr>
          <w:rFonts w:ascii="Verdana" w:hAnsi="Verdana"/>
          <w:color w:val="000000" w:themeColor="text1"/>
        </w:rPr>
      </w:pPr>
      <w:r w:rsidRPr="007F78AE">
        <w:rPr>
          <w:rFonts w:ascii="Verdana" w:hAnsi="Verdana"/>
          <w:color w:val="000000" w:themeColor="text1"/>
        </w:rPr>
        <w:t>3.</w:t>
      </w:r>
      <w:r w:rsidR="00A258E9" w:rsidRPr="007F78AE">
        <w:rPr>
          <w:rFonts w:ascii="Verdana" w:hAnsi="Verdana"/>
          <w:color w:val="000000" w:themeColor="text1"/>
        </w:rPr>
        <w:t>2</w:t>
      </w:r>
      <w:r w:rsidRPr="007F78AE">
        <w:rPr>
          <w:rFonts w:ascii="Verdana" w:hAnsi="Verdana"/>
          <w:color w:val="000000" w:themeColor="text1"/>
        </w:rPr>
        <w:t>. Marijampolės vaikų lopšelio-darželio</w:t>
      </w:r>
      <w:r w:rsidR="00177514" w:rsidRPr="007F78AE">
        <w:rPr>
          <w:rFonts w:ascii="Verdana" w:hAnsi="Verdana"/>
          <w:color w:val="000000" w:themeColor="text1"/>
        </w:rPr>
        <w:t xml:space="preserve"> </w:t>
      </w:r>
      <w:r w:rsidRPr="007F78AE">
        <w:rPr>
          <w:rFonts w:ascii="Verdana" w:hAnsi="Verdana"/>
          <w:color w:val="000000" w:themeColor="text1"/>
        </w:rPr>
        <w:t>skyrius</w:t>
      </w:r>
      <w:r w:rsidR="00177514" w:rsidRPr="007F78AE">
        <w:rPr>
          <w:rFonts w:ascii="Verdana" w:hAnsi="Verdana"/>
          <w:color w:val="000000" w:themeColor="text1"/>
        </w:rPr>
        <w:t xml:space="preserve"> „Nykštukas“, buveinės adresas </w:t>
      </w:r>
      <w:proofErr w:type="spellStart"/>
      <w:r w:rsidR="00D76DC8" w:rsidRPr="007F78AE">
        <w:rPr>
          <w:rFonts w:ascii="Verdana" w:hAnsi="Verdana"/>
          <w:color w:val="000000" w:themeColor="text1"/>
        </w:rPr>
        <w:t>Uosupio</w:t>
      </w:r>
      <w:proofErr w:type="spellEnd"/>
      <w:r w:rsidR="00D76DC8" w:rsidRPr="007F78AE">
        <w:rPr>
          <w:rFonts w:ascii="Verdana" w:hAnsi="Verdana"/>
          <w:color w:val="000000" w:themeColor="text1"/>
        </w:rPr>
        <w:t xml:space="preserve"> g. 2, LT-68160 Marijampolė;</w:t>
      </w:r>
    </w:p>
    <w:p w14:paraId="14C87C61" w14:textId="05B2798E" w:rsidR="00C517FA" w:rsidRPr="007F78AE" w:rsidRDefault="00C517FA" w:rsidP="005C4750">
      <w:pPr>
        <w:ind w:firstLine="720"/>
        <w:jc w:val="both"/>
        <w:rPr>
          <w:rFonts w:ascii="Verdana" w:hAnsi="Verdana"/>
          <w:color w:val="000000" w:themeColor="text1"/>
        </w:rPr>
      </w:pPr>
      <w:r w:rsidRPr="007F78AE">
        <w:rPr>
          <w:rFonts w:ascii="Verdana" w:hAnsi="Verdana"/>
          <w:color w:val="000000" w:themeColor="text1"/>
        </w:rPr>
        <w:t>3.</w:t>
      </w:r>
      <w:r w:rsidR="00A258E9" w:rsidRPr="007F78AE">
        <w:rPr>
          <w:rFonts w:ascii="Verdana" w:hAnsi="Verdana"/>
          <w:color w:val="000000" w:themeColor="text1"/>
        </w:rPr>
        <w:t>3</w:t>
      </w:r>
      <w:r w:rsidRPr="007F78AE">
        <w:rPr>
          <w:rFonts w:ascii="Verdana" w:hAnsi="Verdana"/>
          <w:color w:val="000000" w:themeColor="text1"/>
        </w:rPr>
        <w:t>. Marijampolės vaikų lopšelio-darželio</w:t>
      </w:r>
      <w:r w:rsidR="00177514" w:rsidRPr="007F78AE">
        <w:rPr>
          <w:rFonts w:ascii="Verdana" w:hAnsi="Verdana"/>
          <w:color w:val="000000" w:themeColor="text1"/>
        </w:rPr>
        <w:t xml:space="preserve"> </w:t>
      </w:r>
      <w:r w:rsidRPr="007F78AE">
        <w:rPr>
          <w:rFonts w:ascii="Verdana" w:hAnsi="Verdana"/>
          <w:color w:val="000000" w:themeColor="text1"/>
        </w:rPr>
        <w:t>skyrius „Linelis“</w:t>
      </w:r>
      <w:r w:rsidR="00177514" w:rsidRPr="007F78AE">
        <w:rPr>
          <w:rFonts w:ascii="Verdana" w:hAnsi="Verdana"/>
          <w:color w:val="000000" w:themeColor="text1"/>
        </w:rPr>
        <w:t>, buveinės adresas</w:t>
      </w:r>
      <w:r w:rsidR="00D76DC8" w:rsidRPr="007F78AE">
        <w:rPr>
          <w:rFonts w:ascii="Verdana" w:hAnsi="Verdana"/>
          <w:color w:val="000000"/>
        </w:rPr>
        <w:t xml:space="preserve"> Vasario 16-osios g. 3, LT-68299</w:t>
      </w:r>
      <w:r w:rsidR="00D76DC8" w:rsidRPr="007F78AE">
        <w:rPr>
          <w:rFonts w:ascii="Verdana" w:hAnsi="Verdana"/>
          <w:color w:val="000000" w:themeColor="text1"/>
        </w:rPr>
        <w:t xml:space="preserve"> Marijampolė</w:t>
      </w:r>
      <w:r w:rsidR="00177514" w:rsidRPr="007F78AE">
        <w:rPr>
          <w:rFonts w:ascii="Verdana" w:hAnsi="Verdana"/>
          <w:color w:val="000000" w:themeColor="text1"/>
        </w:rPr>
        <w:t>;</w:t>
      </w:r>
    </w:p>
    <w:p w14:paraId="3C11C296" w14:textId="06BA74FF" w:rsidR="00C517FA" w:rsidRPr="007F78AE" w:rsidRDefault="00C517FA" w:rsidP="005C4750">
      <w:pPr>
        <w:ind w:firstLine="720"/>
        <w:jc w:val="both"/>
        <w:rPr>
          <w:rFonts w:ascii="Verdana" w:hAnsi="Verdana"/>
          <w:color w:val="000000" w:themeColor="text1"/>
        </w:rPr>
      </w:pPr>
      <w:r w:rsidRPr="007F78AE">
        <w:rPr>
          <w:rFonts w:ascii="Verdana" w:hAnsi="Verdana"/>
          <w:color w:val="000000" w:themeColor="text1"/>
        </w:rPr>
        <w:t>3.</w:t>
      </w:r>
      <w:r w:rsidR="00A258E9" w:rsidRPr="007F78AE">
        <w:rPr>
          <w:rFonts w:ascii="Verdana" w:hAnsi="Verdana"/>
          <w:color w:val="000000" w:themeColor="text1"/>
        </w:rPr>
        <w:t>4</w:t>
      </w:r>
      <w:r w:rsidRPr="007F78AE">
        <w:rPr>
          <w:rFonts w:ascii="Verdana" w:hAnsi="Verdana"/>
          <w:color w:val="000000" w:themeColor="text1"/>
        </w:rPr>
        <w:t>. Marijampolės vaikų lopšelio-darželio</w:t>
      </w:r>
      <w:r w:rsidR="00177514" w:rsidRPr="007F78AE">
        <w:rPr>
          <w:rFonts w:ascii="Verdana" w:hAnsi="Verdana"/>
          <w:color w:val="000000" w:themeColor="text1"/>
        </w:rPr>
        <w:t xml:space="preserve"> </w:t>
      </w:r>
      <w:r w:rsidRPr="007F78AE">
        <w:rPr>
          <w:rFonts w:ascii="Verdana" w:hAnsi="Verdana"/>
          <w:color w:val="000000" w:themeColor="text1"/>
        </w:rPr>
        <w:t>skyrius „Pasaka“</w:t>
      </w:r>
      <w:r w:rsidR="00177514" w:rsidRPr="007F78AE">
        <w:rPr>
          <w:rFonts w:ascii="Verdana" w:hAnsi="Verdana"/>
          <w:color w:val="000000" w:themeColor="text1"/>
        </w:rPr>
        <w:t>, buveinės adresas</w:t>
      </w:r>
      <w:r w:rsidR="00D76DC8" w:rsidRPr="007F78AE">
        <w:rPr>
          <w:rFonts w:ascii="Verdana" w:hAnsi="Verdana"/>
          <w:color w:val="000000" w:themeColor="text1"/>
        </w:rPr>
        <w:t xml:space="preserve"> P. Vaičaičio g. 24, LT-68292 Marijampolė</w:t>
      </w:r>
      <w:r w:rsidR="00177514" w:rsidRPr="007F78AE">
        <w:rPr>
          <w:rFonts w:ascii="Verdana" w:hAnsi="Verdana"/>
          <w:color w:val="000000" w:themeColor="text1"/>
        </w:rPr>
        <w:t>;</w:t>
      </w:r>
    </w:p>
    <w:p w14:paraId="73CDC9E7" w14:textId="053038EA" w:rsidR="00D76DC8" w:rsidRPr="007F78AE" w:rsidRDefault="00D76DC8" w:rsidP="00D76DC8">
      <w:pPr>
        <w:ind w:firstLine="720"/>
        <w:jc w:val="both"/>
        <w:rPr>
          <w:rFonts w:ascii="Verdana" w:hAnsi="Verdana"/>
          <w:color w:val="000000" w:themeColor="text1"/>
        </w:rPr>
      </w:pPr>
      <w:r w:rsidRPr="007F78AE">
        <w:rPr>
          <w:rFonts w:ascii="Verdana" w:hAnsi="Verdana"/>
          <w:color w:val="000000" w:themeColor="text1"/>
        </w:rPr>
        <w:t>3.</w:t>
      </w:r>
      <w:r w:rsidR="00A258E9" w:rsidRPr="007F78AE">
        <w:rPr>
          <w:rFonts w:ascii="Verdana" w:hAnsi="Verdana"/>
          <w:color w:val="000000" w:themeColor="text1"/>
        </w:rPr>
        <w:t>5</w:t>
      </w:r>
      <w:r w:rsidRPr="007F78AE">
        <w:rPr>
          <w:rFonts w:ascii="Verdana" w:hAnsi="Verdana"/>
          <w:color w:val="000000" w:themeColor="text1"/>
        </w:rPr>
        <w:t>. Marijampolės vaikų lopšelio-darželio</w:t>
      </w:r>
      <w:r w:rsidR="00177514" w:rsidRPr="007F78AE">
        <w:rPr>
          <w:rFonts w:ascii="Verdana" w:hAnsi="Verdana"/>
          <w:color w:val="000000" w:themeColor="text1"/>
        </w:rPr>
        <w:t xml:space="preserve"> </w:t>
      </w:r>
      <w:r w:rsidRPr="007F78AE">
        <w:rPr>
          <w:rFonts w:ascii="Verdana" w:hAnsi="Verdana"/>
          <w:color w:val="000000" w:themeColor="text1"/>
        </w:rPr>
        <w:t>skyrius „Rasa“</w:t>
      </w:r>
      <w:r w:rsidR="003A71F7" w:rsidRPr="007F78AE">
        <w:rPr>
          <w:rFonts w:ascii="Verdana" w:hAnsi="Verdana"/>
          <w:color w:val="000000" w:themeColor="text1"/>
        </w:rPr>
        <w:t>, buveinės adresas</w:t>
      </w:r>
      <w:r w:rsidRPr="007F78AE">
        <w:rPr>
          <w:rFonts w:ascii="Verdana" w:hAnsi="Verdana"/>
          <w:color w:val="000000" w:themeColor="text1"/>
        </w:rPr>
        <w:t xml:space="preserve"> Rasos g. 21, LT-68187 Marijampolė</w:t>
      </w:r>
      <w:r w:rsidR="00177514" w:rsidRPr="007F78AE">
        <w:rPr>
          <w:rFonts w:ascii="Verdana" w:hAnsi="Verdana"/>
          <w:color w:val="000000" w:themeColor="text1"/>
        </w:rPr>
        <w:t>;</w:t>
      </w:r>
    </w:p>
    <w:p w14:paraId="066B2622" w14:textId="03EE5371" w:rsidR="00C517FA" w:rsidRPr="007F78AE" w:rsidRDefault="00C517FA" w:rsidP="005C4750">
      <w:pPr>
        <w:ind w:firstLine="720"/>
        <w:jc w:val="both"/>
        <w:rPr>
          <w:rFonts w:ascii="Verdana" w:hAnsi="Verdana"/>
          <w:color w:val="000000" w:themeColor="text1"/>
        </w:rPr>
      </w:pPr>
      <w:r w:rsidRPr="007F78AE">
        <w:rPr>
          <w:rFonts w:ascii="Verdana" w:hAnsi="Verdana"/>
          <w:color w:val="000000" w:themeColor="text1"/>
        </w:rPr>
        <w:t>3.</w:t>
      </w:r>
      <w:r w:rsidR="00A258E9" w:rsidRPr="007F78AE">
        <w:rPr>
          <w:rFonts w:ascii="Verdana" w:hAnsi="Verdana"/>
          <w:color w:val="000000" w:themeColor="text1"/>
        </w:rPr>
        <w:t>6</w:t>
      </w:r>
      <w:r w:rsidRPr="007F78AE">
        <w:rPr>
          <w:rFonts w:ascii="Verdana" w:hAnsi="Verdana"/>
          <w:color w:val="000000" w:themeColor="text1"/>
        </w:rPr>
        <w:t>. Marijampolės vaikų lopšelio-darželio</w:t>
      </w:r>
      <w:r w:rsidR="003A71F7" w:rsidRPr="007F78AE">
        <w:rPr>
          <w:rFonts w:ascii="Verdana" w:hAnsi="Verdana"/>
          <w:color w:val="000000" w:themeColor="text1"/>
        </w:rPr>
        <w:t xml:space="preserve"> </w:t>
      </w:r>
      <w:r w:rsidRPr="007F78AE">
        <w:rPr>
          <w:rFonts w:ascii="Verdana" w:hAnsi="Verdana"/>
          <w:color w:val="000000" w:themeColor="text1"/>
        </w:rPr>
        <w:t>skyrius „Rūta“</w:t>
      </w:r>
      <w:r w:rsidR="003A71F7" w:rsidRPr="007F78AE">
        <w:rPr>
          <w:rFonts w:ascii="Verdana" w:hAnsi="Verdana"/>
          <w:color w:val="000000" w:themeColor="text1"/>
        </w:rPr>
        <w:t>, buveinės adresas</w:t>
      </w:r>
      <w:r w:rsidR="00D76DC8" w:rsidRPr="007F78AE">
        <w:rPr>
          <w:rFonts w:ascii="Verdana" w:hAnsi="Verdana"/>
          <w:color w:val="000000" w:themeColor="text1"/>
        </w:rPr>
        <w:t xml:space="preserve"> Draugystės g. 5A, LT-68255 Marijampolė</w:t>
      </w:r>
      <w:r w:rsidR="00177514" w:rsidRPr="007F78AE">
        <w:rPr>
          <w:rFonts w:ascii="Verdana" w:hAnsi="Verdana"/>
          <w:color w:val="000000" w:themeColor="text1"/>
        </w:rPr>
        <w:t>;</w:t>
      </w:r>
    </w:p>
    <w:p w14:paraId="755C28F0" w14:textId="524B66B9" w:rsidR="00C517FA" w:rsidRPr="007F78AE" w:rsidRDefault="00C517FA" w:rsidP="00C517FA">
      <w:pPr>
        <w:ind w:firstLine="720"/>
        <w:jc w:val="both"/>
        <w:rPr>
          <w:rFonts w:ascii="Verdana" w:hAnsi="Verdana"/>
          <w:color w:val="000000" w:themeColor="text1"/>
        </w:rPr>
      </w:pPr>
      <w:r w:rsidRPr="007F78AE">
        <w:rPr>
          <w:rFonts w:ascii="Verdana" w:hAnsi="Verdana"/>
          <w:color w:val="000000" w:themeColor="text1"/>
        </w:rPr>
        <w:t>3.</w:t>
      </w:r>
      <w:r w:rsidR="00A258E9" w:rsidRPr="007F78AE">
        <w:rPr>
          <w:rFonts w:ascii="Verdana" w:hAnsi="Verdana"/>
          <w:color w:val="000000" w:themeColor="text1"/>
        </w:rPr>
        <w:t>7</w:t>
      </w:r>
      <w:r w:rsidRPr="007F78AE">
        <w:rPr>
          <w:rFonts w:ascii="Verdana" w:hAnsi="Verdana"/>
          <w:color w:val="000000" w:themeColor="text1"/>
        </w:rPr>
        <w:t>. Marijampolės vaikų lopšelio-darželio</w:t>
      </w:r>
      <w:r w:rsidR="003A71F7" w:rsidRPr="007F78AE">
        <w:rPr>
          <w:rFonts w:ascii="Verdana" w:hAnsi="Verdana"/>
          <w:color w:val="000000" w:themeColor="text1"/>
        </w:rPr>
        <w:t xml:space="preserve"> </w:t>
      </w:r>
      <w:r w:rsidRPr="007F78AE">
        <w:rPr>
          <w:rFonts w:ascii="Verdana" w:hAnsi="Verdana"/>
          <w:color w:val="000000" w:themeColor="text1"/>
        </w:rPr>
        <w:t>skyrius „Šaltinėlis“</w:t>
      </w:r>
      <w:r w:rsidR="003A71F7" w:rsidRPr="007F78AE">
        <w:rPr>
          <w:rFonts w:ascii="Verdana" w:hAnsi="Verdana"/>
          <w:color w:val="000000" w:themeColor="text1"/>
        </w:rPr>
        <w:t>, buveinės adresas</w:t>
      </w:r>
      <w:r w:rsidR="00D76DC8" w:rsidRPr="007F78AE">
        <w:rPr>
          <w:rFonts w:ascii="Verdana" w:hAnsi="Verdana"/>
          <w:color w:val="000000" w:themeColor="text1"/>
        </w:rPr>
        <w:t xml:space="preserve"> K. Griniaus g. 12A, LT-68282 Marijampolė</w:t>
      </w:r>
      <w:r w:rsidR="003A71F7" w:rsidRPr="007F78AE">
        <w:rPr>
          <w:rFonts w:ascii="Verdana" w:hAnsi="Verdana"/>
          <w:color w:val="000000" w:themeColor="text1"/>
        </w:rPr>
        <w:t>;</w:t>
      </w:r>
    </w:p>
    <w:p w14:paraId="0D3232D9" w14:textId="5F4D4478" w:rsidR="00C517FA" w:rsidRPr="007F78AE" w:rsidRDefault="00C517FA" w:rsidP="00C517FA">
      <w:pPr>
        <w:ind w:firstLine="720"/>
        <w:jc w:val="both"/>
        <w:rPr>
          <w:rFonts w:ascii="Verdana" w:hAnsi="Verdana"/>
          <w:color w:val="000000" w:themeColor="text1"/>
        </w:rPr>
      </w:pPr>
      <w:r w:rsidRPr="007F78AE">
        <w:rPr>
          <w:rFonts w:ascii="Verdana" w:hAnsi="Verdana"/>
          <w:color w:val="000000" w:themeColor="text1"/>
        </w:rPr>
        <w:t>3.</w:t>
      </w:r>
      <w:r w:rsidR="00A258E9" w:rsidRPr="007F78AE">
        <w:rPr>
          <w:rFonts w:ascii="Verdana" w:hAnsi="Verdana"/>
          <w:color w:val="000000" w:themeColor="text1"/>
        </w:rPr>
        <w:t>8.</w:t>
      </w:r>
      <w:r w:rsidRPr="007F78AE">
        <w:rPr>
          <w:rFonts w:ascii="Verdana" w:hAnsi="Verdana"/>
          <w:color w:val="000000" w:themeColor="text1"/>
        </w:rPr>
        <w:t xml:space="preserve"> Marijampolės vaikų lopšelio-darželio</w:t>
      </w:r>
      <w:r w:rsidR="003A71F7" w:rsidRPr="007F78AE">
        <w:rPr>
          <w:rFonts w:ascii="Verdana" w:hAnsi="Verdana"/>
          <w:color w:val="000000" w:themeColor="text1"/>
        </w:rPr>
        <w:t xml:space="preserve"> </w:t>
      </w:r>
      <w:r w:rsidRPr="007F78AE">
        <w:rPr>
          <w:rFonts w:ascii="Verdana" w:hAnsi="Verdana"/>
          <w:color w:val="000000" w:themeColor="text1"/>
        </w:rPr>
        <w:t>skyrius „Šypsenėlė“</w:t>
      </w:r>
      <w:r w:rsidR="003A71F7" w:rsidRPr="007F78AE">
        <w:rPr>
          <w:rFonts w:ascii="Verdana" w:hAnsi="Verdana"/>
          <w:color w:val="000000" w:themeColor="text1"/>
        </w:rPr>
        <w:t>, buveinės adresas</w:t>
      </w:r>
      <w:r w:rsidR="00D76DC8" w:rsidRPr="007F78AE">
        <w:rPr>
          <w:rFonts w:ascii="Verdana" w:hAnsi="Verdana"/>
          <w:color w:val="000000" w:themeColor="text1"/>
        </w:rPr>
        <w:t xml:space="preserve"> R. Juknevičiaus g. 80, LT-68192 Marijampolė</w:t>
      </w:r>
      <w:r w:rsidR="00177514" w:rsidRPr="007F78AE">
        <w:rPr>
          <w:rFonts w:ascii="Verdana" w:hAnsi="Verdana"/>
          <w:color w:val="000000" w:themeColor="text1"/>
        </w:rPr>
        <w:t>;</w:t>
      </w:r>
    </w:p>
    <w:p w14:paraId="1DCDA020" w14:textId="2892E209" w:rsidR="00C517FA" w:rsidRPr="007F78AE" w:rsidRDefault="00C517FA" w:rsidP="00C517FA">
      <w:pPr>
        <w:ind w:firstLine="720"/>
        <w:jc w:val="both"/>
        <w:rPr>
          <w:rFonts w:ascii="Verdana" w:hAnsi="Verdana"/>
          <w:color w:val="000000" w:themeColor="text1"/>
        </w:rPr>
      </w:pPr>
      <w:r w:rsidRPr="007F78AE">
        <w:rPr>
          <w:rFonts w:ascii="Verdana" w:hAnsi="Verdana"/>
          <w:color w:val="000000" w:themeColor="text1"/>
        </w:rPr>
        <w:t>3.</w:t>
      </w:r>
      <w:r w:rsidR="00A258E9" w:rsidRPr="007F78AE">
        <w:rPr>
          <w:rFonts w:ascii="Verdana" w:hAnsi="Verdana"/>
          <w:color w:val="000000" w:themeColor="text1"/>
        </w:rPr>
        <w:t>9</w:t>
      </w:r>
      <w:r w:rsidRPr="007F78AE">
        <w:rPr>
          <w:rFonts w:ascii="Verdana" w:hAnsi="Verdana"/>
          <w:color w:val="000000" w:themeColor="text1"/>
        </w:rPr>
        <w:t>. Marijampolės vaikų lopšelio-darželio</w:t>
      </w:r>
      <w:r w:rsidR="003A71F7" w:rsidRPr="007F78AE">
        <w:rPr>
          <w:rFonts w:ascii="Verdana" w:hAnsi="Verdana"/>
          <w:color w:val="000000" w:themeColor="text1"/>
        </w:rPr>
        <w:t xml:space="preserve"> </w:t>
      </w:r>
      <w:r w:rsidRPr="007F78AE">
        <w:rPr>
          <w:rFonts w:ascii="Verdana" w:hAnsi="Verdana"/>
          <w:color w:val="000000" w:themeColor="text1"/>
        </w:rPr>
        <w:t>skyrius „Vaivorykštė“</w:t>
      </w:r>
      <w:r w:rsidR="003A71F7" w:rsidRPr="007F78AE">
        <w:rPr>
          <w:rFonts w:ascii="Verdana" w:hAnsi="Verdana"/>
          <w:color w:val="000000" w:themeColor="text1"/>
        </w:rPr>
        <w:t>, buveinės adresas</w:t>
      </w:r>
      <w:r w:rsidR="00D76DC8" w:rsidRPr="007F78AE">
        <w:rPr>
          <w:rFonts w:ascii="Verdana" w:hAnsi="Verdana"/>
          <w:color w:val="000000" w:themeColor="text1"/>
        </w:rPr>
        <w:t xml:space="preserve"> </w:t>
      </w:r>
      <w:proofErr w:type="spellStart"/>
      <w:r w:rsidR="00D76DC8" w:rsidRPr="007F78AE">
        <w:rPr>
          <w:rFonts w:ascii="Verdana" w:hAnsi="Verdana"/>
          <w:color w:val="000000" w:themeColor="text1"/>
        </w:rPr>
        <w:t>Mokolų</w:t>
      </w:r>
      <w:proofErr w:type="spellEnd"/>
      <w:r w:rsidR="00D76DC8" w:rsidRPr="007F78AE">
        <w:rPr>
          <w:rFonts w:ascii="Verdana" w:hAnsi="Verdana"/>
          <w:color w:val="000000" w:themeColor="text1"/>
        </w:rPr>
        <w:t xml:space="preserve"> g. 11, LT-68172 Marijampolė</w:t>
      </w:r>
      <w:r w:rsidR="00177514" w:rsidRPr="007F78AE">
        <w:rPr>
          <w:rFonts w:ascii="Verdana" w:hAnsi="Verdana"/>
          <w:color w:val="000000" w:themeColor="text1"/>
        </w:rPr>
        <w:t>;</w:t>
      </w:r>
    </w:p>
    <w:p w14:paraId="7EE304C6" w14:textId="7124C8F1" w:rsidR="00C517FA" w:rsidRPr="007F78AE" w:rsidRDefault="00C517FA" w:rsidP="00C517FA">
      <w:pPr>
        <w:ind w:firstLine="720"/>
        <w:jc w:val="both"/>
        <w:rPr>
          <w:rFonts w:ascii="Verdana" w:hAnsi="Verdana"/>
          <w:color w:val="000000" w:themeColor="text1"/>
        </w:rPr>
      </w:pPr>
      <w:r w:rsidRPr="007F78AE">
        <w:rPr>
          <w:rFonts w:ascii="Verdana" w:hAnsi="Verdana"/>
          <w:color w:val="000000" w:themeColor="text1"/>
        </w:rPr>
        <w:t>3.1</w:t>
      </w:r>
      <w:r w:rsidR="00A258E9" w:rsidRPr="007F78AE">
        <w:rPr>
          <w:rFonts w:ascii="Verdana" w:hAnsi="Verdana"/>
          <w:color w:val="000000" w:themeColor="text1"/>
        </w:rPr>
        <w:t>0</w:t>
      </w:r>
      <w:r w:rsidRPr="007F78AE">
        <w:rPr>
          <w:rFonts w:ascii="Verdana" w:hAnsi="Verdana"/>
          <w:color w:val="000000" w:themeColor="text1"/>
        </w:rPr>
        <w:t>. Marijampolės vaikų lopšelio-darželio</w:t>
      </w:r>
      <w:r w:rsidR="003A71F7" w:rsidRPr="007F78AE">
        <w:rPr>
          <w:rFonts w:ascii="Verdana" w:hAnsi="Verdana"/>
          <w:color w:val="000000" w:themeColor="text1"/>
        </w:rPr>
        <w:t xml:space="preserve"> </w:t>
      </w:r>
      <w:r w:rsidRPr="007F78AE">
        <w:rPr>
          <w:rFonts w:ascii="Verdana" w:hAnsi="Verdana"/>
          <w:color w:val="000000" w:themeColor="text1"/>
        </w:rPr>
        <w:t>skyrius „Varpelis“</w:t>
      </w:r>
      <w:r w:rsidR="0056310C" w:rsidRPr="007F78AE">
        <w:rPr>
          <w:rFonts w:ascii="Verdana" w:hAnsi="Verdana"/>
          <w:color w:val="000000" w:themeColor="text1"/>
        </w:rPr>
        <w:t>,</w:t>
      </w:r>
      <w:r w:rsidR="003A71F7" w:rsidRPr="007F78AE">
        <w:rPr>
          <w:rFonts w:ascii="Verdana" w:hAnsi="Verdana"/>
          <w:color w:val="000000" w:themeColor="text1"/>
        </w:rPr>
        <w:t xml:space="preserve"> buveinės adresas</w:t>
      </w:r>
      <w:r w:rsidR="00D76DC8" w:rsidRPr="007F78AE">
        <w:rPr>
          <w:rFonts w:ascii="Verdana" w:hAnsi="Verdana"/>
          <w:color w:val="000000" w:themeColor="text1"/>
        </w:rPr>
        <w:t xml:space="preserve"> Jaunimo g. 3, LT-68247 Marijampolė</w:t>
      </w:r>
      <w:r w:rsidR="00177514" w:rsidRPr="007F78AE">
        <w:rPr>
          <w:rFonts w:ascii="Verdana" w:hAnsi="Verdana"/>
          <w:color w:val="000000" w:themeColor="text1"/>
        </w:rPr>
        <w:t>;</w:t>
      </w:r>
    </w:p>
    <w:p w14:paraId="69AE4C61" w14:textId="79A7C800" w:rsidR="00C517FA" w:rsidRPr="007F78AE" w:rsidRDefault="00C517FA" w:rsidP="00C517FA">
      <w:pPr>
        <w:ind w:firstLine="720"/>
        <w:jc w:val="both"/>
        <w:rPr>
          <w:rFonts w:ascii="Verdana" w:hAnsi="Verdana"/>
          <w:color w:val="000000" w:themeColor="text1"/>
        </w:rPr>
      </w:pPr>
      <w:r w:rsidRPr="007F78AE">
        <w:rPr>
          <w:rFonts w:ascii="Verdana" w:hAnsi="Verdana"/>
          <w:color w:val="000000" w:themeColor="text1"/>
        </w:rPr>
        <w:t>3.11. Marijampolės vaikų lopšelio-darželio</w:t>
      </w:r>
      <w:r w:rsidR="003A71F7" w:rsidRPr="007F78AE">
        <w:rPr>
          <w:rFonts w:ascii="Verdana" w:hAnsi="Verdana"/>
          <w:color w:val="000000" w:themeColor="text1"/>
        </w:rPr>
        <w:t xml:space="preserve"> </w:t>
      </w:r>
      <w:r w:rsidRPr="007F78AE">
        <w:rPr>
          <w:rFonts w:ascii="Verdana" w:hAnsi="Verdana"/>
          <w:color w:val="000000" w:themeColor="text1"/>
        </w:rPr>
        <w:t>skyrius „</w:t>
      </w:r>
      <w:proofErr w:type="spellStart"/>
      <w:r w:rsidRPr="007F78AE">
        <w:rPr>
          <w:rFonts w:ascii="Verdana" w:hAnsi="Verdana"/>
          <w:color w:val="000000" w:themeColor="text1"/>
        </w:rPr>
        <w:t>Želmenėliai</w:t>
      </w:r>
      <w:proofErr w:type="spellEnd"/>
      <w:r w:rsidRPr="007F78AE">
        <w:rPr>
          <w:rFonts w:ascii="Verdana" w:hAnsi="Verdana"/>
          <w:color w:val="000000" w:themeColor="text1"/>
        </w:rPr>
        <w:t>“</w:t>
      </w:r>
      <w:r w:rsidR="003A71F7" w:rsidRPr="007F78AE">
        <w:rPr>
          <w:rFonts w:ascii="Verdana" w:hAnsi="Verdana"/>
          <w:color w:val="000000" w:themeColor="text1"/>
        </w:rPr>
        <w:t>, buveinės adresas</w:t>
      </w:r>
      <w:r w:rsidR="00D76DC8" w:rsidRPr="007F78AE">
        <w:rPr>
          <w:rFonts w:ascii="Verdana" w:hAnsi="Verdana"/>
          <w:color w:val="000000"/>
        </w:rPr>
        <w:t xml:space="preserve"> J. Žemaitės g. 25 LT-68263 Marijampolė</w:t>
      </w:r>
      <w:r w:rsidR="00177514" w:rsidRPr="007F78AE">
        <w:rPr>
          <w:rFonts w:ascii="Verdana" w:hAnsi="Verdana"/>
          <w:color w:val="000000"/>
        </w:rPr>
        <w:t>;</w:t>
      </w:r>
    </w:p>
    <w:p w14:paraId="654064FD" w14:textId="6F080F4B" w:rsidR="00C517FA" w:rsidRPr="00177514" w:rsidRDefault="00C517FA" w:rsidP="00C517FA">
      <w:pPr>
        <w:ind w:firstLine="720"/>
        <w:jc w:val="both"/>
        <w:rPr>
          <w:rFonts w:ascii="Verdana" w:hAnsi="Verdana"/>
          <w:color w:val="000000" w:themeColor="text1"/>
        </w:rPr>
      </w:pPr>
      <w:r w:rsidRPr="007F78AE">
        <w:rPr>
          <w:rFonts w:ascii="Verdana" w:hAnsi="Verdana"/>
          <w:color w:val="000000" w:themeColor="text1"/>
        </w:rPr>
        <w:lastRenderedPageBreak/>
        <w:t>3.12. Marijampolės vaikų lopšelio-darželio</w:t>
      </w:r>
      <w:r w:rsidR="003A71F7" w:rsidRPr="007F78AE">
        <w:rPr>
          <w:rFonts w:ascii="Verdana" w:hAnsi="Verdana"/>
          <w:color w:val="000000" w:themeColor="text1"/>
        </w:rPr>
        <w:t xml:space="preserve"> </w:t>
      </w:r>
      <w:r w:rsidRPr="007F78AE">
        <w:rPr>
          <w:rFonts w:ascii="Verdana" w:hAnsi="Verdana"/>
          <w:color w:val="000000" w:themeColor="text1"/>
        </w:rPr>
        <w:t>skyrius Patašinės universalus daugiafunkcis centras</w:t>
      </w:r>
      <w:r w:rsidR="003A71F7" w:rsidRPr="007F78AE">
        <w:rPr>
          <w:rFonts w:ascii="Verdana" w:hAnsi="Verdana"/>
          <w:color w:val="000000" w:themeColor="text1"/>
        </w:rPr>
        <w:t>, buveinės adresas</w:t>
      </w:r>
      <w:r w:rsidR="00D76DC8" w:rsidRPr="007F78AE">
        <w:rPr>
          <w:rFonts w:ascii="Verdana" w:hAnsi="Verdana"/>
          <w:color w:val="000000"/>
        </w:rPr>
        <w:t xml:space="preserve"> </w:t>
      </w:r>
      <w:proofErr w:type="spellStart"/>
      <w:r w:rsidR="00D76DC8" w:rsidRPr="007F78AE">
        <w:rPr>
          <w:rFonts w:ascii="Verdana" w:hAnsi="Verdana"/>
          <w:color w:val="000000"/>
        </w:rPr>
        <w:t>Nausupės</w:t>
      </w:r>
      <w:proofErr w:type="spellEnd"/>
      <w:r w:rsidR="00D76DC8" w:rsidRPr="007F78AE">
        <w:rPr>
          <w:rFonts w:ascii="Verdana" w:hAnsi="Verdana"/>
          <w:color w:val="000000"/>
        </w:rPr>
        <w:t xml:space="preserve"> skg. 4, Patašinės k., Marijampolės sen.</w:t>
      </w:r>
      <w:r w:rsidR="00D76DC8" w:rsidRPr="007F78AE">
        <w:rPr>
          <w:rFonts w:ascii="Verdana" w:hAnsi="Verdana"/>
          <w:color w:val="000000" w:themeColor="text1"/>
        </w:rPr>
        <w:t>, LT-69105 Marijampolės sav.</w:t>
      </w:r>
    </w:p>
    <w:p w14:paraId="51C3187F" w14:textId="77777777" w:rsidR="00B10250" w:rsidRPr="00177514" w:rsidRDefault="00B10250" w:rsidP="00B10250">
      <w:pPr>
        <w:ind w:firstLine="720"/>
        <w:jc w:val="both"/>
        <w:rPr>
          <w:rFonts w:ascii="Verdana" w:hAnsi="Verdana"/>
        </w:rPr>
      </w:pPr>
      <w:r w:rsidRPr="00177514">
        <w:rPr>
          <w:rFonts w:ascii="Verdana" w:hAnsi="Verdana"/>
        </w:rPr>
        <w:t>4. Teisinė forma – biudžetinė įstaiga, priklausanti Marijampolės savivaldybei.</w:t>
      </w:r>
    </w:p>
    <w:p w14:paraId="448F9328" w14:textId="77777777" w:rsidR="00B10250" w:rsidRPr="00177514" w:rsidRDefault="00B10250" w:rsidP="00B10250">
      <w:pPr>
        <w:ind w:firstLine="720"/>
        <w:jc w:val="both"/>
        <w:rPr>
          <w:rFonts w:ascii="Verdana" w:hAnsi="Verdana"/>
        </w:rPr>
      </w:pPr>
      <w:r w:rsidRPr="00177514">
        <w:rPr>
          <w:rFonts w:ascii="Verdana" w:hAnsi="Verdana"/>
        </w:rPr>
        <w:t>5. Lopšelio-darželio veiklos laikotarpis neterminuotas.</w:t>
      </w:r>
    </w:p>
    <w:p w14:paraId="5C73C6B8" w14:textId="77777777" w:rsidR="00AF58DD" w:rsidRDefault="00B10250" w:rsidP="00AF58DD">
      <w:pPr>
        <w:ind w:firstLine="720"/>
        <w:jc w:val="both"/>
        <w:rPr>
          <w:rFonts w:ascii="Verdana" w:hAnsi="Verdana"/>
        </w:rPr>
      </w:pPr>
      <w:r w:rsidRPr="00177514">
        <w:rPr>
          <w:rFonts w:ascii="Verdana" w:hAnsi="Verdana"/>
        </w:rPr>
        <w:t xml:space="preserve">6. Lopšelio-darželio savininkas – Marijampolės savivaldybė (toliau – Savivaldybė), kodas </w:t>
      </w:r>
      <w:r w:rsidRPr="00177514">
        <w:rPr>
          <w:rFonts w:ascii="Verdana" w:hAnsi="Verdana"/>
          <w:shd w:val="clear" w:color="auto" w:fill="FFFFFF"/>
        </w:rPr>
        <w:t>111100960</w:t>
      </w:r>
      <w:r w:rsidRPr="00177514">
        <w:rPr>
          <w:rFonts w:ascii="Verdana" w:hAnsi="Verdana"/>
        </w:rPr>
        <w:t>, adresas J. Basanavičiaus a. 1, LT-68307 Marijampolė.</w:t>
      </w:r>
    </w:p>
    <w:p w14:paraId="4B694658" w14:textId="619BE8CF" w:rsidR="002C14F3" w:rsidRPr="00AF58DD" w:rsidRDefault="00B10250" w:rsidP="00AF58DD">
      <w:pPr>
        <w:ind w:firstLine="720"/>
        <w:jc w:val="both"/>
        <w:rPr>
          <w:rFonts w:ascii="Verdana" w:hAnsi="Verdana"/>
        </w:rPr>
      </w:pPr>
      <w:r w:rsidRPr="00AF58DD">
        <w:rPr>
          <w:rFonts w:ascii="Verdana" w:hAnsi="Verdana"/>
        </w:rPr>
        <w:t xml:space="preserve">7. </w:t>
      </w:r>
      <w:r w:rsidR="00AF58DD" w:rsidRPr="00AF58DD">
        <w:rPr>
          <w:rFonts w:ascii="Verdana" w:hAnsi="Verdana"/>
        </w:rPr>
        <w:t xml:space="preserve">Lopšelio-darželio </w:t>
      </w:r>
      <w:r w:rsidR="002C14F3" w:rsidRPr="00AF58DD">
        <w:rPr>
          <w:rFonts w:ascii="Verdana" w:hAnsi="Verdana"/>
          <w:color w:val="000000"/>
        </w:rPr>
        <w:t xml:space="preserve">savininko teises ir pareigas įgyvendina </w:t>
      </w:r>
      <w:r w:rsidR="00AF58DD">
        <w:rPr>
          <w:rFonts w:ascii="Verdana" w:hAnsi="Verdana"/>
          <w:color w:val="000000"/>
        </w:rPr>
        <w:t>S</w:t>
      </w:r>
      <w:r w:rsidR="002C14F3" w:rsidRPr="00AF58DD">
        <w:rPr>
          <w:rFonts w:ascii="Verdana" w:hAnsi="Verdana"/>
          <w:color w:val="000000"/>
        </w:rPr>
        <w:t xml:space="preserve">avivaldybės meras, išskyrus tas biudžetinės įstaigos savininko teises ir pareigas, kurios yra priskirtos išimtinei ir paprastajai savivaldybės tarybos kompetencijai (jeigu paprastosios savivaldybės tarybos kompetencijos įgyvendinimo </w:t>
      </w:r>
      <w:r w:rsidR="00AF58DD">
        <w:rPr>
          <w:rFonts w:ascii="Verdana" w:hAnsi="Verdana"/>
          <w:color w:val="000000"/>
        </w:rPr>
        <w:t>s</w:t>
      </w:r>
      <w:r w:rsidR="002C14F3" w:rsidRPr="00AF58DD">
        <w:rPr>
          <w:rFonts w:ascii="Verdana" w:hAnsi="Verdana"/>
          <w:color w:val="000000"/>
        </w:rPr>
        <w:t>avivaldybės taryba nėra perdavusi savivaldybės merui).</w:t>
      </w:r>
    </w:p>
    <w:p w14:paraId="52340B08" w14:textId="77777777" w:rsidR="00B10250" w:rsidRPr="00177514" w:rsidRDefault="00B10250" w:rsidP="00B10250">
      <w:pPr>
        <w:ind w:firstLine="720"/>
        <w:jc w:val="both"/>
        <w:rPr>
          <w:rFonts w:ascii="Verdana" w:hAnsi="Verdana"/>
        </w:rPr>
      </w:pPr>
      <w:r w:rsidRPr="00177514">
        <w:rPr>
          <w:rFonts w:ascii="Verdana" w:hAnsi="Verdana"/>
        </w:rPr>
        <w:t>8. Savivaldybės taryba:</w:t>
      </w:r>
    </w:p>
    <w:p w14:paraId="31980B39" w14:textId="51F865E1" w:rsidR="00B10250" w:rsidRPr="00177514" w:rsidRDefault="00B10250" w:rsidP="00B10250">
      <w:pPr>
        <w:ind w:firstLine="720"/>
        <w:jc w:val="both"/>
        <w:rPr>
          <w:rFonts w:ascii="Verdana" w:hAnsi="Verdana"/>
        </w:rPr>
      </w:pPr>
      <w:r w:rsidRPr="00177514">
        <w:rPr>
          <w:rFonts w:ascii="Verdana" w:hAnsi="Verdana"/>
        </w:rPr>
        <w:t xml:space="preserve">8.1. </w:t>
      </w:r>
      <w:bookmarkStart w:id="0" w:name="_Hlk143159873"/>
      <w:r w:rsidRPr="00177514">
        <w:rPr>
          <w:rFonts w:ascii="Verdana" w:hAnsi="Verdana"/>
        </w:rPr>
        <w:t>tvirtina Lopšelio-darželio</w:t>
      </w:r>
      <w:r w:rsidRPr="00177514">
        <w:rPr>
          <w:rFonts w:ascii="Verdana" w:hAnsi="Verdana"/>
          <w:color w:val="000000"/>
        </w:rPr>
        <w:t xml:space="preserve"> nuostatus</w:t>
      </w:r>
      <w:r w:rsidR="00436443">
        <w:rPr>
          <w:rFonts w:ascii="Verdana" w:hAnsi="Verdana"/>
          <w:color w:val="000000"/>
        </w:rPr>
        <w:t>;</w:t>
      </w:r>
      <w:bookmarkEnd w:id="0"/>
    </w:p>
    <w:p w14:paraId="30F350F7" w14:textId="77777777" w:rsidR="00B10250" w:rsidRPr="00177514" w:rsidRDefault="00B10250" w:rsidP="00B10250">
      <w:pPr>
        <w:ind w:firstLine="720"/>
        <w:jc w:val="both"/>
        <w:rPr>
          <w:rFonts w:ascii="Verdana" w:hAnsi="Verdana"/>
        </w:rPr>
      </w:pPr>
      <w:r w:rsidRPr="00177514">
        <w:rPr>
          <w:rFonts w:ascii="Verdana" w:hAnsi="Verdana"/>
        </w:rPr>
        <w:t>8.2. priima sprendimą dėl Lopšelio-darželio buveinės pakeitimo;</w:t>
      </w:r>
    </w:p>
    <w:p w14:paraId="0175E39C" w14:textId="77777777" w:rsidR="00B10250" w:rsidRPr="00177514" w:rsidRDefault="00B10250" w:rsidP="00B10250">
      <w:pPr>
        <w:ind w:firstLine="720"/>
        <w:jc w:val="both"/>
        <w:rPr>
          <w:rFonts w:ascii="Verdana" w:hAnsi="Verdana"/>
        </w:rPr>
      </w:pPr>
      <w:r w:rsidRPr="00177514">
        <w:rPr>
          <w:rFonts w:ascii="Verdana" w:hAnsi="Verdana"/>
        </w:rPr>
        <w:t>8.3. priima sprendimą dėl Lopšelio-darželio reorganizavimo, likvidavimo ir pertvarkymo;</w:t>
      </w:r>
    </w:p>
    <w:p w14:paraId="22A97CEA" w14:textId="77777777" w:rsidR="00B10250" w:rsidRPr="00177514" w:rsidRDefault="00B10250" w:rsidP="00B10250">
      <w:pPr>
        <w:ind w:firstLine="720"/>
        <w:jc w:val="both"/>
        <w:rPr>
          <w:rFonts w:ascii="Verdana" w:hAnsi="Verdana"/>
        </w:rPr>
      </w:pPr>
      <w:r w:rsidRPr="00177514">
        <w:rPr>
          <w:rFonts w:ascii="Verdana" w:hAnsi="Verdana"/>
        </w:rPr>
        <w:t>8.4. skiria ir atleidžia likvidatorių arba sudaro likvidacinę komisiją ir nutraukia jos įgaliojimus;</w:t>
      </w:r>
    </w:p>
    <w:p w14:paraId="5B29DB0C" w14:textId="7B1FD8D9" w:rsidR="00B10250" w:rsidRDefault="00B10250" w:rsidP="00B10250">
      <w:pPr>
        <w:ind w:firstLine="720"/>
        <w:jc w:val="both"/>
        <w:rPr>
          <w:rFonts w:ascii="Verdana" w:hAnsi="Verdana"/>
        </w:rPr>
      </w:pPr>
      <w:r w:rsidRPr="00177514">
        <w:rPr>
          <w:rFonts w:ascii="Verdana" w:hAnsi="Verdana"/>
        </w:rPr>
        <w:t>8.5. sprendžia kitus Lietuvos Respublikos biudžetinių įstaigų įstatyme, kituose įstatymuose ir Lopšelio-darželio nuostatuose jos kompetencijai priskirtus klausimus</w:t>
      </w:r>
      <w:r w:rsidR="00AF58DD">
        <w:rPr>
          <w:rFonts w:ascii="Verdana" w:hAnsi="Verdana"/>
        </w:rPr>
        <w:t>;</w:t>
      </w:r>
    </w:p>
    <w:p w14:paraId="08CD22CA" w14:textId="4EB01E14" w:rsidR="002C14F3" w:rsidRPr="00177514" w:rsidRDefault="002C14F3" w:rsidP="00B10250">
      <w:pPr>
        <w:ind w:firstLine="720"/>
        <w:jc w:val="both"/>
        <w:rPr>
          <w:rFonts w:ascii="Verdana" w:hAnsi="Verdana"/>
        </w:rPr>
      </w:pPr>
      <w:r w:rsidRPr="00295168">
        <w:rPr>
          <w:rFonts w:ascii="Verdana" w:hAnsi="Verdana"/>
        </w:rPr>
        <w:t xml:space="preserve">8.6. </w:t>
      </w:r>
      <w:r w:rsidR="00AF58DD" w:rsidRPr="00295168">
        <w:rPr>
          <w:rFonts w:ascii="Verdana" w:hAnsi="Verdana"/>
        </w:rPr>
        <w:t xml:space="preserve">steigia </w:t>
      </w:r>
      <w:r w:rsidRPr="00295168">
        <w:rPr>
          <w:rFonts w:ascii="Verdana" w:hAnsi="Verdana"/>
        </w:rPr>
        <w:t>filialus</w:t>
      </w:r>
      <w:r w:rsidR="00AF58DD" w:rsidRPr="00295168">
        <w:rPr>
          <w:rFonts w:ascii="Verdana" w:hAnsi="Verdana"/>
        </w:rPr>
        <w:t>.</w:t>
      </w:r>
    </w:p>
    <w:p w14:paraId="6FC54FFC" w14:textId="72DA2296" w:rsidR="00B10250" w:rsidRPr="00177514" w:rsidRDefault="00B10250" w:rsidP="00B10250">
      <w:pPr>
        <w:ind w:firstLine="720"/>
        <w:jc w:val="both"/>
        <w:rPr>
          <w:rFonts w:ascii="Verdana" w:hAnsi="Verdana"/>
        </w:rPr>
      </w:pPr>
      <w:r w:rsidRPr="00177514">
        <w:rPr>
          <w:rFonts w:ascii="Verdana" w:hAnsi="Verdana"/>
        </w:rPr>
        <w:t>9. Lopšelio-darželio buveinė</w:t>
      </w:r>
      <w:r w:rsidR="00A258E9" w:rsidRPr="00177514">
        <w:rPr>
          <w:rFonts w:ascii="Verdana" w:hAnsi="Verdana"/>
        </w:rPr>
        <w:t xml:space="preserve"> –</w:t>
      </w:r>
      <w:r w:rsidR="00111898">
        <w:rPr>
          <w:rFonts w:ascii="Verdana" w:hAnsi="Verdana"/>
        </w:rPr>
        <w:t xml:space="preserve"> </w:t>
      </w:r>
      <w:r w:rsidR="00815E2F" w:rsidRPr="00815E2F">
        <w:rPr>
          <w:rFonts w:ascii="Verdana" w:hAnsi="Verdana"/>
        </w:rPr>
        <w:t>Kauno g. 13b, LT-68178 Marijampolė</w:t>
      </w:r>
      <w:r w:rsidRPr="00815E2F">
        <w:rPr>
          <w:rFonts w:ascii="Verdana" w:hAnsi="Verdana"/>
        </w:rPr>
        <w:t>.</w:t>
      </w:r>
    </w:p>
    <w:p w14:paraId="7F9A5900" w14:textId="77777777" w:rsidR="00B10250" w:rsidRPr="00177514" w:rsidRDefault="00B10250" w:rsidP="00B10250">
      <w:pPr>
        <w:pStyle w:val="Preformatted"/>
        <w:tabs>
          <w:tab w:val="clear" w:pos="1918"/>
          <w:tab w:val="clear" w:pos="2877"/>
          <w:tab w:val="left" w:pos="1276"/>
        </w:tabs>
        <w:ind w:firstLine="709"/>
        <w:jc w:val="both"/>
        <w:rPr>
          <w:rFonts w:ascii="Verdana" w:hAnsi="Verdana"/>
          <w:color w:val="000000" w:themeColor="text1"/>
          <w:sz w:val="24"/>
          <w:szCs w:val="24"/>
        </w:rPr>
      </w:pPr>
      <w:r w:rsidRPr="00177514">
        <w:rPr>
          <w:rFonts w:ascii="Verdana" w:hAnsi="Verdana"/>
          <w:sz w:val="24"/>
          <w:szCs w:val="24"/>
        </w:rPr>
        <w:t xml:space="preserve">10. </w:t>
      </w:r>
      <w:r w:rsidRPr="00177514">
        <w:rPr>
          <w:rFonts w:ascii="Verdana" w:hAnsi="Verdana"/>
          <w:color w:val="000000" w:themeColor="text1"/>
          <w:sz w:val="24"/>
          <w:szCs w:val="24"/>
        </w:rPr>
        <w:t>Lopšelio-darželio grupė – ikimokyklinio ugdymo mokykla.</w:t>
      </w:r>
    </w:p>
    <w:p w14:paraId="5F5548EA" w14:textId="77777777" w:rsidR="00B10250" w:rsidRPr="00177514" w:rsidRDefault="00B10250" w:rsidP="00B10250">
      <w:pPr>
        <w:pStyle w:val="Preformatted"/>
        <w:tabs>
          <w:tab w:val="clear" w:pos="1918"/>
          <w:tab w:val="clear" w:pos="2877"/>
          <w:tab w:val="left" w:pos="1276"/>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11. </w:t>
      </w:r>
      <w:r w:rsidRPr="00177514">
        <w:rPr>
          <w:rFonts w:ascii="Verdana" w:hAnsi="Verdana"/>
          <w:color w:val="000000" w:themeColor="text1"/>
          <w:sz w:val="24"/>
          <w:szCs w:val="24"/>
          <w:shd w:val="clear" w:color="auto" w:fill="FFFFFF"/>
        </w:rPr>
        <w:t xml:space="preserve">Lopšelio-darželio tipas </w:t>
      </w:r>
      <w:r w:rsidRPr="00177514">
        <w:rPr>
          <w:rFonts w:ascii="Verdana" w:hAnsi="Verdana"/>
          <w:color w:val="000000" w:themeColor="text1"/>
          <w:sz w:val="24"/>
          <w:szCs w:val="24"/>
        </w:rPr>
        <w:t>– ikimokyklinio ugdymo mokykla.</w:t>
      </w:r>
    </w:p>
    <w:p w14:paraId="65DB12D8" w14:textId="77777777" w:rsidR="00B10250" w:rsidRPr="00177514" w:rsidRDefault="00B10250" w:rsidP="00B10250">
      <w:pPr>
        <w:pStyle w:val="Preformatted"/>
        <w:tabs>
          <w:tab w:val="clear" w:pos="1918"/>
          <w:tab w:val="clear" w:pos="2877"/>
          <w:tab w:val="left" w:pos="1276"/>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12. </w:t>
      </w:r>
      <w:r w:rsidRPr="00177514">
        <w:rPr>
          <w:rFonts w:ascii="Verdana" w:hAnsi="Verdana"/>
          <w:color w:val="000000" w:themeColor="text1"/>
          <w:sz w:val="24"/>
          <w:szCs w:val="24"/>
          <w:shd w:val="clear" w:color="auto" w:fill="FFFFFF"/>
        </w:rPr>
        <w:t>Pagrindinė paskirtis – ikimokyklinio ugdymo grupės įstaiga lopšelis-darželis.</w:t>
      </w:r>
    </w:p>
    <w:p w14:paraId="206EE082" w14:textId="77777777" w:rsidR="00B10250" w:rsidRPr="00177514" w:rsidRDefault="00B10250" w:rsidP="00B10250">
      <w:pPr>
        <w:ind w:firstLine="720"/>
        <w:jc w:val="both"/>
        <w:rPr>
          <w:rFonts w:ascii="Verdana" w:hAnsi="Verdana"/>
        </w:rPr>
      </w:pPr>
      <w:r w:rsidRPr="00177514">
        <w:rPr>
          <w:rFonts w:ascii="Verdana" w:hAnsi="Verdana"/>
        </w:rPr>
        <w:t>13. Ugdymo kalba – lietuvių.</w:t>
      </w:r>
    </w:p>
    <w:p w14:paraId="58A78E40" w14:textId="77777777" w:rsidR="00B10250" w:rsidRPr="00177514" w:rsidRDefault="00B10250" w:rsidP="00B10250">
      <w:pPr>
        <w:ind w:firstLine="720"/>
        <w:jc w:val="both"/>
        <w:rPr>
          <w:rFonts w:ascii="Verdana" w:hAnsi="Verdana"/>
        </w:rPr>
      </w:pPr>
      <w:r w:rsidRPr="00177514">
        <w:rPr>
          <w:rFonts w:ascii="Verdana" w:hAnsi="Verdana"/>
        </w:rPr>
        <w:t>14. Ugdymo forma – dieninė.</w:t>
      </w:r>
    </w:p>
    <w:p w14:paraId="2F0921D7" w14:textId="77777777" w:rsidR="00B10250" w:rsidRPr="00177514" w:rsidRDefault="00B10250" w:rsidP="00B10250">
      <w:pPr>
        <w:ind w:firstLine="720"/>
        <w:jc w:val="both"/>
        <w:rPr>
          <w:rFonts w:ascii="Verdana" w:hAnsi="Verdana"/>
        </w:rPr>
      </w:pPr>
      <w:r w:rsidRPr="00177514">
        <w:rPr>
          <w:rFonts w:ascii="Verdana" w:hAnsi="Verdana"/>
        </w:rPr>
        <w:t xml:space="preserve">15. </w:t>
      </w:r>
      <w:r w:rsidRPr="00177514">
        <w:rPr>
          <w:rFonts w:ascii="Verdana" w:hAnsi="Verdana"/>
          <w:color w:val="000000" w:themeColor="text1"/>
        </w:rPr>
        <w:t>Lopšelis-darželis yra paramos gavėjas.</w:t>
      </w:r>
    </w:p>
    <w:p w14:paraId="0C6400DD" w14:textId="2D1EC735" w:rsidR="00B10250" w:rsidRPr="00177514" w:rsidRDefault="00B10250" w:rsidP="00B10250">
      <w:pPr>
        <w:ind w:firstLine="720"/>
        <w:jc w:val="both"/>
        <w:rPr>
          <w:rFonts w:ascii="Verdana" w:hAnsi="Verdana"/>
        </w:rPr>
      </w:pPr>
      <w:r w:rsidRPr="00177514">
        <w:rPr>
          <w:rFonts w:ascii="Verdana" w:hAnsi="Verdana"/>
        </w:rPr>
        <w:t xml:space="preserve">16. Lopšelis-darželis yra viešasis juridinis asmuo, turintis antspaudą su savo pavadinimu, atsiskaitomąją ir kitas sąskaitas Lietuvos Respublikos įregistruotuose bankuose, atributiką. </w:t>
      </w:r>
    </w:p>
    <w:p w14:paraId="7381C3E5" w14:textId="77777777" w:rsidR="00B10250" w:rsidRPr="00177514" w:rsidRDefault="00B10250" w:rsidP="00B10250">
      <w:pPr>
        <w:ind w:firstLine="720"/>
        <w:jc w:val="both"/>
        <w:rPr>
          <w:rFonts w:ascii="Verdana" w:hAnsi="Verdana"/>
        </w:rPr>
      </w:pPr>
      <w:r w:rsidRPr="00177514">
        <w:rPr>
          <w:rFonts w:ascii="Verdana" w:hAnsi="Verdana"/>
          <w:color w:val="000000" w:themeColor="text1"/>
        </w:rPr>
        <w:t>17. Lopšelis-darželis savo veikloje vadovaujasi Lietuvos Respublikos Konstitucija, Lietuvos Respublikos švietimo įstatymu, Lietuvos Respublikos vaiko teisių konvencija, Lietuvos Respublikos vaiko teisių apsaugos pagrindų įstatymu ir kitais įstatymais, Lietuvos Respublikos Vyriausybės nutarimais, Lietuvos Respublikos švietimo, mokslo ir sporto ministerijos teisės aktais, Marijampolės savivaldybės tarybos sprendimais, Marijampolės savivaldybės mero potvarkiais, administracijos direktoriaus įsakymais ir šiais Nuostatais.</w:t>
      </w:r>
    </w:p>
    <w:p w14:paraId="54452F70" w14:textId="77777777" w:rsidR="00B10250" w:rsidRPr="00177514" w:rsidRDefault="00B10250" w:rsidP="00B10250">
      <w:pPr>
        <w:jc w:val="center"/>
        <w:rPr>
          <w:rFonts w:ascii="Verdana" w:hAnsi="Verdana"/>
          <w:shd w:val="clear" w:color="auto" w:fill="FFFFFF"/>
        </w:rPr>
      </w:pPr>
    </w:p>
    <w:p w14:paraId="7D39B047" w14:textId="77777777" w:rsidR="00B10250" w:rsidRPr="00177514" w:rsidRDefault="00B10250" w:rsidP="00B10250">
      <w:pPr>
        <w:tabs>
          <w:tab w:val="left" w:pos="1440"/>
        </w:tabs>
        <w:jc w:val="center"/>
        <w:rPr>
          <w:rFonts w:ascii="Verdana" w:hAnsi="Verdana"/>
        </w:rPr>
      </w:pPr>
      <w:r w:rsidRPr="00177514">
        <w:rPr>
          <w:rFonts w:ascii="Verdana" w:hAnsi="Verdana"/>
          <w:b/>
          <w:bCs/>
          <w:shd w:val="clear" w:color="auto" w:fill="FFFFFF"/>
        </w:rPr>
        <w:t>II SKYRIUS</w:t>
      </w:r>
    </w:p>
    <w:p w14:paraId="292C96C5" w14:textId="77777777" w:rsidR="00B10250" w:rsidRPr="00177514" w:rsidRDefault="00B10250" w:rsidP="00B10250">
      <w:pPr>
        <w:shd w:val="clear" w:color="auto" w:fill="FFFFFF"/>
        <w:jc w:val="center"/>
        <w:rPr>
          <w:rFonts w:ascii="Verdana" w:hAnsi="Verdana"/>
          <w:color w:val="000000" w:themeColor="text1"/>
        </w:rPr>
      </w:pPr>
      <w:r w:rsidRPr="00177514">
        <w:rPr>
          <w:rFonts w:ascii="Verdana" w:hAnsi="Verdana"/>
          <w:b/>
          <w:bCs/>
          <w:shd w:val="clear" w:color="auto" w:fill="FFFFFF"/>
        </w:rPr>
        <w:t xml:space="preserve">LOPŠELIO-DARŽELIO VEIKLOS SRITYS IR RŪŠYS, TIKSLAS, UŽDAVINIAI, FUNKCIJOS, </w:t>
      </w:r>
      <w:r w:rsidRPr="00177514">
        <w:rPr>
          <w:rFonts w:ascii="Verdana" w:hAnsi="Verdana"/>
          <w:b/>
          <w:bCs/>
          <w:color w:val="000000" w:themeColor="text1"/>
        </w:rPr>
        <w:t>MOKYMOSI PASIEKIMUS ĮTEISINANČIŲ DOKUMENTŲ IŠDAVIMAS</w:t>
      </w:r>
    </w:p>
    <w:p w14:paraId="2EA0CA86" w14:textId="77777777" w:rsidR="00B10250" w:rsidRPr="00177514" w:rsidRDefault="00B10250" w:rsidP="00B10250">
      <w:pPr>
        <w:jc w:val="both"/>
        <w:rPr>
          <w:rFonts w:ascii="Verdana" w:hAnsi="Verdana"/>
          <w:b/>
          <w:bCs/>
          <w:shd w:val="clear" w:color="auto" w:fill="FFFFFF"/>
        </w:rPr>
      </w:pPr>
    </w:p>
    <w:p w14:paraId="6986510A" w14:textId="61E807F6" w:rsidR="00B10250" w:rsidRPr="00177514" w:rsidRDefault="00B10250" w:rsidP="00B10250">
      <w:pPr>
        <w:ind w:firstLine="720"/>
        <w:jc w:val="both"/>
        <w:rPr>
          <w:rFonts w:ascii="Verdana" w:hAnsi="Verdana"/>
        </w:rPr>
      </w:pPr>
      <w:r w:rsidRPr="00177514">
        <w:rPr>
          <w:rFonts w:ascii="Verdana" w:hAnsi="Verdana"/>
        </w:rPr>
        <w:lastRenderedPageBreak/>
        <w:t xml:space="preserve">18. </w:t>
      </w:r>
      <w:r w:rsidRPr="00177514">
        <w:rPr>
          <w:rFonts w:ascii="Verdana" w:hAnsi="Verdana"/>
          <w:color w:val="000000" w:themeColor="text1"/>
        </w:rPr>
        <w:t>Lopšelio-darželio veiklos sritis – švietimas, kodas 85</w:t>
      </w:r>
      <w:r w:rsidR="002C59A0" w:rsidRPr="00177514">
        <w:rPr>
          <w:rFonts w:ascii="Verdana" w:hAnsi="Verdana"/>
          <w:color w:val="000000" w:themeColor="text1"/>
        </w:rPr>
        <w:t>.</w:t>
      </w:r>
    </w:p>
    <w:p w14:paraId="60DFEF15" w14:textId="77777777" w:rsidR="00B10250" w:rsidRPr="00177514" w:rsidRDefault="00B10250" w:rsidP="00B10250">
      <w:pPr>
        <w:pStyle w:val="Preformatted"/>
        <w:tabs>
          <w:tab w:val="clear" w:pos="959"/>
          <w:tab w:val="clear" w:pos="1918"/>
          <w:tab w:val="left" w:pos="1134"/>
          <w:tab w:val="left" w:pos="1200"/>
          <w:tab w:val="left" w:pos="1500"/>
        </w:tabs>
        <w:ind w:firstLine="720"/>
        <w:jc w:val="both"/>
        <w:rPr>
          <w:rFonts w:ascii="Verdana" w:hAnsi="Verdana"/>
          <w:color w:val="000000" w:themeColor="text1"/>
          <w:sz w:val="24"/>
          <w:szCs w:val="24"/>
        </w:rPr>
      </w:pPr>
      <w:r w:rsidRPr="00177514">
        <w:rPr>
          <w:rFonts w:ascii="Verdana" w:hAnsi="Verdana"/>
          <w:color w:val="000000" w:themeColor="text1"/>
          <w:sz w:val="24"/>
          <w:szCs w:val="24"/>
        </w:rPr>
        <w:t>19. Lopšelio-darželio pagrindinė veiklos rūšis – ikimokyklinis ugdymas, kodas 85.10.10.</w:t>
      </w:r>
    </w:p>
    <w:p w14:paraId="09E3DB8A" w14:textId="77777777" w:rsidR="00B10250" w:rsidRPr="00177514" w:rsidRDefault="00B10250" w:rsidP="00B10250">
      <w:pPr>
        <w:pStyle w:val="Preformatted"/>
        <w:tabs>
          <w:tab w:val="clear" w:pos="959"/>
          <w:tab w:val="clear" w:pos="1918"/>
          <w:tab w:val="left" w:pos="720"/>
          <w:tab w:val="left" w:pos="1200"/>
          <w:tab w:val="left" w:pos="1500"/>
        </w:tabs>
        <w:ind w:left="720"/>
        <w:jc w:val="both"/>
        <w:rPr>
          <w:rFonts w:ascii="Verdana" w:hAnsi="Verdana"/>
          <w:color w:val="000000" w:themeColor="text1"/>
          <w:sz w:val="24"/>
          <w:szCs w:val="24"/>
        </w:rPr>
      </w:pPr>
      <w:r w:rsidRPr="00177514">
        <w:rPr>
          <w:rFonts w:ascii="Verdana" w:hAnsi="Verdana"/>
          <w:color w:val="000000" w:themeColor="text1"/>
          <w:sz w:val="24"/>
          <w:szCs w:val="24"/>
        </w:rPr>
        <w:t xml:space="preserve">20. Kitos Lopšelio-darželio švietimo veiklos rūšys: </w:t>
      </w:r>
    </w:p>
    <w:p w14:paraId="0569E79F" w14:textId="77777777" w:rsidR="00B10250" w:rsidRPr="00177514" w:rsidRDefault="00B10250" w:rsidP="00B10250">
      <w:pPr>
        <w:pStyle w:val="Preformatted"/>
        <w:tabs>
          <w:tab w:val="clear" w:pos="959"/>
          <w:tab w:val="clear" w:pos="1918"/>
          <w:tab w:val="left" w:pos="720"/>
          <w:tab w:val="left" w:pos="1200"/>
          <w:tab w:val="left" w:pos="1500"/>
        </w:tabs>
        <w:ind w:left="720"/>
        <w:jc w:val="both"/>
        <w:rPr>
          <w:rFonts w:ascii="Verdana" w:hAnsi="Verdana"/>
          <w:color w:val="000000" w:themeColor="text1"/>
          <w:sz w:val="24"/>
          <w:szCs w:val="24"/>
        </w:rPr>
      </w:pPr>
      <w:r w:rsidRPr="00177514">
        <w:rPr>
          <w:rFonts w:ascii="Verdana" w:hAnsi="Verdana"/>
          <w:color w:val="000000" w:themeColor="text1"/>
          <w:sz w:val="24"/>
          <w:szCs w:val="24"/>
        </w:rPr>
        <w:t>20.1. priešmokyklinis ugdymas, kodas 85.10.20;</w:t>
      </w:r>
    </w:p>
    <w:p w14:paraId="4AE771DD" w14:textId="77777777" w:rsidR="00B10250" w:rsidRPr="00177514" w:rsidRDefault="00B10250" w:rsidP="00B10250">
      <w:pPr>
        <w:pStyle w:val="Preformatted"/>
        <w:tabs>
          <w:tab w:val="clear" w:pos="959"/>
          <w:tab w:val="clear" w:pos="1918"/>
          <w:tab w:val="left" w:pos="720"/>
          <w:tab w:val="left" w:pos="1200"/>
          <w:tab w:val="left" w:pos="1500"/>
        </w:tabs>
        <w:ind w:left="720"/>
        <w:jc w:val="both"/>
        <w:rPr>
          <w:rFonts w:ascii="Verdana" w:hAnsi="Verdana"/>
          <w:color w:val="000000" w:themeColor="text1"/>
          <w:sz w:val="24"/>
          <w:szCs w:val="24"/>
        </w:rPr>
      </w:pPr>
      <w:r w:rsidRPr="00177514">
        <w:rPr>
          <w:rFonts w:ascii="Verdana" w:hAnsi="Verdana"/>
          <w:color w:val="000000" w:themeColor="text1"/>
          <w:sz w:val="24"/>
          <w:szCs w:val="24"/>
        </w:rPr>
        <w:t>20.2. sportinis ir rekreacinis švietimas, kodas 85.51;</w:t>
      </w:r>
    </w:p>
    <w:p w14:paraId="2C08007B" w14:textId="77777777" w:rsidR="00B10250" w:rsidRPr="00177514" w:rsidRDefault="00B10250" w:rsidP="00B10250">
      <w:pPr>
        <w:pStyle w:val="Preformatted"/>
        <w:tabs>
          <w:tab w:val="clear" w:pos="959"/>
          <w:tab w:val="clear" w:pos="1918"/>
          <w:tab w:val="left" w:pos="720"/>
          <w:tab w:val="left" w:pos="1200"/>
          <w:tab w:val="left" w:pos="1500"/>
        </w:tabs>
        <w:ind w:left="720"/>
        <w:jc w:val="both"/>
        <w:rPr>
          <w:rFonts w:ascii="Verdana" w:hAnsi="Verdana"/>
          <w:color w:val="000000" w:themeColor="text1"/>
          <w:sz w:val="24"/>
          <w:szCs w:val="24"/>
        </w:rPr>
      </w:pPr>
      <w:r w:rsidRPr="00177514">
        <w:rPr>
          <w:rFonts w:ascii="Verdana" w:hAnsi="Verdana"/>
          <w:color w:val="000000" w:themeColor="text1"/>
          <w:sz w:val="24"/>
          <w:szCs w:val="24"/>
        </w:rPr>
        <w:t>20.3. kultūrinis švietimas, kodas 85.52;</w:t>
      </w:r>
    </w:p>
    <w:p w14:paraId="4A073651" w14:textId="77777777" w:rsidR="00B10250" w:rsidRPr="00177514" w:rsidRDefault="00B10250" w:rsidP="00B10250">
      <w:pPr>
        <w:pStyle w:val="Preformatted"/>
        <w:tabs>
          <w:tab w:val="clear" w:pos="959"/>
          <w:tab w:val="clear" w:pos="1918"/>
          <w:tab w:val="left" w:pos="720"/>
          <w:tab w:val="left" w:pos="1200"/>
          <w:tab w:val="left" w:pos="1500"/>
        </w:tabs>
        <w:ind w:left="720"/>
        <w:jc w:val="both"/>
        <w:rPr>
          <w:rFonts w:ascii="Verdana" w:hAnsi="Verdana"/>
          <w:color w:val="000000" w:themeColor="text1"/>
          <w:sz w:val="24"/>
          <w:szCs w:val="24"/>
        </w:rPr>
      </w:pPr>
      <w:r w:rsidRPr="00177514">
        <w:rPr>
          <w:rFonts w:ascii="Verdana" w:hAnsi="Verdana"/>
          <w:color w:val="000000" w:themeColor="text1"/>
          <w:sz w:val="24"/>
          <w:szCs w:val="24"/>
        </w:rPr>
        <w:t>20.4. kitas, niekur kitur nepriskirtas, švietimas, kodas 85.59;</w:t>
      </w:r>
    </w:p>
    <w:p w14:paraId="11BB8DC8" w14:textId="254A43FB" w:rsidR="00B10250" w:rsidRPr="00177514" w:rsidRDefault="00B10250" w:rsidP="00B10250">
      <w:pPr>
        <w:pStyle w:val="Preformatted"/>
        <w:tabs>
          <w:tab w:val="clear" w:pos="959"/>
          <w:tab w:val="clear" w:pos="1918"/>
          <w:tab w:val="left" w:pos="720"/>
          <w:tab w:val="left" w:pos="1200"/>
          <w:tab w:val="left" w:pos="1500"/>
        </w:tabs>
        <w:ind w:left="720"/>
        <w:jc w:val="both"/>
        <w:rPr>
          <w:rFonts w:ascii="Verdana" w:hAnsi="Verdana"/>
          <w:color w:val="000000" w:themeColor="text1"/>
          <w:sz w:val="24"/>
          <w:szCs w:val="24"/>
        </w:rPr>
      </w:pPr>
      <w:r w:rsidRPr="00177514">
        <w:rPr>
          <w:rFonts w:ascii="Verdana" w:hAnsi="Verdana"/>
          <w:color w:val="000000" w:themeColor="text1"/>
          <w:sz w:val="24"/>
          <w:szCs w:val="24"/>
        </w:rPr>
        <w:t>20.5. švietimui būdingų paslaugų veikla, kodas 85.60</w:t>
      </w:r>
      <w:r w:rsidR="002C59A0" w:rsidRPr="00177514">
        <w:rPr>
          <w:rFonts w:ascii="Verdana" w:hAnsi="Verdana"/>
          <w:color w:val="000000" w:themeColor="text1"/>
          <w:sz w:val="24"/>
          <w:szCs w:val="24"/>
        </w:rPr>
        <w:t>.</w:t>
      </w:r>
    </w:p>
    <w:p w14:paraId="65FC34F1" w14:textId="77777777" w:rsidR="00B10250" w:rsidRPr="00177514" w:rsidRDefault="00B10250" w:rsidP="00B10250">
      <w:pPr>
        <w:pStyle w:val="Preformatted"/>
        <w:tabs>
          <w:tab w:val="clear" w:pos="959"/>
          <w:tab w:val="clear" w:pos="1918"/>
          <w:tab w:val="left" w:pos="720"/>
          <w:tab w:val="left" w:pos="1200"/>
          <w:tab w:val="left" w:pos="1500"/>
        </w:tabs>
        <w:ind w:left="720"/>
        <w:jc w:val="both"/>
        <w:rPr>
          <w:rFonts w:ascii="Verdana" w:hAnsi="Verdana"/>
          <w:color w:val="000000" w:themeColor="text1"/>
          <w:sz w:val="24"/>
          <w:szCs w:val="24"/>
        </w:rPr>
      </w:pPr>
      <w:r w:rsidRPr="00177514">
        <w:rPr>
          <w:rFonts w:ascii="Verdana" w:hAnsi="Verdana"/>
          <w:color w:val="000000" w:themeColor="text1"/>
          <w:sz w:val="24"/>
          <w:szCs w:val="24"/>
        </w:rPr>
        <w:t>21. Kitos ne švietimo veiklos rūšys:</w:t>
      </w:r>
    </w:p>
    <w:p w14:paraId="04C9B3AC" w14:textId="4211CD52" w:rsidR="002C59A0" w:rsidRPr="00177514" w:rsidRDefault="002C59A0" w:rsidP="002C59A0">
      <w:pPr>
        <w:pStyle w:val="Preformatted"/>
        <w:tabs>
          <w:tab w:val="clear" w:pos="959"/>
          <w:tab w:val="clear" w:pos="1918"/>
          <w:tab w:val="left" w:pos="720"/>
          <w:tab w:val="left" w:pos="1200"/>
          <w:tab w:val="left" w:pos="1500"/>
        </w:tabs>
        <w:ind w:left="720"/>
        <w:jc w:val="both"/>
        <w:rPr>
          <w:rFonts w:ascii="Verdana" w:hAnsi="Verdana"/>
          <w:color w:val="000000" w:themeColor="text1"/>
          <w:sz w:val="24"/>
          <w:szCs w:val="24"/>
        </w:rPr>
      </w:pPr>
      <w:r w:rsidRPr="00177514">
        <w:rPr>
          <w:rFonts w:ascii="Verdana" w:hAnsi="Verdana"/>
          <w:color w:val="000000" w:themeColor="text1"/>
          <w:sz w:val="24"/>
          <w:szCs w:val="24"/>
        </w:rPr>
        <w:t>21.1. vaikų dienos priežiūros veikla, kodas 88.91;</w:t>
      </w:r>
    </w:p>
    <w:p w14:paraId="74EBC9F6" w14:textId="77777777" w:rsidR="00293E79" w:rsidRDefault="00B10250" w:rsidP="00293E79">
      <w:pPr>
        <w:pStyle w:val="Preformatted"/>
        <w:tabs>
          <w:tab w:val="clear" w:pos="959"/>
          <w:tab w:val="clear" w:pos="1918"/>
          <w:tab w:val="left" w:pos="720"/>
          <w:tab w:val="left" w:pos="1200"/>
          <w:tab w:val="left" w:pos="1500"/>
        </w:tabs>
        <w:ind w:left="720"/>
        <w:jc w:val="both"/>
        <w:rPr>
          <w:rFonts w:ascii="Verdana" w:hAnsi="Verdana"/>
          <w:color w:val="000000" w:themeColor="text1"/>
          <w:sz w:val="24"/>
          <w:szCs w:val="24"/>
        </w:rPr>
      </w:pPr>
      <w:r w:rsidRPr="00177514">
        <w:rPr>
          <w:rFonts w:ascii="Verdana" w:hAnsi="Verdana"/>
          <w:color w:val="000000" w:themeColor="text1"/>
          <w:sz w:val="24"/>
          <w:szCs w:val="24"/>
        </w:rPr>
        <w:t>21.</w:t>
      </w:r>
      <w:r w:rsidR="002C59A0" w:rsidRPr="00177514">
        <w:rPr>
          <w:rFonts w:ascii="Verdana" w:hAnsi="Verdana"/>
          <w:color w:val="000000" w:themeColor="text1"/>
          <w:sz w:val="24"/>
          <w:szCs w:val="24"/>
        </w:rPr>
        <w:t>2</w:t>
      </w:r>
      <w:r w:rsidRPr="00177514">
        <w:rPr>
          <w:rFonts w:ascii="Verdana" w:hAnsi="Verdana"/>
          <w:color w:val="000000" w:themeColor="text1"/>
          <w:sz w:val="24"/>
          <w:szCs w:val="24"/>
        </w:rPr>
        <w:t xml:space="preserve">. </w:t>
      </w:r>
      <w:r w:rsidRPr="00584268">
        <w:rPr>
          <w:rFonts w:ascii="Verdana" w:hAnsi="Verdana"/>
          <w:color w:val="000000" w:themeColor="text1"/>
          <w:sz w:val="24"/>
          <w:szCs w:val="24"/>
        </w:rPr>
        <w:t>kitų maitinimo paslaugų teikimas, kodas 56.29;</w:t>
      </w:r>
    </w:p>
    <w:p w14:paraId="575EFECB" w14:textId="5F6483E8" w:rsidR="00B10250" w:rsidRPr="00293E79" w:rsidRDefault="00B10250" w:rsidP="00293E79">
      <w:pPr>
        <w:pStyle w:val="Preformatted"/>
        <w:tabs>
          <w:tab w:val="clear" w:pos="959"/>
          <w:tab w:val="clear" w:pos="1918"/>
          <w:tab w:val="left" w:pos="1200"/>
          <w:tab w:val="left" w:pos="1500"/>
        </w:tabs>
        <w:ind w:firstLine="720"/>
        <w:jc w:val="both"/>
        <w:rPr>
          <w:rFonts w:ascii="Verdana" w:hAnsi="Verdana"/>
          <w:color w:val="000000" w:themeColor="text1"/>
          <w:sz w:val="24"/>
          <w:szCs w:val="24"/>
        </w:rPr>
      </w:pPr>
      <w:r w:rsidRPr="00177514">
        <w:rPr>
          <w:rFonts w:ascii="Verdana" w:hAnsi="Verdana"/>
          <w:color w:val="000000" w:themeColor="text1"/>
          <w:sz w:val="24"/>
          <w:szCs w:val="24"/>
        </w:rPr>
        <w:t>21.</w:t>
      </w:r>
      <w:r w:rsidR="002C59A0" w:rsidRPr="00177514">
        <w:rPr>
          <w:rFonts w:ascii="Verdana" w:hAnsi="Verdana"/>
          <w:color w:val="000000" w:themeColor="text1"/>
          <w:sz w:val="24"/>
          <w:szCs w:val="24"/>
        </w:rPr>
        <w:t>3</w:t>
      </w:r>
      <w:r w:rsidRPr="00177514">
        <w:rPr>
          <w:rFonts w:ascii="Verdana" w:hAnsi="Verdana"/>
          <w:color w:val="000000" w:themeColor="text1"/>
          <w:sz w:val="24"/>
          <w:szCs w:val="24"/>
        </w:rPr>
        <w:t xml:space="preserve">. </w:t>
      </w:r>
      <w:r w:rsidR="00293E79" w:rsidRPr="00EE0D16">
        <w:rPr>
          <w:rStyle w:val="Nerykuspabraukimas"/>
          <w:rFonts w:ascii="Verdana" w:hAnsi="Verdana"/>
          <w:i w:val="0"/>
          <w:iCs w:val="0"/>
          <w:color w:val="auto"/>
          <w:sz w:val="24"/>
          <w:szCs w:val="24"/>
        </w:rPr>
        <w:t>n</w:t>
      </w:r>
      <w:r w:rsidR="00AF58DD" w:rsidRPr="00EE0D16">
        <w:rPr>
          <w:rStyle w:val="Nerykuspabraukimas"/>
          <w:rFonts w:ascii="Verdana" w:hAnsi="Verdana"/>
          <w:i w:val="0"/>
          <w:iCs w:val="0"/>
          <w:color w:val="auto"/>
          <w:sz w:val="24"/>
          <w:szCs w:val="24"/>
        </w:rPr>
        <w:t>ekilnojamojo turto tvarkyba už atlygį arba pagal sutartį</w:t>
      </w:r>
      <w:r w:rsidR="00293E79" w:rsidRPr="00EE0D16">
        <w:rPr>
          <w:rStyle w:val="Nerykuspabraukimas"/>
          <w:rFonts w:ascii="Verdana" w:hAnsi="Verdana"/>
          <w:i w:val="0"/>
          <w:iCs w:val="0"/>
          <w:color w:val="auto"/>
          <w:sz w:val="24"/>
          <w:szCs w:val="24"/>
        </w:rPr>
        <w:t>,</w:t>
      </w:r>
      <w:r w:rsidRPr="00293E79">
        <w:rPr>
          <w:rFonts w:ascii="Verdana" w:hAnsi="Verdana"/>
          <w:color w:val="000000" w:themeColor="text1"/>
          <w:sz w:val="24"/>
          <w:szCs w:val="24"/>
        </w:rPr>
        <w:t xml:space="preserve"> kodas 68.</w:t>
      </w:r>
      <w:r w:rsidR="00AF58DD" w:rsidRPr="00293E79">
        <w:rPr>
          <w:rFonts w:ascii="Verdana" w:hAnsi="Verdana"/>
          <w:color w:val="000000" w:themeColor="text1"/>
          <w:sz w:val="24"/>
          <w:szCs w:val="24"/>
        </w:rPr>
        <w:t>32</w:t>
      </w:r>
      <w:r w:rsidR="00A5370B" w:rsidRPr="00293E79">
        <w:rPr>
          <w:rFonts w:ascii="Verdana" w:hAnsi="Verdana"/>
          <w:color w:val="000000" w:themeColor="text1"/>
          <w:sz w:val="24"/>
          <w:szCs w:val="24"/>
        </w:rPr>
        <w:t>.</w:t>
      </w:r>
      <w:r w:rsidR="007E3BE5" w:rsidRPr="00293E79">
        <w:rPr>
          <w:rFonts w:ascii="Verdana" w:hAnsi="Verdana"/>
          <w:color w:val="000000" w:themeColor="text1"/>
          <w:sz w:val="24"/>
          <w:szCs w:val="24"/>
        </w:rPr>
        <w:t xml:space="preserve"> </w:t>
      </w:r>
    </w:p>
    <w:p w14:paraId="726197CC" w14:textId="77777777"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sz w:val="24"/>
          <w:szCs w:val="24"/>
        </w:rPr>
        <w:t xml:space="preserve">22. Lopšelio-darželio tikslas – </w:t>
      </w:r>
      <w:r w:rsidRPr="00177514">
        <w:rPr>
          <w:rFonts w:ascii="Verdana" w:hAnsi="Verdana"/>
          <w:color w:val="000000" w:themeColor="text1"/>
          <w:sz w:val="24"/>
          <w:szCs w:val="24"/>
        </w:rPr>
        <w:t>atsižvelgiant į kiekvieno vaiko kultūrinę ir socialinę patirtį, individualias galimybes, sudaryti palankias sąlygas vaikui atsiskleisti ir tobulėti.</w:t>
      </w:r>
    </w:p>
    <w:p w14:paraId="25095616" w14:textId="77777777"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23. </w:t>
      </w:r>
      <w:r w:rsidRPr="00177514">
        <w:rPr>
          <w:rFonts w:ascii="Verdana" w:hAnsi="Verdana"/>
          <w:color w:val="000000" w:themeColor="text1"/>
          <w:sz w:val="24"/>
          <w:szCs w:val="24"/>
          <w:lang w:eastAsia="lt-LT"/>
        </w:rPr>
        <w:t>Lopšelio-darželio veiklos uždaviniai:</w:t>
      </w:r>
    </w:p>
    <w:p w14:paraId="72384FE6" w14:textId="77777777"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23.1. </w:t>
      </w:r>
      <w:r w:rsidRPr="00584268">
        <w:rPr>
          <w:rFonts w:ascii="Verdana" w:hAnsi="Verdana"/>
          <w:color w:val="000000" w:themeColor="text1"/>
          <w:sz w:val="24"/>
          <w:szCs w:val="24"/>
        </w:rPr>
        <w:t>teikti vaikui nuo 1 iki 6–7 metų kokybišką ikimokyklinį ir priešmokyklinį ugdymą</w:t>
      </w:r>
      <w:r w:rsidRPr="00177514">
        <w:rPr>
          <w:rFonts w:ascii="Verdana" w:hAnsi="Verdana"/>
          <w:color w:val="000000" w:themeColor="text1"/>
          <w:sz w:val="24"/>
          <w:szCs w:val="24"/>
        </w:rPr>
        <w:t>;</w:t>
      </w:r>
    </w:p>
    <w:p w14:paraId="755E1673" w14:textId="77777777"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23.2. </w:t>
      </w:r>
      <w:r w:rsidRPr="00177514">
        <w:rPr>
          <w:rFonts w:ascii="Verdana" w:hAnsi="Verdana"/>
          <w:color w:val="000000" w:themeColor="text1"/>
          <w:sz w:val="24"/>
          <w:szCs w:val="24"/>
          <w:lang w:eastAsia="lt-LT"/>
        </w:rPr>
        <w:t xml:space="preserve">saugoti ir stiprinti vaiko fizinę ir psichinę sveikatą, tenkinti judėjimo, saugumo poreikius, plėtoti saugios ir sveikos gyvensenos įgūdžius, </w:t>
      </w:r>
      <w:r w:rsidRPr="00177514">
        <w:rPr>
          <w:rFonts w:ascii="Verdana" w:hAnsi="Verdana"/>
          <w:color w:val="000000" w:themeColor="text1"/>
          <w:sz w:val="24"/>
          <w:szCs w:val="24"/>
        </w:rPr>
        <w:t>teikti švietimo pagalbą</w:t>
      </w:r>
      <w:r w:rsidRPr="00177514">
        <w:rPr>
          <w:rFonts w:ascii="Verdana" w:hAnsi="Verdana"/>
          <w:color w:val="000000" w:themeColor="text1"/>
          <w:sz w:val="24"/>
          <w:szCs w:val="24"/>
          <w:lang w:eastAsia="lt-LT"/>
        </w:rPr>
        <w:t>;</w:t>
      </w:r>
    </w:p>
    <w:p w14:paraId="35902932" w14:textId="77777777"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23.3.</w:t>
      </w:r>
      <w:r w:rsidRPr="00177514">
        <w:rPr>
          <w:rFonts w:ascii="Verdana" w:hAnsi="Verdana"/>
          <w:color w:val="000000" w:themeColor="text1"/>
          <w:sz w:val="24"/>
          <w:szCs w:val="24"/>
          <w:lang w:eastAsia="lt-LT"/>
        </w:rPr>
        <w:t xml:space="preserve"> ugdyti gebėjimą suprasti, suvokti kalbos prasmę, ją vartoti bendraujant, išreikšti save pažįstant pasaulį;</w:t>
      </w:r>
    </w:p>
    <w:p w14:paraId="768940E5" w14:textId="77777777"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23.4.</w:t>
      </w:r>
      <w:r w:rsidRPr="00177514">
        <w:rPr>
          <w:rFonts w:ascii="Verdana" w:hAnsi="Verdana"/>
          <w:color w:val="000000" w:themeColor="text1"/>
          <w:sz w:val="24"/>
          <w:szCs w:val="24"/>
          <w:lang w:eastAsia="lt-LT"/>
        </w:rPr>
        <w:t>plėtoti vaiko socialinę ir emocinę patirtį;</w:t>
      </w:r>
    </w:p>
    <w:p w14:paraId="0A8B9A50" w14:textId="77777777"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23.5.</w:t>
      </w:r>
      <w:r w:rsidRPr="00177514">
        <w:rPr>
          <w:rFonts w:ascii="Verdana" w:hAnsi="Verdana"/>
          <w:color w:val="000000" w:themeColor="text1"/>
          <w:sz w:val="24"/>
          <w:szCs w:val="24"/>
          <w:lang w:eastAsia="lt-LT"/>
        </w:rPr>
        <w:t xml:space="preserve"> žadinti vaiko poreikį pažinti aplinkinį pasaulį, atrasti ir perimti įvairius pasaulio pažinimo būdus;</w:t>
      </w:r>
    </w:p>
    <w:p w14:paraId="28ABB220" w14:textId="77777777"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23.6. </w:t>
      </w:r>
      <w:r w:rsidRPr="00177514">
        <w:rPr>
          <w:rFonts w:ascii="Verdana" w:hAnsi="Verdana"/>
          <w:color w:val="000000" w:themeColor="text1"/>
          <w:sz w:val="24"/>
          <w:szCs w:val="24"/>
          <w:lang w:eastAsia="lt-LT"/>
        </w:rPr>
        <w:t>padėti vaikui ir šeimai pažinti ir perimti tautos kultūros pagrindus, sudaryti sąlygas etninei saviraiškai ir krikščioniškajai vaikų pasaulėžiūrai ugdyti;</w:t>
      </w:r>
    </w:p>
    <w:p w14:paraId="5DDD3EE7" w14:textId="77777777"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23.7.</w:t>
      </w:r>
      <w:r w:rsidRPr="00177514">
        <w:rPr>
          <w:rFonts w:ascii="Verdana" w:hAnsi="Verdana"/>
          <w:color w:val="000000" w:themeColor="text1"/>
          <w:sz w:val="24"/>
          <w:szCs w:val="24"/>
          <w:lang w:eastAsia="lt-LT"/>
        </w:rPr>
        <w:t>užtikrinti sveiką, saugią, užkertančią kelią smurto, prievartos apraiškoms ir žalingiems įpročiams aplinką;</w:t>
      </w:r>
    </w:p>
    <w:p w14:paraId="0BC3167D" w14:textId="77777777"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23.8. kurti modernios pedagogikos modelius, skleisti pozityviąją patirtį.</w:t>
      </w:r>
    </w:p>
    <w:p w14:paraId="76529712" w14:textId="77777777" w:rsidR="006745C1" w:rsidRPr="00177514" w:rsidRDefault="00B10250" w:rsidP="006745C1">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24. Lopšelis-darželis įgyvendindamas jam pavestus uždavinius atlieka šias funkcijas:</w:t>
      </w:r>
    </w:p>
    <w:p w14:paraId="136164B0" w14:textId="33A9119D" w:rsidR="006745C1" w:rsidRPr="00177514" w:rsidRDefault="00B10250" w:rsidP="006745C1">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24.1. </w:t>
      </w:r>
      <w:r w:rsidR="006745C1" w:rsidRPr="00177514">
        <w:rPr>
          <w:rFonts w:ascii="Verdana" w:hAnsi="Verdana"/>
          <w:color w:val="0E0E0E"/>
          <w:w w:val="105"/>
          <w:sz w:val="24"/>
          <w:szCs w:val="24"/>
        </w:rPr>
        <w:t>rengia</w:t>
      </w:r>
      <w:r w:rsidR="006745C1" w:rsidRPr="00177514">
        <w:rPr>
          <w:rFonts w:ascii="Verdana" w:hAnsi="Verdana"/>
          <w:color w:val="0E0E0E"/>
          <w:spacing w:val="-3"/>
          <w:w w:val="105"/>
          <w:sz w:val="24"/>
          <w:szCs w:val="24"/>
        </w:rPr>
        <w:t xml:space="preserve"> ir įgyvendina </w:t>
      </w:r>
      <w:r w:rsidR="006745C1" w:rsidRPr="00177514">
        <w:rPr>
          <w:rFonts w:ascii="Verdana" w:hAnsi="Verdana"/>
          <w:color w:val="0E0E0E"/>
          <w:w w:val="105"/>
          <w:sz w:val="24"/>
          <w:szCs w:val="24"/>
        </w:rPr>
        <w:t>Lopšelio-darželio</w:t>
      </w:r>
      <w:r w:rsidR="006745C1" w:rsidRPr="00177514">
        <w:rPr>
          <w:rFonts w:ascii="Verdana" w:hAnsi="Verdana"/>
          <w:color w:val="0E0E0E"/>
          <w:spacing w:val="7"/>
          <w:w w:val="105"/>
          <w:sz w:val="24"/>
          <w:szCs w:val="24"/>
        </w:rPr>
        <w:t xml:space="preserve"> </w:t>
      </w:r>
      <w:r w:rsidR="006745C1" w:rsidRPr="00177514">
        <w:rPr>
          <w:rFonts w:ascii="Verdana" w:hAnsi="Verdana"/>
          <w:color w:val="0E0E0E"/>
          <w:w w:val="105"/>
          <w:sz w:val="24"/>
          <w:szCs w:val="24"/>
        </w:rPr>
        <w:t>ikimokyklinio</w:t>
      </w:r>
      <w:r w:rsidR="006745C1" w:rsidRPr="00177514">
        <w:rPr>
          <w:rFonts w:ascii="Verdana" w:hAnsi="Verdana"/>
          <w:color w:val="0E0E0E"/>
          <w:spacing w:val="17"/>
          <w:w w:val="105"/>
          <w:sz w:val="24"/>
          <w:szCs w:val="24"/>
        </w:rPr>
        <w:t xml:space="preserve"> </w:t>
      </w:r>
      <w:r w:rsidR="006745C1" w:rsidRPr="00177514">
        <w:rPr>
          <w:rFonts w:ascii="Verdana" w:hAnsi="Verdana"/>
          <w:color w:val="0E0E0E"/>
          <w:w w:val="105"/>
          <w:sz w:val="24"/>
          <w:szCs w:val="24"/>
        </w:rPr>
        <w:t>ugdymo</w:t>
      </w:r>
      <w:r w:rsidR="006745C1" w:rsidRPr="00177514">
        <w:rPr>
          <w:rFonts w:ascii="Verdana" w:hAnsi="Verdana"/>
          <w:color w:val="0E0E0E"/>
          <w:spacing w:val="-3"/>
          <w:w w:val="105"/>
          <w:sz w:val="24"/>
          <w:szCs w:val="24"/>
        </w:rPr>
        <w:t xml:space="preserve"> </w:t>
      </w:r>
      <w:r w:rsidR="006745C1" w:rsidRPr="00177514">
        <w:rPr>
          <w:rFonts w:ascii="Verdana" w:hAnsi="Verdana"/>
          <w:color w:val="0E0E0E"/>
          <w:spacing w:val="-2"/>
          <w:w w:val="105"/>
          <w:sz w:val="24"/>
          <w:szCs w:val="24"/>
        </w:rPr>
        <w:t xml:space="preserve">programą bei </w:t>
      </w:r>
      <w:r w:rsidR="006745C1" w:rsidRPr="00177514">
        <w:rPr>
          <w:rFonts w:ascii="Verdana" w:hAnsi="Verdana"/>
          <w:color w:val="000000" w:themeColor="text1"/>
          <w:sz w:val="24"/>
          <w:szCs w:val="24"/>
        </w:rPr>
        <w:t>kitas ikimokyklinio vaikų amžių, asmenines jų ypatybes atitinkančias individualiai pritaikytas ugdymo programas;</w:t>
      </w:r>
    </w:p>
    <w:p w14:paraId="2C665166" w14:textId="7AE19417" w:rsidR="00A43FBC" w:rsidRPr="00177514" w:rsidRDefault="006745C1" w:rsidP="00A43FBC">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24.2. </w:t>
      </w:r>
      <w:r w:rsidR="00A43FBC" w:rsidRPr="00177514">
        <w:rPr>
          <w:rFonts w:ascii="Verdana" w:hAnsi="Verdana"/>
          <w:color w:val="0E0E0E"/>
          <w:w w:val="105"/>
          <w:sz w:val="24"/>
          <w:szCs w:val="24"/>
        </w:rPr>
        <w:t>organizuoja ugdymą pagal ikimokyklinio ir priešmokyklinio ugdymo ir ugdymosi programas,</w:t>
      </w:r>
      <w:r w:rsidR="00A43FBC" w:rsidRPr="00177514">
        <w:rPr>
          <w:rFonts w:ascii="Verdana" w:hAnsi="Verdana"/>
          <w:color w:val="0E0E0E"/>
          <w:spacing w:val="40"/>
          <w:w w:val="105"/>
          <w:sz w:val="24"/>
          <w:szCs w:val="24"/>
        </w:rPr>
        <w:t xml:space="preserve"> </w:t>
      </w:r>
      <w:r w:rsidR="00A43FBC" w:rsidRPr="00177514">
        <w:rPr>
          <w:rFonts w:ascii="Verdana" w:hAnsi="Verdana"/>
          <w:color w:val="0E0E0E"/>
          <w:w w:val="105"/>
          <w:sz w:val="24"/>
          <w:szCs w:val="24"/>
        </w:rPr>
        <w:t>individualizuoja</w:t>
      </w:r>
      <w:r w:rsidR="00A43FBC" w:rsidRPr="00177514">
        <w:rPr>
          <w:rFonts w:ascii="Verdana" w:hAnsi="Verdana"/>
          <w:color w:val="0E0E0E"/>
          <w:spacing w:val="40"/>
          <w:w w:val="105"/>
          <w:sz w:val="24"/>
          <w:szCs w:val="24"/>
        </w:rPr>
        <w:t xml:space="preserve"> </w:t>
      </w:r>
      <w:r w:rsidR="00A43FBC" w:rsidRPr="00177514">
        <w:rPr>
          <w:rFonts w:ascii="Verdana" w:hAnsi="Verdana"/>
          <w:color w:val="0E0E0E"/>
          <w:w w:val="105"/>
          <w:sz w:val="24"/>
          <w:szCs w:val="24"/>
        </w:rPr>
        <w:t>ugdymo</w:t>
      </w:r>
      <w:r w:rsidR="00A43FBC" w:rsidRPr="00177514">
        <w:rPr>
          <w:rFonts w:ascii="Verdana" w:hAnsi="Verdana"/>
          <w:color w:val="0E0E0E"/>
          <w:spacing w:val="40"/>
          <w:w w:val="105"/>
          <w:sz w:val="24"/>
          <w:szCs w:val="24"/>
        </w:rPr>
        <w:t xml:space="preserve"> </w:t>
      </w:r>
      <w:r w:rsidR="00A43FBC" w:rsidRPr="00177514">
        <w:rPr>
          <w:rFonts w:ascii="Verdana" w:hAnsi="Verdana"/>
          <w:color w:val="0E0E0E"/>
          <w:w w:val="105"/>
          <w:sz w:val="24"/>
          <w:szCs w:val="24"/>
        </w:rPr>
        <w:t>turin</w:t>
      </w:r>
      <w:r w:rsidRPr="00177514">
        <w:rPr>
          <w:rFonts w:ascii="Verdana" w:hAnsi="Verdana"/>
          <w:color w:val="0E0E0E"/>
          <w:w w:val="105"/>
          <w:sz w:val="24"/>
          <w:szCs w:val="24"/>
        </w:rPr>
        <w:t>į</w:t>
      </w:r>
      <w:r w:rsidR="00A43FBC" w:rsidRPr="00177514">
        <w:rPr>
          <w:rFonts w:ascii="Verdana" w:hAnsi="Verdana"/>
          <w:color w:val="0E0E0E"/>
          <w:w w:val="105"/>
          <w:sz w:val="24"/>
          <w:szCs w:val="24"/>
        </w:rPr>
        <w:t>,</w:t>
      </w:r>
      <w:r w:rsidR="00A43FBC" w:rsidRPr="00177514">
        <w:rPr>
          <w:rFonts w:ascii="Verdana" w:hAnsi="Verdana"/>
          <w:color w:val="0E0E0E"/>
          <w:spacing w:val="40"/>
          <w:w w:val="105"/>
          <w:sz w:val="24"/>
          <w:szCs w:val="24"/>
        </w:rPr>
        <w:t xml:space="preserve"> </w:t>
      </w:r>
      <w:r w:rsidR="00A43FBC" w:rsidRPr="00177514">
        <w:rPr>
          <w:rFonts w:ascii="Verdana" w:hAnsi="Verdana"/>
          <w:color w:val="0E0E0E"/>
          <w:w w:val="105"/>
          <w:sz w:val="24"/>
          <w:szCs w:val="24"/>
        </w:rPr>
        <w:t xml:space="preserve">atsižvelgdamas </w:t>
      </w:r>
      <w:r w:rsidR="00A43FBC" w:rsidRPr="00177514">
        <w:rPr>
          <w:rFonts w:ascii="Verdana" w:hAnsi="Verdana"/>
          <w:color w:val="0E0E0E"/>
          <w:sz w:val="24"/>
          <w:szCs w:val="24"/>
        </w:rPr>
        <w:t xml:space="preserve">į </w:t>
      </w:r>
      <w:r w:rsidR="00A43FBC" w:rsidRPr="00177514">
        <w:rPr>
          <w:rFonts w:ascii="Verdana" w:hAnsi="Verdana"/>
          <w:color w:val="0E0E0E"/>
          <w:w w:val="105"/>
          <w:sz w:val="24"/>
          <w:szCs w:val="24"/>
        </w:rPr>
        <w:t>vietos</w:t>
      </w:r>
      <w:r w:rsidR="00A43FBC" w:rsidRPr="00177514">
        <w:rPr>
          <w:rFonts w:ascii="Verdana" w:hAnsi="Verdana"/>
          <w:color w:val="0E0E0E"/>
          <w:spacing w:val="40"/>
          <w:w w:val="105"/>
          <w:sz w:val="24"/>
          <w:szCs w:val="24"/>
        </w:rPr>
        <w:t xml:space="preserve"> </w:t>
      </w:r>
      <w:r w:rsidR="00A43FBC" w:rsidRPr="00177514">
        <w:rPr>
          <w:rFonts w:ascii="Verdana" w:hAnsi="Verdana"/>
          <w:color w:val="0E0E0E"/>
          <w:w w:val="105"/>
          <w:sz w:val="24"/>
          <w:szCs w:val="24"/>
        </w:rPr>
        <w:t>ir</w:t>
      </w:r>
      <w:r w:rsidR="00A43FBC" w:rsidRPr="00177514">
        <w:rPr>
          <w:rFonts w:ascii="Verdana" w:hAnsi="Verdana"/>
          <w:color w:val="0E0E0E"/>
          <w:spacing w:val="40"/>
          <w:w w:val="105"/>
          <w:sz w:val="24"/>
          <w:szCs w:val="24"/>
        </w:rPr>
        <w:t xml:space="preserve"> </w:t>
      </w:r>
      <w:r w:rsidR="00A43FBC" w:rsidRPr="00177514">
        <w:rPr>
          <w:rFonts w:ascii="Verdana" w:hAnsi="Verdana"/>
          <w:color w:val="0E0E0E"/>
          <w:w w:val="105"/>
          <w:sz w:val="24"/>
          <w:szCs w:val="24"/>
        </w:rPr>
        <w:t>Lopšelio-darželio</w:t>
      </w:r>
      <w:r w:rsidR="00A43FBC" w:rsidRPr="00177514">
        <w:rPr>
          <w:rFonts w:ascii="Verdana" w:hAnsi="Verdana"/>
          <w:color w:val="0E0E0E"/>
          <w:spacing w:val="40"/>
          <w:w w:val="105"/>
          <w:sz w:val="24"/>
          <w:szCs w:val="24"/>
        </w:rPr>
        <w:t xml:space="preserve"> </w:t>
      </w:r>
      <w:r w:rsidR="00A43FBC" w:rsidRPr="00177514">
        <w:rPr>
          <w:rFonts w:ascii="Verdana" w:hAnsi="Verdana"/>
          <w:color w:val="0E0E0E"/>
          <w:w w:val="105"/>
          <w:sz w:val="24"/>
          <w:szCs w:val="24"/>
        </w:rPr>
        <w:t>bendruomenės reikmes ir ugdytinių poreikius;</w:t>
      </w:r>
    </w:p>
    <w:p w14:paraId="02E998BC" w14:textId="76C86BCA"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24.</w:t>
      </w:r>
      <w:r w:rsidR="00A5370B">
        <w:rPr>
          <w:rFonts w:ascii="Verdana" w:hAnsi="Verdana"/>
          <w:color w:val="000000" w:themeColor="text1"/>
          <w:sz w:val="24"/>
          <w:szCs w:val="24"/>
        </w:rPr>
        <w:t>3</w:t>
      </w:r>
      <w:r w:rsidRPr="00177514">
        <w:rPr>
          <w:rFonts w:ascii="Verdana" w:hAnsi="Verdana"/>
          <w:color w:val="000000" w:themeColor="text1"/>
          <w:sz w:val="24"/>
          <w:szCs w:val="24"/>
        </w:rPr>
        <w:t>. ugdo saugios ir sveikos gyvensenos įpročius bei vertybines nuostatas;</w:t>
      </w:r>
    </w:p>
    <w:p w14:paraId="5695232A" w14:textId="16FC078E"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24.</w:t>
      </w:r>
      <w:r w:rsidR="00A5370B">
        <w:rPr>
          <w:rFonts w:ascii="Verdana" w:hAnsi="Verdana"/>
          <w:color w:val="000000" w:themeColor="text1"/>
          <w:sz w:val="24"/>
          <w:szCs w:val="24"/>
        </w:rPr>
        <w:t>4</w:t>
      </w:r>
      <w:r w:rsidRPr="00177514">
        <w:rPr>
          <w:rFonts w:ascii="Verdana" w:hAnsi="Verdana"/>
          <w:color w:val="000000" w:themeColor="text1"/>
          <w:sz w:val="24"/>
          <w:szCs w:val="24"/>
        </w:rPr>
        <w:t>. atlieka vaikų, turinčių specialiųjų ugdymosi poreikių, pirminį įvertinimą</w:t>
      </w:r>
      <w:r w:rsidR="003B6011">
        <w:rPr>
          <w:rFonts w:ascii="Verdana" w:hAnsi="Verdana"/>
          <w:color w:val="000000" w:themeColor="text1"/>
          <w:sz w:val="24"/>
          <w:szCs w:val="24"/>
        </w:rPr>
        <w:t>,</w:t>
      </w:r>
      <w:r w:rsidRPr="00177514">
        <w:rPr>
          <w:rFonts w:ascii="Verdana" w:hAnsi="Verdana"/>
          <w:color w:val="000000" w:themeColor="text1"/>
          <w:sz w:val="24"/>
          <w:szCs w:val="24"/>
        </w:rPr>
        <w:t xml:space="preserve"> organizuoja specialųjį ugdymą teisės aktų nustatyta tvarka;</w:t>
      </w:r>
    </w:p>
    <w:p w14:paraId="3272DBF2" w14:textId="15C162E2" w:rsidR="00B10250" w:rsidRPr="00177514" w:rsidRDefault="00B10250" w:rsidP="00B10250">
      <w:pPr>
        <w:pStyle w:val="Preformatted"/>
        <w:tabs>
          <w:tab w:val="clear" w:pos="959"/>
          <w:tab w:val="clear" w:pos="1918"/>
          <w:tab w:val="left" w:pos="851"/>
          <w:tab w:val="left" w:pos="1200"/>
          <w:tab w:val="left" w:pos="1500"/>
        </w:tabs>
        <w:ind w:firstLine="709"/>
        <w:jc w:val="both"/>
        <w:rPr>
          <w:rFonts w:ascii="Verdana" w:hAnsi="Verdana"/>
          <w:color w:val="000000" w:themeColor="text1"/>
          <w:sz w:val="24"/>
          <w:szCs w:val="24"/>
        </w:rPr>
      </w:pPr>
      <w:r w:rsidRPr="00177514">
        <w:rPr>
          <w:rFonts w:ascii="Verdana" w:hAnsi="Verdana"/>
          <w:color w:val="000000" w:themeColor="text1"/>
          <w:sz w:val="24"/>
          <w:szCs w:val="24"/>
        </w:rPr>
        <w:t>24.</w:t>
      </w:r>
      <w:r w:rsidR="00A5370B">
        <w:rPr>
          <w:rFonts w:ascii="Verdana" w:hAnsi="Verdana"/>
          <w:color w:val="000000" w:themeColor="text1"/>
          <w:sz w:val="24"/>
          <w:szCs w:val="24"/>
        </w:rPr>
        <w:t>5</w:t>
      </w:r>
      <w:r w:rsidRPr="00177514">
        <w:rPr>
          <w:rFonts w:ascii="Verdana" w:hAnsi="Verdana"/>
          <w:color w:val="000000" w:themeColor="text1"/>
          <w:sz w:val="24"/>
          <w:szCs w:val="24"/>
        </w:rPr>
        <w:t xml:space="preserve">. vykdo ugdymo sutartyse sutartus įsipareigojimus; </w:t>
      </w:r>
    </w:p>
    <w:p w14:paraId="7B6C8F01" w14:textId="5D677710" w:rsidR="00B10250" w:rsidRPr="00177514" w:rsidRDefault="00B10250" w:rsidP="00B10250">
      <w:pPr>
        <w:pStyle w:val="Preformatted"/>
        <w:tabs>
          <w:tab w:val="clear" w:pos="0"/>
        </w:tabs>
        <w:ind w:firstLine="700"/>
        <w:jc w:val="both"/>
        <w:rPr>
          <w:rFonts w:ascii="Verdana" w:hAnsi="Verdana"/>
          <w:strike/>
          <w:color w:val="000000" w:themeColor="text1"/>
          <w:sz w:val="24"/>
          <w:szCs w:val="24"/>
        </w:rPr>
      </w:pPr>
      <w:r w:rsidRPr="00177514">
        <w:rPr>
          <w:rFonts w:ascii="Verdana" w:hAnsi="Verdana"/>
          <w:color w:val="000000" w:themeColor="text1"/>
          <w:sz w:val="24"/>
          <w:szCs w:val="24"/>
        </w:rPr>
        <w:t>24.</w:t>
      </w:r>
      <w:r w:rsidR="00A5370B">
        <w:rPr>
          <w:rFonts w:ascii="Verdana" w:hAnsi="Verdana"/>
          <w:color w:val="000000" w:themeColor="text1"/>
          <w:sz w:val="24"/>
          <w:szCs w:val="24"/>
        </w:rPr>
        <w:t>6</w:t>
      </w:r>
      <w:r w:rsidRPr="00177514">
        <w:rPr>
          <w:rFonts w:ascii="Verdana" w:hAnsi="Verdana"/>
          <w:color w:val="000000" w:themeColor="text1"/>
          <w:sz w:val="24"/>
          <w:szCs w:val="24"/>
        </w:rPr>
        <w:t>. teikia informacinę, pedagoginę, psichologinę, specialiąją pedagoginę pagalbą, užtikrina vaikų sveikatos priežiūrą;</w:t>
      </w:r>
    </w:p>
    <w:p w14:paraId="1F7F76E5" w14:textId="3A1A910D" w:rsidR="00B10250" w:rsidRPr="00177514" w:rsidRDefault="00B10250" w:rsidP="00B10250">
      <w:pPr>
        <w:pStyle w:val="Preformatted"/>
        <w:tabs>
          <w:tab w:val="clear" w:pos="0"/>
        </w:tabs>
        <w:ind w:firstLine="700"/>
        <w:jc w:val="both"/>
        <w:rPr>
          <w:rFonts w:ascii="Verdana" w:hAnsi="Verdana"/>
          <w:strike/>
          <w:color w:val="000000" w:themeColor="text1"/>
          <w:sz w:val="24"/>
          <w:szCs w:val="24"/>
        </w:rPr>
      </w:pPr>
      <w:r w:rsidRPr="00177514">
        <w:rPr>
          <w:rFonts w:ascii="Verdana" w:hAnsi="Verdana"/>
          <w:color w:val="000000" w:themeColor="text1"/>
          <w:sz w:val="24"/>
          <w:szCs w:val="24"/>
        </w:rPr>
        <w:lastRenderedPageBreak/>
        <w:t>24.</w:t>
      </w:r>
      <w:r w:rsidR="00A5370B">
        <w:rPr>
          <w:rFonts w:ascii="Verdana" w:hAnsi="Verdana"/>
          <w:color w:val="000000" w:themeColor="text1"/>
          <w:sz w:val="24"/>
          <w:szCs w:val="24"/>
        </w:rPr>
        <w:t>7</w:t>
      </w:r>
      <w:r w:rsidRPr="00177514">
        <w:rPr>
          <w:rFonts w:ascii="Verdana" w:hAnsi="Verdana"/>
          <w:color w:val="000000" w:themeColor="text1"/>
          <w:sz w:val="24"/>
          <w:szCs w:val="24"/>
        </w:rPr>
        <w:t xml:space="preserve">. sudaro sąlygas darbuotojams mokytis, kelti kvalifikaciją ir </w:t>
      </w:r>
      <w:proofErr w:type="spellStart"/>
      <w:r w:rsidR="006745C1" w:rsidRPr="00177514">
        <w:rPr>
          <w:rFonts w:ascii="Verdana" w:hAnsi="Verdana"/>
          <w:color w:val="000000" w:themeColor="text1"/>
          <w:sz w:val="24"/>
          <w:szCs w:val="24"/>
        </w:rPr>
        <w:t>p</w:t>
      </w:r>
      <w:r w:rsidRPr="00177514">
        <w:rPr>
          <w:rFonts w:ascii="Verdana" w:hAnsi="Verdana"/>
          <w:color w:val="000000" w:themeColor="text1"/>
          <w:sz w:val="24"/>
          <w:szCs w:val="24"/>
        </w:rPr>
        <w:t>rofesiškai</w:t>
      </w:r>
      <w:proofErr w:type="spellEnd"/>
      <w:r w:rsidRPr="00177514">
        <w:rPr>
          <w:rFonts w:ascii="Verdana" w:hAnsi="Verdana"/>
          <w:color w:val="000000" w:themeColor="text1"/>
          <w:sz w:val="24"/>
          <w:szCs w:val="24"/>
        </w:rPr>
        <w:t xml:space="preserve"> tobulėti;</w:t>
      </w:r>
    </w:p>
    <w:p w14:paraId="55076BAA" w14:textId="0940E2B1" w:rsidR="00B10250" w:rsidRPr="00177514" w:rsidRDefault="00B10250" w:rsidP="00B10250">
      <w:pPr>
        <w:pStyle w:val="Preformatted"/>
        <w:tabs>
          <w:tab w:val="clear" w:pos="0"/>
        </w:tabs>
        <w:ind w:firstLine="700"/>
        <w:jc w:val="both"/>
        <w:rPr>
          <w:rFonts w:ascii="Verdana" w:hAnsi="Verdana"/>
          <w:strike/>
          <w:color w:val="000000" w:themeColor="text1"/>
          <w:sz w:val="24"/>
          <w:szCs w:val="24"/>
        </w:rPr>
      </w:pPr>
      <w:r w:rsidRPr="00177514">
        <w:rPr>
          <w:rFonts w:ascii="Verdana" w:hAnsi="Verdana"/>
          <w:color w:val="000000" w:themeColor="text1"/>
          <w:sz w:val="24"/>
          <w:szCs w:val="24"/>
        </w:rPr>
        <w:t>24.</w:t>
      </w:r>
      <w:r w:rsidR="00A5370B">
        <w:rPr>
          <w:rFonts w:ascii="Verdana" w:hAnsi="Verdana"/>
          <w:color w:val="000000" w:themeColor="text1"/>
          <w:sz w:val="24"/>
          <w:szCs w:val="24"/>
        </w:rPr>
        <w:t>8</w:t>
      </w:r>
      <w:r w:rsidRPr="00177514">
        <w:rPr>
          <w:rFonts w:ascii="Verdana" w:hAnsi="Verdana"/>
          <w:color w:val="000000" w:themeColor="text1"/>
          <w:sz w:val="24"/>
          <w:szCs w:val="24"/>
        </w:rPr>
        <w:t>. bendradarbiauja su pedagogų kvalifikacijos tobulinimo institucijomis, kartu organizuoja paskaitas, seminarus, diskusijas, konferencijas;</w:t>
      </w:r>
    </w:p>
    <w:p w14:paraId="18BA2E1B" w14:textId="6DE936FA" w:rsidR="00B10250" w:rsidRPr="00177514" w:rsidRDefault="00B10250" w:rsidP="00B10250">
      <w:pPr>
        <w:pStyle w:val="Preformatted"/>
        <w:tabs>
          <w:tab w:val="clear" w:pos="0"/>
        </w:tabs>
        <w:ind w:firstLine="700"/>
        <w:jc w:val="both"/>
        <w:rPr>
          <w:rFonts w:ascii="Verdana" w:hAnsi="Verdana"/>
          <w:strike/>
          <w:color w:val="000000" w:themeColor="text1"/>
          <w:sz w:val="24"/>
          <w:szCs w:val="24"/>
        </w:rPr>
      </w:pPr>
      <w:r w:rsidRPr="00177514">
        <w:rPr>
          <w:rFonts w:ascii="Verdana" w:hAnsi="Verdana"/>
          <w:color w:val="000000" w:themeColor="text1"/>
          <w:sz w:val="24"/>
          <w:szCs w:val="24"/>
        </w:rPr>
        <w:t>24.</w:t>
      </w:r>
      <w:r w:rsidR="00A5370B">
        <w:rPr>
          <w:rFonts w:ascii="Verdana" w:hAnsi="Verdana"/>
          <w:color w:val="000000" w:themeColor="text1"/>
          <w:sz w:val="24"/>
          <w:szCs w:val="24"/>
        </w:rPr>
        <w:t>9</w:t>
      </w:r>
      <w:r w:rsidRPr="00177514">
        <w:rPr>
          <w:rFonts w:ascii="Verdana" w:hAnsi="Verdana"/>
          <w:color w:val="000000" w:themeColor="text1"/>
          <w:sz w:val="24"/>
          <w:szCs w:val="24"/>
        </w:rPr>
        <w:t>. priima pedagogų rengimo institucijų studentus praktikai, organizuoja studentų bei dėstytojų projektus, padeda juos vykdyti, inicijuoja arba padeda vykdyti teorinius, metodinius ir statistinius tyrimus;</w:t>
      </w:r>
    </w:p>
    <w:p w14:paraId="39877104" w14:textId="3A5477F7" w:rsidR="00B10250" w:rsidRPr="00177514" w:rsidRDefault="00B10250" w:rsidP="00B10250">
      <w:pPr>
        <w:pStyle w:val="Preformatted"/>
        <w:tabs>
          <w:tab w:val="clear" w:pos="0"/>
        </w:tabs>
        <w:ind w:firstLine="700"/>
        <w:jc w:val="both"/>
        <w:rPr>
          <w:rFonts w:ascii="Verdana" w:hAnsi="Verdana"/>
          <w:color w:val="000000" w:themeColor="text1"/>
          <w:sz w:val="24"/>
          <w:szCs w:val="24"/>
        </w:rPr>
      </w:pPr>
      <w:r w:rsidRPr="00177514">
        <w:rPr>
          <w:rFonts w:ascii="Verdana" w:hAnsi="Verdana"/>
          <w:color w:val="000000" w:themeColor="text1"/>
          <w:sz w:val="24"/>
          <w:szCs w:val="24"/>
        </w:rPr>
        <w:t>24.1</w:t>
      </w:r>
      <w:r w:rsidR="00A5370B">
        <w:rPr>
          <w:rFonts w:ascii="Verdana" w:hAnsi="Verdana"/>
          <w:color w:val="000000" w:themeColor="text1"/>
          <w:sz w:val="24"/>
          <w:szCs w:val="24"/>
        </w:rPr>
        <w:t>0</w:t>
      </w:r>
      <w:r w:rsidRPr="00177514">
        <w:rPr>
          <w:rFonts w:ascii="Verdana" w:hAnsi="Verdana"/>
          <w:color w:val="000000" w:themeColor="text1"/>
          <w:sz w:val="24"/>
          <w:szCs w:val="24"/>
        </w:rPr>
        <w:t>. užtikrina higienos normas, teisės aktų reikalavimus atitinkančią sveiką, saugią ugdymosi ir darbo aplinką;</w:t>
      </w:r>
    </w:p>
    <w:p w14:paraId="1C076A91" w14:textId="53F28DF1" w:rsidR="00B10250" w:rsidRPr="00177514" w:rsidRDefault="00B10250" w:rsidP="00B10250">
      <w:pPr>
        <w:pStyle w:val="Preformatted"/>
        <w:tabs>
          <w:tab w:val="clear" w:pos="0"/>
        </w:tabs>
        <w:ind w:firstLine="700"/>
        <w:jc w:val="both"/>
        <w:rPr>
          <w:rFonts w:ascii="Verdana" w:hAnsi="Verdana"/>
          <w:color w:val="000000" w:themeColor="text1"/>
          <w:sz w:val="24"/>
          <w:szCs w:val="24"/>
        </w:rPr>
      </w:pPr>
      <w:r w:rsidRPr="00177514">
        <w:rPr>
          <w:rFonts w:ascii="Verdana" w:hAnsi="Verdana"/>
          <w:color w:val="000000" w:themeColor="text1"/>
          <w:sz w:val="24"/>
          <w:szCs w:val="24"/>
        </w:rPr>
        <w:t>24.1</w:t>
      </w:r>
      <w:r w:rsidR="00A5370B">
        <w:rPr>
          <w:rFonts w:ascii="Verdana" w:hAnsi="Verdana"/>
          <w:color w:val="000000" w:themeColor="text1"/>
          <w:sz w:val="24"/>
          <w:szCs w:val="24"/>
        </w:rPr>
        <w:t>1</w:t>
      </w:r>
      <w:r w:rsidRPr="00177514">
        <w:rPr>
          <w:rFonts w:ascii="Verdana" w:hAnsi="Verdana"/>
          <w:color w:val="000000" w:themeColor="text1"/>
          <w:sz w:val="24"/>
          <w:szCs w:val="24"/>
        </w:rPr>
        <w:t>. vykdo alkoholio, tabako ir kitų psichiką veikiančių medžiagų vartojimo bei kitas prevencines programas;</w:t>
      </w:r>
    </w:p>
    <w:p w14:paraId="638FF46C" w14:textId="72F8F161" w:rsidR="00B10250" w:rsidRPr="00177514" w:rsidRDefault="00B10250" w:rsidP="00B10250">
      <w:pPr>
        <w:pStyle w:val="Preformatted"/>
        <w:tabs>
          <w:tab w:val="clear" w:pos="0"/>
        </w:tabs>
        <w:ind w:firstLine="700"/>
        <w:jc w:val="both"/>
        <w:rPr>
          <w:rFonts w:ascii="Verdana" w:hAnsi="Verdana"/>
          <w:color w:val="000000" w:themeColor="text1"/>
          <w:sz w:val="24"/>
          <w:szCs w:val="24"/>
        </w:rPr>
      </w:pPr>
      <w:r w:rsidRPr="00177514">
        <w:rPr>
          <w:rFonts w:ascii="Verdana" w:hAnsi="Verdana"/>
          <w:color w:val="000000" w:themeColor="text1"/>
          <w:sz w:val="24"/>
          <w:szCs w:val="24"/>
        </w:rPr>
        <w:t>24.1</w:t>
      </w:r>
      <w:r w:rsidR="00A5370B">
        <w:rPr>
          <w:rFonts w:ascii="Verdana" w:hAnsi="Verdana"/>
          <w:color w:val="000000" w:themeColor="text1"/>
          <w:sz w:val="24"/>
          <w:szCs w:val="24"/>
        </w:rPr>
        <w:t>2</w:t>
      </w:r>
      <w:r w:rsidRPr="00177514">
        <w:rPr>
          <w:rFonts w:ascii="Verdana" w:hAnsi="Verdana"/>
          <w:color w:val="000000" w:themeColor="text1"/>
          <w:sz w:val="24"/>
          <w:szCs w:val="24"/>
        </w:rPr>
        <w:t>. dalyvauja projektuose, kurių realizavimas padeda stiprinti Lopšelio-darželio materialinę bazę, intelektualius resursus</w:t>
      </w:r>
      <w:r w:rsidR="006745C1" w:rsidRPr="00177514">
        <w:rPr>
          <w:rFonts w:ascii="Verdana" w:hAnsi="Verdana"/>
          <w:color w:val="000000" w:themeColor="text1"/>
          <w:sz w:val="24"/>
          <w:szCs w:val="24"/>
        </w:rPr>
        <w:t xml:space="preserve">, </w:t>
      </w:r>
      <w:r w:rsidR="006745C1" w:rsidRPr="00177514">
        <w:rPr>
          <w:rFonts w:ascii="Verdana" w:hAnsi="Verdana"/>
          <w:color w:val="0E0E0E"/>
          <w:w w:val="105"/>
          <w:sz w:val="24"/>
          <w:szCs w:val="24"/>
        </w:rPr>
        <w:t>sudaro galimybę plėtoti neformaliojo švietimo veiklą;</w:t>
      </w:r>
    </w:p>
    <w:p w14:paraId="24A0B278" w14:textId="686C63A8" w:rsidR="00B10250" w:rsidRPr="00177514" w:rsidRDefault="00B10250" w:rsidP="00B10250">
      <w:pPr>
        <w:pStyle w:val="Preformatted"/>
        <w:tabs>
          <w:tab w:val="clear" w:pos="0"/>
        </w:tabs>
        <w:ind w:firstLine="700"/>
        <w:jc w:val="both"/>
        <w:rPr>
          <w:rFonts w:ascii="Verdana" w:hAnsi="Verdana"/>
          <w:color w:val="000000" w:themeColor="text1"/>
          <w:sz w:val="24"/>
          <w:szCs w:val="24"/>
        </w:rPr>
      </w:pPr>
      <w:r w:rsidRPr="00177514">
        <w:rPr>
          <w:rFonts w:ascii="Verdana" w:hAnsi="Verdana"/>
          <w:color w:val="000000" w:themeColor="text1"/>
          <w:sz w:val="24"/>
          <w:szCs w:val="24"/>
        </w:rPr>
        <w:t>24.1</w:t>
      </w:r>
      <w:r w:rsidR="00A5370B">
        <w:rPr>
          <w:rFonts w:ascii="Verdana" w:hAnsi="Verdana"/>
          <w:color w:val="000000" w:themeColor="text1"/>
          <w:sz w:val="24"/>
          <w:szCs w:val="24"/>
        </w:rPr>
        <w:t>3</w:t>
      </w:r>
      <w:r w:rsidRPr="00177514">
        <w:rPr>
          <w:rFonts w:ascii="Verdana" w:hAnsi="Verdana"/>
          <w:color w:val="000000" w:themeColor="text1"/>
          <w:sz w:val="24"/>
          <w:szCs w:val="24"/>
        </w:rPr>
        <w:t>. kuria ugdymo turiniui įgyvendinti reikiamą materialinę bazę ir edukacines aplinkas;</w:t>
      </w:r>
    </w:p>
    <w:p w14:paraId="43EB7A43" w14:textId="7DF33015" w:rsidR="00B10250" w:rsidRPr="00177514" w:rsidRDefault="00B10250" w:rsidP="00B10250">
      <w:pPr>
        <w:pStyle w:val="Preformatted"/>
        <w:tabs>
          <w:tab w:val="clear" w:pos="0"/>
        </w:tabs>
        <w:ind w:firstLine="700"/>
        <w:jc w:val="both"/>
        <w:rPr>
          <w:rFonts w:ascii="Verdana" w:hAnsi="Verdana"/>
          <w:color w:val="000000" w:themeColor="text1"/>
          <w:sz w:val="24"/>
          <w:szCs w:val="24"/>
        </w:rPr>
      </w:pPr>
      <w:r w:rsidRPr="00177514">
        <w:rPr>
          <w:rFonts w:ascii="Verdana" w:hAnsi="Verdana"/>
          <w:color w:val="000000" w:themeColor="text1"/>
          <w:sz w:val="24"/>
          <w:szCs w:val="24"/>
        </w:rPr>
        <w:t>24.1</w:t>
      </w:r>
      <w:r w:rsidR="00A5370B">
        <w:rPr>
          <w:rFonts w:ascii="Verdana" w:hAnsi="Verdana"/>
          <w:color w:val="000000" w:themeColor="text1"/>
          <w:sz w:val="24"/>
          <w:szCs w:val="24"/>
        </w:rPr>
        <w:t>4</w:t>
      </w:r>
      <w:r w:rsidRPr="00177514">
        <w:rPr>
          <w:rFonts w:ascii="Verdana" w:hAnsi="Verdana"/>
          <w:color w:val="000000" w:themeColor="text1"/>
          <w:sz w:val="24"/>
          <w:szCs w:val="24"/>
        </w:rPr>
        <w:t>. organizuoja vaikų maitinimą;</w:t>
      </w:r>
    </w:p>
    <w:p w14:paraId="3BBE3FEC" w14:textId="1430BAD2" w:rsidR="00B10250" w:rsidRPr="00177514" w:rsidRDefault="00B10250" w:rsidP="00B10250">
      <w:pPr>
        <w:pStyle w:val="Preformatted"/>
        <w:tabs>
          <w:tab w:val="clear" w:pos="0"/>
        </w:tabs>
        <w:ind w:firstLine="700"/>
        <w:jc w:val="both"/>
        <w:rPr>
          <w:rFonts w:ascii="Verdana" w:hAnsi="Verdana"/>
          <w:color w:val="000000" w:themeColor="text1"/>
          <w:sz w:val="24"/>
          <w:szCs w:val="24"/>
        </w:rPr>
      </w:pPr>
      <w:r w:rsidRPr="00177514">
        <w:rPr>
          <w:rFonts w:ascii="Verdana" w:hAnsi="Verdana"/>
          <w:color w:val="000000" w:themeColor="text1"/>
          <w:sz w:val="24"/>
          <w:szCs w:val="24"/>
        </w:rPr>
        <w:t>24.1</w:t>
      </w:r>
      <w:r w:rsidR="00A5370B">
        <w:rPr>
          <w:rFonts w:ascii="Verdana" w:hAnsi="Verdana"/>
          <w:color w:val="000000" w:themeColor="text1"/>
          <w:sz w:val="24"/>
          <w:szCs w:val="24"/>
        </w:rPr>
        <w:t>5</w:t>
      </w:r>
      <w:r w:rsidRPr="00177514">
        <w:rPr>
          <w:rFonts w:ascii="Verdana" w:hAnsi="Verdana"/>
          <w:color w:val="000000" w:themeColor="text1"/>
          <w:sz w:val="24"/>
          <w:szCs w:val="24"/>
        </w:rPr>
        <w:t>. organizuoja tėvų (globėjų, rūpintojų) pageidavimu mokamas papildomas paslaugas teisės aktų nustatyta tvarka;</w:t>
      </w:r>
    </w:p>
    <w:p w14:paraId="51A84649" w14:textId="23EC45B4" w:rsidR="006745C1" w:rsidRPr="00177514" w:rsidRDefault="006745C1" w:rsidP="00B10250">
      <w:pPr>
        <w:pStyle w:val="Preformatted"/>
        <w:tabs>
          <w:tab w:val="clear" w:pos="0"/>
        </w:tabs>
        <w:ind w:firstLine="700"/>
        <w:jc w:val="both"/>
        <w:rPr>
          <w:rFonts w:ascii="Verdana" w:hAnsi="Verdana"/>
          <w:color w:val="000000" w:themeColor="text1"/>
          <w:sz w:val="24"/>
          <w:szCs w:val="24"/>
        </w:rPr>
      </w:pPr>
      <w:r w:rsidRPr="00177514">
        <w:rPr>
          <w:rFonts w:ascii="Verdana" w:hAnsi="Verdana"/>
          <w:color w:val="000000" w:themeColor="text1"/>
          <w:sz w:val="24"/>
          <w:szCs w:val="24"/>
        </w:rPr>
        <w:t>24.1</w:t>
      </w:r>
      <w:r w:rsidR="00A5370B">
        <w:rPr>
          <w:rFonts w:ascii="Verdana" w:hAnsi="Verdana"/>
          <w:color w:val="000000" w:themeColor="text1"/>
          <w:sz w:val="24"/>
          <w:szCs w:val="24"/>
        </w:rPr>
        <w:t>6</w:t>
      </w:r>
      <w:r w:rsidRPr="00177514">
        <w:rPr>
          <w:rFonts w:ascii="Verdana" w:hAnsi="Verdana"/>
          <w:color w:val="000000" w:themeColor="text1"/>
          <w:sz w:val="24"/>
          <w:szCs w:val="24"/>
        </w:rPr>
        <w:t>. organizuoja tėvų švietimą;</w:t>
      </w:r>
    </w:p>
    <w:p w14:paraId="0CA70393" w14:textId="7BE5F00E" w:rsidR="00B10250" w:rsidRPr="00177514" w:rsidRDefault="00B10250" w:rsidP="00B10250">
      <w:pPr>
        <w:pStyle w:val="Preformatted"/>
        <w:tabs>
          <w:tab w:val="clear" w:pos="0"/>
        </w:tabs>
        <w:ind w:firstLine="700"/>
        <w:jc w:val="both"/>
        <w:rPr>
          <w:rFonts w:ascii="Verdana" w:hAnsi="Verdana"/>
          <w:color w:val="000000" w:themeColor="text1"/>
          <w:sz w:val="24"/>
          <w:szCs w:val="24"/>
        </w:rPr>
      </w:pPr>
      <w:r w:rsidRPr="00177514">
        <w:rPr>
          <w:rFonts w:ascii="Verdana" w:hAnsi="Verdana"/>
          <w:color w:val="000000" w:themeColor="text1"/>
          <w:sz w:val="24"/>
          <w:szCs w:val="24"/>
        </w:rPr>
        <w:t>24.1</w:t>
      </w:r>
      <w:r w:rsidR="00A5370B">
        <w:rPr>
          <w:rFonts w:ascii="Verdana" w:hAnsi="Verdana"/>
          <w:color w:val="000000" w:themeColor="text1"/>
          <w:sz w:val="24"/>
          <w:szCs w:val="24"/>
        </w:rPr>
        <w:t>7</w:t>
      </w:r>
      <w:r w:rsidRPr="00177514">
        <w:rPr>
          <w:rFonts w:ascii="Verdana" w:hAnsi="Verdana"/>
          <w:color w:val="000000" w:themeColor="text1"/>
          <w:sz w:val="24"/>
          <w:szCs w:val="24"/>
        </w:rPr>
        <w:t>. viešai skelbia informaciją apie Lopšelio-darželio veiklą;</w:t>
      </w:r>
    </w:p>
    <w:p w14:paraId="7E40D2C6" w14:textId="7856E912" w:rsidR="00B10250" w:rsidRPr="00177514" w:rsidRDefault="00B10250" w:rsidP="00B10250">
      <w:pPr>
        <w:pStyle w:val="Preformatted"/>
        <w:tabs>
          <w:tab w:val="clear" w:pos="0"/>
        </w:tabs>
        <w:ind w:firstLine="700"/>
        <w:jc w:val="both"/>
        <w:rPr>
          <w:rFonts w:ascii="Verdana" w:hAnsi="Verdana"/>
          <w:color w:val="000000" w:themeColor="text1"/>
          <w:sz w:val="24"/>
          <w:szCs w:val="24"/>
        </w:rPr>
      </w:pPr>
      <w:r w:rsidRPr="00177514">
        <w:rPr>
          <w:rFonts w:ascii="Verdana" w:hAnsi="Verdana"/>
          <w:color w:val="000000" w:themeColor="text1"/>
          <w:sz w:val="24"/>
          <w:szCs w:val="24"/>
        </w:rPr>
        <w:t>24.</w:t>
      </w:r>
      <w:r w:rsidR="006745C1" w:rsidRPr="00177514">
        <w:rPr>
          <w:rFonts w:ascii="Verdana" w:hAnsi="Verdana"/>
          <w:color w:val="000000" w:themeColor="text1"/>
          <w:sz w:val="24"/>
          <w:szCs w:val="24"/>
        </w:rPr>
        <w:t>1</w:t>
      </w:r>
      <w:r w:rsidR="00A5370B">
        <w:rPr>
          <w:rFonts w:ascii="Verdana" w:hAnsi="Verdana"/>
          <w:color w:val="000000" w:themeColor="text1"/>
          <w:sz w:val="24"/>
          <w:szCs w:val="24"/>
        </w:rPr>
        <w:t>8</w:t>
      </w:r>
      <w:r w:rsidRPr="00177514">
        <w:rPr>
          <w:rFonts w:ascii="Verdana" w:hAnsi="Verdana"/>
          <w:color w:val="000000" w:themeColor="text1"/>
          <w:sz w:val="24"/>
          <w:szCs w:val="24"/>
        </w:rPr>
        <w:t>. atlieka kitas įstatymų ir kitų teisės aktų numatytas funkcijas.</w:t>
      </w:r>
    </w:p>
    <w:p w14:paraId="17E2F4DC" w14:textId="257443B9" w:rsidR="00B10250" w:rsidRPr="00177514" w:rsidRDefault="00B10250" w:rsidP="00B10250">
      <w:pPr>
        <w:pStyle w:val="Preformatted"/>
        <w:tabs>
          <w:tab w:val="clear" w:pos="0"/>
        </w:tabs>
        <w:ind w:firstLine="700"/>
        <w:jc w:val="both"/>
        <w:rPr>
          <w:rFonts w:ascii="Verdana" w:hAnsi="Verdana"/>
          <w:color w:val="000000" w:themeColor="text1"/>
          <w:sz w:val="24"/>
          <w:szCs w:val="24"/>
        </w:rPr>
      </w:pPr>
      <w:r w:rsidRPr="00177514">
        <w:rPr>
          <w:rFonts w:ascii="Verdana" w:hAnsi="Verdana"/>
          <w:color w:val="000000" w:themeColor="text1"/>
          <w:sz w:val="24"/>
          <w:szCs w:val="24"/>
        </w:rPr>
        <w:t>25. Vaikų ugdymosi pasiekimai įteisinami ir pasiekimus patvirtinantys dokumentai išduodami Lietuvos Respublikos švietimo, mokslo ir sporto ministro nustatyta tvarka.</w:t>
      </w:r>
    </w:p>
    <w:p w14:paraId="78D86A5E" w14:textId="77777777" w:rsidR="00B10250" w:rsidRPr="00177514" w:rsidRDefault="00B10250" w:rsidP="00B10250">
      <w:pPr>
        <w:jc w:val="both"/>
        <w:rPr>
          <w:rFonts w:ascii="Verdana" w:hAnsi="Verdana"/>
          <w:strike/>
        </w:rPr>
      </w:pPr>
    </w:p>
    <w:p w14:paraId="21759F2C" w14:textId="77777777" w:rsidR="00B10250" w:rsidRPr="00177514" w:rsidRDefault="00B10250" w:rsidP="00B10250">
      <w:pPr>
        <w:jc w:val="center"/>
        <w:rPr>
          <w:rFonts w:ascii="Verdana" w:hAnsi="Verdana"/>
          <w:b/>
          <w:shd w:val="clear" w:color="auto" w:fill="FFFFFF"/>
        </w:rPr>
      </w:pPr>
      <w:r w:rsidRPr="00177514">
        <w:rPr>
          <w:rFonts w:ascii="Verdana" w:hAnsi="Verdana"/>
          <w:b/>
          <w:shd w:val="clear" w:color="auto" w:fill="FFFFFF"/>
        </w:rPr>
        <w:t>III SKYRIUS</w:t>
      </w:r>
    </w:p>
    <w:p w14:paraId="38681AC0" w14:textId="77777777" w:rsidR="00B10250" w:rsidRPr="00177514" w:rsidRDefault="00B10250" w:rsidP="00B10250">
      <w:pPr>
        <w:pStyle w:val="Preformatted"/>
        <w:jc w:val="center"/>
        <w:outlineLvl w:val="0"/>
        <w:rPr>
          <w:rFonts w:ascii="Verdana" w:hAnsi="Verdana"/>
          <w:b/>
          <w:color w:val="000000" w:themeColor="text1"/>
          <w:sz w:val="24"/>
          <w:szCs w:val="24"/>
        </w:rPr>
      </w:pPr>
      <w:r w:rsidRPr="00177514">
        <w:rPr>
          <w:rFonts w:ascii="Verdana" w:hAnsi="Verdana"/>
          <w:b/>
          <w:color w:val="000000" w:themeColor="text1"/>
          <w:sz w:val="24"/>
          <w:szCs w:val="24"/>
        </w:rPr>
        <w:t>LOPŠELIO-DARŽELIO TEISĖS IR PAREIGOS</w:t>
      </w:r>
    </w:p>
    <w:p w14:paraId="0CD70155" w14:textId="77777777" w:rsidR="00B10250" w:rsidRPr="00177514" w:rsidRDefault="00B10250" w:rsidP="00B10250">
      <w:pPr>
        <w:jc w:val="center"/>
        <w:rPr>
          <w:rFonts w:ascii="Verdana" w:hAnsi="Verdana"/>
          <w:b/>
          <w:shd w:val="clear" w:color="auto" w:fill="FFFFFF"/>
        </w:rPr>
      </w:pPr>
    </w:p>
    <w:p w14:paraId="2F5ADB98" w14:textId="77777777" w:rsidR="00B10250" w:rsidRPr="00177514" w:rsidRDefault="00B10250" w:rsidP="00B10250">
      <w:pPr>
        <w:ind w:firstLine="720"/>
        <w:jc w:val="both"/>
        <w:rPr>
          <w:rFonts w:ascii="Verdana" w:hAnsi="Verdana"/>
        </w:rPr>
      </w:pPr>
      <w:r w:rsidRPr="00177514">
        <w:rPr>
          <w:rFonts w:ascii="Verdana" w:hAnsi="Verdana"/>
        </w:rPr>
        <w:t>26. Lopšelio-darželio teisės:</w:t>
      </w:r>
    </w:p>
    <w:p w14:paraId="4BA71528" w14:textId="77777777" w:rsidR="00B10250" w:rsidRPr="00177514" w:rsidRDefault="00B10250" w:rsidP="00B10250">
      <w:pPr>
        <w:ind w:firstLine="720"/>
        <w:jc w:val="both"/>
        <w:rPr>
          <w:rFonts w:ascii="Verdana" w:hAnsi="Verdana"/>
        </w:rPr>
      </w:pPr>
      <w:r w:rsidRPr="00177514">
        <w:rPr>
          <w:rFonts w:ascii="Verdana" w:hAnsi="Verdana"/>
        </w:rPr>
        <w:t>26.1. parinkti ugdymo metodus ir ugdymosi veiklos būdus;</w:t>
      </w:r>
    </w:p>
    <w:p w14:paraId="63E38F8C" w14:textId="77777777" w:rsidR="00B10250" w:rsidRPr="00177514" w:rsidRDefault="00B10250" w:rsidP="00B10250">
      <w:pPr>
        <w:ind w:firstLine="720"/>
        <w:jc w:val="both"/>
        <w:rPr>
          <w:rFonts w:ascii="Verdana" w:hAnsi="Verdana"/>
        </w:rPr>
      </w:pPr>
      <w:r w:rsidRPr="00177514">
        <w:rPr>
          <w:rFonts w:ascii="Verdana" w:hAnsi="Verdana"/>
        </w:rPr>
        <w:t>26.2. kurti naujus ugdymo ir ugdymosi modelius, užtikrinančius kokybišką paslaugų teikimą;</w:t>
      </w:r>
    </w:p>
    <w:p w14:paraId="2C06DCE8" w14:textId="77777777" w:rsidR="00B10250" w:rsidRPr="00177514" w:rsidRDefault="00B10250" w:rsidP="00B10250">
      <w:pPr>
        <w:ind w:firstLine="720"/>
        <w:jc w:val="both"/>
        <w:rPr>
          <w:rFonts w:ascii="Verdana" w:hAnsi="Verdana"/>
        </w:rPr>
      </w:pPr>
      <w:r w:rsidRPr="00177514">
        <w:rPr>
          <w:rFonts w:ascii="Verdana" w:hAnsi="Verdana"/>
        </w:rPr>
        <w:t>26.3. bendradarbiauti su savo veiklai įtakos turinčiais fiziniais ir juridiniais asmenimis;</w:t>
      </w:r>
    </w:p>
    <w:p w14:paraId="1E556B1A" w14:textId="50FD0E77" w:rsidR="00B10250" w:rsidRPr="00177514" w:rsidRDefault="00B10250" w:rsidP="00B10250">
      <w:pPr>
        <w:ind w:firstLine="720"/>
        <w:jc w:val="both"/>
        <w:rPr>
          <w:rFonts w:ascii="Verdana" w:hAnsi="Verdana"/>
        </w:rPr>
      </w:pPr>
      <w:r w:rsidRPr="00177514">
        <w:rPr>
          <w:rFonts w:ascii="Verdana" w:hAnsi="Verdana"/>
        </w:rPr>
        <w:t xml:space="preserve">26.4. įgyvendinti </w:t>
      </w:r>
      <w:r w:rsidR="00E633CC" w:rsidRPr="00212BA6">
        <w:rPr>
          <w:rFonts w:ascii="Verdana" w:hAnsi="Verdana"/>
        </w:rPr>
        <w:t>savivaldybės</w:t>
      </w:r>
      <w:r w:rsidRPr="00177514">
        <w:rPr>
          <w:rFonts w:ascii="Verdana" w:hAnsi="Verdana"/>
        </w:rPr>
        <w:t>, šalies ir tarptautinius projektus;</w:t>
      </w:r>
    </w:p>
    <w:p w14:paraId="4DFA8E79" w14:textId="77777777" w:rsidR="00B10250" w:rsidRPr="00177514" w:rsidRDefault="00B10250" w:rsidP="00B10250">
      <w:pPr>
        <w:ind w:firstLine="720"/>
        <w:jc w:val="both"/>
        <w:rPr>
          <w:rFonts w:ascii="Verdana" w:hAnsi="Verdana"/>
        </w:rPr>
      </w:pPr>
      <w:r w:rsidRPr="00177514">
        <w:rPr>
          <w:rFonts w:ascii="Verdana" w:hAnsi="Verdana"/>
          <w:color w:val="000000" w:themeColor="text1"/>
        </w:rPr>
        <w:t>26.5. dalyvauti asociacijų veikloje;</w:t>
      </w:r>
    </w:p>
    <w:p w14:paraId="2038A37B" w14:textId="77777777" w:rsidR="00B10250" w:rsidRPr="00177514" w:rsidRDefault="00B10250" w:rsidP="00B10250">
      <w:pPr>
        <w:ind w:firstLine="720"/>
        <w:jc w:val="both"/>
        <w:rPr>
          <w:rFonts w:ascii="Verdana" w:hAnsi="Verdana"/>
        </w:rPr>
      </w:pPr>
      <w:r w:rsidRPr="00177514">
        <w:rPr>
          <w:rFonts w:ascii="Verdana" w:hAnsi="Verdana"/>
        </w:rPr>
        <w:t>26.6. gauti paramą Lietuvos Respublikos labdaros ir paramos įstatymo nustatyta tvarka;</w:t>
      </w:r>
    </w:p>
    <w:p w14:paraId="37E47243" w14:textId="217A0462" w:rsidR="00B10250" w:rsidRPr="00177514" w:rsidRDefault="00B10250" w:rsidP="00B10250">
      <w:pPr>
        <w:ind w:firstLine="720"/>
        <w:jc w:val="both"/>
        <w:rPr>
          <w:rFonts w:ascii="Verdana" w:hAnsi="Verdana"/>
        </w:rPr>
      </w:pPr>
      <w:r w:rsidRPr="00177514">
        <w:rPr>
          <w:rFonts w:ascii="Verdana" w:hAnsi="Verdana"/>
        </w:rPr>
        <w:t>26.</w:t>
      </w:r>
      <w:r w:rsidR="00A5370B">
        <w:rPr>
          <w:rFonts w:ascii="Verdana" w:hAnsi="Verdana"/>
        </w:rPr>
        <w:t>7</w:t>
      </w:r>
      <w:r w:rsidRPr="00177514">
        <w:rPr>
          <w:rFonts w:ascii="Verdana" w:hAnsi="Verdana"/>
        </w:rPr>
        <w:t>. įgyvendinti kitas teisės aktuose numatytas teises.</w:t>
      </w:r>
    </w:p>
    <w:p w14:paraId="5200403E" w14:textId="77777777" w:rsidR="00B10250" w:rsidRPr="00177514" w:rsidRDefault="00B10250" w:rsidP="00B10250">
      <w:pPr>
        <w:ind w:firstLine="720"/>
        <w:jc w:val="both"/>
        <w:rPr>
          <w:rFonts w:ascii="Verdana" w:hAnsi="Verdana"/>
          <w:color w:val="000000" w:themeColor="text1"/>
        </w:rPr>
      </w:pPr>
      <w:r w:rsidRPr="00177514">
        <w:rPr>
          <w:rFonts w:ascii="Verdana" w:hAnsi="Verdana"/>
          <w:color w:val="000000" w:themeColor="text1"/>
        </w:rPr>
        <w:t>27. Lopšelio-darželio pareigos:</w:t>
      </w:r>
    </w:p>
    <w:p w14:paraId="6EAD646F" w14:textId="77777777" w:rsidR="00B10250" w:rsidRPr="00177514" w:rsidRDefault="00B10250" w:rsidP="00B10250">
      <w:pPr>
        <w:ind w:firstLine="720"/>
        <w:jc w:val="both"/>
        <w:rPr>
          <w:rFonts w:ascii="Verdana" w:hAnsi="Verdana"/>
        </w:rPr>
      </w:pPr>
      <w:r w:rsidRPr="00177514">
        <w:rPr>
          <w:rFonts w:ascii="Verdana" w:hAnsi="Verdana"/>
          <w:color w:val="000000" w:themeColor="text1"/>
        </w:rPr>
        <w:t>27.1. užtikrinti sveiką, saugią, užkertančią kelią smurto, prievartos apraiškoms ir žalingiems įpročiams ugdymo ir darbo aplinką;</w:t>
      </w:r>
    </w:p>
    <w:p w14:paraId="0CF2F555" w14:textId="77777777" w:rsidR="00B10250" w:rsidRPr="00177514" w:rsidRDefault="00B10250" w:rsidP="00B10250">
      <w:pPr>
        <w:pStyle w:val="Preformatted"/>
        <w:tabs>
          <w:tab w:val="clear" w:pos="0"/>
          <w:tab w:val="clear" w:pos="1918"/>
          <w:tab w:val="left" w:pos="-100"/>
          <w:tab w:val="left" w:pos="1200"/>
        </w:tabs>
        <w:ind w:firstLine="700"/>
        <w:jc w:val="both"/>
        <w:rPr>
          <w:rFonts w:ascii="Verdana" w:hAnsi="Verdana"/>
          <w:color w:val="000000" w:themeColor="text1"/>
          <w:sz w:val="24"/>
          <w:szCs w:val="24"/>
        </w:rPr>
      </w:pPr>
      <w:r w:rsidRPr="00177514">
        <w:rPr>
          <w:rFonts w:ascii="Verdana" w:hAnsi="Verdana"/>
          <w:color w:val="000000" w:themeColor="text1"/>
          <w:sz w:val="24"/>
          <w:szCs w:val="24"/>
        </w:rPr>
        <w:t>27.2. teikti kokybiškas ugdymo paslaugas;</w:t>
      </w:r>
    </w:p>
    <w:p w14:paraId="5FBA6CDB" w14:textId="77777777" w:rsidR="00B10250" w:rsidRPr="00177514" w:rsidRDefault="00B10250" w:rsidP="00B10250">
      <w:pPr>
        <w:pStyle w:val="Preformatted"/>
        <w:tabs>
          <w:tab w:val="clear" w:pos="0"/>
          <w:tab w:val="clear" w:pos="1918"/>
          <w:tab w:val="left" w:pos="-100"/>
          <w:tab w:val="left" w:pos="1200"/>
        </w:tabs>
        <w:ind w:firstLine="700"/>
        <w:jc w:val="both"/>
        <w:rPr>
          <w:rFonts w:ascii="Verdana" w:hAnsi="Verdana"/>
          <w:color w:val="000000" w:themeColor="text1"/>
          <w:sz w:val="24"/>
          <w:szCs w:val="24"/>
        </w:rPr>
      </w:pPr>
      <w:r w:rsidRPr="00177514">
        <w:rPr>
          <w:rFonts w:ascii="Verdana" w:hAnsi="Verdana"/>
          <w:color w:val="000000" w:themeColor="text1"/>
          <w:sz w:val="24"/>
          <w:szCs w:val="24"/>
        </w:rPr>
        <w:t>27.3. būti atviriems vietos bendruomenei;</w:t>
      </w:r>
    </w:p>
    <w:p w14:paraId="0DEF097E" w14:textId="77777777" w:rsidR="00B10250" w:rsidRPr="00177514" w:rsidRDefault="00B10250" w:rsidP="00B10250">
      <w:pPr>
        <w:pStyle w:val="Preformatted"/>
        <w:tabs>
          <w:tab w:val="clear" w:pos="0"/>
          <w:tab w:val="clear" w:pos="1918"/>
          <w:tab w:val="left" w:pos="-100"/>
          <w:tab w:val="left" w:pos="1200"/>
        </w:tabs>
        <w:ind w:firstLine="700"/>
        <w:jc w:val="both"/>
        <w:rPr>
          <w:rFonts w:ascii="Verdana" w:hAnsi="Verdana"/>
          <w:color w:val="000000" w:themeColor="text1"/>
          <w:sz w:val="24"/>
          <w:szCs w:val="24"/>
        </w:rPr>
      </w:pPr>
      <w:r w:rsidRPr="00177514">
        <w:rPr>
          <w:rFonts w:ascii="Verdana" w:hAnsi="Verdana"/>
          <w:color w:val="000000" w:themeColor="text1"/>
          <w:sz w:val="24"/>
          <w:szCs w:val="24"/>
        </w:rPr>
        <w:t>27.4. vykdyti ugdymo sutartyse numatytus įsipareigojimus;</w:t>
      </w:r>
    </w:p>
    <w:p w14:paraId="264BEAE3" w14:textId="5E33CEE9" w:rsidR="00B10250" w:rsidRPr="00177514" w:rsidRDefault="00B10250" w:rsidP="00B10250">
      <w:pPr>
        <w:pStyle w:val="Preformatted"/>
        <w:tabs>
          <w:tab w:val="clear" w:pos="0"/>
          <w:tab w:val="clear" w:pos="1918"/>
          <w:tab w:val="left" w:pos="-100"/>
          <w:tab w:val="left" w:pos="1200"/>
        </w:tabs>
        <w:ind w:firstLine="700"/>
        <w:jc w:val="both"/>
        <w:rPr>
          <w:rFonts w:ascii="Verdana" w:hAnsi="Verdana"/>
          <w:sz w:val="24"/>
          <w:szCs w:val="24"/>
        </w:rPr>
      </w:pPr>
      <w:r w:rsidRPr="00177514">
        <w:rPr>
          <w:rFonts w:ascii="Verdana" w:hAnsi="Verdana"/>
          <w:sz w:val="24"/>
          <w:szCs w:val="24"/>
        </w:rPr>
        <w:t>27.</w:t>
      </w:r>
      <w:r w:rsidR="00A5370B">
        <w:rPr>
          <w:rFonts w:ascii="Verdana" w:hAnsi="Verdana"/>
          <w:sz w:val="24"/>
          <w:szCs w:val="24"/>
        </w:rPr>
        <w:t>5</w:t>
      </w:r>
      <w:r w:rsidRPr="00177514">
        <w:rPr>
          <w:rFonts w:ascii="Verdana" w:hAnsi="Verdana"/>
          <w:sz w:val="24"/>
          <w:szCs w:val="24"/>
        </w:rPr>
        <w:t>. naudoti lėšas Nuostatuose nurodytiems uždaviniams vykdyti;</w:t>
      </w:r>
    </w:p>
    <w:p w14:paraId="497EBE36" w14:textId="7CF7DA53" w:rsidR="00B10250" w:rsidRPr="00177514" w:rsidRDefault="00B10250" w:rsidP="00B10250">
      <w:pPr>
        <w:pStyle w:val="Preformatted"/>
        <w:tabs>
          <w:tab w:val="clear" w:pos="0"/>
          <w:tab w:val="clear" w:pos="1918"/>
          <w:tab w:val="left" w:pos="-100"/>
          <w:tab w:val="left" w:pos="1200"/>
        </w:tabs>
        <w:ind w:firstLine="700"/>
        <w:jc w:val="both"/>
        <w:rPr>
          <w:rFonts w:ascii="Verdana" w:hAnsi="Verdana"/>
          <w:color w:val="000000" w:themeColor="text1"/>
          <w:sz w:val="24"/>
          <w:szCs w:val="24"/>
        </w:rPr>
      </w:pPr>
      <w:r w:rsidRPr="00177514">
        <w:rPr>
          <w:rFonts w:ascii="Verdana" w:hAnsi="Verdana"/>
          <w:sz w:val="24"/>
          <w:szCs w:val="24"/>
        </w:rPr>
        <w:t>27.</w:t>
      </w:r>
      <w:r w:rsidR="00A5370B">
        <w:rPr>
          <w:rFonts w:ascii="Verdana" w:hAnsi="Verdana"/>
          <w:sz w:val="24"/>
          <w:szCs w:val="24"/>
        </w:rPr>
        <w:t>6</w:t>
      </w:r>
      <w:r w:rsidRPr="00177514">
        <w:rPr>
          <w:rFonts w:ascii="Verdana" w:hAnsi="Verdana"/>
          <w:sz w:val="24"/>
          <w:szCs w:val="24"/>
        </w:rPr>
        <w:t>. vykdyti kitas teisės aktuose numatytas pareigas.</w:t>
      </w:r>
    </w:p>
    <w:p w14:paraId="1E53FCDA" w14:textId="0EF25F13" w:rsidR="00B10250" w:rsidRPr="00177514" w:rsidRDefault="00B10250" w:rsidP="00B10250">
      <w:pPr>
        <w:rPr>
          <w:rFonts w:ascii="Verdana" w:hAnsi="Verdana"/>
          <w:b/>
          <w:shd w:val="clear" w:color="auto" w:fill="FFFFFF"/>
        </w:rPr>
      </w:pPr>
    </w:p>
    <w:p w14:paraId="17180BDE" w14:textId="77777777" w:rsidR="00B10250" w:rsidRPr="00177514" w:rsidRDefault="00B10250" w:rsidP="00B10250">
      <w:pPr>
        <w:jc w:val="center"/>
        <w:rPr>
          <w:rFonts w:ascii="Verdana" w:hAnsi="Verdana"/>
          <w:b/>
          <w:bCs/>
        </w:rPr>
      </w:pPr>
      <w:r w:rsidRPr="00177514">
        <w:rPr>
          <w:rFonts w:ascii="Verdana" w:hAnsi="Verdana"/>
          <w:b/>
          <w:bCs/>
        </w:rPr>
        <w:lastRenderedPageBreak/>
        <w:t>IV SKYRIUS</w:t>
      </w:r>
    </w:p>
    <w:p w14:paraId="108C00DE" w14:textId="40BCC8E8" w:rsidR="00B10250" w:rsidRPr="00177514" w:rsidRDefault="00B10250" w:rsidP="00B10250">
      <w:pPr>
        <w:jc w:val="center"/>
        <w:rPr>
          <w:rFonts w:ascii="Verdana" w:hAnsi="Verdana"/>
        </w:rPr>
      </w:pPr>
      <w:r w:rsidRPr="00177514">
        <w:rPr>
          <w:rFonts w:ascii="Verdana" w:hAnsi="Verdana"/>
          <w:b/>
          <w:bCs/>
          <w:shd w:val="clear" w:color="auto" w:fill="FFFFFF"/>
        </w:rPr>
        <w:t>LOPŠELIO-DARŽELIO VEIKLOS ORGANIZAVIMAS IR VALDYMAS</w:t>
      </w:r>
    </w:p>
    <w:p w14:paraId="660A077C" w14:textId="77777777" w:rsidR="00B10250" w:rsidRPr="00177514" w:rsidRDefault="00B10250" w:rsidP="00B10250">
      <w:pPr>
        <w:jc w:val="both"/>
        <w:rPr>
          <w:rFonts w:ascii="Verdana" w:hAnsi="Verdana"/>
          <w:b/>
          <w:bCs/>
          <w:shd w:val="clear" w:color="auto" w:fill="FFFFFF"/>
        </w:rPr>
      </w:pPr>
    </w:p>
    <w:p w14:paraId="29CDFAC9" w14:textId="77777777" w:rsidR="00B10250" w:rsidRPr="00177514" w:rsidRDefault="00B10250" w:rsidP="00B10250">
      <w:pPr>
        <w:pStyle w:val="Preformatted"/>
        <w:tabs>
          <w:tab w:val="clear" w:pos="1918"/>
          <w:tab w:val="left" w:pos="1300"/>
        </w:tabs>
        <w:ind w:left="700"/>
        <w:jc w:val="both"/>
        <w:rPr>
          <w:rFonts w:ascii="Verdana" w:hAnsi="Verdana"/>
          <w:color w:val="000000" w:themeColor="text1"/>
          <w:sz w:val="24"/>
          <w:szCs w:val="24"/>
        </w:rPr>
      </w:pPr>
      <w:r w:rsidRPr="00177514">
        <w:rPr>
          <w:rFonts w:ascii="Verdana" w:hAnsi="Verdana"/>
          <w:color w:val="000000" w:themeColor="text1"/>
          <w:sz w:val="24"/>
          <w:szCs w:val="24"/>
        </w:rPr>
        <w:t>28. Lopšelio-darželio veikla organizuojama pagal:</w:t>
      </w:r>
    </w:p>
    <w:p w14:paraId="5E1AC995" w14:textId="4FB9E829" w:rsidR="00B10250" w:rsidRPr="00177514" w:rsidRDefault="00B10250" w:rsidP="00B10250">
      <w:pPr>
        <w:pStyle w:val="Preformatted"/>
        <w:tabs>
          <w:tab w:val="clear" w:pos="1918"/>
          <w:tab w:val="left" w:pos="1300"/>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28.1. direktoriaus patvirtintą Lopšelio-darželio </w:t>
      </w:r>
      <w:r w:rsidRPr="00177514">
        <w:rPr>
          <w:rFonts w:ascii="Verdana" w:hAnsi="Verdana"/>
          <w:bCs/>
          <w:color w:val="000000" w:themeColor="text1"/>
          <w:sz w:val="24"/>
          <w:szCs w:val="24"/>
        </w:rPr>
        <w:t>strateginį planą,</w:t>
      </w:r>
      <w:r w:rsidRPr="00177514">
        <w:rPr>
          <w:rFonts w:ascii="Verdana" w:hAnsi="Verdana"/>
          <w:color w:val="000000" w:themeColor="text1"/>
          <w:sz w:val="24"/>
          <w:szCs w:val="24"/>
        </w:rPr>
        <w:t xml:space="preserve"> kuriam yra pritarę Lopšelio-darželio taryba ir Marijampolės savivaldybės vykdomoji institucija ar jos įgaliotas asmuo;</w:t>
      </w:r>
    </w:p>
    <w:p w14:paraId="44B44DCB" w14:textId="77777777" w:rsidR="00B10250" w:rsidRPr="00177514" w:rsidRDefault="00B10250" w:rsidP="00B10250">
      <w:pPr>
        <w:pStyle w:val="Preformatted"/>
        <w:tabs>
          <w:tab w:val="clear" w:pos="1918"/>
          <w:tab w:val="left" w:pos="1300"/>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28.2. direktoriaus patvirtintą </w:t>
      </w:r>
      <w:r w:rsidRPr="00177514">
        <w:rPr>
          <w:rFonts w:ascii="Verdana" w:hAnsi="Verdana"/>
          <w:bCs/>
          <w:color w:val="000000" w:themeColor="text1"/>
          <w:sz w:val="24"/>
          <w:szCs w:val="24"/>
        </w:rPr>
        <w:t>Metinį veiklos planą,</w:t>
      </w:r>
      <w:r w:rsidRPr="00177514">
        <w:rPr>
          <w:rFonts w:ascii="Verdana" w:hAnsi="Verdana"/>
          <w:color w:val="000000" w:themeColor="text1"/>
          <w:sz w:val="24"/>
          <w:szCs w:val="24"/>
        </w:rPr>
        <w:t xml:space="preserve"> kuriam yra pritarusi Lopšelio-darželio taryba;</w:t>
      </w:r>
    </w:p>
    <w:p w14:paraId="54193777" w14:textId="77777777" w:rsidR="00B10250" w:rsidRPr="00177514" w:rsidRDefault="00B10250" w:rsidP="00B10250">
      <w:pPr>
        <w:pStyle w:val="Preformatted"/>
        <w:tabs>
          <w:tab w:val="clear" w:pos="1918"/>
          <w:tab w:val="left" w:pos="1300"/>
        </w:tabs>
        <w:ind w:firstLine="709"/>
        <w:jc w:val="both"/>
        <w:rPr>
          <w:rFonts w:ascii="Verdana" w:hAnsi="Verdana"/>
          <w:color w:val="000000" w:themeColor="text1"/>
          <w:sz w:val="24"/>
          <w:szCs w:val="24"/>
        </w:rPr>
      </w:pPr>
      <w:r w:rsidRPr="00177514">
        <w:rPr>
          <w:rFonts w:ascii="Verdana" w:hAnsi="Verdana"/>
          <w:color w:val="000000" w:themeColor="text1"/>
          <w:sz w:val="24"/>
          <w:szCs w:val="24"/>
        </w:rPr>
        <w:t xml:space="preserve">28.3. direktoriaus patvirtintą Lopšelio-darželio </w:t>
      </w:r>
      <w:r w:rsidRPr="00177514">
        <w:rPr>
          <w:rFonts w:ascii="Verdana" w:hAnsi="Verdana"/>
          <w:bCs/>
          <w:color w:val="000000" w:themeColor="text1"/>
          <w:sz w:val="24"/>
          <w:szCs w:val="24"/>
        </w:rPr>
        <w:t>ikimokyklinio ugdymo programą,</w:t>
      </w:r>
      <w:r w:rsidRPr="00177514">
        <w:rPr>
          <w:rFonts w:ascii="Verdana" w:hAnsi="Verdana"/>
          <w:color w:val="000000" w:themeColor="text1"/>
          <w:sz w:val="24"/>
          <w:szCs w:val="24"/>
        </w:rPr>
        <w:t xml:space="preserve"> suderintą su Lopšelio-darželio taryba;</w:t>
      </w:r>
    </w:p>
    <w:p w14:paraId="2C93AB11" w14:textId="77777777" w:rsidR="000F3DAA" w:rsidRDefault="00B10250" w:rsidP="000F3DAA">
      <w:pPr>
        <w:pStyle w:val="Preformatted"/>
        <w:tabs>
          <w:tab w:val="clear" w:pos="1918"/>
          <w:tab w:val="left" w:pos="1300"/>
        </w:tabs>
        <w:ind w:firstLine="709"/>
        <w:jc w:val="both"/>
        <w:rPr>
          <w:rFonts w:ascii="Verdana" w:hAnsi="Verdana"/>
          <w:color w:val="000000" w:themeColor="text1"/>
          <w:sz w:val="24"/>
          <w:szCs w:val="24"/>
        </w:rPr>
      </w:pPr>
      <w:r w:rsidRPr="00177514">
        <w:rPr>
          <w:rFonts w:ascii="Verdana" w:hAnsi="Verdana"/>
          <w:color w:val="000000" w:themeColor="text1"/>
          <w:sz w:val="24"/>
          <w:szCs w:val="24"/>
        </w:rPr>
        <w:t>28.4. Priešmokyklinio ugdymo bendrąją programą, patvirtintą Lietuvos Respublikos švietimo, mokslo ir sporto ministro.</w:t>
      </w:r>
    </w:p>
    <w:p w14:paraId="18491A34" w14:textId="77777777" w:rsidR="00F47FEE" w:rsidRPr="00F36F61" w:rsidRDefault="00F47FEE" w:rsidP="00F47FEE">
      <w:pPr>
        <w:pStyle w:val="Preformatted"/>
        <w:tabs>
          <w:tab w:val="left" w:pos="1300"/>
        </w:tabs>
        <w:ind w:firstLine="709"/>
        <w:jc w:val="both"/>
        <w:rPr>
          <w:rFonts w:ascii="Verdana" w:hAnsi="Verdana"/>
          <w:color w:val="000000" w:themeColor="text1"/>
          <w:sz w:val="24"/>
          <w:szCs w:val="24"/>
        </w:rPr>
      </w:pPr>
      <w:r w:rsidRPr="00F36F61">
        <w:rPr>
          <w:rFonts w:ascii="Verdana" w:hAnsi="Verdana"/>
          <w:color w:val="000000" w:themeColor="text1"/>
          <w:sz w:val="24"/>
          <w:szCs w:val="24"/>
        </w:rPr>
        <w:t>29. Lopšeliui-darželiui vadovauja direktorius.</w:t>
      </w:r>
    </w:p>
    <w:p w14:paraId="704A649B" w14:textId="5A7EE943" w:rsidR="00F47FEE" w:rsidRPr="00F36F61" w:rsidRDefault="00446463" w:rsidP="00F47FEE">
      <w:pPr>
        <w:pStyle w:val="Preformatted"/>
        <w:tabs>
          <w:tab w:val="left" w:pos="1300"/>
        </w:tabs>
        <w:ind w:firstLine="709"/>
        <w:jc w:val="both"/>
        <w:rPr>
          <w:rFonts w:ascii="Verdana" w:hAnsi="Verdana"/>
          <w:color w:val="000000" w:themeColor="text1"/>
          <w:sz w:val="24"/>
          <w:szCs w:val="24"/>
        </w:rPr>
      </w:pPr>
      <w:r w:rsidRPr="00F36F61">
        <w:rPr>
          <w:rFonts w:ascii="Verdana" w:hAnsi="Verdana"/>
          <w:color w:val="000000" w:themeColor="text1"/>
          <w:sz w:val="24"/>
          <w:szCs w:val="24"/>
        </w:rPr>
        <w:t xml:space="preserve">30. </w:t>
      </w:r>
      <w:r w:rsidR="00F47FEE" w:rsidRPr="00F36F61">
        <w:rPr>
          <w:rFonts w:ascii="Verdana" w:hAnsi="Verdana"/>
          <w:color w:val="000000" w:themeColor="text1"/>
          <w:sz w:val="24"/>
          <w:szCs w:val="24"/>
        </w:rPr>
        <w:t>Sprendimą dėl direktoriaus priėmimo į pareigas, atleidimo arba atšaukimo iš jų priima Savivaldybės meras Lietuvos Respublikos darbo kodekso, Nuostatų ir kitų teisės aktų nustatyta tvarka. Be kitų darbo sutarties pasibaigimo pagrindų darbo sutartis su direktoriumi taip pat pasibaigia atšaukus jį iš pareigų. Direktorius Savivaldybės mero potvarkiu gali būti atšaukiamas iš pareigų praradus pasitikėjimą.</w:t>
      </w:r>
    </w:p>
    <w:p w14:paraId="6870012F" w14:textId="67086311" w:rsidR="00F47FEE" w:rsidRPr="00446463" w:rsidRDefault="00446463" w:rsidP="00F47FEE">
      <w:pPr>
        <w:pStyle w:val="Preformatted"/>
        <w:tabs>
          <w:tab w:val="clear" w:pos="1918"/>
          <w:tab w:val="left" w:pos="1300"/>
        </w:tabs>
        <w:ind w:firstLine="709"/>
        <w:jc w:val="both"/>
        <w:rPr>
          <w:rFonts w:ascii="Verdana" w:hAnsi="Verdana"/>
          <w:color w:val="000000" w:themeColor="text1"/>
          <w:sz w:val="24"/>
          <w:szCs w:val="24"/>
        </w:rPr>
      </w:pPr>
      <w:r>
        <w:rPr>
          <w:rFonts w:ascii="Verdana" w:hAnsi="Verdana"/>
          <w:color w:val="000000" w:themeColor="text1"/>
          <w:sz w:val="24"/>
          <w:szCs w:val="24"/>
        </w:rPr>
        <w:t xml:space="preserve">31. </w:t>
      </w:r>
      <w:r w:rsidR="00F47FEE" w:rsidRPr="00446463">
        <w:rPr>
          <w:rFonts w:ascii="Verdana" w:hAnsi="Verdana"/>
          <w:color w:val="000000" w:themeColor="text1"/>
          <w:sz w:val="24"/>
          <w:szCs w:val="24"/>
        </w:rPr>
        <w:t>Direktorius yra tiesiogiai pavaldus Savivaldybės merui, o atskaitingas Savivaldybės merui ir tarybai.</w:t>
      </w:r>
    </w:p>
    <w:p w14:paraId="17E0E145" w14:textId="2F339492" w:rsidR="00B10250" w:rsidRPr="00D96B8D" w:rsidRDefault="006800AF" w:rsidP="00D96B8D">
      <w:pPr>
        <w:pStyle w:val="Preformatted"/>
        <w:tabs>
          <w:tab w:val="clear" w:pos="1918"/>
          <w:tab w:val="left" w:pos="1300"/>
        </w:tabs>
        <w:ind w:firstLine="709"/>
        <w:jc w:val="both"/>
        <w:rPr>
          <w:rFonts w:ascii="Verdana" w:hAnsi="Verdana"/>
          <w:sz w:val="24"/>
          <w:szCs w:val="24"/>
        </w:rPr>
      </w:pPr>
      <w:r w:rsidRPr="00D96B8D">
        <w:rPr>
          <w:rFonts w:ascii="Verdana" w:hAnsi="Verdana"/>
          <w:sz w:val="24"/>
          <w:szCs w:val="24"/>
        </w:rPr>
        <w:t>3</w:t>
      </w:r>
      <w:r w:rsidR="00446463">
        <w:rPr>
          <w:rFonts w:ascii="Verdana" w:hAnsi="Verdana"/>
          <w:sz w:val="24"/>
          <w:szCs w:val="24"/>
        </w:rPr>
        <w:t>2</w:t>
      </w:r>
      <w:r w:rsidRPr="00D96B8D">
        <w:rPr>
          <w:rFonts w:ascii="Verdana" w:hAnsi="Verdana"/>
          <w:sz w:val="24"/>
          <w:szCs w:val="24"/>
        </w:rPr>
        <w:t xml:space="preserve">. </w:t>
      </w:r>
      <w:r w:rsidR="00B10250" w:rsidRPr="00D96B8D">
        <w:rPr>
          <w:rFonts w:ascii="Verdana" w:hAnsi="Verdana"/>
          <w:sz w:val="24"/>
          <w:szCs w:val="24"/>
        </w:rPr>
        <w:t>Vaikai į Lopšelį-darželį priimami vadovaujantis Marijampolės savivaldybės tarybos patvirtintu Vaikų registravimo ir priėmimo į Marijampolės savivaldybės švietimo įstaigų ikimokyklinio ir priešmokyklinio ugdymo grupes organizavimo tvarkos aprašu.</w:t>
      </w:r>
      <w:r w:rsidR="00B10250" w:rsidRPr="00D96B8D">
        <w:rPr>
          <w:rFonts w:ascii="Verdana" w:hAnsi="Verdana"/>
          <w:color w:val="0E0E0E"/>
          <w:w w:val="105"/>
          <w:sz w:val="24"/>
          <w:szCs w:val="24"/>
        </w:rPr>
        <w:t xml:space="preserve"> </w:t>
      </w:r>
      <w:r w:rsidR="00B10250" w:rsidRPr="00D96B8D">
        <w:rPr>
          <w:rFonts w:ascii="Verdana" w:hAnsi="Verdana"/>
          <w:color w:val="0E0E0E"/>
          <w:sz w:val="24"/>
          <w:szCs w:val="24"/>
        </w:rPr>
        <w:tab/>
      </w:r>
    </w:p>
    <w:p w14:paraId="445EB638" w14:textId="2CE39E28" w:rsidR="00B10250" w:rsidRPr="00177514" w:rsidRDefault="006800AF" w:rsidP="006800AF">
      <w:pPr>
        <w:ind w:firstLine="720"/>
        <w:jc w:val="both"/>
        <w:rPr>
          <w:rFonts w:ascii="Verdana" w:hAnsi="Verdana"/>
        </w:rPr>
      </w:pPr>
      <w:r w:rsidRPr="00D96B8D">
        <w:rPr>
          <w:rFonts w:ascii="Verdana" w:hAnsi="Verdana"/>
          <w:color w:val="0E0E0E"/>
          <w:w w:val="105"/>
        </w:rPr>
        <w:t>3</w:t>
      </w:r>
      <w:r w:rsidR="00446463">
        <w:rPr>
          <w:rFonts w:ascii="Verdana" w:hAnsi="Verdana"/>
          <w:color w:val="0E0E0E"/>
          <w:w w:val="105"/>
        </w:rPr>
        <w:t>3</w:t>
      </w:r>
      <w:r w:rsidRPr="00D96B8D">
        <w:rPr>
          <w:rFonts w:ascii="Verdana" w:hAnsi="Verdana"/>
          <w:color w:val="0E0E0E"/>
          <w:w w:val="105"/>
        </w:rPr>
        <w:t xml:space="preserve">. </w:t>
      </w:r>
      <w:r w:rsidR="00B10250" w:rsidRPr="00D96B8D">
        <w:rPr>
          <w:rFonts w:ascii="Verdana" w:hAnsi="Verdana"/>
          <w:color w:val="0E0E0E"/>
          <w:w w:val="105"/>
        </w:rPr>
        <w:t>Užmokesčio dydį už vaikų išlaikymą</w:t>
      </w:r>
      <w:r w:rsidR="00B10250" w:rsidRPr="00D96B8D">
        <w:rPr>
          <w:rFonts w:ascii="Verdana" w:hAnsi="Verdana"/>
          <w:color w:val="0E0E0E"/>
          <w:spacing w:val="24"/>
          <w:w w:val="105"/>
        </w:rPr>
        <w:t xml:space="preserve"> </w:t>
      </w:r>
      <w:r w:rsidR="00B10250" w:rsidRPr="00D96B8D">
        <w:rPr>
          <w:rFonts w:ascii="Verdana" w:hAnsi="Verdana"/>
          <w:color w:val="0E0E0E"/>
          <w:w w:val="105"/>
        </w:rPr>
        <w:t>nustato</w:t>
      </w:r>
      <w:r w:rsidR="00B10250" w:rsidRPr="00D96B8D">
        <w:rPr>
          <w:rFonts w:ascii="Verdana" w:hAnsi="Verdana"/>
          <w:color w:val="0E0E0E"/>
          <w:spacing w:val="23"/>
          <w:w w:val="105"/>
        </w:rPr>
        <w:t xml:space="preserve"> </w:t>
      </w:r>
      <w:r w:rsidR="00B10250" w:rsidRPr="00D96B8D">
        <w:rPr>
          <w:rFonts w:ascii="Verdana" w:hAnsi="Verdana"/>
          <w:color w:val="0E0E0E"/>
          <w:w w:val="105"/>
        </w:rPr>
        <w:t>bei vaikų priėmimo tvarką į Lopšelį-darželį rengia, keičia ir tvirtina Marijampolės savivaldybės taryba.</w:t>
      </w:r>
    </w:p>
    <w:p w14:paraId="00816E05" w14:textId="64F9C6E1" w:rsidR="00B10250" w:rsidRPr="00A566F9" w:rsidRDefault="00B10250" w:rsidP="00B10250">
      <w:pPr>
        <w:pStyle w:val="Preformatted"/>
        <w:tabs>
          <w:tab w:val="clear" w:pos="1918"/>
          <w:tab w:val="left" w:pos="1300"/>
        </w:tabs>
        <w:ind w:firstLine="709"/>
        <w:jc w:val="both"/>
        <w:rPr>
          <w:rFonts w:ascii="Verdana" w:hAnsi="Verdana"/>
          <w:color w:val="000000" w:themeColor="text1"/>
          <w:sz w:val="24"/>
          <w:szCs w:val="24"/>
        </w:rPr>
      </w:pPr>
      <w:r w:rsidRPr="00A566F9">
        <w:rPr>
          <w:rFonts w:ascii="Verdana" w:hAnsi="Verdana"/>
          <w:color w:val="000000" w:themeColor="text1"/>
          <w:sz w:val="24"/>
          <w:szCs w:val="24"/>
        </w:rPr>
        <w:t>3</w:t>
      </w:r>
      <w:r w:rsidR="00446463">
        <w:rPr>
          <w:rFonts w:ascii="Verdana" w:hAnsi="Verdana"/>
          <w:color w:val="000000" w:themeColor="text1"/>
          <w:sz w:val="24"/>
          <w:szCs w:val="24"/>
        </w:rPr>
        <w:t>4</w:t>
      </w:r>
      <w:r w:rsidRPr="00A566F9">
        <w:rPr>
          <w:rFonts w:ascii="Verdana" w:hAnsi="Verdana"/>
          <w:color w:val="000000" w:themeColor="text1"/>
          <w:sz w:val="24"/>
          <w:szCs w:val="24"/>
        </w:rPr>
        <w:t>. Direktori</w:t>
      </w:r>
      <w:r w:rsidR="00CD3E4A" w:rsidRPr="00A566F9">
        <w:rPr>
          <w:rFonts w:ascii="Verdana" w:hAnsi="Verdana"/>
          <w:color w:val="000000" w:themeColor="text1"/>
          <w:sz w:val="24"/>
          <w:szCs w:val="24"/>
        </w:rPr>
        <w:t>us</w:t>
      </w:r>
      <w:r w:rsidRPr="00A566F9">
        <w:rPr>
          <w:rFonts w:ascii="Verdana" w:hAnsi="Verdana"/>
          <w:color w:val="000000" w:themeColor="text1"/>
          <w:sz w:val="24"/>
          <w:szCs w:val="24"/>
        </w:rPr>
        <w:t>:</w:t>
      </w:r>
    </w:p>
    <w:p w14:paraId="006669F9" w14:textId="4E6DDBF8" w:rsidR="00B10250" w:rsidRPr="00177514" w:rsidRDefault="00B10250" w:rsidP="00B10250">
      <w:pPr>
        <w:pStyle w:val="Preformatted"/>
        <w:tabs>
          <w:tab w:val="clear" w:pos="1918"/>
          <w:tab w:val="left" w:pos="1300"/>
        </w:tabs>
        <w:ind w:firstLine="709"/>
        <w:jc w:val="both"/>
        <w:rPr>
          <w:rFonts w:ascii="Verdana" w:hAnsi="Verdana"/>
          <w:color w:val="000000" w:themeColor="text1"/>
          <w:sz w:val="24"/>
          <w:szCs w:val="24"/>
        </w:rPr>
      </w:pPr>
      <w:r w:rsidRPr="00177514">
        <w:rPr>
          <w:rFonts w:ascii="Verdana" w:hAnsi="Verdana"/>
          <w:color w:val="000000" w:themeColor="text1"/>
          <w:sz w:val="24"/>
          <w:szCs w:val="24"/>
          <w:shd w:val="clear" w:color="auto" w:fill="FFFFFF"/>
        </w:rPr>
        <w:t>3</w:t>
      </w:r>
      <w:r w:rsidR="00446463">
        <w:rPr>
          <w:rFonts w:ascii="Verdana" w:hAnsi="Verdana"/>
          <w:color w:val="000000" w:themeColor="text1"/>
          <w:sz w:val="24"/>
          <w:szCs w:val="24"/>
          <w:shd w:val="clear" w:color="auto" w:fill="FFFFFF"/>
        </w:rPr>
        <w:t>4</w:t>
      </w:r>
      <w:r w:rsidRPr="00177514">
        <w:rPr>
          <w:rFonts w:ascii="Verdana" w:hAnsi="Verdana"/>
          <w:color w:val="000000" w:themeColor="text1"/>
          <w:sz w:val="24"/>
          <w:szCs w:val="24"/>
          <w:shd w:val="clear" w:color="auto" w:fill="FFFFFF"/>
        </w:rPr>
        <w:t xml:space="preserve">.1. </w:t>
      </w:r>
      <w:r w:rsidR="00B77010" w:rsidRPr="00177514">
        <w:rPr>
          <w:rFonts w:ascii="Verdana" w:hAnsi="Verdana"/>
          <w:color w:val="000000" w:themeColor="text1"/>
          <w:sz w:val="24"/>
          <w:szCs w:val="24"/>
          <w:shd w:val="clear" w:color="auto" w:fill="FFFFFF"/>
        </w:rPr>
        <w:t>v</w:t>
      </w:r>
      <w:r w:rsidRPr="00177514">
        <w:rPr>
          <w:rFonts w:ascii="Verdana" w:hAnsi="Verdana"/>
          <w:color w:val="000000" w:themeColor="text1"/>
          <w:sz w:val="24"/>
          <w:szCs w:val="24"/>
        </w:rPr>
        <w:t xml:space="preserve">adovauja Lopšelio-darželio strateginio ir metinio veiklos planų, švietimo programų rengimui, rekomendacijų dėl smurto prevencijos įgyvendinimo Lopšelyje-darželyje priemonių įgyvendinimui, juos tvirtina, vadovauja jų vykdymui; </w:t>
      </w:r>
    </w:p>
    <w:p w14:paraId="73FC12C1" w14:textId="004A03A2" w:rsidR="00B10250" w:rsidRPr="00177514" w:rsidRDefault="00B10250" w:rsidP="00B10250">
      <w:pPr>
        <w:ind w:firstLine="720"/>
        <w:jc w:val="both"/>
        <w:rPr>
          <w:rFonts w:ascii="Verdana" w:hAnsi="Verdana"/>
          <w:color w:val="000000" w:themeColor="text1"/>
        </w:rPr>
      </w:pPr>
      <w:r w:rsidRPr="00177514">
        <w:rPr>
          <w:rFonts w:ascii="Verdana" w:hAnsi="Verdana"/>
          <w:color w:val="000000" w:themeColor="text1"/>
        </w:rPr>
        <w:t>3</w:t>
      </w:r>
      <w:r w:rsidR="00446463">
        <w:rPr>
          <w:rFonts w:ascii="Verdana" w:hAnsi="Verdana"/>
          <w:color w:val="000000" w:themeColor="text1"/>
        </w:rPr>
        <w:t>4</w:t>
      </w:r>
      <w:r w:rsidRPr="00177514">
        <w:rPr>
          <w:rFonts w:ascii="Verdana" w:hAnsi="Verdana"/>
          <w:color w:val="000000" w:themeColor="text1"/>
        </w:rPr>
        <w:t>.2. vadovaudamasis Lietuvos Respublikos įstatymais, Lietuvos Respublikos Vyriausybės nutarimais, Savivaldybės teisės aktais ir juos vykdydamas, pagal kompetenciją leidžia įsakymus</w:t>
      </w:r>
      <w:r w:rsidR="0007346D" w:rsidRPr="00177514">
        <w:rPr>
          <w:rFonts w:ascii="Verdana" w:hAnsi="Verdana"/>
          <w:color w:val="000000" w:themeColor="text1"/>
        </w:rPr>
        <w:t>,</w:t>
      </w:r>
      <w:r w:rsidRPr="00177514">
        <w:rPr>
          <w:rFonts w:ascii="Verdana" w:hAnsi="Verdana"/>
          <w:color w:val="000000" w:themeColor="text1"/>
        </w:rPr>
        <w:t xml:space="preserve"> kitus tvarkomuosius dokumentus, organizuoja ir kontroliuoja jų vykdymą;</w:t>
      </w:r>
    </w:p>
    <w:p w14:paraId="28685C47" w14:textId="1036D259" w:rsidR="00B10250" w:rsidRPr="00177514" w:rsidRDefault="00B10250" w:rsidP="00B10250">
      <w:pPr>
        <w:ind w:firstLine="720"/>
        <w:jc w:val="both"/>
        <w:rPr>
          <w:rFonts w:ascii="Verdana" w:hAnsi="Verdana"/>
          <w:color w:val="000000" w:themeColor="text1"/>
        </w:rPr>
      </w:pPr>
      <w:r w:rsidRPr="00177514">
        <w:rPr>
          <w:rFonts w:ascii="Verdana" w:hAnsi="Verdana"/>
          <w:color w:val="000000" w:themeColor="text1"/>
        </w:rPr>
        <w:t>3</w:t>
      </w:r>
      <w:r w:rsidR="00446463">
        <w:rPr>
          <w:rFonts w:ascii="Verdana" w:hAnsi="Verdana"/>
          <w:color w:val="000000" w:themeColor="text1"/>
        </w:rPr>
        <w:t>4</w:t>
      </w:r>
      <w:r w:rsidRPr="00177514">
        <w:rPr>
          <w:rFonts w:ascii="Verdana" w:hAnsi="Verdana"/>
          <w:color w:val="000000" w:themeColor="text1"/>
        </w:rPr>
        <w:t>.3. sudaro komisijas, darbo grupes Lopšelio-darželio funkcijoms atlikti;</w:t>
      </w:r>
    </w:p>
    <w:p w14:paraId="46A8DBFF" w14:textId="2DF96179" w:rsidR="00B10250" w:rsidRPr="0075142C" w:rsidRDefault="00B10250" w:rsidP="00B10250">
      <w:pPr>
        <w:pStyle w:val="Preformatted"/>
        <w:tabs>
          <w:tab w:val="clear" w:pos="1918"/>
          <w:tab w:val="left" w:pos="1300"/>
        </w:tabs>
        <w:ind w:firstLine="700"/>
        <w:jc w:val="both"/>
        <w:rPr>
          <w:rFonts w:ascii="Verdana" w:hAnsi="Verdana"/>
          <w:strike/>
          <w:color w:val="000000" w:themeColor="text1"/>
          <w:sz w:val="24"/>
          <w:szCs w:val="24"/>
        </w:rPr>
      </w:pPr>
      <w:r w:rsidRPr="0075142C">
        <w:rPr>
          <w:rFonts w:ascii="Verdana" w:hAnsi="Verdana"/>
          <w:color w:val="000000" w:themeColor="text1"/>
          <w:sz w:val="24"/>
          <w:szCs w:val="24"/>
        </w:rPr>
        <w:t>3</w:t>
      </w:r>
      <w:r w:rsidR="00446463">
        <w:rPr>
          <w:rFonts w:ascii="Verdana" w:hAnsi="Verdana"/>
          <w:color w:val="000000" w:themeColor="text1"/>
          <w:sz w:val="24"/>
          <w:szCs w:val="24"/>
        </w:rPr>
        <w:t>4</w:t>
      </w:r>
      <w:r w:rsidRPr="0075142C">
        <w:rPr>
          <w:rFonts w:ascii="Verdana" w:hAnsi="Verdana"/>
          <w:color w:val="000000" w:themeColor="text1"/>
          <w:sz w:val="24"/>
          <w:szCs w:val="24"/>
        </w:rPr>
        <w:t>.4. tvirtina Lopšelio-</w:t>
      </w:r>
      <w:r w:rsidRPr="008B40B1">
        <w:rPr>
          <w:rFonts w:ascii="Verdana" w:hAnsi="Verdana"/>
          <w:color w:val="000000" w:themeColor="text1"/>
          <w:sz w:val="24"/>
          <w:szCs w:val="24"/>
        </w:rPr>
        <w:t>darželio</w:t>
      </w:r>
      <w:r w:rsidR="0002533B" w:rsidRPr="008B40B1">
        <w:rPr>
          <w:rFonts w:ascii="Verdana" w:hAnsi="Verdana"/>
          <w:color w:val="000000" w:themeColor="text1"/>
          <w:sz w:val="24"/>
          <w:szCs w:val="24"/>
        </w:rPr>
        <w:t xml:space="preserve"> </w:t>
      </w:r>
      <w:r w:rsidR="008B40B1" w:rsidRPr="008B40B1">
        <w:rPr>
          <w:rFonts w:ascii="Verdana" w:hAnsi="Verdana"/>
          <w:color w:val="000000" w:themeColor="text1"/>
          <w:sz w:val="24"/>
          <w:szCs w:val="24"/>
        </w:rPr>
        <w:t xml:space="preserve">struktūrą, </w:t>
      </w:r>
      <w:r w:rsidRPr="008B40B1">
        <w:rPr>
          <w:rFonts w:ascii="Verdana" w:hAnsi="Verdana"/>
          <w:color w:val="000000" w:themeColor="text1"/>
          <w:sz w:val="24"/>
          <w:szCs w:val="24"/>
        </w:rPr>
        <w:t xml:space="preserve">darbuotojų pareigybių </w:t>
      </w:r>
      <w:r w:rsidR="00EA0B1D" w:rsidRPr="008B40B1">
        <w:rPr>
          <w:rFonts w:ascii="Verdana" w:hAnsi="Verdana"/>
          <w:color w:val="000000" w:themeColor="text1"/>
          <w:sz w:val="24"/>
          <w:szCs w:val="24"/>
        </w:rPr>
        <w:t>skaičių</w:t>
      </w:r>
      <w:r w:rsidR="002C14F3" w:rsidRPr="008B40B1">
        <w:rPr>
          <w:rFonts w:ascii="Verdana" w:hAnsi="Verdana"/>
          <w:color w:val="000000" w:themeColor="text1"/>
          <w:sz w:val="24"/>
          <w:szCs w:val="24"/>
        </w:rPr>
        <w:t>,</w:t>
      </w:r>
      <w:r w:rsidR="00EA0B1D" w:rsidRPr="008B40B1">
        <w:rPr>
          <w:rFonts w:ascii="Verdana" w:hAnsi="Verdana"/>
          <w:color w:val="000000" w:themeColor="text1"/>
          <w:sz w:val="24"/>
          <w:szCs w:val="24"/>
        </w:rPr>
        <w:t xml:space="preserve"> </w:t>
      </w:r>
      <w:r w:rsidRPr="008B40B1">
        <w:rPr>
          <w:rFonts w:ascii="Verdana" w:hAnsi="Verdana"/>
          <w:color w:val="000000" w:themeColor="text1"/>
          <w:sz w:val="24"/>
          <w:szCs w:val="24"/>
        </w:rPr>
        <w:t>sąrašą</w:t>
      </w:r>
      <w:r w:rsidR="0075142C" w:rsidRPr="008B40B1">
        <w:rPr>
          <w:rFonts w:ascii="Verdana" w:hAnsi="Verdana"/>
          <w:color w:val="000000" w:themeColor="text1"/>
          <w:sz w:val="24"/>
          <w:szCs w:val="24"/>
        </w:rPr>
        <w:t>;</w:t>
      </w:r>
    </w:p>
    <w:p w14:paraId="18BF4EF9" w14:textId="0A3596A6" w:rsidR="00B10250" w:rsidRPr="00177514" w:rsidRDefault="00B10250" w:rsidP="00B10250">
      <w:pPr>
        <w:tabs>
          <w:tab w:val="left" w:pos="709"/>
        </w:tabs>
        <w:ind w:firstLine="720"/>
        <w:jc w:val="both"/>
        <w:rPr>
          <w:rFonts w:ascii="Verdana" w:hAnsi="Verdana"/>
          <w:color w:val="000000" w:themeColor="text1"/>
        </w:rPr>
      </w:pPr>
      <w:r w:rsidRPr="00177514">
        <w:rPr>
          <w:rFonts w:ascii="Verdana" w:hAnsi="Verdana"/>
          <w:color w:val="000000" w:themeColor="text1"/>
        </w:rPr>
        <w:t>3</w:t>
      </w:r>
      <w:r w:rsidR="00446463">
        <w:rPr>
          <w:rFonts w:ascii="Verdana" w:hAnsi="Verdana"/>
          <w:color w:val="000000" w:themeColor="text1"/>
        </w:rPr>
        <w:t>4</w:t>
      </w:r>
      <w:r w:rsidRPr="00177514">
        <w:rPr>
          <w:rFonts w:ascii="Verdana" w:hAnsi="Verdana"/>
          <w:color w:val="000000" w:themeColor="text1"/>
        </w:rPr>
        <w:t>.</w:t>
      </w:r>
      <w:r w:rsidR="00B901F0" w:rsidRPr="00177514">
        <w:rPr>
          <w:rFonts w:ascii="Verdana" w:hAnsi="Verdana"/>
          <w:color w:val="000000" w:themeColor="text1"/>
        </w:rPr>
        <w:t>5</w:t>
      </w:r>
      <w:r w:rsidRPr="00177514">
        <w:rPr>
          <w:rFonts w:ascii="Verdana" w:hAnsi="Verdana"/>
          <w:color w:val="000000" w:themeColor="text1"/>
        </w:rPr>
        <w:t>. organizuoja Lopšelio-darželio finansinę apskaitą pagal Lietuvos Respublikos finansinės apskaitos įstatymą;</w:t>
      </w:r>
    </w:p>
    <w:p w14:paraId="45221CCC" w14:textId="07578FA5" w:rsidR="00B10250" w:rsidRPr="0075142C" w:rsidRDefault="00B10250" w:rsidP="00B10250">
      <w:pPr>
        <w:ind w:firstLine="720"/>
        <w:jc w:val="both"/>
        <w:rPr>
          <w:rFonts w:ascii="Verdana" w:hAnsi="Verdana"/>
          <w:color w:val="000000" w:themeColor="text1"/>
        </w:rPr>
      </w:pPr>
      <w:r w:rsidRPr="0075142C">
        <w:rPr>
          <w:rFonts w:ascii="Verdana" w:hAnsi="Verdana"/>
          <w:color w:val="000000" w:themeColor="text1"/>
        </w:rPr>
        <w:t>3</w:t>
      </w:r>
      <w:r w:rsidR="00446463">
        <w:rPr>
          <w:rFonts w:ascii="Verdana" w:hAnsi="Verdana"/>
          <w:color w:val="000000" w:themeColor="text1"/>
        </w:rPr>
        <w:t>4</w:t>
      </w:r>
      <w:r w:rsidRPr="0075142C">
        <w:rPr>
          <w:rFonts w:ascii="Verdana" w:hAnsi="Verdana"/>
          <w:color w:val="000000" w:themeColor="text1"/>
        </w:rPr>
        <w:t>.</w:t>
      </w:r>
      <w:r w:rsidR="00B901F0" w:rsidRPr="0075142C">
        <w:rPr>
          <w:rFonts w:ascii="Verdana" w:hAnsi="Verdana"/>
          <w:color w:val="000000" w:themeColor="text1"/>
        </w:rPr>
        <w:t>6</w:t>
      </w:r>
      <w:r w:rsidRPr="0075142C">
        <w:rPr>
          <w:rFonts w:ascii="Verdana" w:hAnsi="Verdana"/>
          <w:color w:val="000000" w:themeColor="text1"/>
        </w:rPr>
        <w:t>. tvirtina darbuotojų pareigybių aprašymus, Lietuvos Respublikos darbo kodekso ir kitų teisės aktų nustatyta tvarka priima į darbą ir atleidžia iš jo Lopšelio-darželio darbuotojus, skatina juos, skiria jiems drausmines nuobaudas, suteikia jiems atostogas, siunčia į komandiruotes;</w:t>
      </w:r>
    </w:p>
    <w:p w14:paraId="48B7A715" w14:textId="2043EE63" w:rsidR="00B10250" w:rsidRPr="00177514" w:rsidRDefault="00B10250" w:rsidP="00B10250">
      <w:pPr>
        <w:autoSpaceDE w:val="0"/>
        <w:autoSpaceDN w:val="0"/>
        <w:adjustRightInd w:val="0"/>
        <w:ind w:firstLine="720"/>
        <w:jc w:val="both"/>
        <w:rPr>
          <w:rFonts w:ascii="Verdana" w:eastAsia="Calibri" w:hAnsi="Verdana"/>
          <w:color w:val="000000" w:themeColor="text1"/>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w:t>
      </w:r>
      <w:r w:rsidR="00B901F0" w:rsidRPr="00177514">
        <w:rPr>
          <w:rFonts w:ascii="Verdana" w:eastAsia="Calibri" w:hAnsi="Verdana"/>
          <w:color w:val="000000" w:themeColor="text1"/>
        </w:rPr>
        <w:t>7</w:t>
      </w:r>
      <w:r w:rsidRPr="00177514">
        <w:rPr>
          <w:rFonts w:ascii="Verdana" w:eastAsia="Calibri" w:hAnsi="Verdana"/>
          <w:color w:val="000000" w:themeColor="text1"/>
        </w:rPr>
        <w:t xml:space="preserve">. užtikrina bendradarbiavimu pagrįstus santykius, mokytojo etikos normų laikymąsi, priimamus sprendimus, bendruomenės narių informavimą, </w:t>
      </w:r>
      <w:r w:rsidRPr="00177514">
        <w:rPr>
          <w:rFonts w:ascii="Verdana" w:eastAsia="Calibri" w:hAnsi="Verdana"/>
          <w:color w:val="000000" w:themeColor="text1"/>
        </w:rPr>
        <w:lastRenderedPageBreak/>
        <w:t>sveiką, saugią, užkertančią kelią bet kokioms smurto, prievartos apraiškoms bei žalingiems įpročiams aplinką;</w:t>
      </w:r>
    </w:p>
    <w:p w14:paraId="71F3CA4F" w14:textId="1D9F28C1" w:rsidR="001E31A2" w:rsidRPr="00177514" w:rsidRDefault="00B10250" w:rsidP="00B10250">
      <w:pPr>
        <w:autoSpaceDE w:val="0"/>
        <w:autoSpaceDN w:val="0"/>
        <w:adjustRightInd w:val="0"/>
        <w:ind w:firstLine="720"/>
        <w:jc w:val="both"/>
        <w:rPr>
          <w:rFonts w:ascii="Verdana" w:eastAsia="Calibri" w:hAnsi="Verdana"/>
          <w:color w:val="000000" w:themeColor="text1"/>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w:t>
      </w:r>
      <w:r w:rsidR="00B901F0" w:rsidRPr="00177514">
        <w:rPr>
          <w:rFonts w:ascii="Verdana" w:eastAsia="Calibri" w:hAnsi="Verdana"/>
          <w:color w:val="000000" w:themeColor="text1"/>
        </w:rPr>
        <w:t>8</w:t>
      </w:r>
      <w:r w:rsidRPr="00177514">
        <w:rPr>
          <w:rFonts w:ascii="Verdana" w:eastAsia="Calibri" w:hAnsi="Verdana"/>
          <w:color w:val="000000" w:themeColor="text1"/>
        </w:rPr>
        <w:t xml:space="preserve">. </w:t>
      </w:r>
      <w:r w:rsidR="001E31A2" w:rsidRPr="00177514">
        <w:rPr>
          <w:rFonts w:ascii="Verdana" w:hAnsi="Verdana"/>
        </w:rPr>
        <w:t>stebi, analizuoja, vertina Lopšelio-darželio veiklą;</w:t>
      </w:r>
    </w:p>
    <w:p w14:paraId="1DC4E026" w14:textId="41605D45" w:rsidR="00B10250" w:rsidRPr="00177514" w:rsidRDefault="006800AF" w:rsidP="00B901F0">
      <w:pPr>
        <w:autoSpaceDE w:val="0"/>
        <w:autoSpaceDN w:val="0"/>
        <w:adjustRightInd w:val="0"/>
        <w:ind w:firstLine="720"/>
        <w:jc w:val="both"/>
        <w:rPr>
          <w:rFonts w:ascii="Verdana" w:eastAsia="Calibri" w:hAnsi="Verdana"/>
          <w:color w:val="000000" w:themeColor="text1"/>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 xml:space="preserve">.9. </w:t>
      </w:r>
      <w:r w:rsidR="00B10250" w:rsidRPr="00177514">
        <w:rPr>
          <w:rFonts w:ascii="Verdana" w:eastAsia="Calibri" w:hAnsi="Verdana"/>
          <w:color w:val="000000" w:themeColor="text1"/>
        </w:rPr>
        <w:t>analizuoja L</w:t>
      </w:r>
      <w:r w:rsidR="00B10250" w:rsidRPr="00177514">
        <w:rPr>
          <w:rFonts w:ascii="Verdana" w:hAnsi="Verdana"/>
          <w:color w:val="000000" w:themeColor="text1"/>
        </w:rPr>
        <w:t>opšelio-d</w:t>
      </w:r>
      <w:r w:rsidR="00B10250" w:rsidRPr="00177514">
        <w:rPr>
          <w:rFonts w:ascii="Verdana" w:eastAsia="Calibri" w:hAnsi="Verdana"/>
          <w:color w:val="000000" w:themeColor="text1"/>
        </w:rPr>
        <w:t>arželio veiklos ir valdymo išteklių būklę, inicijuoja L</w:t>
      </w:r>
      <w:r w:rsidR="00B10250" w:rsidRPr="00177514">
        <w:rPr>
          <w:rFonts w:ascii="Verdana" w:hAnsi="Verdana"/>
          <w:color w:val="000000" w:themeColor="text1"/>
        </w:rPr>
        <w:t>opšelio-d</w:t>
      </w:r>
      <w:r w:rsidR="00B10250" w:rsidRPr="00177514">
        <w:rPr>
          <w:rFonts w:ascii="Verdana" w:eastAsia="Calibri" w:hAnsi="Verdana"/>
          <w:color w:val="000000" w:themeColor="text1"/>
        </w:rPr>
        <w:t>arželio veiklos kokybės įsivertinimo vykdymą</w:t>
      </w:r>
      <w:r w:rsidRPr="00177514">
        <w:rPr>
          <w:rFonts w:ascii="Verdana" w:eastAsia="Calibri" w:hAnsi="Verdana"/>
          <w:color w:val="000000" w:themeColor="text1"/>
        </w:rPr>
        <w:t>;</w:t>
      </w:r>
    </w:p>
    <w:p w14:paraId="24D7CE0D" w14:textId="3EC099F5" w:rsidR="00B10250" w:rsidRPr="00177514" w:rsidRDefault="00B10250" w:rsidP="00B10250">
      <w:pPr>
        <w:autoSpaceDE w:val="0"/>
        <w:autoSpaceDN w:val="0"/>
        <w:adjustRightInd w:val="0"/>
        <w:ind w:firstLine="720"/>
        <w:jc w:val="both"/>
        <w:rPr>
          <w:rFonts w:ascii="Verdana" w:eastAsia="Calibri" w:hAnsi="Verdana"/>
          <w:color w:val="000000" w:themeColor="text1"/>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w:t>
      </w:r>
      <w:r w:rsidR="006800AF" w:rsidRPr="00177514">
        <w:rPr>
          <w:rFonts w:ascii="Verdana" w:eastAsia="Calibri" w:hAnsi="Verdana"/>
          <w:color w:val="000000" w:themeColor="text1"/>
        </w:rPr>
        <w:t>10</w:t>
      </w:r>
      <w:r w:rsidRPr="00177514">
        <w:rPr>
          <w:rFonts w:ascii="Verdana" w:eastAsia="Calibri" w:hAnsi="Verdana"/>
          <w:color w:val="000000" w:themeColor="text1"/>
        </w:rPr>
        <w:t>. suderinęs su L</w:t>
      </w:r>
      <w:r w:rsidRPr="00177514">
        <w:rPr>
          <w:rFonts w:ascii="Verdana" w:hAnsi="Verdana"/>
          <w:color w:val="000000" w:themeColor="text1"/>
        </w:rPr>
        <w:t>opšelio-d</w:t>
      </w:r>
      <w:r w:rsidRPr="00177514">
        <w:rPr>
          <w:rFonts w:ascii="Verdana" w:eastAsia="Calibri" w:hAnsi="Verdana"/>
          <w:color w:val="000000" w:themeColor="text1"/>
        </w:rPr>
        <w:t>arželio taryba, tvirtina L</w:t>
      </w:r>
      <w:r w:rsidRPr="00177514">
        <w:rPr>
          <w:rFonts w:ascii="Verdana" w:hAnsi="Verdana"/>
          <w:color w:val="000000" w:themeColor="text1"/>
        </w:rPr>
        <w:t>opšelio-d</w:t>
      </w:r>
      <w:r w:rsidRPr="00177514">
        <w:rPr>
          <w:rFonts w:ascii="Verdana" w:eastAsia="Calibri" w:hAnsi="Verdana"/>
          <w:color w:val="000000" w:themeColor="text1"/>
        </w:rPr>
        <w:t xml:space="preserve">arželio </w:t>
      </w:r>
      <w:r w:rsidR="0062598A" w:rsidRPr="00177514">
        <w:rPr>
          <w:rFonts w:ascii="Verdana" w:eastAsia="Calibri" w:hAnsi="Verdana"/>
          <w:color w:val="000000" w:themeColor="text1"/>
        </w:rPr>
        <w:t>D</w:t>
      </w:r>
      <w:r w:rsidRPr="00177514">
        <w:rPr>
          <w:rFonts w:ascii="Verdana" w:eastAsia="Calibri" w:hAnsi="Verdana"/>
          <w:color w:val="000000" w:themeColor="text1"/>
        </w:rPr>
        <w:t>arbo tvarkos taisykles,</w:t>
      </w:r>
      <w:r w:rsidRPr="00177514">
        <w:rPr>
          <w:rFonts w:ascii="Verdana" w:hAnsi="Verdana"/>
          <w:color w:val="000000" w:themeColor="text1"/>
        </w:rPr>
        <w:t xml:space="preserve"> darbuotojų saugos ir sveikatos instrukcijas</w:t>
      </w:r>
      <w:r w:rsidRPr="00177514">
        <w:rPr>
          <w:rFonts w:ascii="Verdana" w:eastAsia="Calibri" w:hAnsi="Verdana"/>
          <w:color w:val="000000" w:themeColor="text1"/>
        </w:rPr>
        <w:t>;</w:t>
      </w:r>
    </w:p>
    <w:p w14:paraId="1CBCFDBC" w14:textId="7191059C" w:rsidR="00B10250" w:rsidRPr="00177514" w:rsidRDefault="00B10250" w:rsidP="00B10250">
      <w:pPr>
        <w:autoSpaceDE w:val="0"/>
        <w:autoSpaceDN w:val="0"/>
        <w:adjustRightInd w:val="0"/>
        <w:ind w:firstLine="720"/>
        <w:jc w:val="both"/>
        <w:rPr>
          <w:rFonts w:ascii="Verdana" w:eastAsia="Calibri" w:hAnsi="Verdana"/>
          <w:color w:val="000000" w:themeColor="text1"/>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.1</w:t>
      </w:r>
      <w:r w:rsidR="006800AF" w:rsidRPr="00177514">
        <w:rPr>
          <w:rFonts w:ascii="Verdana" w:eastAsia="Calibri" w:hAnsi="Verdana"/>
          <w:color w:val="000000" w:themeColor="text1"/>
        </w:rPr>
        <w:t>1</w:t>
      </w:r>
      <w:r w:rsidRPr="00177514">
        <w:rPr>
          <w:rFonts w:ascii="Verdana" w:eastAsia="Calibri" w:hAnsi="Verdana"/>
          <w:color w:val="000000" w:themeColor="text1"/>
        </w:rPr>
        <w:t>. sudaro ir (ar) nutraukia L</w:t>
      </w:r>
      <w:r w:rsidRPr="00177514">
        <w:rPr>
          <w:rFonts w:ascii="Verdana" w:hAnsi="Verdana"/>
          <w:color w:val="000000" w:themeColor="text1"/>
        </w:rPr>
        <w:t>opšelio-d</w:t>
      </w:r>
      <w:r w:rsidRPr="00177514">
        <w:rPr>
          <w:rFonts w:ascii="Verdana" w:eastAsia="Calibri" w:hAnsi="Verdana"/>
          <w:color w:val="000000" w:themeColor="text1"/>
        </w:rPr>
        <w:t>arželio vardu sutartis teisės aktų nustatyta tvarka;</w:t>
      </w:r>
    </w:p>
    <w:p w14:paraId="195EC4A7" w14:textId="50115FB7" w:rsidR="00B10250" w:rsidRPr="00177514" w:rsidRDefault="00B10250" w:rsidP="00B10250">
      <w:pPr>
        <w:autoSpaceDE w:val="0"/>
        <w:autoSpaceDN w:val="0"/>
        <w:adjustRightInd w:val="0"/>
        <w:ind w:firstLine="720"/>
        <w:jc w:val="both"/>
        <w:rPr>
          <w:rFonts w:ascii="Verdana" w:eastAsia="Calibri" w:hAnsi="Verdana"/>
          <w:color w:val="000000" w:themeColor="text1"/>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.1</w:t>
      </w:r>
      <w:r w:rsidR="006800AF" w:rsidRPr="00177514">
        <w:rPr>
          <w:rFonts w:ascii="Verdana" w:eastAsia="Calibri" w:hAnsi="Verdana"/>
          <w:color w:val="000000" w:themeColor="text1"/>
        </w:rPr>
        <w:t>2</w:t>
      </w:r>
      <w:r w:rsidRPr="00177514">
        <w:rPr>
          <w:rFonts w:ascii="Verdana" w:eastAsia="Calibri" w:hAnsi="Verdana"/>
          <w:color w:val="000000" w:themeColor="text1"/>
        </w:rPr>
        <w:t>. organizuoja L</w:t>
      </w:r>
      <w:r w:rsidRPr="00177514">
        <w:rPr>
          <w:rFonts w:ascii="Verdana" w:hAnsi="Verdana"/>
          <w:color w:val="000000" w:themeColor="text1"/>
        </w:rPr>
        <w:t>opšelio-d</w:t>
      </w:r>
      <w:r w:rsidRPr="00177514">
        <w:rPr>
          <w:rFonts w:ascii="Verdana" w:eastAsia="Calibri" w:hAnsi="Verdana"/>
          <w:color w:val="000000" w:themeColor="text1"/>
        </w:rPr>
        <w:t>arželio dokumentų saugojimą ir valdymą teisės aktų nustatyta tvarka;</w:t>
      </w:r>
    </w:p>
    <w:p w14:paraId="63AB0CB6" w14:textId="032D5440" w:rsidR="00B10250" w:rsidRPr="00177514" w:rsidRDefault="00B10250" w:rsidP="008879E3">
      <w:pPr>
        <w:ind w:firstLine="720"/>
        <w:jc w:val="both"/>
        <w:rPr>
          <w:rFonts w:ascii="Verdana" w:hAnsi="Verdana"/>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.1</w:t>
      </w:r>
      <w:r w:rsidR="006800AF" w:rsidRPr="00177514">
        <w:rPr>
          <w:rFonts w:ascii="Verdana" w:eastAsia="Calibri" w:hAnsi="Verdana"/>
          <w:color w:val="000000" w:themeColor="text1"/>
        </w:rPr>
        <w:t>3</w:t>
      </w:r>
      <w:r w:rsidRPr="00177514">
        <w:rPr>
          <w:rFonts w:ascii="Verdana" w:eastAsia="Calibri" w:hAnsi="Verdana"/>
          <w:color w:val="000000" w:themeColor="text1"/>
        </w:rPr>
        <w:t>.</w:t>
      </w:r>
      <w:r w:rsidR="00B77010" w:rsidRPr="00177514">
        <w:rPr>
          <w:rFonts w:ascii="Verdana" w:eastAsia="Calibri" w:hAnsi="Verdana"/>
          <w:color w:val="000000" w:themeColor="text1"/>
        </w:rPr>
        <w:t xml:space="preserve"> </w:t>
      </w:r>
      <w:r w:rsidR="00B77010" w:rsidRPr="00177514">
        <w:rPr>
          <w:rFonts w:ascii="Verdana" w:hAnsi="Verdana"/>
        </w:rPr>
        <w:t>teisės aktų nustatyta tvarka valdo, naudoja Lopšelio-darželio turtą, lėšas ir jais disponuoja, rūpinasi intelektiniais, materialiniais, finansiniais, informaciniais ištekliais, užtikrina racionalų ir taupų lėšų ir turto naudojimą, veiksmingą vidaus kontrolės sistemos funkcionavimą, jos veikimą ir tobulėjimą;</w:t>
      </w:r>
    </w:p>
    <w:p w14:paraId="34139E59" w14:textId="65484B2E" w:rsidR="00B10250" w:rsidRPr="00177514" w:rsidRDefault="00B10250" w:rsidP="00B10250">
      <w:pPr>
        <w:autoSpaceDE w:val="0"/>
        <w:autoSpaceDN w:val="0"/>
        <w:adjustRightInd w:val="0"/>
        <w:ind w:firstLine="720"/>
        <w:jc w:val="both"/>
        <w:rPr>
          <w:rFonts w:ascii="Verdana" w:eastAsia="Calibri" w:hAnsi="Verdana"/>
          <w:color w:val="000000" w:themeColor="text1"/>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.1</w:t>
      </w:r>
      <w:r w:rsidR="006800AF" w:rsidRPr="00177514">
        <w:rPr>
          <w:rFonts w:ascii="Verdana" w:eastAsia="Calibri" w:hAnsi="Verdana"/>
          <w:color w:val="000000" w:themeColor="text1"/>
        </w:rPr>
        <w:t>4</w:t>
      </w:r>
      <w:r w:rsidRPr="00177514">
        <w:rPr>
          <w:rFonts w:ascii="Verdana" w:eastAsia="Calibri" w:hAnsi="Verdana"/>
          <w:color w:val="000000" w:themeColor="text1"/>
        </w:rPr>
        <w:t>. konsultuoja L</w:t>
      </w:r>
      <w:r w:rsidRPr="00177514">
        <w:rPr>
          <w:rFonts w:ascii="Verdana" w:hAnsi="Verdana"/>
          <w:color w:val="000000" w:themeColor="text1"/>
        </w:rPr>
        <w:t>opšelio-d</w:t>
      </w:r>
      <w:r w:rsidRPr="00177514">
        <w:rPr>
          <w:rFonts w:ascii="Verdana" w:eastAsia="Calibri" w:hAnsi="Verdana"/>
          <w:color w:val="000000" w:themeColor="text1"/>
        </w:rPr>
        <w:t>arželio darbuotojus teisės aktų, ugdymo programų įgyvendinimo, vadybos, švietimo įstaigos įsivertinimo, veiklos tobulinimo programų rengimo, jų įgyvendinimo ir kitais klausimais;</w:t>
      </w:r>
    </w:p>
    <w:p w14:paraId="6FAE9C50" w14:textId="3B3C0988" w:rsidR="00B10250" w:rsidRPr="00177514" w:rsidRDefault="00B10250" w:rsidP="00B10250">
      <w:pPr>
        <w:autoSpaceDE w:val="0"/>
        <w:autoSpaceDN w:val="0"/>
        <w:adjustRightInd w:val="0"/>
        <w:ind w:firstLine="720"/>
        <w:jc w:val="both"/>
        <w:rPr>
          <w:rFonts w:ascii="Verdana" w:eastAsia="Calibri" w:hAnsi="Verdana"/>
          <w:color w:val="000000" w:themeColor="text1"/>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w:t>
      </w:r>
      <w:r w:rsidR="00B901F0" w:rsidRPr="00177514">
        <w:rPr>
          <w:rFonts w:ascii="Verdana" w:eastAsia="Calibri" w:hAnsi="Verdana"/>
          <w:color w:val="000000" w:themeColor="text1"/>
        </w:rPr>
        <w:t>1</w:t>
      </w:r>
      <w:r w:rsidR="006800AF" w:rsidRPr="00177514">
        <w:rPr>
          <w:rFonts w:ascii="Verdana" w:eastAsia="Calibri" w:hAnsi="Verdana"/>
          <w:color w:val="000000" w:themeColor="text1"/>
        </w:rPr>
        <w:t>5</w:t>
      </w:r>
      <w:r w:rsidRPr="00177514">
        <w:rPr>
          <w:rFonts w:ascii="Verdana" w:eastAsia="Calibri" w:hAnsi="Verdana"/>
          <w:color w:val="000000" w:themeColor="text1"/>
        </w:rPr>
        <w:t xml:space="preserve">. </w:t>
      </w:r>
      <w:r w:rsidRPr="00177514">
        <w:rPr>
          <w:rFonts w:ascii="Verdana" w:hAnsi="Verdana"/>
          <w:color w:val="000000" w:themeColor="text1"/>
        </w:rP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2428DC75" w14:textId="6F2BD425" w:rsidR="00B10250" w:rsidRPr="00177514" w:rsidRDefault="00B10250" w:rsidP="00B10250">
      <w:pPr>
        <w:autoSpaceDE w:val="0"/>
        <w:autoSpaceDN w:val="0"/>
        <w:adjustRightInd w:val="0"/>
        <w:ind w:firstLine="720"/>
        <w:jc w:val="both"/>
        <w:rPr>
          <w:rFonts w:ascii="Verdana" w:eastAsia="Calibri" w:hAnsi="Verdana"/>
          <w:color w:val="000000" w:themeColor="text1"/>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w:t>
      </w:r>
      <w:r w:rsidR="00B901F0" w:rsidRPr="00177514">
        <w:rPr>
          <w:rFonts w:ascii="Verdana" w:eastAsia="Calibri" w:hAnsi="Verdana"/>
          <w:color w:val="000000" w:themeColor="text1"/>
        </w:rPr>
        <w:t>1</w:t>
      </w:r>
      <w:r w:rsidR="006800AF" w:rsidRPr="00177514">
        <w:rPr>
          <w:rFonts w:ascii="Verdana" w:eastAsia="Calibri" w:hAnsi="Verdana"/>
          <w:color w:val="000000" w:themeColor="text1"/>
        </w:rPr>
        <w:t>6</w:t>
      </w:r>
      <w:r w:rsidRPr="00177514">
        <w:rPr>
          <w:rFonts w:ascii="Verdana" w:eastAsia="Calibri" w:hAnsi="Verdana"/>
          <w:color w:val="000000" w:themeColor="text1"/>
        </w:rPr>
        <w:t>. priima vaikus</w:t>
      </w:r>
      <w:r w:rsidR="0062598A" w:rsidRPr="00177514">
        <w:rPr>
          <w:rFonts w:ascii="Verdana" w:eastAsia="Calibri" w:hAnsi="Verdana"/>
          <w:color w:val="000000" w:themeColor="text1"/>
        </w:rPr>
        <w:t xml:space="preserve"> į </w:t>
      </w:r>
      <w:r w:rsidRPr="00177514">
        <w:rPr>
          <w:rFonts w:ascii="Verdana" w:eastAsia="Calibri" w:hAnsi="Verdana"/>
          <w:color w:val="000000" w:themeColor="text1"/>
        </w:rPr>
        <w:t>ikimokyklinio ir priešmokyklinio ugdymo grupes Marijampolės savivaldybės tarybos nustatyta tvarka</w:t>
      </w:r>
      <w:r w:rsidR="0062598A" w:rsidRPr="00177514">
        <w:rPr>
          <w:rFonts w:ascii="Verdana" w:eastAsia="Calibri" w:hAnsi="Verdana"/>
          <w:color w:val="000000" w:themeColor="text1"/>
        </w:rPr>
        <w:t>, sudaro ugdymo sutartis;</w:t>
      </w:r>
      <w:r w:rsidRPr="00177514">
        <w:rPr>
          <w:rFonts w:ascii="Verdana" w:eastAsia="Calibri" w:hAnsi="Verdana"/>
          <w:color w:val="000000" w:themeColor="text1"/>
        </w:rPr>
        <w:t xml:space="preserve"> </w:t>
      </w:r>
    </w:p>
    <w:p w14:paraId="4E9E3B16" w14:textId="00215955" w:rsidR="00B10250" w:rsidRPr="00177514" w:rsidRDefault="00B10250" w:rsidP="00B10250">
      <w:pPr>
        <w:autoSpaceDE w:val="0"/>
        <w:autoSpaceDN w:val="0"/>
        <w:adjustRightInd w:val="0"/>
        <w:ind w:firstLine="720"/>
        <w:jc w:val="both"/>
        <w:rPr>
          <w:rStyle w:val="Nerykuspabraukimas"/>
          <w:rFonts w:ascii="Verdana" w:hAnsi="Verdana"/>
          <w:i w:val="0"/>
          <w:iCs w:val="0"/>
          <w:color w:val="000000" w:themeColor="text1"/>
        </w:rPr>
      </w:pPr>
      <w:r w:rsidRPr="00177514">
        <w:rPr>
          <w:rStyle w:val="Nerykuspabraukimas"/>
          <w:rFonts w:ascii="Verdana" w:hAnsi="Verdana"/>
          <w:i w:val="0"/>
          <w:iCs w:val="0"/>
          <w:color w:val="000000" w:themeColor="text1"/>
        </w:rPr>
        <w:t>3</w:t>
      </w:r>
      <w:r w:rsidR="00446463">
        <w:rPr>
          <w:rStyle w:val="Nerykuspabraukimas"/>
          <w:rFonts w:ascii="Verdana" w:hAnsi="Verdana"/>
          <w:i w:val="0"/>
          <w:iCs w:val="0"/>
          <w:color w:val="000000" w:themeColor="text1"/>
        </w:rPr>
        <w:t>4</w:t>
      </w:r>
      <w:r w:rsidRPr="00177514">
        <w:rPr>
          <w:rStyle w:val="Nerykuspabraukimas"/>
          <w:rFonts w:ascii="Verdana" w:hAnsi="Verdana"/>
          <w:i w:val="0"/>
          <w:iCs w:val="0"/>
          <w:color w:val="000000" w:themeColor="text1"/>
        </w:rPr>
        <w:t>.</w:t>
      </w:r>
      <w:r w:rsidR="00B901F0" w:rsidRPr="00177514">
        <w:rPr>
          <w:rStyle w:val="Nerykuspabraukimas"/>
          <w:rFonts w:ascii="Verdana" w:hAnsi="Verdana"/>
          <w:i w:val="0"/>
          <w:iCs w:val="0"/>
          <w:color w:val="000000" w:themeColor="text1"/>
        </w:rPr>
        <w:t>1</w:t>
      </w:r>
      <w:r w:rsidR="006800AF" w:rsidRPr="00177514">
        <w:rPr>
          <w:rStyle w:val="Nerykuspabraukimas"/>
          <w:rFonts w:ascii="Verdana" w:hAnsi="Verdana"/>
          <w:i w:val="0"/>
          <w:iCs w:val="0"/>
          <w:color w:val="000000" w:themeColor="text1"/>
        </w:rPr>
        <w:t>7</w:t>
      </w:r>
      <w:r w:rsidRPr="00177514">
        <w:rPr>
          <w:rStyle w:val="Nerykuspabraukimas"/>
          <w:rFonts w:ascii="Verdana" w:hAnsi="Verdana"/>
          <w:i w:val="0"/>
          <w:iCs w:val="0"/>
          <w:color w:val="000000" w:themeColor="text1"/>
        </w:rPr>
        <w:t>. bendradarbiauja su vaikų tėvais (globėjais, rūpintojais), pagalbą vaikui, pedagogui ir Lopšeliui-darželiui teikiančiomis institucijomis, teritorinėmis policijos, socialinių paslaugų, sveikatos įstaigomis, Valstybės vaiko teisių apsaugos ir įvaikinimo tarnyba, dirbančiomis Vaiko teisių apsaugos srityje;</w:t>
      </w:r>
    </w:p>
    <w:p w14:paraId="274D98E1" w14:textId="5B96B1D0" w:rsidR="00B10250" w:rsidRPr="00177514" w:rsidRDefault="00B10250" w:rsidP="00B10250">
      <w:pPr>
        <w:autoSpaceDE w:val="0"/>
        <w:autoSpaceDN w:val="0"/>
        <w:adjustRightInd w:val="0"/>
        <w:ind w:firstLine="720"/>
        <w:jc w:val="both"/>
        <w:rPr>
          <w:rStyle w:val="Nerykuspabraukimas"/>
          <w:rFonts w:ascii="Verdana" w:eastAsia="Calibri" w:hAnsi="Verdana"/>
          <w:i w:val="0"/>
          <w:iCs w:val="0"/>
          <w:color w:val="000000" w:themeColor="text1"/>
        </w:rPr>
      </w:pPr>
      <w:r w:rsidRPr="00177514">
        <w:rPr>
          <w:rStyle w:val="Nerykuspabraukimas"/>
          <w:rFonts w:ascii="Verdana" w:hAnsi="Verdana"/>
          <w:i w:val="0"/>
          <w:iCs w:val="0"/>
          <w:color w:val="000000" w:themeColor="text1"/>
        </w:rPr>
        <w:t>3</w:t>
      </w:r>
      <w:r w:rsidR="00446463">
        <w:rPr>
          <w:rStyle w:val="Nerykuspabraukimas"/>
          <w:rFonts w:ascii="Verdana" w:hAnsi="Verdana"/>
          <w:i w:val="0"/>
          <w:iCs w:val="0"/>
          <w:color w:val="000000" w:themeColor="text1"/>
        </w:rPr>
        <w:t>4</w:t>
      </w:r>
      <w:r w:rsidRPr="00177514">
        <w:rPr>
          <w:rStyle w:val="Nerykuspabraukimas"/>
          <w:rFonts w:ascii="Verdana" w:hAnsi="Verdana"/>
          <w:i w:val="0"/>
          <w:iCs w:val="0"/>
          <w:color w:val="000000" w:themeColor="text1"/>
        </w:rPr>
        <w:t>.</w:t>
      </w:r>
      <w:r w:rsidR="00B901F0" w:rsidRPr="00177514">
        <w:rPr>
          <w:rStyle w:val="Nerykuspabraukimas"/>
          <w:rFonts w:ascii="Verdana" w:hAnsi="Verdana"/>
          <w:i w:val="0"/>
          <w:iCs w:val="0"/>
          <w:color w:val="000000" w:themeColor="text1"/>
        </w:rPr>
        <w:t>1</w:t>
      </w:r>
      <w:r w:rsidR="006800AF" w:rsidRPr="00177514">
        <w:rPr>
          <w:rStyle w:val="Nerykuspabraukimas"/>
          <w:rFonts w:ascii="Verdana" w:hAnsi="Verdana"/>
          <w:i w:val="0"/>
          <w:iCs w:val="0"/>
          <w:color w:val="000000" w:themeColor="text1"/>
        </w:rPr>
        <w:t>8</w:t>
      </w:r>
      <w:r w:rsidRPr="00177514">
        <w:rPr>
          <w:rStyle w:val="Nerykuspabraukimas"/>
          <w:rFonts w:ascii="Verdana" w:hAnsi="Verdana"/>
          <w:i w:val="0"/>
          <w:iCs w:val="0"/>
          <w:color w:val="000000" w:themeColor="text1"/>
        </w:rPr>
        <w:t>. Lietuvos Respublikos vaiko minimalios ir vidutinės priežiūros įstatymo nustatyta tvarka kreipiasi į Savivaldybės administracijos direktorių dėl minimalios ir vidutinės priežiūros priemonių vaikui skyrimo;</w:t>
      </w:r>
    </w:p>
    <w:p w14:paraId="66EEBA11" w14:textId="6F934E3B" w:rsidR="00B10250" w:rsidRPr="00177514" w:rsidRDefault="00B10250" w:rsidP="00B10250">
      <w:pPr>
        <w:ind w:firstLine="720"/>
        <w:jc w:val="both"/>
        <w:rPr>
          <w:rFonts w:ascii="Verdana" w:hAnsi="Verdana"/>
        </w:rPr>
      </w:pPr>
      <w:r w:rsidRPr="00177514">
        <w:rPr>
          <w:rFonts w:ascii="Verdana" w:hAnsi="Verdana"/>
          <w:color w:val="000000" w:themeColor="text1"/>
        </w:rPr>
        <w:t>3</w:t>
      </w:r>
      <w:r w:rsidR="00446463">
        <w:rPr>
          <w:rFonts w:ascii="Verdana" w:hAnsi="Verdana"/>
          <w:color w:val="000000" w:themeColor="text1"/>
        </w:rPr>
        <w:t>4</w:t>
      </w:r>
      <w:r w:rsidRPr="00177514">
        <w:rPr>
          <w:rFonts w:ascii="Verdana" w:hAnsi="Verdana"/>
          <w:color w:val="000000" w:themeColor="text1"/>
        </w:rPr>
        <w:t>.</w:t>
      </w:r>
      <w:r w:rsidR="00B901F0" w:rsidRPr="00547F3C">
        <w:rPr>
          <w:rFonts w:ascii="Verdana" w:hAnsi="Verdana"/>
          <w:color w:val="000000" w:themeColor="text1"/>
        </w:rPr>
        <w:t>1</w:t>
      </w:r>
      <w:r w:rsidR="006800AF" w:rsidRPr="00547F3C">
        <w:rPr>
          <w:rFonts w:ascii="Verdana" w:hAnsi="Verdana"/>
          <w:color w:val="000000" w:themeColor="text1"/>
        </w:rPr>
        <w:t>9</w:t>
      </w:r>
      <w:r w:rsidRPr="00547F3C">
        <w:rPr>
          <w:rFonts w:ascii="Verdana" w:hAnsi="Verdana"/>
          <w:color w:val="000000" w:themeColor="text1"/>
        </w:rPr>
        <w:t>. rengia metin</w:t>
      </w:r>
      <w:r w:rsidR="002C14F3" w:rsidRPr="00547F3C">
        <w:rPr>
          <w:rFonts w:ascii="Verdana" w:hAnsi="Verdana"/>
          <w:color w:val="000000" w:themeColor="text1"/>
        </w:rPr>
        <w:t xml:space="preserve">ių </w:t>
      </w:r>
      <w:r w:rsidRPr="00547F3C">
        <w:rPr>
          <w:rFonts w:ascii="Verdana" w:hAnsi="Verdana"/>
          <w:color w:val="000000" w:themeColor="text1"/>
        </w:rPr>
        <w:t>ataskait</w:t>
      </w:r>
      <w:r w:rsidR="002C14F3" w:rsidRPr="00547F3C">
        <w:rPr>
          <w:rFonts w:ascii="Verdana" w:hAnsi="Verdana"/>
          <w:color w:val="000000" w:themeColor="text1"/>
        </w:rPr>
        <w:t>ų rinkinį</w:t>
      </w:r>
      <w:r w:rsidRPr="00547F3C">
        <w:rPr>
          <w:rFonts w:ascii="Verdana" w:hAnsi="Verdana"/>
          <w:color w:val="000000" w:themeColor="text1"/>
        </w:rPr>
        <w:t xml:space="preserve"> ir teikia Lopšelio</w:t>
      </w:r>
      <w:r w:rsidRPr="00177514">
        <w:rPr>
          <w:rFonts w:ascii="Verdana" w:hAnsi="Verdana"/>
          <w:color w:val="000000" w:themeColor="text1"/>
        </w:rPr>
        <w:t xml:space="preserve">-darželio bendruomenei, </w:t>
      </w:r>
      <w:r w:rsidR="00E633CC" w:rsidRPr="00D96B8D">
        <w:rPr>
          <w:rFonts w:ascii="Verdana" w:hAnsi="Verdana"/>
          <w:color w:val="000000" w:themeColor="text1"/>
        </w:rPr>
        <w:t>Lopšelio-darželio</w:t>
      </w:r>
      <w:r w:rsidRPr="00D96B8D">
        <w:rPr>
          <w:rFonts w:ascii="Verdana" w:hAnsi="Verdana"/>
          <w:color w:val="000000" w:themeColor="text1"/>
        </w:rPr>
        <w:t xml:space="preserve"> tarybai</w:t>
      </w:r>
      <w:r w:rsidRPr="00177514">
        <w:rPr>
          <w:rFonts w:ascii="Verdana" w:hAnsi="Verdana"/>
          <w:color w:val="000000" w:themeColor="text1"/>
        </w:rPr>
        <w:t>, Savivaldybės tarybai;</w:t>
      </w:r>
    </w:p>
    <w:p w14:paraId="16630B38" w14:textId="75566B31" w:rsidR="008879E3" w:rsidRPr="00177514" w:rsidRDefault="00B10250" w:rsidP="00B10250">
      <w:pPr>
        <w:autoSpaceDE w:val="0"/>
        <w:autoSpaceDN w:val="0"/>
        <w:adjustRightInd w:val="0"/>
        <w:ind w:firstLine="720"/>
        <w:jc w:val="both"/>
        <w:rPr>
          <w:rFonts w:ascii="Verdana" w:hAnsi="Verdana"/>
          <w:color w:val="0E0E0E"/>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w:t>
      </w:r>
      <w:r w:rsidR="006800AF" w:rsidRPr="00177514">
        <w:rPr>
          <w:rFonts w:ascii="Verdana" w:eastAsia="Calibri" w:hAnsi="Verdana"/>
          <w:color w:val="000000" w:themeColor="text1"/>
        </w:rPr>
        <w:t>20</w:t>
      </w:r>
      <w:r w:rsidRPr="00177514">
        <w:rPr>
          <w:rFonts w:ascii="Verdana" w:eastAsia="Calibri" w:hAnsi="Verdana"/>
          <w:color w:val="000000" w:themeColor="text1"/>
        </w:rPr>
        <w:t>. atstovauja Lopšeliui-darželiui kitose institucijose</w:t>
      </w:r>
      <w:r w:rsidR="001E31A2" w:rsidRPr="00177514">
        <w:rPr>
          <w:rFonts w:ascii="Verdana" w:eastAsia="Calibri" w:hAnsi="Verdana"/>
          <w:color w:val="000000" w:themeColor="text1"/>
        </w:rPr>
        <w:t xml:space="preserve">, </w:t>
      </w:r>
      <w:r w:rsidR="001E31A2" w:rsidRPr="00D96B8D">
        <w:rPr>
          <w:rFonts w:ascii="Verdana" w:eastAsia="Calibri" w:hAnsi="Verdana"/>
          <w:color w:val="000000" w:themeColor="text1"/>
        </w:rPr>
        <w:t>rūpinasi tarptautiniais Lopšelio-darželio ryšiais;</w:t>
      </w:r>
      <w:r w:rsidR="008879E3" w:rsidRPr="00177514">
        <w:rPr>
          <w:rFonts w:ascii="Verdana" w:hAnsi="Verdana"/>
          <w:color w:val="0E0E0E"/>
        </w:rPr>
        <w:t xml:space="preserve"> </w:t>
      </w:r>
    </w:p>
    <w:p w14:paraId="398EF9AE" w14:textId="39F52C21" w:rsidR="006800AF" w:rsidRPr="00177514" w:rsidRDefault="00B10250" w:rsidP="006800AF">
      <w:pPr>
        <w:autoSpaceDE w:val="0"/>
        <w:autoSpaceDN w:val="0"/>
        <w:adjustRightInd w:val="0"/>
        <w:ind w:firstLine="720"/>
        <w:jc w:val="both"/>
        <w:rPr>
          <w:rFonts w:ascii="Verdana" w:eastAsia="Calibri" w:hAnsi="Verdana"/>
          <w:color w:val="000000" w:themeColor="text1"/>
        </w:rPr>
      </w:pPr>
      <w:r w:rsidRPr="00177514">
        <w:rPr>
          <w:rFonts w:ascii="Verdana" w:eastAsia="Calibri" w:hAnsi="Verdana"/>
          <w:color w:val="000000" w:themeColor="text1"/>
        </w:rPr>
        <w:t>3</w:t>
      </w:r>
      <w:r w:rsidR="00446463">
        <w:rPr>
          <w:rFonts w:ascii="Verdana" w:eastAsia="Calibri" w:hAnsi="Verdana"/>
          <w:color w:val="000000" w:themeColor="text1"/>
        </w:rPr>
        <w:t>4</w:t>
      </w:r>
      <w:r w:rsidRPr="00177514">
        <w:rPr>
          <w:rFonts w:ascii="Verdana" w:eastAsia="Calibri" w:hAnsi="Verdana"/>
          <w:color w:val="000000" w:themeColor="text1"/>
        </w:rPr>
        <w:t>.2</w:t>
      </w:r>
      <w:r w:rsidR="00F47FEE">
        <w:rPr>
          <w:rFonts w:ascii="Verdana" w:eastAsia="Calibri" w:hAnsi="Verdana"/>
          <w:color w:val="000000" w:themeColor="text1"/>
        </w:rPr>
        <w:t>1</w:t>
      </w:r>
      <w:r w:rsidRPr="00177514">
        <w:rPr>
          <w:rFonts w:ascii="Verdana" w:eastAsia="Calibri" w:hAnsi="Verdana"/>
          <w:color w:val="000000" w:themeColor="text1"/>
        </w:rPr>
        <w:t>. vykdo kitas pareigybės aprašyme ir teisės aktuose nustatytas funkcijas.</w:t>
      </w:r>
      <w:bookmarkStart w:id="1" w:name="part_a72f6685376d40b4a45391ef64dc5427"/>
      <w:bookmarkStart w:id="2" w:name="part_f8ae62168f84413a8a1ae67aa7439c27"/>
      <w:bookmarkStart w:id="3" w:name="part_4a390eb250eb43e7a3b0727b26063410"/>
      <w:bookmarkStart w:id="4" w:name="part_a25ed7d3fecc491c9758ac6a4a4a8ac0"/>
      <w:bookmarkEnd w:id="1"/>
      <w:bookmarkEnd w:id="2"/>
      <w:bookmarkEnd w:id="3"/>
      <w:bookmarkEnd w:id="4"/>
    </w:p>
    <w:p w14:paraId="07699F6F" w14:textId="68206B75" w:rsidR="006800AF" w:rsidRPr="00177514" w:rsidRDefault="006800AF" w:rsidP="006800AF">
      <w:pPr>
        <w:autoSpaceDE w:val="0"/>
        <w:autoSpaceDN w:val="0"/>
        <w:adjustRightInd w:val="0"/>
        <w:ind w:firstLine="720"/>
        <w:jc w:val="both"/>
        <w:rPr>
          <w:rFonts w:ascii="Verdana" w:eastAsia="Calibri" w:hAnsi="Verdana"/>
          <w:color w:val="000000" w:themeColor="text1"/>
        </w:rPr>
      </w:pPr>
      <w:r w:rsidRPr="00177514">
        <w:rPr>
          <w:rFonts w:ascii="Verdana" w:hAnsi="Verdana"/>
          <w:color w:val="000000"/>
        </w:rPr>
        <w:t>3</w:t>
      </w:r>
      <w:r w:rsidR="00446463">
        <w:rPr>
          <w:rFonts w:ascii="Verdana" w:hAnsi="Verdana"/>
          <w:color w:val="000000"/>
        </w:rPr>
        <w:t>5</w:t>
      </w:r>
      <w:r w:rsidRPr="00177514">
        <w:rPr>
          <w:rFonts w:ascii="Verdana" w:hAnsi="Verdana"/>
          <w:color w:val="000000"/>
        </w:rPr>
        <w:t>. Lopšelio-darželio direktorius atsako už:</w:t>
      </w:r>
      <w:bookmarkStart w:id="5" w:name="part_f5aa1e0dc0574d0585b230aafbb89faa"/>
      <w:bookmarkEnd w:id="5"/>
    </w:p>
    <w:p w14:paraId="54964A91" w14:textId="01139140" w:rsidR="00177514" w:rsidRPr="00177514" w:rsidRDefault="006800AF" w:rsidP="00177514">
      <w:pPr>
        <w:autoSpaceDE w:val="0"/>
        <w:autoSpaceDN w:val="0"/>
        <w:adjustRightInd w:val="0"/>
        <w:ind w:firstLine="720"/>
        <w:jc w:val="both"/>
        <w:rPr>
          <w:rFonts w:ascii="Verdana" w:eastAsia="Calibri" w:hAnsi="Verdana"/>
          <w:color w:val="000000" w:themeColor="text1"/>
        </w:rPr>
      </w:pPr>
      <w:r w:rsidRPr="00177514">
        <w:rPr>
          <w:rFonts w:ascii="Verdana" w:hAnsi="Verdana"/>
          <w:color w:val="000000"/>
        </w:rPr>
        <w:t>3</w:t>
      </w:r>
      <w:r w:rsidR="00446463">
        <w:rPr>
          <w:rFonts w:ascii="Verdana" w:hAnsi="Verdana"/>
          <w:color w:val="000000"/>
        </w:rPr>
        <w:t>5</w:t>
      </w:r>
      <w:r w:rsidRPr="00177514">
        <w:rPr>
          <w:rFonts w:ascii="Verdana" w:hAnsi="Verdana"/>
          <w:color w:val="000000"/>
        </w:rPr>
        <w:t>.1. Lopšelio-darželio veiklą ir jo rezultatus;</w:t>
      </w:r>
      <w:bookmarkStart w:id="6" w:name="part_80e7e62d11884420b0af9a7c497bdfd9"/>
      <w:bookmarkEnd w:id="6"/>
    </w:p>
    <w:p w14:paraId="29728A51" w14:textId="3C48397E" w:rsidR="00177514" w:rsidRPr="00177514" w:rsidRDefault="006800AF" w:rsidP="00177514">
      <w:pPr>
        <w:autoSpaceDE w:val="0"/>
        <w:autoSpaceDN w:val="0"/>
        <w:adjustRightInd w:val="0"/>
        <w:ind w:firstLine="720"/>
        <w:jc w:val="both"/>
        <w:rPr>
          <w:rFonts w:ascii="Verdana" w:eastAsia="Calibri" w:hAnsi="Verdana"/>
          <w:color w:val="000000" w:themeColor="text1"/>
        </w:rPr>
      </w:pPr>
      <w:r w:rsidRPr="00177514">
        <w:rPr>
          <w:rFonts w:ascii="Verdana" w:hAnsi="Verdana"/>
          <w:color w:val="000000"/>
        </w:rPr>
        <w:t>3</w:t>
      </w:r>
      <w:r w:rsidR="00446463">
        <w:rPr>
          <w:rFonts w:ascii="Verdana" w:hAnsi="Verdana"/>
          <w:color w:val="000000"/>
        </w:rPr>
        <w:t>5</w:t>
      </w:r>
      <w:r w:rsidRPr="00177514">
        <w:rPr>
          <w:rFonts w:ascii="Verdana" w:hAnsi="Verdana"/>
          <w:color w:val="000000"/>
        </w:rPr>
        <w:t>.2. Lietuvos Respublikos įstatymų ir kitų teisės aktų, Lopšelio-darželio nuostatų laikymąsi, tinkamą funkcijų atlikimą;</w:t>
      </w:r>
      <w:bookmarkStart w:id="7" w:name="part_ff289f7a646440048e288e2a596e8df8"/>
      <w:bookmarkEnd w:id="7"/>
    </w:p>
    <w:p w14:paraId="35228F9F" w14:textId="578D9BD9" w:rsidR="00177514" w:rsidRPr="00177514" w:rsidRDefault="006800AF" w:rsidP="00177514">
      <w:pPr>
        <w:autoSpaceDE w:val="0"/>
        <w:autoSpaceDN w:val="0"/>
        <w:adjustRightInd w:val="0"/>
        <w:ind w:firstLine="720"/>
        <w:jc w:val="both"/>
        <w:rPr>
          <w:rFonts w:ascii="Verdana" w:eastAsia="Calibri" w:hAnsi="Verdana"/>
          <w:color w:val="000000" w:themeColor="text1"/>
        </w:rPr>
      </w:pPr>
      <w:r w:rsidRPr="00177514">
        <w:rPr>
          <w:rFonts w:ascii="Verdana" w:hAnsi="Verdana"/>
          <w:color w:val="000000"/>
        </w:rPr>
        <w:t>3</w:t>
      </w:r>
      <w:r w:rsidR="00446463">
        <w:rPr>
          <w:rFonts w:ascii="Verdana" w:hAnsi="Verdana"/>
          <w:color w:val="000000"/>
        </w:rPr>
        <w:t>5</w:t>
      </w:r>
      <w:r w:rsidRPr="00177514">
        <w:rPr>
          <w:rFonts w:ascii="Verdana" w:hAnsi="Verdana"/>
          <w:color w:val="000000"/>
        </w:rPr>
        <w:t>.3. demokratinį Lopšelio-darželio valdymą, skaidriai priimamus sprendimus, bendruomenės narių informavimą, personalo kvalifikacijos tobulinimą, sveiką ir saugią aplinką;</w:t>
      </w:r>
      <w:bookmarkStart w:id="8" w:name="part_c2513887ceda4ee6ab5e5acbb26e2034"/>
      <w:bookmarkEnd w:id="8"/>
    </w:p>
    <w:p w14:paraId="1FF4C0BE" w14:textId="248CB8A9" w:rsidR="00177514" w:rsidRPr="00177514" w:rsidRDefault="006800AF" w:rsidP="00177514">
      <w:pPr>
        <w:autoSpaceDE w:val="0"/>
        <w:autoSpaceDN w:val="0"/>
        <w:adjustRightInd w:val="0"/>
        <w:ind w:firstLine="720"/>
        <w:jc w:val="both"/>
        <w:rPr>
          <w:rFonts w:ascii="Verdana" w:eastAsia="Calibri" w:hAnsi="Verdana"/>
          <w:color w:val="000000" w:themeColor="text1"/>
        </w:rPr>
      </w:pPr>
      <w:r w:rsidRPr="00177514">
        <w:rPr>
          <w:rFonts w:ascii="Verdana" w:hAnsi="Verdana"/>
          <w:color w:val="000000"/>
        </w:rPr>
        <w:t>3</w:t>
      </w:r>
      <w:r w:rsidR="00446463">
        <w:rPr>
          <w:rFonts w:ascii="Verdana" w:hAnsi="Verdana"/>
          <w:color w:val="000000"/>
        </w:rPr>
        <w:t>5</w:t>
      </w:r>
      <w:r w:rsidRPr="00177514">
        <w:rPr>
          <w:rFonts w:ascii="Verdana" w:hAnsi="Verdana"/>
          <w:color w:val="000000"/>
        </w:rPr>
        <w:t>.4. asmens duomenų teisinę apsaugą, teikiamų ataskaitų rinkinių ir statistinių ataskaitų teisingumą;</w:t>
      </w:r>
      <w:bookmarkStart w:id="9" w:name="part_a0c2163b908f47f6b41c8052cda26d5e"/>
      <w:bookmarkEnd w:id="9"/>
    </w:p>
    <w:p w14:paraId="1D4A31C0" w14:textId="7C78D432" w:rsidR="00177514" w:rsidRPr="00177514" w:rsidRDefault="006800AF" w:rsidP="00177514">
      <w:pPr>
        <w:autoSpaceDE w:val="0"/>
        <w:autoSpaceDN w:val="0"/>
        <w:adjustRightInd w:val="0"/>
        <w:ind w:firstLine="720"/>
        <w:jc w:val="both"/>
        <w:rPr>
          <w:rFonts w:ascii="Verdana" w:eastAsia="Calibri" w:hAnsi="Verdana"/>
          <w:color w:val="000000" w:themeColor="text1"/>
        </w:rPr>
      </w:pPr>
      <w:r w:rsidRPr="00177514">
        <w:rPr>
          <w:rFonts w:ascii="Verdana" w:hAnsi="Verdana"/>
          <w:color w:val="000000"/>
        </w:rPr>
        <w:t>3</w:t>
      </w:r>
      <w:r w:rsidR="00446463">
        <w:rPr>
          <w:rFonts w:ascii="Verdana" w:hAnsi="Verdana"/>
          <w:color w:val="000000"/>
        </w:rPr>
        <w:t>5</w:t>
      </w:r>
      <w:r w:rsidRPr="00177514">
        <w:rPr>
          <w:rFonts w:ascii="Verdana" w:hAnsi="Verdana"/>
          <w:color w:val="000000"/>
        </w:rPr>
        <w:t>.5. gerą ir veiksmingą vaiko minimalios priežiūros priemonių įgyvendinimą.</w:t>
      </w:r>
    </w:p>
    <w:p w14:paraId="6914733F" w14:textId="1763E4BE" w:rsidR="00177514" w:rsidRPr="00D96B8D" w:rsidRDefault="006800AF" w:rsidP="00177514">
      <w:pPr>
        <w:autoSpaceDE w:val="0"/>
        <w:autoSpaceDN w:val="0"/>
        <w:adjustRightInd w:val="0"/>
        <w:ind w:firstLine="720"/>
        <w:jc w:val="both"/>
        <w:rPr>
          <w:rFonts w:ascii="Verdana" w:eastAsia="Calibri" w:hAnsi="Verdana"/>
          <w:color w:val="000000" w:themeColor="text1"/>
        </w:rPr>
      </w:pPr>
      <w:r w:rsidRPr="00D96B8D">
        <w:rPr>
          <w:rFonts w:ascii="Verdana" w:hAnsi="Verdana"/>
          <w:color w:val="000000"/>
        </w:rPr>
        <w:lastRenderedPageBreak/>
        <w:t>3</w:t>
      </w:r>
      <w:r w:rsidR="00446463">
        <w:rPr>
          <w:rFonts w:ascii="Verdana" w:hAnsi="Verdana"/>
          <w:color w:val="000000"/>
        </w:rPr>
        <w:t>6</w:t>
      </w:r>
      <w:r w:rsidR="001E31A2" w:rsidRPr="00D96B8D">
        <w:rPr>
          <w:rFonts w:ascii="Verdana" w:hAnsi="Verdana"/>
        </w:rPr>
        <w:t xml:space="preserve">. </w:t>
      </w:r>
      <w:r w:rsidR="008879E3" w:rsidRPr="00D96B8D">
        <w:rPr>
          <w:rFonts w:ascii="Verdana" w:hAnsi="Verdana"/>
        </w:rPr>
        <w:t xml:space="preserve">Lopšelio-darželio </w:t>
      </w:r>
      <w:r w:rsidR="001E31A2" w:rsidRPr="00D96B8D">
        <w:rPr>
          <w:rFonts w:ascii="Verdana" w:hAnsi="Verdana"/>
        </w:rPr>
        <w:t xml:space="preserve">valdyme dalyvauja direktoriaus pavaduotojai </w:t>
      </w:r>
      <w:r w:rsidR="00A85FCB" w:rsidRPr="00D96B8D">
        <w:rPr>
          <w:rFonts w:ascii="Verdana" w:hAnsi="Verdana"/>
        </w:rPr>
        <w:t xml:space="preserve">ugdymui </w:t>
      </w:r>
      <w:r w:rsidR="001E31A2" w:rsidRPr="00D96B8D">
        <w:rPr>
          <w:rFonts w:ascii="Verdana" w:hAnsi="Verdana"/>
        </w:rPr>
        <w:t>bei skyrių vedėjai, kurie:</w:t>
      </w:r>
    </w:p>
    <w:p w14:paraId="73866CCA" w14:textId="516FBCDD" w:rsidR="00177514" w:rsidRPr="00D96B8D" w:rsidRDefault="006800AF" w:rsidP="00177514">
      <w:pPr>
        <w:autoSpaceDE w:val="0"/>
        <w:autoSpaceDN w:val="0"/>
        <w:adjustRightInd w:val="0"/>
        <w:ind w:firstLine="720"/>
        <w:jc w:val="both"/>
        <w:rPr>
          <w:rFonts w:ascii="Verdana" w:eastAsia="Calibri" w:hAnsi="Verdana"/>
          <w:color w:val="000000" w:themeColor="text1"/>
        </w:rPr>
      </w:pPr>
      <w:r w:rsidRPr="00D96B8D">
        <w:rPr>
          <w:rFonts w:ascii="Verdana" w:hAnsi="Verdana"/>
          <w:color w:val="000000"/>
        </w:rPr>
        <w:t>3</w:t>
      </w:r>
      <w:r w:rsidR="00446463">
        <w:rPr>
          <w:rFonts w:ascii="Verdana" w:hAnsi="Verdana"/>
          <w:color w:val="000000"/>
        </w:rPr>
        <w:t>6</w:t>
      </w:r>
      <w:r w:rsidR="001E31A2" w:rsidRPr="00D96B8D">
        <w:rPr>
          <w:rFonts w:ascii="Verdana" w:hAnsi="Verdana"/>
        </w:rPr>
        <w:t>.1. dalyvauja priimant strateginius sprendimus dėl Lopšelio-darželio veiklos plėtros;</w:t>
      </w:r>
    </w:p>
    <w:p w14:paraId="0881603A" w14:textId="03ECA554" w:rsidR="00177514" w:rsidRPr="00D96B8D" w:rsidRDefault="006800AF" w:rsidP="00177514">
      <w:pPr>
        <w:autoSpaceDE w:val="0"/>
        <w:autoSpaceDN w:val="0"/>
        <w:adjustRightInd w:val="0"/>
        <w:ind w:firstLine="720"/>
        <w:jc w:val="both"/>
        <w:rPr>
          <w:rFonts w:ascii="Verdana" w:eastAsia="Calibri" w:hAnsi="Verdana"/>
          <w:color w:val="000000" w:themeColor="text1"/>
        </w:rPr>
      </w:pPr>
      <w:r w:rsidRPr="00D96B8D">
        <w:rPr>
          <w:rFonts w:ascii="Verdana" w:hAnsi="Verdana"/>
          <w:color w:val="000000"/>
        </w:rPr>
        <w:t>3</w:t>
      </w:r>
      <w:r w:rsidR="00446463">
        <w:rPr>
          <w:rFonts w:ascii="Verdana" w:hAnsi="Verdana"/>
          <w:color w:val="000000"/>
        </w:rPr>
        <w:t>6</w:t>
      </w:r>
      <w:r w:rsidR="001E31A2" w:rsidRPr="00D96B8D">
        <w:rPr>
          <w:rFonts w:ascii="Verdana" w:hAnsi="Verdana"/>
        </w:rPr>
        <w:t xml:space="preserve">.2. teikia siūlymus dėl Lopšelio-darželio metinės veiklos programos, Lopšelio-darželio darbo tvarkos taisyklių, Nuostatų pakeitimų; </w:t>
      </w:r>
    </w:p>
    <w:p w14:paraId="4B1BB4A8" w14:textId="1C83152B" w:rsidR="001E31A2" w:rsidRPr="007B3322" w:rsidRDefault="009647C5" w:rsidP="00177514">
      <w:pPr>
        <w:autoSpaceDE w:val="0"/>
        <w:autoSpaceDN w:val="0"/>
        <w:adjustRightInd w:val="0"/>
        <w:ind w:firstLine="720"/>
        <w:jc w:val="both"/>
        <w:rPr>
          <w:rFonts w:ascii="Verdana" w:eastAsia="Calibri" w:hAnsi="Verdana"/>
          <w:color w:val="000000" w:themeColor="text1"/>
          <w:lang w:val="en-US"/>
        </w:rPr>
      </w:pPr>
      <w:r w:rsidRPr="00D96B8D">
        <w:rPr>
          <w:rFonts w:ascii="Verdana" w:hAnsi="Verdana"/>
          <w:color w:val="000000"/>
        </w:rPr>
        <w:t>3</w:t>
      </w:r>
      <w:r w:rsidR="00446463">
        <w:rPr>
          <w:rFonts w:ascii="Verdana" w:hAnsi="Verdana"/>
          <w:color w:val="000000"/>
        </w:rPr>
        <w:t>6</w:t>
      </w:r>
      <w:r w:rsidR="001E31A2" w:rsidRPr="00D96B8D">
        <w:rPr>
          <w:rFonts w:ascii="Verdana" w:hAnsi="Verdana"/>
        </w:rPr>
        <w:t>.3. tiesiogiai vadovauja kitoms jų kompetencijai priskirtoms veiklos sritims.</w:t>
      </w:r>
    </w:p>
    <w:p w14:paraId="55503E33" w14:textId="77777777" w:rsidR="00B10250" w:rsidRPr="00177514" w:rsidRDefault="00B10250" w:rsidP="00B10250">
      <w:pPr>
        <w:jc w:val="both"/>
        <w:rPr>
          <w:rFonts w:ascii="Verdana" w:hAnsi="Verdana"/>
          <w:shd w:val="clear" w:color="auto" w:fill="FFFFFF"/>
        </w:rPr>
      </w:pPr>
    </w:p>
    <w:p w14:paraId="026F202B" w14:textId="77777777" w:rsidR="00B10250" w:rsidRPr="00177514" w:rsidRDefault="00B10250" w:rsidP="00B10250">
      <w:pPr>
        <w:jc w:val="center"/>
        <w:rPr>
          <w:rFonts w:ascii="Verdana" w:hAnsi="Verdana"/>
        </w:rPr>
      </w:pPr>
      <w:r w:rsidRPr="00177514">
        <w:rPr>
          <w:rFonts w:ascii="Verdana" w:hAnsi="Verdana"/>
          <w:b/>
          <w:shd w:val="clear" w:color="auto" w:fill="FFFFFF"/>
        </w:rPr>
        <w:t>V SKYRIUS</w:t>
      </w:r>
    </w:p>
    <w:p w14:paraId="7C31CBD6" w14:textId="77777777" w:rsidR="00B10250" w:rsidRPr="00177514" w:rsidRDefault="00B10250" w:rsidP="00B10250">
      <w:pPr>
        <w:jc w:val="center"/>
        <w:rPr>
          <w:rFonts w:ascii="Verdana" w:hAnsi="Verdana"/>
          <w:b/>
          <w:shd w:val="clear" w:color="auto" w:fill="FFFFFF"/>
        </w:rPr>
      </w:pPr>
      <w:r w:rsidRPr="00177514">
        <w:rPr>
          <w:rFonts w:ascii="Verdana" w:hAnsi="Verdana"/>
          <w:b/>
          <w:shd w:val="clear" w:color="auto" w:fill="FFFFFF"/>
        </w:rPr>
        <w:t>LOPŠELIO-DARŽELIO SAVIVALDA</w:t>
      </w:r>
    </w:p>
    <w:p w14:paraId="1D65D61F" w14:textId="77777777" w:rsidR="00B10250" w:rsidRPr="00177514" w:rsidRDefault="00B10250" w:rsidP="00B10250">
      <w:pPr>
        <w:jc w:val="center"/>
        <w:rPr>
          <w:rFonts w:ascii="Verdana" w:hAnsi="Verdana"/>
        </w:rPr>
      </w:pPr>
    </w:p>
    <w:p w14:paraId="66D413BD" w14:textId="1F5C62D2"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3</w:t>
      </w:r>
      <w:r w:rsidR="00446463">
        <w:rPr>
          <w:rFonts w:ascii="Verdana" w:hAnsi="Verdana"/>
          <w:color w:val="000000" w:themeColor="text1"/>
          <w:sz w:val="24"/>
          <w:szCs w:val="24"/>
        </w:rPr>
        <w:t>7</w:t>
      </w:r>
      <w:r w:rsidRPr="00177514">
        <w:rPr>
          <w:rFonts w:ascii="Verdana" w:hAnsi="Verdana"/>
          <w:color w:val="000000" w:themeColor="text1"/>
          <w:sz w:val="24"/>
          <w:szCs w:val="24"/>
        </w:rPr>
        <w:t>. Lopšelyje-darželyje veikia Lopšelio-darželio taryba ir Mokytojų taryba.</w:t>
      </w:r>
    </w:p>
    <w:p w14:paraId="71062781" w14:textId="7F040DA0"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3</w:t>
      </w:r>
      <w:r w:rsidR="00446463">
        <w:rPr>
          <w:rFonts w:ascii="Verdana" w:hAnsi="Verdana"/>
          <w:color w:val="000000" w:themeColor="text1"/>
          <w:sz w:val="24"/>
          <w:szCs w:val="24"/>
        </w:rPr>
        <w:t>8</w:t>
      </w:r>
      <w:r w:rsidRPr="00177514">
        <w:rPr>
          <w:rFonts w:ascii="Verdana" w:hAnsi="Verdana"/>
          <w:color w:val="000000" w:themeColor="text1"/>
          <w:sz w:val="24"/>
          <w:szCs w:val="24"/>
        </w:rPr>
        <w:t xml:space="preserve">. Lopšelio-darželio taryba (toliau – Taryba) </w:t>
      </w:r>
      <w:r w:rsidRPr="00177514">
        <w:rPr>
          <w:rFonts w:ascii="Verdana" w:hAnsi="Verdana"/>
          <w:b/>
          <w:color w:val="000000" w:themeColor="text1"/>
          <w:sz w:val="24"/>
          <w:szCs w:val="24"/>
        </w:rPr>
        <w:t xml:space="preserve">– </w:t>
      </w:r>
      <w:r w:rsidRPr="00177514">
        <w:rPr>
          <w:rFonts w:ascii="Verdana" w:hAnsi="Verdana"/>
          <w:color w:val="000000" w:themeColor="text1"/>
          <w:sz w:val="24"/>
          <w:szCs w:val="24"/>
        </w:rPr>
        <w:t>aukščiausia Lopšelio-darželio savivaldos institucija. Taryba telkia ugdytinių tėvų (globėjų) ir pedagogų atstovus, vietos bendruomenę demokratiniam Lopšelio-darželio valdymui, svarbiausiems Lopšelio-darželio veiklos tikslams numatyti ir uždaviniams spręsti.</w:t>
      </w:r>
    </w:p>
    <w:p w14:paraId="142664A5" w14:textId="5D0FCA6B"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446463">
        <w:rPr>
          <w:rFonts w:ascii="Verdana" w:hAnsi="Verdana"/>
          <w:color w:val="000000" w:themeColor="text1"/>
          <w:sz w:val="24"/>
          <w:szCs w:val="24"/>
        </w:rPr>
        <w:t>3</w:t>
      </w:r>
      <w:r w:rsidR="00446463">
        <w:rPr>
          <w:rFonts w:ascii="Verdana" w:hAnsi="Verdana"/>
          <w:color w:val="000000" w:themeColor="text1"/>
          <w:sz w:val="24"/>
          <w:szCs w:val="24"/>
        </w:rPr>
        <w:t>9</w:t>
      </w:r>
      <w:r w:rsidRPr="00446463">
        <w:rPr>
          <w:rFonts w:ascii="Verdana" w:hAnsi="Verdana"/>
          <w:color w:val="000000" w:themeColor="text1"/>
          <w:sz w:val="24"/>
          <w:szCs w:val="24"/>
        </w:rPr>
        <w:t>.</w:t>
      </w:r>
      <w:r w:rsidR="00446463" w:rsidRPr="00446463">
        <w:rPr>
          <w:rFonts w:ascii="Verdana" w:hAnsi="Verdana"/>
          <w:color w:val="000000" w:themeColor="text1"/>
          <w:sz w:val="24"/>
          <w:szCs w:val="24"/>
        </w:rPr>
        <w:t xml:space="preserve"> </w:t>
      </w:r>
      <w:r w:rsidR="00D714D2" w:rsidRPr="00446463">
        <w:rPr>
          <w:rFonts w:ascii="Verdana" w:hAnsi="Verdana"/>
          <w:color w:val="000000" w:themeColor="text1"/>
          <w:sz w:val="24"/>
          <w:szCs w:val="24"/>
        </w:rPr>
        <w:t>Tarybą</w:t>
      </w:r>
      <w:r w:rsidR="00D714D2" w:rsidRPr="00CD3E4A">
        <w:rPr>
          <w:rFonts w:ascii="Verdana" w:hAnsi="Verdana"/>
          <w:color w:val="000000" w:themeColor="text1"/>
          <w:sz w:val="24"/>
          <w:szCs w:val="24"/>
        </w:rPr>
        <w:t xml:space="preserve"> sudaro 25 nariai: 12 mokytojų, 12 Lopšelyje-darželyje nedirbantys ugdytinių tėvai (globėjai) ir 1 vietos bendruomenės atstovas. Į Tarybą mokytojus deleguoja Mokytojų taryba, tėvus – tėvų susirinkimas (po vieną iš kiekvieno Lopšelio-darželio skyriaus), bendruomenės atstovą – Marijampolės miesto seniūnas.</w:t>
      </w:r>
    </w:p>
    <w:p w14:paraId="1FEFCD42" w14:textId="35389ECA" w:rsidR="00B10250" w:rsidRPr="00177514" w:rsidRDefault="00446463"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Pr>
          <w:rFonts w:ascii="Verdana" w:hAnsi="Verdana"/>
          <w:color w:val="000000" w:themeColor="text1"/>
          <w:sz w:val="24"/>
          <w:szCs w:val="24"/>
        </w:rPr>
        <w:t>40</w:t>
      </w:r>
      <w:r w:rsidR="00B10250" w:rsidRPr="00177514">
        <w:rPr>
          <w:rFonts w:ascii="Verdana" w:hAnsi="Verdana"/>
          <w:color w:val="000000" w:themeColor="text1"/>
          <w:sz w:val="24"/>
          <w:szCs w:val="24"/>
        </w:rPr>
        <w:t xml:space="preserve">. Lopšelio-darželio tarybos nariai renkami atviru balsavimu </w:t>
      </w:r>
      <w:r w:rsidR="00B901F0" w:rsidRPr="00177514">
        <w:rPr>
          <w:rFonts w:ascii="Verdana" w:hAnsi="Verdana"/>
          <w:color w:val="000000" w:themeColor="text1"/>
          <w:sz w:val="24"/>
          <w:szCs w:val="24"/>
        </w:rPr>
        <w:t>dviejų</w:t>
      </w:r>
      <w:r w:rsidR="00B10250" w:rsidRPr="00177514">
        <w:rPr>
          <w:rFonts w:ascii="Verdana" w:hAnsi="Verdana"/>
          <w:color w:val="000000" w:themeColor="text1"/>
          <w:sz w:val="24"/>
          <w:szCs w:val="24"/>
        </w:rPr>
        <w:t xml:space="preserve"> mokslo metų kadencijai.</w:t>
      </w:r>
    </w:p>
    <w:p w14:paraId="4DA2231C" w14:textId="72C63EDA" w:rsidR="00B10250" w:rsidRPr="00177514" w:rsidRDefault="00446463"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Pr>
          <w:rFonts w:ascii="Verdana" w:hAnsi="Verdana"/>
          <w:color w:val="000000" w:themeColor="text1"/>
          <w:sz w:val="24"/>
          <w:szCs w:val="24"/>
        </w:rPr>
        <w:t>41</w:t>
      </w:r>
      <w:r w:rsidR="00B10250" w:rsidRPr="00177514">
        <w:rPr>
          <w:rFonts w:ascii="Verdana" w:hAnsi="Verdana"/>
          <w:color w:val="000000" w:themeColor="text1"/>
          <w:sz w:val="24"/>
          <w:szCs w:val="24"/>
        </w:rPr>
        <w:t>. Tarybai vadovauja pirmininkas, išrinktas atviru balsavimu pirmame naujos kadencijos Tarybos posėdyje. Pirmininką renka ir atšaukia Lopšelio-darželio tarybos nariai. Tarybos pirmininku negali būti Lopšelio-darželio direktorius. Jis posėdžiuose gali dalyvauti kviestinio nario teisėmis. Tarybos sekretorių atviru balsavimu renka Tarybos nariai.</w:t>
      </w:r>
    </w:p>
    <w:p w14:paraId="6029C39C" w14:textId="7E0621D9"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2</w:t>
      </w:r>
      <w:r w:rsidRPr="00177514">
        <w:rPr>
          <w:rFonts w:ascii="Verdana" w:hAnsi="Verdana"/>
          <w:color w:val="000000" w:themeColor="text1"/>
          <w:sz w:val="24"/>
          <w:szCs w:val="24"/>
        </w:rPr>
        <w:t>. Likus ne mažiau kaip 2 mėnesiams iki Lopšelio-darželio Tarybos kadencijos pabaigos skelbiami nauji Lopšelio-darželio Tarybos rinkimai. Pasibaigus Lopšelio-darželio Tarybos kadencijai, Lopšelio-darželio Taryba baigia savo veiklą ir perduoda savo įgaliojimus naujai išrinktai Lopšelio-darželio Tarybai.</w:t>
      </w:r>
    </w:p>
    <w:p w14:paraId="3D421ABA" w14:textId="55D2B5CF"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3</w:t>
      </w:r>
      <w:r w:rsidRPr="00177514">
        <w:rPr>
          <w:rFonts w:ascii="Verdana" w:hAnsi="Verdana"/>
          <w:color w:val="000000" w:themeColor="text1"/>
          <w:sz w:val="24"/>
          <w:szCs w:val="24"/>
        </w:rPr>
        <w:t>. Nutrūkus Lopšelio-darželio Tarybos nario įgaliojimams pirma laiko, į jo vietą deleguojamas naujas narys, atstovaujantis tėvams (globėjams)</w:t>
      </w:r>
      <w:r w:rsidR="00D96B8D">
        <w:rPr>
          <w:rFonts w:ascii="Verdana" w:hAnsi="Verdana"/>
          <w:color w:val="000000" w:themeColor="text1"/>
          <w:sz w:val="24"/>
          <w:szCs w:val="24"/>
        </w:rPr>
        <w:t>, pedagogams arba</w:t>
      </w:r>
      <w:r w:rsidRPr="00177514">
        <w:rPr>
          <w:rFonts w:ascii="Verdana" w:hAnsi="Verdana"/>
          <w:color w:val="000000" w:themeColor="text1"/>
          <w:sz w:val="24"/>
          <w:szCs w:val="24"/>
        </w:rPr>
        <w:t xml:space="preserve"> </w:t>
      </w:r>
      <w:r w:rsidR="00D96B8D">
        <w:rPr>
          <w:rFonts w:ascii="Verdana" w:hAnsi="Verdana"/>
          <w:color w:val="000000" w:themeColor="text1"/>
          <w:sz w:val="24"/>
          <w:szCs w:val="24"/>
        </w:rPr>
        <w:t>vietos bendruomenei</w:t>
      </w:r>
      <w:r w:rsidRPr="00177514">
        <w:rPr>
          <w:rFonts w:ascii="Verdana" w:hAnsi="Verdana"/>
          <w:color w:val="000000" w:themeColor="text1"/>
          <w:sz w:val="24"/>
          <w:szCs w:val="24"/>
        </w:rPr>
        <w:t>, priklausomai nuo to, kuriai grupei atstovavo buvęs Lopšelio-darželio Tarybos narys, iki veikiančios Lopšelio-darželio Tarybos kadencijos pabaigos.</w:t>
      </w:r>
    </w:p>
    <w:p w14:paraId="2C08305B" w14:textId="7C93757F"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4</w:t>
      </w:r>
      <w:r w:rsidRPr="00177514">
        <w:rPr>
          <w:rFonts w:ascii="Verdana" w:hAnsi="Verdana"/>
          <w:color w:val="000000" w:themeColor="text1"/>
          <w:sz w:val="24"/>
          <w:szCs w:val="24"/>
        </w:rPr>
        <w:t>. Tarybos posėdžiai vyksta ne rečiau kaip 2 kartus per metus. Posėdis yra teisėtas, jei jame dalyvauja du trečdaliai visų Tarybos narių. Nutarimai priimami posėdyje dalyvaujančiųjų balsų dauguma.</w:t>
      </w:r>
    </w:p>
    <w:p w14:paraId="5133E448" w14:textId="2E768764"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5</w:t>
      </w:r>
      <w:r w:rsidRPr="00177514">
        <w:rPr>
          <w:rFonts w:ascii="Verdana" w:hAnsi="Verdana"/>
          <w:color w:val="000000" w:themeColor="text1"/>
          <w:sz w:val="24"/>
          <w:szCs w:val="24"/>
        </w:rPr>
        <w:t>. Neeilinis Tarybos posėdis gali būti kviečiamas Tarybos pirmininko, Lopšelio-darželio direktoriaus arba daugiau nei pusės Tarybos narių iniciatyva.</w:t>
      </w:r>
    </w:p>
    <w:p w14:paraId="4EC97419" w14:textId="5BD39EA4"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6</w:t>
      </w:r>
      <w:r w:rsidRPr="00177514">
        <w:rPr>
          <w:rFonts w:ascii="Verdana" w:hAnsi="Verdana"/>
          <w:color w:val="000000" w:themeColor="text1"/>
          <w:sz w:val="24"/>
          <w:szCs w:val="24"/>
        </w:rPr>
        <w:t xml:space="preserve">. Į Tarybos posėdžius gali būti kviečiami Marijampolės savivaldybės tarybos nariai, Marijampolės savivaldybės </w:t>
      </w:r>
      <w:r w:rsidRPr="00EE0D16">
        <w:rPr>
          <w:rFonts w:ascii="Verdana" w:hAnsi="Verdana"/>
          <w:color w:val="000000" w:themeColor="text1"/>
          <w:sz w:val="24"/>
          <w:szCs w:val="24"/>
        </w:rPr>
        <w:t>administracijos</w:t>
      </w:r>
      <w:r w:rsidR="002C14F3" w:rsidRPr="00EE0D16">
        <w:rPr>
          <w:rFonts w:ascii="Verdana" w:hAnsi="Verdana"/>
          <w:color w:val="000000" w:themeColor="text1"/>
          <w:sz w:val="24"/>
          <w:szCs w:val="24"/>
        </w:rPr>
        <w:t xml:space="preserve"> atstovai</w:t>
      </w:r>
      <w:r w:rsidRPr="00EE0D16">
        <w:rPr>
          <w:rFonts w:ascii="Verdana" w:hAnsi="Verdana"/>
          <w:color w:val="000000" w:themeColor="text1"/>
          <w:sz w:val="24"/>
          <w:szCs w:val="24"/>
        </w:rPr>
        <w:t>,</w:t>
      </w:r>
      <w:r w:rsidRPr="00177514">
        <w:rPr>
          <w:rFonts w:ascii="Verdana" w:hAnsi="Verdana"/>
          <w:color w:val="000000" w:themeColor="text1"/>
          <w:sz w:val="24"/>
          <w:szCs w:val="24"/>
        </w:rPr>
        <w:t xml:space="preserve"> Lopšelio-darželio administracijos</w:t>
      </w:r>
      <w:r w:rsidR="002C14F3">
        <w:rPr>
          <w:rFonts w:ascii="Verdana" w:hAnsi="Verdana"/>
          <w:color w:val="000000" w:themeColor="text1"/>
          <w:sz w:val="24"/>
          <w:szCs w:val="24"/>
        </w:rPr>
        <w:t xml:space="preserve"> atstovai</w:t>
      </w:r>
      <w:r w:rsidRPr="00177514">
        <w:rPr>
          <w:rFonts w:ascii="Verdana" w:hAnsi="Verdana"/>
          <w:color w:val="000000" w:themeColor="text1"/>
          <w:sz w:val="24"/>
          <w:szCs w:val="24"/>
        </w:rPr>
        <w:t>, Lopšelio-darželio bendruomenės nariai, jei yra svarstomi jiems aktualūs klausimai.</w:t>
      </w:r>
    </w:p>
    <w:p w14:paraId="68E65455" w14:textId="76C39EB1" w:rsidR="00066CA9" w:rsidRPr="00177514" w:rsidRDefault="00B10250" w:rsidP="009676CD">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lastRenderedPageBreak/>
        <w:t>4</w:t>
      </w:r>
      <w:r w:rsidR="00446463">
        <w:rPr>
          <w:rFonts w:ascii="Verdana" w:hAnsi="Verdana"/>
          <w:color w:val="000000" w:themeColor="text1"/>
          <w:sz w:val="24"/>
          <w:szCs w:val="24"/>
        </w:rPr>
        <w:t>7</w:t>
      </w:r>
      <w:r w:rsidRPr="00177514">
        <w:rPr>
          <w:rFonts w:ascii="Verdana" w:hAnsi="Verdana"/>
          <w:color w:val="000000" w:themeColor="text1"/>
          <w:sz w:val="24"/>
          <w:szCs w:val="24"/>
        </w:rPr>
        <w:t>. Tarybos pirmininkas mokslo metų pabaigoje parengia ir skelbia Tarybos veiklos ataskaitą Lopšelio-darželio interneto svetainėje ir mokytojų tarybos posėdyje.</w:t>
      </w:r>
      <w:bookmarkStart w:id="10" w:name="part_ccb4c777db1a464bb679215cd7f31229"/>
      <w:bookmarkEnd w:id="10"/>
    </w:p>
    <w:p w14:paraId="4DD788F5" w14:textId="60BA23EC" w:rsidR="00A85FCB" w:rsidRPr="00177514" w:rsidRDefault="00B10250" w:rsidP="00A85FCB">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8</w:t>
      </w:r>
      <w:r w:rsidRPr="00177514">
        <w:rPr>
          <w:rFonts w:ascii="Verdana" w:hAnsi="Verdana"/>
          <w:color w:val="000000" w:themeColor="text1"/>
          <w:sz w:val="24"/>
          <w:szCs w:val="24"/>
        </w:rPr>
        <w:t>. Lopšelio-darželio taryba:</w:t>
      </w:r>
    </w:p>
    <w:p w14:paraId="75888109" w14:textId="1E90F1CB" w:rsidR="00B10250" w:rsidRPr="00177514" w:rsidRDefault="00B10250" w:rsidP="00A85FCB">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8</w:t>
      </w:r>
      <w:r w:rsidRPr="00177514">
        <w:rPr>
          <w:rFonts w:ascii="Verdana" w:hAnsi="Verdana"/>
          <w:color w:val="000000" w:themeColor="text1"/>
          <w:sz w:val="24"/>
          <w:szCs w:val="24"/>
        </w:rPr>
        <w:t xml:space="preserve">.1. </w:t>
      </w:r>
      <w:r w:rsidR="00A85FCB" w:rsidRPr="00177514">
        <w:rPr>
          <w:rFonts w:ascii="Verdana" w:hAnsi="Verdana"/>
          <w:color w:val="000000" w:themeColor="text1"/>
          <w:sz w:val="24"/>
          <w:szCs w:val="24"/>
        </w:rPr>
        <w:t>teikia siūlymus dėl strateginių tikslų, uždavinių ir jų įgyvendinimo priemonių, nuostatų pakeitimo ar papildymo, struktūros tobulinimo;</w:t>
      </w:r>
    </w:p>
    <w:p w14:paraId="10CB1FB2" w14:textId="327B2837"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8</w:t>
      </w:r>
      <w:r w:rsidRPr="00177514">
        <w:rPr>
          <w:rFonts w:ascii="Verdana" w:hAnsi="Verdana"/>
          <w:color w:val="000000" w:themeColor="text1"/>
          <w:sz w:val="24"/>
          <w:szCs w:val="24"/>
        </w:rPr>
        <w:t>.2. pritaria Lopšelio-darželio strateginiam, metiniam veiklos planams, darbo tvarkos taisyklėms, aptaria ugdymo organizavimo tvarką, kitus Lopšelio-darželio veiklą reglamentuojančius dokumentus, teikiamus Lopšelio-darželio direktoriaus;</w:t>
      </w:r>
    </w:p>
    <w:p w14:paraId="1A45C7FD" w14:textId="77F34A0E"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8</w:t>
      </w:r>
      <w:r w:rsidRPr="00177514">
        <w:rPr>
          <w:rFonts w:ascii="Verdana" w:hAnsi="Verdana"/>
          <w:color w:val="000000" w:themeColor="text1"/>
          <w:sz w:val="24"/>
          <w:szCs w:val="24"/>
        </w:rPr>
        <w:t>.</w:t>
      </w:r>
      <w:r w:rsidR="00764CD5">
        <w:rPr>
          <w:rFonts w:ascii="Verdana" w:hAnsi="Verdana"/>
          <w:color w:val="000000" w:themeColor="text1"/>
          <w:sz w:val="24"/>
          <w:szCs w:val="24"/>
        </w:rPr>
        <w:t>3</w:t>
      </w:r>
      <w:r w:rsidRPr="00177514">
        <w:rPr>
          <w:rFonts w:ascii="Verdana" w:hAnsi="Verdana"/>
          <w:color w:val="000000" w:themeColor="text1"/>
          <w:sz w:val="24"/>
          <w:szCs w:val="24"/>
        </w:rPr>
        <w:t>. skiria atstovus į Mokytojų ir pagalbos mokiniui specialistų (išskyrus psichologus) atestacijos komisiją</w:t>
      </w:r>
      <w:r w:rsidR="001E2C81" w:rsidRPr="00177514">
        <w:rPr>
          <w:rFonts w:ascii="Verdana" w:hAnsi="Verdana"/>
          <w:color w:val="000000" w:themeColor="text1"/>
          <w:sz w:val="24"/>
          <w:szCs w:val="24"/>
        </w:rPr>
        <w:t xml:space="preserve"> </w:t>
      </w:r>
      <w:r w:rsidRPr="00177514">
        <w:rPr>
          <w:rFonts w:ascii="Verdana" w:hAnsi="Verdana"/>
          <w:color w:val="000000" w:themeColor="text1"/>
          <w:sz w:val="24"/>
          <w:szCs w:val="24"/>
        </w:rPr>
        <w:t>ir į viešo konkurso laisvai direktoriaus vietai užimti komisiją;</w:t>
      </w:r>
    </w:p>
    <w:p w14:paraId="02160038" w14:textId="2FD9ED15"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8</w:t>
      </w:r>
      <w:r w:rsidRPr="00177514">
        <w:rPr>
          <w:rFonts w:ascii="Verdana" w:hAnsi="Verdana"/>
          <w:color w:val="000000" w:themeColor="text1"/>
          <w:sz w:val="24"/>
          <w:szCs w:val="24"/>
        </w:rPr>
        <w:t>.</w:t>
      </w:r>
      <w:r w:rsidR="00764CD5">
        <w:rPr>
          <w:rFonts w:ascii="Verdana" w:hAnsi="Verdana"/>
          <w:color w:val="000000" w:themeColor="text1"/>
          <w:sz w:val="24"/>
          <w:szCs w:val="24"/>
        </w:rPr>
        <w:t>4</w:t>
      </w:r>
      <w:r w:rsidRPr="00177514">
        <w:rPr>
          <w:rFonts w:ascii="Verdana" w:hAnsi="Verdana"/>
          <w:color w:val="000000" w:themeColor="text1"/>
          <w:sz w:val="24"/>
          <w:szCs w:val="24"/>
        </w:rPr>
        <w:t>. išklauso ir vertina Lopšelio-darželio direktoriaus metines veiklos ataskaitas ir teikia savo sprendimą Savivaldybės merui;</w:t>
      </w:r>
    </w:p>
    <w:p w14:paraId="21130683" w14:textId="14C35479"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8</w:t>
      </w:r>
      <w:r w:rsidRPr="00177514">
        <w:rPr>
          <w:rFonts w:ascii="Verdana" w:hAnsi="Verdana"/>
          <w:color w:val="000000" w:themeColor="text1"/>
          <w:sz w:val="24"/>
          <w:szCs w:val="24"/>
        </w:rPr>
        <w:t>.</w:t>
      </w:r>
      <w:r w:rsidR="00764CD5">
        <w:rPr>
          <w:rFonts w:ascii="Verdana" w:hAnsi="Verdana"/>
          <w:color w:val="000000" w:themeColor="text1"/>
          <w:sz w:val="24"/>
          <w:szCs w:val="24"/>
        </w:rPr>
        <w:t>5</w:t>
      </w:r>
      <w:r w:rsidRPr="00177514">
        <w:rPr>
          <w:rFonts w:ascii="Verdana" w:hAnsi="Verdana"/>
          <w:color w:val="000000" w:themeColor="text1"/>
          <w:sz w:val="24"/>
          <w:szCs w:val="24"/>
        </w:rPr>
        <w:t>. teikia siūlymus dėl Lopšelio-darželio darbo tobulinimo, saugių ugdymo ir darbo sąlygų</w:t>
      </w:r>
      <w:r w:rsidRPr="00177514">
        <w:rPr>
          <w:rFonts w:ascii="Verdana" w:hAnsi="Verdana"/>
          <w:color w:val="000000" w:themeColor="text1"/>
          <w:spacing w:val="40"/>
          <w:sz w:val="24"/>
          <w:szCs w:val="24"/>
        </w:rPr>
        <w:t xml:space="preserve"> </w:t>
      </w:r>
      <w:r w:rsidRPr="00177514">
        <w:rPr>
          <w:rFonts w:ascii="Verdana" w:hAnsi="Verdana"/>
          <w:color w:val="000000" w:themeColor="text1"/>
          <w:sz w:val="24"/>
          <w:szCs w:val="24"/>
        </w:rPr>
        <w:t>sudarymo, talkina formuojant Lopšelio-darželio materialinius, finansinius ir intelektinius išteklius;</w:t>
      </w:r>
    </w:p>
    <w:p w14:paraId="448CD504" w14:textId="38721BEF"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8</w:t>
      </w:r>
      <w:r w:rsidRPr="00177514">
        <w:rPr>
          <w:rFonts w:ascii="Verdana" w:hAnsi="Verdana"/>
          <w:color w:val="000000" w:themeColor="text1"/>
          <w:sz w:val="24"/>
          <w:szCs w:val="24"/>
        </w:rPr>
        <w:t>.</w:t>
      </w:r>
      <w:r w:rsidR="00764CD5">
        <w:rPr>
          <w:rFonts w:ascii="Verdana" w:hAnsi="Verdana"/>
          <w:color w:val="000000" w:themeColor="text1"/>
          <w:sz w:val="24"/>
          <w:szCs w:val="24"/>
        </w:rPr>
        <w:t>6</w:t>
      </w:r>
      <w:r w:rsidRPr="00177514">
        <w:rPr>
          <w:rFonts w:ascii="Verdana" w:hAnsi="Verdana"/>
          <w:color w:val="000000" w:themeColor="text1"/>
          <w:sz w:val="24"/>
          <w:szCs w:val="24"/>
        </w:rPr>
        <w:t>. svarsto kitų savivaldos institucijų ar Lopšelio-darželio bendruomenės narių iniciatyvas ir teikia siūlymus Lopšelio-darželio direktoriui;</w:t>
      </w:r>
    </w:p>
    <w:p w14:paraId="69D4DC3B" w14:textId="6A62573F" w:rsidR="00B10250" w:rsidRPr="00D96B8D" w:rsidRDefault="00B10250" w:rsidP="00B10250">
      <w:pPr>
        <w:pStyle w:val="Preformatted"/>
        <w:tabs>
          <w:tab w:val="clear" w:pos="1918"/>
          <w:tab w:val="clear" w:pos="2877"/>
          <w:tab w:val="left" w:pos="1100"/>
          <w:tab w:val="left" w:pos="1800"/>
        </w:tabs>
        <w:ind w:firstLine="709"/>
        <w:jc w:val="both"/>
        <w:rPr>
          <w:rFonts w:ascii="Verdana" w:hAnsi="Verdana"/>
          <w:sz w:val="24"/>
          <w:szCs w:val="24"/>
          <w:highlight w:val="yellow"/>
        </w:rPr>
      </w:pPr>
      <w:r w:rsidRPr="00D96B8D">
        <w:rPr>
          <w:rFonts w:ascii="Verdana" w:hAnsi="Verdana"/>
          <w:sz w:val="24"/>
          <w:szCs w:val="24"/>
        </w:rPr>
        <w:t>4</w:t>
      </w:r>
      <w:r w:rsidR="00446463">
        <w:rPr>
          <w:rFonts w:ascii="Verdana" w:hAnsi="Verdana"/>
          <w:sz w:val="24"/>
          <w:szCs w:val="24"/>
        </w:rPr>
        <w:t>8</w:t>
      </w:r>
      <w:r w:rsidRPr="00D96B8D">
        <w:rPr>
          <w:rFonts w:ascii="Verdana" w:hAnsi="Verdana"/>
          <w:sz w:val="24"/>
          <w:szCs w:val="24"/>
        </w:rPr>
        <w:t>.</w:t>
      </w:r>
      <w:r w:rsidR="00764CD5" w:rsidRPr="00D96B8D">
        <w:rPr>
          <w:rFonts w:ascii="Verdana" w:hAnsi="Verdana"/>
          <w:sz w:val="24"/>
          <w:szCs w:val="24"/>
        </w:rPr>
        <w:t>7</w:t>
      </w:r>
      <w:r w:rsidRPr="00D96B8D">
        <w:rPr>
          <w:rFonts w:ascii="Verdana" w:hAnsi="Verdana"/>
          <w:sz w:val="24"/>
          <w:szCs w:val="24"/>
        </w:rPr>
        <w:t xml:space="preserve">. </w:t>
      </w:r>
      <w:r w:rsidR="00A85FCB" w:rsidRPr="00D96B8D">
        <w:rPr>
          <w:rFonts w:ascii="Verdana" w:hAnsi="Verdana"/>
          <w:sz w:val="24"/>
          <w:szCs w:val="24"/>
        </w:rPr>
        <w:t xml:space="preserve">priima nutarimus kitais, teisės aktų nustatytais ar </w:t>
      </w:r>
      <w:r w:rsidR="00D96B8D" w:rsidRPr="00D96B8D">
        <w:rPr>
          <w:rFonts w:ascii="Verdana" w:hAnsi="Verdana"/>
          <w:sz w:val="24"/>
          <w:szCs w:val="24"/>
        </w:rPr>
        <w:t>Lopšelio-darželio</w:t>
      </w:r>
      <w:r w:rsidR="00A85FCB" w:rsidRPr="00D96B8D">
        <w:rPr>
          <w:rFonts w:ascii="Verdana" w:hAnsi="Verdana"/>
          <w:sz w:val="24"/>
          <w:szCs w:val="24"/>
        </w:rPr>
        <w:t xml:space="preserve"> direktoriaus teikiamais klausimais;</w:t>
      </w:r>
      <w:r w:rsidR="005B6C7E" w:rsidRPr="00D96B8D">
        <w:rPr>
          <w:rFonts w:ascii="Verdana" w:hAnsi="Verdana"/>
          <w:sz w:val="24"/>
          <w:szCs w:val="24"/>
        </w:rPr>
        <w:t xml:space="preserve"> </w:t>
      </w:r>
    </w:p>
    <w:p w14:paraId="2611C536" w14:textId="4DC2AA51" w:rsidR="00B10250"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8</w:t>
      </w:r>
      <w:r w:rsidRPr="00177514">
        <w:rPr>
          <w:rFonts w:ascii="Verdana" w:hAnsi="Verdana"/>
          <w:color w:val="000000" w:themeColor="text1"/>
          <w:sz w:val="24"/>
          <w:szCs w:val="24"/>
        </w:rPr>
        <w:t>.</w:t>
      </w:r>
      <w:r w:rsidR="00764CD5">
        <w:rPr>
          <w:rFonts w:ascii="Verdana" w:hAnsi="Verdana"/>
          <w:color w:val="000000" w:themeColor="text1"/>
          <w:sz w:val="24"/>
          <w:szCs w:val="24"/>
        </w:rPr>
        <w:t>8</w:t>
      </w:r>
      <w:r w:rsidRPr="00177514">
        <w:rPr>
          <w:rFonts w:ascii="Verdana" w:hAnsi="Verdana"/>
          <w:color w:val="000000" w:themeColor="text1"/>
          <w:sz w:val="24"/>
          <w:szCs w:val="24"/>
        </w:rPr>
        <w:t>. Lopšelio-darželio taryba už savo veiklą vieną kartą per metus atsiskaito Lopšelio-darželio bendruomenei;</w:t>
      </w:r>
    </w:p>
    <w:p w14:paraId="60B6D189" w14:textId="44BBFDBF" w:rsidR="008B4877" w:rsidRPr="00177514" w:rsidRDefault="00B10250" w:rsidP="008B4877">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4</w:t>
      </w:r>
      <w:r w:rsidR="00446463">
        <w:rPr>
          <w:rFonts w:ascii="Verdana" w:hAnsi="Verdana"/>
          <w:color w:val="000000" w:themeColor="text1"/>
          <w:sz w:val="24"/>
          <w:szCs w:val="24"/>
        </w:rPr>
        <w:t>8</w:t>
      </w:r>
      <w:r w:rsidRPr="00177514">
        <w:rPr>
          <w:rFonts w:ascii="Verdana" w:hAnsi="Verdana"/>
          <w:color w:val="000000" w:themeColor="text1"/>
          <w:sz w:val="24"/>
          <w:szCs w:val="24"/>
        </w:rPr>
        <w:t>.</w:t>
      </w:r>
      <w:r w:rsidR="00764CD5">
        <w:rPr>
          <w:rFonts w:ascii="Verdana" w:hAnsi="Verdana"/>
          <w:color w:val="000000" w:themeColor="text1"/>
          <w:sz w:val="24"/>
          <w:szCs w:val="24"/>
        </w:rPr>
        <w:t>9</w:t>
      </w:r>
      <w:r w:rsidRPr="00177514">
        <w:rPr>
          <w:rFonts w:ascii="Verdana" w:hAnsi="Verdana"/>
          <w:color w:val="000000" w:themeColor="text1"/>
          <w:sz w:val="24"/>
          <w:szCs w:val="24"/>
        </w:rPr>
        <w:t>. Lopšelio-darželio tarybos nutarimai yra teisėti, jei jie neprieštarauja teisės aktams.</w:t>
      </w:r>
    </w:p>
    <w:p w14:paraId="7381CAAB" w14:textId="237C93E5" w:rsidR="0075142C" w:rsidRPr="0075142C" w:rsidRDefault="00B10250" w:rsidP="0075142C">
      <w:pPr>
        <w:pStyle w:val="Preformatted"/>
        <w:tabs>
          <w:tab w:val="clear" w:pos="1918"/>
          <w:tab w:val="clear" w:pos="2877"/>
          <w:tab w:val="left" w:pos="1100"/>
          <w:tab w:val="left" w:pos="1800"/>
        </w:tabs>
        <w:ind w:firstLine="709"/>
        <w:jc w:val="both"/>
        <w:rPr>
          <w:rFonts w:ascii="Verdana" w:hAnsi="Verdana"/>
          <w:color w:val="FF0000"/>
          <w:sz w:val="24"/>
          <w:szCs w:val="24"/>
        </w:rPr>
      </w:pPr>
      <w:r w:rsidRPr="00A566F9">
        <w:rPr>
          <w:rFonts w:ascii="Verdana" w:hAnsi="Verdana"/>
          <w:color w:val="000000" w:themeColor="text1"/>
          <w:sz w:val="24"/>
          <w:szCs w:val="24"/>
        </w:rPr>
        <w:t>4</w:t>
      </w:r>
      <w:r w:rsidR="00446463">
        <w:rPr>
          <w:rFonts w:ascii="Verdana" w:hAnsi="Verdana"/>
          <w:color w:val="000000" w:themeColor="text1"/>
          <w:sz w:val="24"/>
          <w:szCs w:val="24"/>
        </w:rPr>
        <w:t>9</w:t>
      </w:r>
      <w:r w:rsidRPr="00A566F9">
        <w:rPr>
          <w:rFonts w:ascii="Verdana" w:hAnsi="Verdana"/>
          <w:color w:val="000000" w:themeColor="text1"/>
          <w:sz w:val="24"/>
          <w:szCs w:val="24"/>
        </w:rPr>
        <w:t>. Mokytojų taryba</w:t>
      </w:r>
      <w:r w:rsidR="0075142C" w:rsidRPr="00A566F9">
        <w:rPr>
          <w:rFonts w:ascii="Verdana" w:hAnsi="Verdana"/>
          <w:color w:val="000000" w:themeColor="text1"/>
          <w:sz w:val="24"/>
          <w:szCs w:val="24"/>
        </w:rPr>
        <w:t xml:space="preserve"> – </w:t>
      </w:r>
      <w:r w:rsidR="0011763E" w:rsidRPr="00A566F9">
        <w:rPr>
          <w:rFonts w:ascii="Verdana" w:hAnsi="Verdana"/>
          <w:color w:val="000000" w:themeColor="text1"/>
          <w:sz w:val="24"/>
          <w:szCs w:val="24"/>
        </w:rPr>
        <w:t>nuolat veikianti</w:t>
      </w:r>
      <w:r w:rsidR="006800AF" w:rsidRPr="00A566F9">
        <w:rPr>
          <w:rFonts w:ascii="Verdana" w:hAnsi="Verdana"/>
          <w:color w:val="000000" w:themeColor="text1"/>
          <w:sz w:val="24"/>
          <w:szCs w:val="24"/>
        </w:rPr>
        <w:t xml:space="preserve"> Lopšelio-darželio </w:t>
      </w:r>
      <w:r w:rsidR="0011763E" w:rsidRPr="00A566F9">
        <w:rPr>
          <w:rFonts w:ascii="Verdana" w:hAnsi="Verdana"/>
          <w:color w:val="000000" w:themeColor="text1"/>
          <w:sz w:val="24"/>
          <w:szCs w:val="24"/>
        </w:rPr>
        <w:t xml:space="preserve">savivaldos institucija mokytojų profesiniams ir bendriesiems </w:t>
      </w:r>
      <w:r w:rsidR="0011763E" w:rsidRPr="00CD3E4A">
        <w:rPr>
          <w:rFonts w:ascii="Verdana" w:hAnsi="Verdana"/>
          <w:color w:val="000000" w:themeColor="text1"/>
          <w:sz w:val="24"/>
          <w:szCs w:val="24"/>
        </w:rPr>
        <w:t>ugdymo klausimams spręsti</w:t>
      </w:r>
      <w:r w:rsidR="00514F9F">
        <w:rPr>
          <w:rFonts w:ascii="Verdana" w:hAnsi="Verdana"/>
          <w:color w:val="000000" w:themeColor="text1"/>
          <w:sz w:val="24"/>
          <w:szCs w:val="24"/>
        </w:rPr>
        <w:t>.</w:t>
      </w:r>
      <w:r w:rsidR="008B4877" w:rsidRPr="00CD3E4A">
        <w:rPr>
          <w:rFonts w:ascii="Verdana" w:hAnsi="Verdana"/>
          <w:color w:val="000000" w:themeColor="text1"/>
          <w:sz w:val="24"/>
          <w:szCs w:val="24"/>
        </w:rPr>
        <w:t xml:space="preserve"> </w:t>
      </w:r>
    </w:p>
    <w:p w14:paraId="0B25D147" w14:textId="5FF0C477" w:rsidR="0011763E" w:rsidRPr="00CD3E4A" w:rsidRDefault="00446463" w:rsidP="008B4877">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Pr>
          <w:rFonts w:ascii="Verdana" w:hAnsi="Verdana"/>
          <w:color w:val="000000" w:themeColor="text1"/>
          <w:sz w:val="24"/>
          <w:szCs w:val="24"/>
        </w:rPr>
        <w:t>50</w:t>
      </w:r>
      <w:r w:rsidR="00514F9F" w:rsidRPr="00A566F9">
        <w:rPr>
          <w:rFonts w:ascii="Verdana" w:hAnsi="Verdana"/>
          <w:color w:val="000000" w:themeColor="text1"/>
          <w:sz w:val="24"/>
          <w:szCs w:val="24"/>
        </w:rPr>
        <w:t>.</w:t>
      </w:r>
      <w:r w:rsidR="0075142C" w:rsidRPr="00A566F9">
        <w:rPr>
          <w:rFonts w:ascii="Verdana" w:hAnsi="Verdana"/>
          <w:color w:val="000000" w:themeColor="text1"/>
          <w:sz w:val="24"/>
          <w:szCs w:val="24"/>
        </w:rPr>
        <w:t xml:space="preserve"> </w:t>
      </w:r>
      <w:r w:rsidR="00514F9F" w:rsidRPr="00A566F9">
        <w:rPr>
          <w:rFonts w:ascii="Verdana" w:hAnsi="Verdana"/>
          <w:color w:val="000000" w:themeColor="text1"/>
          <w:sz w:val="24"/>
          <w:szCs w:val="24"/>
        </w:rPr>
        <w:t xml:space="preserve">Mokytojų tarybą </w:t>
      </w:r>
      <w:r w:rsidR="008B4877" w:rsidRPr="00A566F9">
        <w:rPr>
          <w:rFonts w:ascii="Verdana" w:hAnsi="Verdana"/>
          <w:color w:val="000000" w:themeColor="text1"/>
          <w:sz w:val="24"/>
          <w:szCs w:val="24"/>
        </w:rPr>
        <w:t>sudaro Lopšelio-darželio direktoriaus pavaduotojai, skyrių vedėjai,</w:t>
      </w:r>
      <w:r w:rsidR="0075142C" w:rsidRPr="00A566F9">
        <w:rPr>
          <w:rFonts w:ascii="Verdana" w:hAnsi="Verdana"/>
          <w:color w:val="000000" w:themeColor="text1"/>
          <w:sz w:val="24"/>
          <w:szCs w:val="24"/>
        </w:rPr>
        <w:t xml:space="preserve"> </w:t>
      </w:r>
      <w:r w:rsidR="008B4877" w:rsidRPr="00A566F9">
        <w:rPr>
          <w:rFonts w:ascii="Verdana" w:hAnsi="Verdana"/>
          <w:color w:val="000000" w:themeColor="text1"/>
          <w:sz w:val="24"/>
          <w:szCs w:val="24"/>
        </w:rPr>
        <w:t>Lopšelyje-darželyje dirbantys</w:t>
      </w:r>
      <w:r w:rsidR="0075142C" w:rsidRPr="00A566F9">
        <w:rPr>
          <w:rFonts w:ascii="Verdana" w:hAnsi="Verdana"/>
          <w:color w:val="000000" w:themeColor="text1"/>
          <w:sz w:val="24"/>
          <w:szCs w:val="24"/>
        </w:rPr>
        <w:t xml:space="preserve"> </w:t>
      </w:r>
      <w:r w:rsidR="00555174" w:rsidRPr="00A566F9">
        <w:rPr>
          <w:rFonts w:ascii="Verdana" w:hAnsi="Verdana"/>
          <w:color w:val="000000" w:themeColor="text1"/>
          <w:sz w:val="24"/>
          <w:szCs w:val="24"/>
        </w:rPr>
        <w:t>pedagogai ir švietimo pagalbos specialistai</w:t>
      </w:r>
      <w:r w:rsidR="0075142C" w:rsidRPr="00A566F9">
        <w:rPr>
          <w:rFonts w:ascii="Verdana" w:hAnsi="Verdana"/>
          <w:color w:val="000000" w:themeColor="text1"/>
          <w:sz w:val="24"/>
          <w:szCs w:val="24"/>
        </w:rPr>
        <w:t>.</w:t>
      </w:r>
      <w:r w:rsidR="008B4877" w:rsidRPr="00A566F9">
        <w:rPr>
          <w:rFonts w:ascii="Verdana" w:hAnsi="Verdana"/>
          <w:color w:val="000000" w:themeColor="text1"/>
          <w:sz w:val="24"/>
          <w:szCs w:val="24"/>
        </w:rPr>
        <w:t xml:space="preserve"> Į posėdžius </w:t>
      </w:r>
      <w:r w:rsidR="008B4877" w:rsidRPr="00CD3E4A">
        <w:rPr>
          <w:rFonts w:ascii="Verdana" w:hAnsi="Verdana"/>
          <w:color w:val="000000" w:themeColor="text1"/>
          <w:sz w:val="24"/>
          <w:szCs w:val="24"/>
        </w:rPr>
        <w:t>gali būti kviečiami kitų savivaldos institucijų atstovai</w:t>
      </w:r>
      <w:r w:rsidR="00514F9F">
        <w:rPr>
          <w:rFonts w:ascii="Verdana" w:hAnsi="Verdana"/>
          <w:color w:val="000000" w:themeColor="text1"/>
          <w:sz w:val="24"/>
          <w:szCs w:val="24"/>
        </w:rPr>
        <w:t>.</w:t>
      </w:r>
    </w:p>
    <w:p w14:paraId="33568A87" w14:textId="4665CC01" w:rsidR="009F6AAD" w:rsidRPr="005B6C7E" w:rsidRDefault="00446463" w:rsidP="009F6AAD">
      <w:pPr>
        <w:ind w:firstLine="720"/>
        <w:jc w:val="both"/>
        <w:rPr>
          <w:rFonts w:ascii="Verdana" w:hAnsi="Verdana"/>
          <w:color w:val="000000" w:themeColor="text1"/>
        </w:rPr>
      </w:pPr>
      <w:bookmarkStart w:id="11" w:name="part_95ca37099c00463da44183a1d54756a8"/>
      <w:bookmarkEnd w:id="11"/>
      <w:r>
        <w:rPr>
          <w:rFonts w:ascii="Verdana" w:hAnsi="Verdana"/>
          <w:color w:val="000000" w:themeColor="text1"/>
        </w:rPr>
        <w:t>51</w:t>
      </w:r>
      <w:r w:rsidR="00514F9F">
        <w:rPr>
          <w:rFonts w:ascii="Verdana" w:hAnsi="Verdana"/>
          <w:color w:val="000000" w:themeColor="text1"/>
        </w:rPr>
        <w:t>.</w:t>
      </w:r>
      <w:r w:rsidR="0011763E" w:rsidRPr="00CD3E4A">
        <w:rPr>
          <w:rFonts w:ascii="Verdana" w:hAnsi="Verdana"/>
          <w:color w:val="000000" w:themeColor="text1"/>
        </w:rPr>
        <w:t xml:space="preserve"> </w:t>
      </w:r>
      <w:r w:rsidR="00D96B8D" w:rsidRPr="00CD3E4A">
        <w:rPr>
          <w:rFonts w:ascii="Verdana" w:hAnsi="Verdana"/>
          <w:color w:val="000000" w:themeColor="text1"/>
        </w:rPr>
        <w:t>Mokytojų tarybos narių skaičius – 24: ne mažiau kaip po 1 ir ne daugiau kaip po 3 iš kiekvieno skyriaus, kuriuos renka Lopšelio-darželio skyriaus mokytojų susirinkimas atviru balsavimu 2 metams.</w:t>
      </w:r>
    </w:p>
    <w:p w14:paraId="26E06DC3" w14:textId="7C73DE49" w:rsidR="009F6AAD" w:rsidRPr="00177514" w:rsidRDefault="00514F9F" w:rsidP="009F6AAD">
      <w:pPr>
        <w:ind w:firstLine="720"/>
        <w:jc w:val="both"/>
        <w:rPr>
          <w:rFonts w:ascii="Verdana" w:hAnsi="Verdana"/>
          <w:color w:val="000000" w:themeColor="text1"/>
        </w:rPr>
      </w:pPr>
      <w:r>
        <w:rPr>
          <w:rFonts w:ascii="Verdana" w:hAnsi="Verdana"/>
          <w:color w:val="000000" w:themeColor="text1"/>
        </w:rPr>
        <w:t>5</w:t>
      </w:r>
      <w:r w:rsidR="00446463">
        <w:rPr>
          <w:rFonts w:ascii="Verdana" w:hAnsi="Verdana"/>
          <w:color w:val="000000" w:themeColor="text1"/>
        </w:rPr>
        <w:t>2</w:t>
      </w:r>
      <w:r>
        <w:rPr>
          <w:rFonts w:ascii="Verdana" w:hAnsi="Verdana"/>
          <w:color w:val="000000" w:themeColor="text1"/>
        </w:rPr>
        <w:t>. N</w:t>
      </w:r>
      <w:r w:rsidR="0011763E" w:rsidRPr="00177514">
        <w:rPr>
          <w:rFonts w:ascii="Verdana" w:hAnsi="Verdana"/>
          <w:color w:val="000000" w:themeColor="text1"/>
        </w:rPr>
        <w:t xml:space="preserve">utrūkus </w:t>
      </w:r>
      <w:r>
        <w:rPr>
          <w:rFonts w:ascii="Verdana" w:hAnsi="Verdana"/>
          <w:color w:val="000000" w:themeColor="text1"/>
        </w:rPr>
        <w:t xml:space="preserve">Mokytojų </w:t>
      </w:r>
      <w:r w:rsidR="0011763E" w:rsidRPr="00177514">
        <w:rPr>
          <w:rFonts w:ascii="Verdana" w:hAnsi="Verdana"/>
          <w:color w:val="000000" w:themeColor="text1"/>
        </w:rPr>
        <w:t xml:space="preserve">tarybos nario įgaliojimams pirma laiko, </w:t>
      </w:r>
      <w:r w:rsidR="009F6AAD" w:rsidRPr="00177514">
        <w:rPr>
          <w:rFonts w:ascii="Verdana" w:hAnsi="Verdana"/>
          <w:color w:val="000000" w:themeColor="text1"/>
        </w:rPr>
        <w:t>narys renkamas įprasta tvarka;</w:t>
      </w:r>
    </w:p>
    <w:p w14:paraId="06E7375F" w14:textId="648DC6A0" w:rsidR="009F6AAD" w:rsidRPr="00177514" w:rsidRDefault="00514F9F" w:rsidP="009F6AAD">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Pr>
          <w:rFonts w:ascii="Verdana" w:hAnsi="Verdana"/>
          <w:color w:val="000000" w:themeColor="text1"/>
          <w:sz w:val="24"/>
          <w:szCs w:val="24"/>
        </w:rPr>
        <w:t>5</w:t>
      </w:r>
      <w:r w:rsidR="00446463">
        <w:rPr>
          <w:rFonts w:ascii="Verdana" w:hAnsi="Verdana"/>
          <w:color w:val="000000" w:themeColor="text1"/>
          <w:sz w:val="24"/>
          <w:szCs w:val="24"/>
        </w:rPr>
        <w:t>3</w:t>
      </w:r>
      <w:r>
        <w:rPr>
          <w:rFonts w:ascii="Verdana" w:hAnsi="Verdana"/>
          <w:color w:val="000000" w:themeColor="text1"/>
          <w:sz w:val="24"/>
          <w:szCs w:val="24"/>
        </w:rPr>
        <w:t>.</w:t>
      </w:r>
      <w:r w:rsidR="009F6AAD" w:rsidRPr="00177514">
        <w:rPr>
          <w:rFonts w:ascii="Verdana" w:hAnsi="Verdana"/>
          <w:color w:val="000000" w:themeColor="text1"/>
          <w:sz w:val="24"/>
          <w:szCs w:val="24"/>
        </w:rPr>
        <w:t xml:space="preserve"> Lopšelio-darželio mokytojų tarybos sudėtį tvirtina Lopšelio-darželio direktorius.</w:t>
      </w:r>
    </w:p>
    <w:p w14:paraId="6BB7D3C2" w14:textId="48BEC2C1" w:rsidR="009F6AAD" w:rsidRPr="00177514" w:rsidRDefault="00514F9F" w:rsidP="009F6AAD">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Pr>
          <w:rFonts w:ascii="Verdana" w:hAnsi="Verdana"/>
          <w:color w:val="000000" w:themeColor="text1"/>
          <w:sz w:val="24"/>
          <w:szCs w:val="24"/>
        </w:rPr>
        <w:t>5</w:t>
      </w:r>
      <w:r w:rsidR="00446463">
        <w:rPr>
          <w:rFonts w:ascii="Verdana" w:hAnsi="Verdana"/>
          <w:color w:val="000000" w:themeColor="text1"/>
          <w:sz w:val="24"/>
          <w:szCs w:val="24"/>
        </w:rPr>
        <w:t>4</w:t>
      </w:r>
      <w:r w:rsidR="009F6AAD" w:rsidRPr="00177514">
        <w:rPr>
          <w:rFonts w:ascii="Verdana" w:hAnsi="Verdana"/>
          <w:color w:val="000000" w:themeColor="text1"/>
          <w:sz w:val="24"/>
          <w:szCs w:val="24"/>
        </w:rPr>
        <w:t>. Mokytojų tarybos posėdžius šaukia pirmininkas prasidedant ir baigiantis ugdymo procesui, taip pat ne rečiau kaip vieną kartą per pusmetį, prireikus gali būti sušauktas neeilinis Mokytojų tarybos posėdis.</w:t>
      </w:r>
    </w:p>
    <w:p w14:paraId="5A8F6106" w14:textId="5D8DE5F5" w:rsidR="009F6AAD" w:rsidRPr="00177514" w:rsidRDefault="00514F9F" w:rsidP="009F6AAD">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Pr>
          <w:rFonts w:ascii="Verdana" w:hAnsi="Verdana"/>
          <w:color w:val="000000" w:themeColor="text1"/>
          <w:sz w:val="24"/>
          <w:szCs w:val="24"/>
        </w:rPr>
        <w:t>5</w:t>
      </w:r>
      <w:r w:rsidR="00446463">
        <w:rPr>
          <w:rFonts w:ascii="Verdana" w:hAnsi="Verdana"/>
          <w:color w:val="000000" w:themeColor="text1"/>
          <w:sz w:val="24"/>
          <w:szCs w:val="24"/>
        </w:rPr>
        <w:t>5</w:t>
      </w:r>
      <w:r w:rsidR="009F6AAD" w:rsidRPr="00177514">
        <w:rPr>
          <w:rFonts w:ascii="Verdana" w:hAnsi="Verdana"/>
          <w:color w:val="000000" w:themeColor="text1"/>
          <w:sz w:val="24"/>
          <w:szCs w:val="24"/>
        </w:rPr>
        <w:t xml:space="preserve">. Mokytojų tarybai vadovauja pirmininkas, išrinktas </w:t>
      </w:r>
      <w:r w:rsidR="009F6AAD" w:rsidRPr="00CD3E4A">
        <w:rPr>
          <w:rFonts w:ascii="Verdana" w:hAnsi="Verdana"/>
          <w:color w:val="000000" w:themeColor="text1"/>
          <w:sz w:val="24"/>
          <w:szCs w:val="24"/>
        </w:rPr>
        <w:t>vienerių</w:t>
      </w:r>
      <w:r w:rsidR="005B6C7E" w:rsidRPr="00CD3E4A">
        <w:rPr>
          <w:rFonts w:ascii="Verdana" w:hAnsi="Verdana"/>
          <w:color w:val="000000" w:themeColor="text1"/>
          <w:sz w:val="24"/>
          <w:szCs w:val="24"/>
        </w:rPr>
        <w:t xml:space="preserve"> </w:t>
      </w:r>
      <w:r w:rsidR="009F6AAD" w:rsidRPr="00CD3E4A">
        <w:rPr>
          <w:rFonts w:ascii="Verdana" w:hAnsi="Verdana"/>
          <w:color w:val="000000" w:themeColor="text1"/>
          <w:sz w:val="24"/>
          <w:szCs w:val="24"/>
        </w:rPr>
        <w:t>m</w:t>
      </w:r>
      <w:r w:rsidR="009F6AAD" w:rsidRPr="00177514">
        <w:rPr>
          <w:rFonts w:ascii="Verdana" w:hAnsi="Verdana"/>
          <w:color w:val="000000" w:themeColor="text1"/>
          <w:sz w:val="24"/>
          <w:szCs w:val="24"/>
        </w:rPr>
        <w:t>okslo metų kadencijai</w:t>
      </w:r>
      <w:r w:rsidR="00177514" w:rsidRPr="00177514">
        <w:rPr>
          <w:rFonts w:ascii="Verdana" w:hAnsi="Verdana"/>
          <w:color w:val="000000" w:themeColor="text1"/>
          <w:sz w:val="24"/>
          <w:szCs w:val="24"/>
        </w:rPr>
        <w:t xml:space="preserve"> </w:t>
      </w:r>
      <w:r w:rsidR="009F6AAD" w:rsidRPr="00177514">
        <w:rPr>
          <w:rFonts w:ascii="Verdana" w:hAnsi="Verdana"/>
          <w:color w:val="000000" w:themeColor="text1"/>
          <w:sz w:val="24"/>
          <w:szCs w:val="24"/>
        </w:rPr>
        <w:t>atviru balsavimu paskutiniame einamųjų mokslo metų posėdyje. Mokytojų tarybos sekretorių renka Mokytojų tarybos nariai.</w:t>
      </w:r>
    </w:p>
    <w:p w14:paraId="51FA3934" w14:textId="6C0D8A59" w:rsidR="009F6AAD" w:rsidRPr="00177514" w:rsidRDefault="009F6AAD" w:rsidP="009F6AAD">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5</w:t>
      </w:r>
      <w:r w:rsidR="00446463">
        <w:rPr>
          <w:rFonts w:ascii="Verdana" w:hAnsi="Verdana"/>
          <w:color w:val="000000" w:themeColor="text1"/>
          <w:sz w:val="24"/>
          <w:szCs w:val="24"/>
        </w:rPr>
        <w:t>6</w:t>
      </w:r>
      <w:r w:rsidRPr="00177514">
        <w:rPr>
          <w:rFonts w:ascii="Verdana" w:hAnsi="Verdana"/>
          <w:color w:val="000000" w:themeColor="text1"/>
          <w:sz w:val="24"/>
          <w:szCs w:val="24"/>
        </w:rPr>
        <w:t>. Mokytojų tarybos posėdžiai yra teisėti, jei juose dalyvauja ne mažiau kaip du trečdaliai tarybos narių. Nutarimai priimami dalyvaujančiųjų balsų dauguma.</w:t>
      </w:r>
      <w:bookmarkStart w:id="12" w:name="part_faad360db11c4875a5802b81ca06939a"/>
      <w:bookmarkEnd w:id="12"/>
    </w:p>
    <w:p w14:paraId="20D20337" w14:textId="28810B84" w:rsidR="00B10250" w:rsidRPr="00A566F9" w:rsidRDefault="00B10250" w:rsidP="009F6AAD">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A566F9">
        <w:rPr>
          <w:rFonts w:ascii="Verdana" w:hAnsi="Verdana"/>
          <w:color w:val="000000" w:themeColor="text1"/>
          <w:sz w:val="24"/>
          <w:szCs w:val="24"/>
        </w:rPr>
        <w:t>5</w:t>
      </w:r>
      <w:r w:rsidR="00446463">
        <w:rPr>
          <w:rFonts w:ascii="Verdana" w:hAnsi="Verdana"/>
          <w:color w:val="000000" w:themeColor="text1"/>
          <w:sz w:val="24"/>
          <w:szCs w:val="24"/>
        </w:rPr>
        <w:t>7</w:t>
      </w:r>
      <w:r w:rsidRPr="00A566F9">
        <w:rPr>
          <w:rFonts w:ascii="Verdana" w:hAnsi="Verdana"/>
          <w:color w:val="000000" w:themeColor="text1"/>
          <w:sz w:val="24"/>
          <w:szCs w:val="24"/>
        </w:rPr>
        <w:t>. Mokytojų taryba:</w:t>
      </w:r>
    </w:p>
    <w:p w14:paraId="33D22049" w14:textId="115A2B97"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A566F9">
        <w:rPr>
          <w:rFonts w:ascii="Verdana" w:hAnsi="Verdana"/>
          <w:color w:val="000000" w:themeColor="text1"/>
          <w:sz w:val="24"/>
          <w:szCs w:val="24"/>
        </w:rPr>
        <w:lastRenderedPageBreak/>
        <w:t>5</w:t>
      </w:r>
      <w:r w:rsidR="00446463">
        <w:rPr>
          <w:rFonts w:ascii="Verdana" w:hAnsi="Verdana"/>
          <w:color w:val="000000" w:themeColor="text1"/>
          <w:sz w:val="24"/>
          <w:szCs w:val="24"/>
        </w:rPr>
        <w:t>7</w:t>
      </w:r>
      <w:r w:rsidRPr="00A566F9">
        <w:rPr>
          <w:rFonts w:ascii="Verdana" w:hAnsi="Verdana"/>
          <w:color w:val="000000" w:themeColor="text1"/>
          <w:sz w:val="24"/>
          <w:szCs w:val="24"/>
        </w:rPr>
        <w:t xml:space="preserve">.1. aptaria praktinius </w:t>
      </w:r>
      <w:r w:rsidRPr="00177514">
        <w:rPr>
          <w:rFonts w:ascii="Verdana" w:hAnsi="Verdana"/>
          <w:color w:val="000000" w:themeColor="text1"/>
          <w:sz w:val="24"/>
          <w:szCs w:val="24"/>
        </w:rPr>
        <w:t>valstybės ir savivaldybės švietimo politikos įgyvendinimo klausimus, pedagoginės veiklos tobulinimo būdus;</w:t>
      </w:r>
    </w:p>
    <w:p w14:paraId="1F2D590D" w14:textId="7DE5FF0B"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5</w:t>
      </w:r>
      <w:r w:rsidR="00446463">
        <w:rPr>
          <w:rFonts w:ascii="Verdana" w:hAnsi="Verdana"/>
          <w:color w:val="000000" w:themeColor="text1"/>
          <w:sz w:val="24"/>
          <w:szCs w:val="24"/>
        </w:rPr>
        <w:t>7</w:t>
      </w:r>
      <w:r w:rsidRPr="00177514">
        <w:rPr>
          <w:rFonts w:ascii="Verdana" w:hAnsi="Verdana"/>
          <w:color w:val="000000" w:themeColor="text1"/>
          <w:sz w:val="24"/>
          <w:szCs w:val="24"/>
        </w:rPr>
        <w:t xml:space="preserve">.2. </w:t>
      </w:r>
      <w:r w:rsidR="00AA7EB7" w:rsidRPr="00177514">
        <w:rPr>
          <w:rFonts w:ascii="Verdana" w:hAnsi="Verdana"/>
          <w:color w:val="000000" w:themeColor="text1"/>
          <w:sz w:val="24"/>
          <w:szCs w:val="24"/>
        </w:rPr>
        <w:t xml:space="preserve">teikia siūlymus dėl  Lopšelio-darželio veiklos plano, priešmokyklinio ugdymo programų įgyvendinimo, </w:t>
      </w:r>
      <w:r w:rsidRPr="00177514">
        <w:rPr>
          <w:rFonts w:ascii="Verdana" w:hAnsi="Verdana"/>
          <w:color w:val="000000" w:themeColor="text1"/>
          <w:sz w:val="24"/>
          <w:szCs w:val="24"/>
        </w:rPr>
        <w:t>brandumo mokyklai klausimus;</w:t>
      </w:r>
    </w:p>
    <w:p w14:paraId="29BE1AF8" w14:textId="0597E79F"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5</w:t>
      </w:r>
      <w:r w:rsidR="00446463">
        <w:rPr>
          <w:rFonts w:ascii="Verdana" w:hAnsi="Verdana"/>
          <w:color w:val="000000" w:themeColor="text1"/>
          <w:sz w:val="24"/>
          <w:szCs w:val="24"/>
        </w:rPr>
        <w:t>7</w:t>
      </w:r>
      <w:r w:rsidRPr="00177514">
        <w:rPr>
          <w:rFonts w:ascii="Verdana" w:hAnsi="Verdana"/>
          <w:color w:val="000000" w:themeColor="text1"/>
          <w:sz w:val="24"/>
          <w:szCs w:val="24"/>
        </w:rPr>
        <w:t>.3. ugdymo turinį ir metodus derina prie Lopšelio-darželio keliamų uždavinių ir bendruomenės poreikių, svarsto ikimokyklinių, priešmokyklinių grupių ugdymo(-</w:t>
      </w:r>
      <w:proofErr w:type="spellStart"/>
      <w:r w:rsidRPr="00177514">
        <w:rPr>
          <w:rFonts w:ascii="Verdana" w:hAnsi="Verdana"/>
          <w:color w:val="000000" w:themeColor="text1"/>
          <w:sz w:val="24"/>
          <w:szCs w:val="24"/>
        </w:rPr>
        <w:t>si</w:t>
      </w:r>
      <w:proofErr w:type="spellEnd"/>
      <w:r w:rsidRPr="00177514">
        <w:rPr>
          <w:rFonts w:ascii="Verdana" w:hAnsi="Verdana"/>
          <w:color w:val="000000" w:themeColor="text1"/>
          <w:sz w:val="24"/>
          <w:szCs w:val="24"/>
        </w:rPr>
        <w:t>) turinio derinimą tarpusavyje;</w:t>
      </w:r>
    </w:p>
    <w:p w14:paraId="7D1D6E5D" w14:textId="454E6A2E"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5</w:t>
      </w:r>
      <w:r w:rsidR="00446463">
        <w:rPr>
          <w:rFonts w:ascii="Verdana" w:hAnsi="Verdana"/>
          <w:color w:val="000000" w:themeColor="text1"/>
          <w:sz w:val="24"/>
          <w:szCs w:val="24"/>
        </w:rPr>
        <w:t>7</w:t>
      </w:r>
      <w:r w:rsidRPr="00177514">
        <w:rPr>
          <w:rFonts w:ascii="Verdana" w:hAnsi="Verdana"/>
          <w:color w:val="000000" w:themeColor="text1"/>
          <w:sz w:val="24"/>
          <w:szCs w:val="24"/>
        </w:rPr>
        <w:t xml:space="preserve">.4. kartu su Vaiko gerovės komisija, kitais ugdyme dalyvaujančiais darbuotojais svarsto vaikų </w:t>
      </w:r>
      <w:r w:rsidR="00AA7EB7" w:rsidRPr="00177514">
        <w:rPr>
          <w:rFonts w:ascii="Verdana" w:hAnsi="Verdana"/>
          <w:color w:val="000000" w:themeColor="text1"/>
          <w:sz w:val="24"/>
          <w:szCs w:val="24"/>
        </w:rPr>
        <w:t xml:space="preserve">sveikatos, socialinės paramos, mokymosi, </w:t>
      </w:r>
      <w:bookmarkStart w:id="13" w:name="_Hlk148514823"/>
      <w:r w:rsidR="00AA7EB7" w:rsidRPr="00177514">
        <w:rPr>
          <w:rFonts w:ascii="Verdana" w:hAnsi="Verdana"/>
          <w:color w:val="000000" w:themeColor="text1"/>
          <w:sz w:val="24"/>
          <w:szCs w:val="24"/>
        </w:rPr>
        <w:t>prevencinės veiklos</w:t>
      </w:r>
      <w:bookmarkEnd w:id="13"/>
      <w:r w:rsidR="00AA7EB7" w:rsidRPr="00177514">
        <w:rPr>
          <w:rFonts w:ascii="Verdana" w:hAnsi="Verdana"/>
          <w:color w:val="000000" w:themeColor="text1"/>
          <w:sz w:val="24"/>
          <w:szCs w:val="24"/>
        </w:rPr>
        <w:t>, poilsio, mitybos, saugos klausimus;</w:t>
      </w:r>
    </w:p>
    <w:p w14:paraId="6D1FD08E" w14:textId="41EE0E92"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5</w:t>
      </w:r>
      <w:r w:rsidR="00446463">
        <w:rPr>
          <w:rFonts w:ascii="Verdana" w:hAnsi="Verdana"/>
          <w:color w:val="000000" w:themeColor="text1"/>
          <w:sz w:val="24"/>
          <w:szCs w:val="24"/>
        </w:rPr>
        <w:t>7</w:t>
      </w:r>
      <w:r w:rsidRPr="00177514">
        <w:rPr>
          <w:rFonts w:ascii="Verdana" w:hAnsi="Verdana"/>
          <w:color w:val="000000" w:themeColor="text1"/>
          <w:sz w:val="24"/>
          <w:szCs w:val="24"/>
        </w:rPr>
        <w:t>.5. svarsto Lopšelyje-darželyje realizuojamas mokytojų kvalifikacijos tobulinimo programas;</w:t>
      </w:r>
    </w:p>
    <w:p w14:paraId="7890D1A4" w14:textId="14849AF7"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5</w:t>
      </w:r>
      <w:r w:rsidR="00446463">
        <w:rPr>
          <w:rFonts w:ascii="Verdana" w:hAnsi="Verdana"/>
          <w:color w:val="000000" w:themeColor="text1"/>
          <w:sz w:val="24"/>
          <w:szCs w:val="24"/>
        </w:rPr>
        <w:t>7</w:t>
      </w:r>
      <w:r w:rsidRPr="00177514">
        <w:rPr>
          <w:rFonts w:ascii="Verdana" w:hAnsi="Verdana"/>
          <w:color w:val="000000" w:themeColor="text1"/>
          <w:sz w:val="24"/>
          <w:szCs w:val="24"/>
        </w:rPr>
        <w:t xml:space="preserve">.6. </w:t>
      </w:r>
      <w:r w:rsidR="009F6AAD" w:rsidRPr="00177514">
        <w:rPr>
          <w:rFonts w:ascii="Verdana" w:hAnsi="Verdana"/>
          <w:color w:val="000000" w:themeColor="text1"/>
          <w:sz w:val="24"/>
          <w:szCs w:val="24"/>
        </w:rPr>
        <w:t>deleguoja</w:t>
      </w:r>
      <w:r w:rsidRPr="00177514">
        <w:rPr>
          <w:rFonts w:ascii="Verdana" w:hAnsi="Verdana"/>
          <w:color w:val="000000" w:themeColor="text1"/>
          <w:sz w:val="24"/>
          <w:szCs w:val="24"/>
        </w:rPr>
        <w:t xml:space="preserve"> atstovus į Lopšelio-darželio tarybą</w:t>
      </w:r>
      <w:r w:rsidR="0002549F">
        <w:rPr>
          <w:rFonts w:ascii="Verdana" w:hAnsi="Verdana"/>
          <w:color w:val="000000" w:themeColor="text1"/>
          <w:sz w:val="24"/>
          <w:szCs w:val="24"/>
        </w:rPr>
        <w:t>;</w:t>
      </w:r>
    </w:p>
    <w:p w14:paraId="66C77CBB" w14:textId="46B55590" w:rsidR="00B10250"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5</w:t>
      </w:r>
      <w:r w:rsidR="00446463">
        <w:rPr>
          <w:rFonts w:ascii="Verdana" w:hAnsi="Verdana"/>
          <w:color w:val="000000" w:themeColor="text1"/>
          <w:sz w:val="24"/>
          <w:szCs w:val="24"/>
        </w:rPr>
        <w:t>7</w:t>
      </w:r>
      <w:r w:rsidRPr="00177514">
        <w:rPr>
          <w:rFonts w:ascii="Verdana" w:hAnsi="Verdana"/>
          <w:color w:val="000000" w:themeColor="text1"/>
          <w:sz w:val="24"/>
          <w:szCs w:val="24"/>
        </w:rPr>
        <w:t>.7. skatina metodinių naujovių paiešką ir patirties sklaidą</w:t>
      </w:r>
      <w:r w:rsidR="00972B59">
        <w:rPr>
          <w:rFonts w:ascii="Verdana" w:hAnsi="Verdana"/>
          <w:color w:val="000000" w:themeColor="text1"/>
          <w:sz w:val="24"/>
          <w:szCs w:val="24"/>
        </w:rPr>
        <w:t>;</w:t>
      </w:r>
    </w:p>
    <w:p w14:paraId="16A9B0D0" w14:textId="60826E6D" w:rsidR="00972B59" w:rsidRPr="00972B59" w:rsidRDefault="00972B59"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972B59">
        <w:rPr>
          <w:rFonts w:ascii="Verdana" w:hAnsi="Verdana"/>
          <w:color w:val="000000" w:themeColor="text1"/>
          <w:sz w:val="24"/>
          <w:szCs w:val="24"/>
        </w:rPr>
        <w:t>5</w:t>
      </w:r>
      <w:r w:rsidR="00446463">
        <w:rPr>
          <w:rFonts w:ascii="Verdana" w:hAnsi="Verdana"/>
          <w:color w:val="000000" w:themeColor="text1"/>
          <w:sz w:val="24"/>
          <w:szCs w:val="24"/>
        </w:rPr>
        <w:t>7</w:t>
      </w:r>
      <w:r w:rsidRPr="00972B59">
        <w:rPr>
          <w:rFonts w:ascii="Verdana" w:hAnsi="Verdana"/>
          <w:color w:val="000000" w:themeColor="text1"/>
          <w:sz w:val="24"/>
          <w:szCs w:val="24"/>
        </w:rPr>
        <w:t xml:space="preserve">.8. </w:t>
      </w:r>
      <w:r w:rsidRPr="00972B59">
        <w:rPr>
          <w:rFonts w:ascii="Verdana" w:hAnsi="Verdana"/>
          <w:color w:val="000000"/>
          <w:sz w:val="24"/>
          <w:szCs w:val="24"/>
        </w:rPr>
        <w:t>priima nutarimus kitais, teisės aktų nustatytais ar</w:t>
      </w:r>
      <w:r>
        <w:rPr>
          <w:rFonts w:ascii="Verdana" w:hAnsi="Verdana"/>
          <w:color w:val="000000"/>
          <w:sz w:val="24"/>
          <w:szCs w:val="24"/>
        </w:rPr>
        <w:t xml:space="preserve"> Lopšelio-darželio</w:t>
      </w:r>
      <w:r w:rsidRPr="00972B59">
        <w:rPr>
          <w:rFonts w:ascii="Verdana" w:hAnsi="Verdana"/>
          <w:color w:val="000000"/>
          <w:sz w:val="24"/>
          <w:szCs w:val="24"/>
        </w:rPr>
        <w:t xml:space="preserve"> direktoriaus teikiamais, klausimais.</w:t>
      </w:r>
    </w:p>
    <w:p w14:paraId="0E091164" w14:textId="70BFA3C8" w:rsidR="00B10250" w:rsidRPr="00177514" w:rsidRDefault="00B10250" w:rsidP="00B10250">
      <w:pPr>
        <w:pStyle w:val="Preformatted"/>
        <w:tabs>
          <w:tab w:val="clear" w:pos="1918"/>
          <w:tab w:val="clear" w:pos="2877"/>
          <w:tab w:val="left" w:pos="1100"/>
          <w:tab w:val="left" w:pos="1800"/>
        </w:tabs>
        <w:ind w:firstLine="709"/>
        <w:jc w:val="both"/>
        <w:rPr>
          <w:rFonts w:ascii="Verdana" w:hAnsi="Verdana"/>
          <w:color w:val="000000" w:themeColor="text1"/>
          <w:sz w:val="24"/>
          <w:szCs w:val="24"/>
        </w:rPr>
      </w:pPr>
      <w:r w:rsidRPr="00177514">
        <w:rPr>
          <w:rFonts w:ascii="Verdana" w:hAnsi="Verdana"/>
          <w:color w:val="000000" w:themeColor="text1"/>
          <w:sz w:val="24"/>
          <w:szCs w:val="24"/>
        </w:rPr>
        <w:t>5</w:t>
      </w:r>
      <w:r w:rsidR="00446463">
        <w:rPr>
          <w:rFonts w:ascii="Verdana" w:hAnsi="Verdana"/>
          <w:color w:val="000000" w:themeColor="text1"/>
          <w:sz w:val="24"/>
          <w:szCs w:val="24"/>
        </w:rPr>
        <w:t>8</w:t>
      </w:r>
      <w:r w:rsidRPr="00177514">
        <w:rPr>
          <w:rFonts w:ascii="Verdana" w:hAnsi="Verdana"/>
          <w:color w:val="000000" w:themeColor="text1"/>
          <w:sz w:val="24"/>
          <w:szCs w:val="24"/>
        </w:rPr>
        <w:t>. Lopšelyje-darželyje gali steigtis kitos savivaldos institucijos.</w:t>
      </w:r>
    </w:p>
    <w:p w14:paraId="0CECDBAF" w14:textId="77777777" w:rsidR="00B10250" w:rsidRPr="00177514" w:rsidRDefault="00B10250" w:rsidP="00B10250">
      <w:pPr>
        <w:jc w:val="both"/>
        <w:rPr>
          <w:rFonts w:ascii="Verdana" w:hAnsi="Verdana"/>
          <w:b/>
          <w:color w:val="000000" w:themeColor="text1"/>
          <w:shd w:val="clear" w:color="auto" w:fill="FFFFFF"/>
        </w:rPr>
      </w:pPr>
    </w:p>
    <w:p w14:paraId="75B47E72" w14:textId="77777777" w:rsidR="00B10250" w:rsidRPr="00177514" w:rsidRDefault="00B10250" w:rsidP="00B10250">
      <w:pPr>
        <w:jc w:val="center"/>
        <w:rPr>
          <w:rFonts w:ascii="Verdana" w:hAnsi="Verdana"/>
          <w:color w:val="000000" w:themeColor="text1"/>
        </w:rPr>
      </w:pPr>
      <w:r w:rsidRPr="00177514">
        <w:rPr>
          <w:rFonts w:ascii="Verdana" w:hAnsi="Verdana"/>
          <w:b/>
          <w:color w:val="000000" w:themeColor="text1"/>
          <w:shd w:val="clear" w:color="auto" w:fill="FFFFFF"/>
        </w:rPr>
        <w:t>VI SKYRIUS</w:t>
      </w:r>
    </w:p>
    <w:p w14:paraId="2863CC42" w14:textId="77777777" w:rsidR="00B10250" w:rsidRPr="00177514" w:rsidRDefault="00B10250" w:rsidP="00B10250">
      <w:pPr>
        <w:jc w:val="center"/>
        <w:rPr>
          <w:rFonts w:ascii="Verdana" w:hAnsi="Verdana"/>
          <w:strike/>
          <w:color w:val="000000" w:themeColor="text1"/>
        </w:rPr>
      </w:pPr>
      <w:r w:rsidRPr="00177514">
        <w:rPr>
          <w:rFonts w:ascii="Verdana" w:hAnsi="Verdana"/>
          <w:b/>
          <w:color w:val="000000" w:themeColor="text1"/>
          <w:shd w:val="clear" w:color="auto" w:fill="FFFFFF"/>
        </w:rPr>
        <w:t>DARBUOTOJŲ PRIĖMIMAS Į DARBĄ, JŲ DARBO APMOKĖJIMO TVARKA, ATESTACIJA</w:t>
      </w:r>
    </w:p>
    <w:p w14:paraId="179FC8BC" w14:textId="77777777" w:rsidR="00B10250" w:rsidRPr="00177514" w:rsidRDefault="00B10250" w:rsidP="00B10250">
      <w:pPr>
        <w:jc w:val="both"/>
        <w:rPr>
          <w:rFonts w:ascii="Verdana" w:hAnsi="Verdana"/>
          <w:b/>
          <w:color w:val="000000" w:themeColor="text1"/>
          <w:shd w:val="clear" w:color="auto" w:fill="FFFFFF"/>
        </w:rPr>
      </w:pPr>
    </w:p>
    <w:p w14:paraId="67E49615" w14:textId="6CEADE09" w:rsidR="00B10250" w:rsidRPr="00177514" w:rsidRDefault="00B10250" w:rsidP="00B10250">
      <w:pPr>
        <w:ind w:firstLine="720"/>
        <w:jc w:val="both"/>
        <w:rPr>
          <w:rFonts w:ascii="Verdana" w:hAnsi="Verdana"/>
          <w:color w:val="000000" w:themeColor="text1"/>
        </w:rPr>
      </w:pPr>
      <w:r w:rsidRPr="00177514">
        <w:rPr>
          <w:rFonts w:ascii="Verdana" w:hAnsi="Verdana"/>
          <w:color w:val="000000" w:themeColor="text1"/>
        </w:rPr>
        <w:t>5</w:t>
      </w:r>
      <w:r w:rsidR="00446463">
        <w:rPr>
          <w:rFonts w:ascii="Verdana" w:hAnsi="Verdana"/>
          <w:color w:val="000000" w:themeColor="text1"/>
        </w:rPr>
        <w:t>9</w:t>
      </w:r>
      <w:r w:rsidRPr="00177514">
        <w:rPr>
          <w:rFonts w:ascii="Verdana" w:hAnsi="Verdana"/>
          <w:color w:val="000000" w:themeColor="text1"/>
        </w:rPr>
        <w:t xml:space="preserve">. Direktoriaus </w:t>
      </w:r>
      <w:r w:rsidRPr="00CD3E4A">
        <w:rPr>
          <w:rFonts w:ascii="Verdana" w:hAnsi="Verdana"/>
          <w:color w:val="000000" w:themeColor="text1"/>
        </w:rPr>
        <w:t>pavaduotoj</w:t>
      </w:r>
      <w:r w:rsidR="003208F6">
        <w:rPr>
          <w:rFonts w:ascii="Verdana" w:hAnsi="Verdana"/>
          <w:color w:val="000000" w:themeColor="text1"/>
        </w:rPr>
        <w:t>us</w:t>
      </w:r>
      <w:r w:rsidRPr="00CD3E4A">
        <w:rPr>
          <w:rFonts w:ascii="Verdana" w:hAnsi="Verdana"/>
          <w:color w:val="000000" w:themeColor="text1"/>
        </w:rPr>
        <w:t xml:space="preserve"> ugdymui,</w:t>
      </w:r>
      <w:r w:rsidR="00AA7EB7" w:rsidRPr="00CD3E4A">
        <w:rPr>
          <w:rFonts w:ascii="Verdana" w:hAnsi="Verdana"/>
          <w:color w:val="000000" w:themeColor="text1"/>
        </w:rPr>
        <w:t xml:space="preserve"> skyrių vedėjus,</w:t>
      </w:r>
      <w:r w:rsidRPr="00CD3E4A">
        <w:rPr>
          <w:rFonts w:ascii="Verdana" w:hAnsi="Verdana"/>
          <w:color w:val="000000" w:themeColor="text1"/>
        </w:rPr>
        <w:t xml:space="preserve"> mokytojus</w:t>
      </w:r>
      <w:r w:rsidRPr="00177514">
        <w:rPr>
          <w:rFonts w:ascii="Verdana" w:hAnsi="Verdana"/>
          <w:color w:val="000000" w:themeColor="text1"/>
        </w:rPr>
        <w:t>, švietimo pagalbą teikiančius specialistus, aptarnaujantį personalą ir kitus darbuotojus, priima į darbą ir atleidžia iš jo Lopšelio-darželio direktorius Lietuvos Respublikos darbo kodekso, Lietuvos Respublikos valstybės ir savivaldybių įstaigų darbuotojų darbo apmokėjimo ir komisijų narių atlygo už darbą įstatymu, Lietuvos Respublikos Vyriausybės nutarimais, ir kitų teisės aktų nustatyta tvarka.</w:t>
      </w:r>
    </w:p>
    <w:p w14:paraId="475E8FE6" w14:textId="25E79FA1" w:rsidR="00B10250" w:rsidRPr="00177514" w:rsidRDefault="00446463" w:rsidP="00B10250">
      <w:pPr>
        <w:ind w:firstLine="720"/>
        <w:jc w:val="both"/>
        <w:rPr>
          <w:rFonts w:ascii="Verdana" w:hAnsi="Verdana"/>
          <w:color w:val="000000" w:themeColor="text1"/>
        </w:rPr>
      </w:pPr>
      <w:r>
        <w:rPr>
          <w:rFonts w:ascii="Verdana" w:hAnsi="Verdana"/>
          <w:color w:val="000000" w:themeColor="text1"/>
        </w:rPr>
        <w:t>60</w:t>
      </w:r>
      <w:r w:rsidR="00B10250" w:rsidRPr="00177514">
        <w:rPr>
          <w:rFonts w:ascii="Verdana" w:hAnsi="Verdana"/>
          <w:color w:val="000000" w:themeColor="text1"/>
        </w:rPr>
        <w:t>. Įstaigos darbuotojams už darbą mokama Lietuvos Respublikos darbo kodekso ir kitų teisės aktų nustatyta tvarka. Lopšelio-darželio darbuotojų tarnybinius atlyginimus ir kitas darbo apmokėjimo sąlygas nustato Lopšelio-darželio direktorius, vadovaudamasis Lietuvos Respublikos teisės aktais, reglamentuojančiais darbo apmokėjimo tvarką ir neviršydamas darbo užmokesčiui skirtų asignavimų.</w:t>
      </w:r>
    </w:p>
    <w:p w14:paraId="11C35674" w14:textId="13E197E7" w:rsidR="00B10250" w:rsidRPr="00177514" w:rsidRDefault="00446463" w:rsidP="00B10250">
      <w:pPr>
        <w:ind w:firstLine="720"/>
        <w:jc w:val="both"/>
        <w:rPr>
          <w:rFonts w:ascii="Verdana" w:hAnsi="Verdana"/>
          <w:color w:val="000000" w:themeColor="text1"/>
        </w:rPr>
      </w:pPr>
      <w:r>
        <w:rPr>
          <w:rFonts w:ascii="Verdana" w:hAnsi="Verdana"/>
          <w:color w:val="000000" w:themeColor="text1"/>
        </w:rPr>
        <w:t>61</w:t>
      </w:r>
      <w:r w:rsidR="00B10250" w:rsidRPr="00177514">
        <w:rPr>
          <w:rFonts w:ascii="Verdana" w:hAnsi="Verdana"/>
          <w:color w:val="000000" w:themeColor="text1"/>
        </w:rPr>
        <w:t>. Lopšelio-darželio direktoriaus tarnybinį atlyginimą, kitas apmokėjimo sąlygas nustato ir veiklos vertinimą vykdo Savivaldybės meras Lietuvos Respublikos teisės aktų nustatyta tvarka.</w:t>
      </w:r>
    </w:p>
    <w:p w14:paraId="2D5CCCFE" w14:textId="143BA2B5" w:rsidR="00AA7EB7" w:rsidRPr="00177514" w:rsidRDefault="00514F9F" w:rsidP="00B10250">
      <w:pPr>
        <w:ind w:firstLine="720"/>
        <w:jc w:val="both"/>
        <w:rPr>
          <w:rFonts w:ascii="Verdana" w:hAnsi="Verdana"/>
          <w:color w:val="000000" w:themeColor="text1"/>
        </w:rPr>
      </w:pPr>
      <w:r>
        <w:rPr>
          <w:rFonts w:ascii="Verdana" w:hAnsi="Verdana"/>
          <w:color w:val="000000" w:themeColor="text1"/>
        </w:rPr>
        <w:t>6</w:t>
      </w:r>
      <w:r w:rsidR="00446463">
        <w:rPr>
          <w:rFonts w:ascii="Verdana" w:hAnsi="Verdana"/>
          <w:color w:val="000000" w:themeColor="text1"/>
        </w:rPr>
        <w:t>2</w:t>
      </w:r>
      <w:r w:rsidR="00AA7EB7" w:rsidRPr="001C4447">
        <w:rPr>
          <w:rFonts w:ascii="Verdana" w:hAnsi="Verdana"/>
          <w:color w:val="000000" w:themeColor="text1"/>
        </w:rPr>
        <w:t xml:space="preserve">. </w:t>
      </w:r>
      <w:r w:rsidR="00AA7EB7" w:rsidRPr="001C4447">
        <w:rPr>
          <w:rFonts w:ascii="Verdana" w:hAnsi="Verdana"/>
        </w:rPr>
        <w:t>Mokytojai kelia kvalifikaciją atsižvelgdami į Lopšelio-darželio numatytas kvalifikacijos tobulinimosi prioritetus bei kryptis ir finansines galimybes.</w:t>
      </w:r>
    </w:p>
    <w:p w14:paraId="0DD86933" w14:textId="12A299E8" w:rsidR="00B10250" w:rsidRPr="00177514" w:rsidRDefault="00514F9F" w:rsidP="00B10250">
      <w:pPr>
        <w:ind w:firstLine="720"/>
        <w:jc w:val="both"/>
        <w:rPr>
          <w:rFonts w:ascii="Verdana" w:hAnsi="Verdana"/>
          <w:color w:val="000000" w:themeColor="text1"/>
        </w:rPr>
      </w:pPr>
      <w:r>
        <w:rPr>
          <w:rFonts w:ascii="Verdana" w:hAnsi="Verdana"/>
          <w:color w:val="000000" w:themeColor="text1"/>
        </w:rPr>
        <w:t>6</w:t>
      </w:r>
      <w:r w:rsidR="00446463">
        <w:rPr>
          <w:rFonts w:ascii="Verdana" w:hAnsi="Verdana"/>
          <w:color w:val="000000" w:themeColor="text1"/>
        </w:rPr>
        <w:t>3</w:t>
      </w:r>
      <w:r w:rsidR="00B10250" w:rsidRPr="00177514">
        <w:rPr>
          <w:rFonts w:ascii="Verdana" w:hAnsi="Verdana"/>
          <w:color w:val="000000" w:themeColor="text1"/>
        </w:rPr>
        <w:t>. Lopšelio-darželio mokytojai, švietimo pagalbą organizuojantys specialistai atestuojami</w:t>
      </w:r>
      <w:r w:rsidR="00B10250" w:rsidRPr="00177514">
        <w:rPr>
          <w:rFonts w:ascii="Verdana" w:hAnsi="Verdana"/>
          <w:color w:val="000000" w:themeColor="text1"/>
          <w:spacing w:val="-2"/>
        </w:rPr>
        <w:t xml:space="preserve"> </w:t>
      </w:r>
      <w:r w:rsidR="00B10250" w:rsidRPr="00177514">
        <w:rPr>
          <w:rFonts w:ascii="Verdana" w:hAnsi="Verdana"/>
          <w:color w:val="000000" w:themeColor="text1"/>
        </w:rPr>
        <w:t>ir įgyja kvalifikacinę</w:t>
      </w:r>
      <w:r w:rsidR="00B10250" w:rsidRPr="00177514">
        <w:rPr>
          <w:rFonts w:ascii="Verdana" w:hAnsi="Verdana"/>
          <w:color w:val="000000" w:themeColor="text1"/>
          <w:spacing w:val="39"/>
        </w:rPr>
        <w:t xml:space="preserve"> </w:t>
      </w:r>
      <w:r w:rsidR="00B10250" w:rsidRPr="00177514">
        <w:rPr>
          <w:rFonts w:ascii="Verdana" w:hAnsi="Verdana"/>
          <w:color w:val="000000" w:themeColor="text1"/>
        </w:rPr>
        <w:t xml:space="preserve">kategoriją </w:t>
      </w:r>
      <w:bookmarkStart w:id="14" w:name="_Hlk146204996"/>
      <w:r w:rsidR="00B10250" w:rsidRPr="00177514">
        <w:rPr>
          <w:rFonts w:ascii="Verdana" w:hAnsi="Verdana"/>
          <w:color w:val="000000" w:themeColor="text1"/>
        </w:rPr>
        <w:t>Lietuvos Respublikos švietimo, mokslo ir sporto ministro nustatyta tvarka.</w:t>
      </w:r>
      <w:bookmarkEnd w:id="14"/>
    </w:p>
    <w:p w14:paraId="424880D3" w14:textId="77777777" w:rsidR="00B10250" w:rsidRPr="00177514" w:rsidRDefault="00B10250" w:rsidP="00B10250">
      <w:pPr>
        <w:jc w:val="center"/>
        <w:rPr>
          <w:rFonts w:ascii="Verdana" w:hAnsi="Verdana"/>
          <w:color w:val="000000" w:themeColor="text1"/>
        </w:rPr>
      </w:pPr>
    </w:p>
    <w:p w14:paraId="7282FA70" w14:textId="77777777" w:rsidR="00B10250" w:rsidRPr="00177514" w:rsidRDefault="00B10250" w:rsidP="00B10250">
      <w:pPr>
        <w:jc w:val="center"/>
        <w:rPr>
          <w:rFonts w:ascii="Verdana" w:hAnsi="Verdana"/>
          <w:color w:val="000000" w:themeColor="text1"/>
        </w:rPr>
      </w:pPr>
      <w:r w:rsidRPr="00177514">
        <w:rPr>
          <w:rFonts w:ascii="Verdana" w:hAnsi="Verdana"/>
          <w:b/>
          <w:bCs/>
          <w:color w:val="000000" w:themeColor="text1"/>
          <w:shd w:val="clear" w:color="auto" w:fill="FFFFFF"/>
        </w:rPr>
        <w:t>VII SKYRIUS</w:t>
      </w:r>
    </w:p>
    <w:p w14:paraId="25CE8816" w14:textId="77777777" w:rsidR="00B10250" w:rsidRPr="00177514" w:rsidRDefault="00B10250" w:rsidP="00B10250">
      <w:pPr>
        <w:jc w:val="center"/>
        <w:rPr>
          <w:rFonts w:ascii="Verdana" w:hAnsi="Verdana"/>
          <w:color w:val="000000" w:themeColor="text1"/>
        </w:rPr>
      </w:pPr>
      <w:r w:rsidRPr="00177514">
        <w:rPr>
          <w:rFonts w:ascii="Verdana" w:hAnsi="Verdana"/>
          <w:b/>
          <w:bCs/>
          <w:color w:val="000000" w:themeColor="text1"/>
          <w:shd w:val="clear" w:color="auto" w:fill="FFFFFF"/>
        </w:rPr>
        <w:t>LOPŠELIO-DARŽELIO TURTAS, LĖŠOS, JŲ NAUDOJIMO TVARKA, FINANSINĖS VEIKLOS KONTROLĖ IR VEIKLOS PRIEŽIŪRA</w:t>
      </w:r>
    </w:p>
    <w:p w14:paraId="7F476EF5" w14:textId="77777777" w:rsidR="00B10250" w:rsidRPr="00177514" w:rsidRDefault="00B10250" w:rsidP="00B10250">
      <w:pPr>
        <w:jc w:val="center"/>
        <w:rPr>
          <w:rFonts w:ascii="Verdana" w:hAnsi="Verdana"/>
          <w:b/>
          <w:bCs/>
          <w:color w:val="000000" w:themeColor="text1"/>
          <w:shd w:val="clear" w:color="auto" w:fill="FFFFFF"/>
        </w:rPr>
      </w:pPr>
    </w:p>
    <w:p w14:paraId="7278AB55" w14:textId="5E3D9748" w:rsidR="00B10250" w:rsidRPr="00177514" w:rsidRDefault="00514F9F" w:rsidP="00B10250">
      <w:pPr>
        <w:ind w:firstLine="720"/>
        <w:jc w:val="both"/>
        <w:rPr>
          <w:rFonts w:ascii="Verdana" w:hAnsi="Verdana"/>
          <w:color w:val="000000" w:themeColor="text1"/>
        </w:rPr>
      </w:pPr>
      <w:r>
        <w:rPr>
          <w:rFonts w:ascii="Verdana" w:hAnsi="Verdana"/>
          <w:color w:val="000000" w:themeColor="text1"/>
        </w:rPr>
        <w:lastRenderedPageBreak/>
        <w:t>6</w:t>
      </w:r>
      <w:r w:rsidR="00446463">
        <w:rPr>
          <w:rFonts w:ascii="Verdana" w:hAnsi="Verdana"/>
          <w:color w:val="000000" w:themeColor="text1"/>
        </w:rPr>
        <w:t>4</w:t>
      </w:r>
      <w:r w:rsidR="00B10250" w:rsidRPr="00177514">
        <w:rPr>
          <w:rFonts w:ascii="Verdana" w:hAnsi="Verdana"/>
          <w:color w:val="000000" w:themeColor="text1"/>
        </w:rPr>
        <w:t>. Lopšelis-darželis patikėjimo teise valdo, naudoja ir disponuoja jam Savivaldybės tarybos patikėtu savivaldybei nuosavybės teise priklausančiu turtu.</w:t>
      </w:r>
    </w:p>
    <w:p w14:paraId="1A51BF50" w14:textId="15112278" w:rsidR="00B10250" w:rsidRPr="00177514" w:rsidRDefault="00514F9F" w:rsidP="00B10250">
      <w:pPr>
        <w:ind w:firstLine="720"/>
        <w:jc w:val="both"/>
        <w:rPr>
          <w:rFonts w:ascii="Verdana" w:hAnsi="Verdana"/>
          <w:color w:val="000000" w:themeColor="text1"/>
        </w:rPr>
      </w:pPr>
      <w:r>
        <w:rPr>
          <w:rFonts w:ascii="Verdana" w:hAnsi="Verdana"/>
          <w:color w:val="000000" w:themeColor="text1"/>
        </w:rPr>
        <w:t>6</w:t>
      </w:r>
      <w:r w:rsidR="00446463">
        <w:rPr>
          <w:rFonts w:ascii="Verdana" w:hAnsi="Verdana"/>
          <w:color w:val="000000" w:themeColor="text1"/>
        </w:rPr>
        <w:t>5</w:t>
      </w:r>
      <w:r w:rsidR="00B10250" w:rsidRPr="00177514">
        <w:rPr>
          <w:rFonts w:ascii="Verdana" w:hAnsi="Verdana"/>
          <w:color w:val="000000" w:themeColor="text1"/>
        </w:rPr>
        <w:t>. Lopšelio-darželio lėšų šaltiniai:</w:t>
      </w:r>
    </w:p>
    <w:p w14:paraId="4D251509" w14:textId="13FBAF59" w:rsidR="00B10250" w:rsidRPr="00177514" w:rsidRDefault="00514F9F" w:rsidP="00B10250">
      <w:pPr>
        <w:ind w:firstLine="720"/>
        <w:jc w:val="both"/>
        <w:rPr>
          <w:rFonts w:ascii="Verdana" w:hAnsi="Verdana"/>
          <w:color w:val="000000" w:themeColor="text1"/>
        </w:rPr>
      </w:pPr>
      <w:r>
        <w:rPr>
          <w:rFonts w:ascii="Verdana" w:hAnsi="Verdana"/>
          <w:color w:val="000000" w:themeColor="text1"/>
        </w:rPr>
        <w:t>6</w:t>
      </w:r>
      <w:r w:rsidR="00446463">
        <w:rPr>
          <w:rFonts w:ascii="Verdana" w:hAnsi="Verdana"/>
          <w:color w:val="000000" w:themeColor="text1"/>
        </w:rPr>
        <w:t>5</w:t>
      </w:r>
      <w:r w:rsidR="00B10250" w:rsidRPr="00177514">
        <w:rPr>
          <w:rFonts w:ascii="Verdana" w:hAnsi="Verdana"/>
          <w:color w:val="000000" w:themeColor="text1"/>
        </w:rPr>
        <w:t>.1. valstybės ir Savivaldybės biudžeto lėšos;</w:t>
      </w:r>
    </w:p>
    <w:p w14:paraId="22A4E438" w14:textId="65AC2181" w:rsidR="00B10250" w:rsidRPr="00177514" w:rsidRDefault="00514F9F" w:rsidP="00B10250">
      <w:pPr>
        <w:ind w:firstLine="720"/>
        <w:jc w:val="both"/>
        <w:rPr>
          <w:rFonts w:ascii="Verdana" w:hAnsi="Verdana"/>
          <w:color w:val="000000" w:themeColor="text1"/>
        </w:rPr>
      </w:pPr>
      <w:r>
        <w:rPr>
          <w:rFonts w:ascii="Verdana" w:hAnsi="Verdana"/>
          <w:color w:val="000000" w:themeColor="text1"/>
        </w:rPr>
        <w:t>6</w:t>
      </w:r>
      <w:r w:rsidR="00446463">
        <w:rPr>
          <w:rFonts w:ascii="Verdana" w:hAnsi="Verdana"/>
          <w:color w:val="000000" w:themeColor="text1"/>
        </w:rPr>
        <w:t>5</w:t>
      </w:r>
      <w:r w:rsidR="00B10250" w:rsidRPr="00177514">
        <w:rPr>
          <w:rFonts w:ascii="Verdana" w:hAnsi="Verdana"/>
          <w:color w:val="000000" w:themeColor="text1"/>
        </w:rPr>
        <w:t>.2. pajamos už teikiamas paslaugas;</w:t>
      </w:r>
    </w:p>
    <w:p w14:paraId="2AD40C0A" w14:textId="45C1D7F5" w:rsidR="00B10250" w:rsidRPr="00177514" w:rsidRDefault="00514F9F" w:rsidP="00B10250">
      <w:pPr>
        <w:ind w:firstLine="720"/>
        <w:jc w:val="both"/>
        <w:rPr>
          <w:rFonts w:ascii="Verdana" w:hAnsi="Verdana"/>
          <w:color w:val="000000" w:themeColor="text1"/>
        </w:rPr>
      </w:pPr>
      <w:r>
        <w:rPr>
          <w:rFonts w:ascii="Verdana" w:hAnsi="Verdana"/>
          <w:color w:val="000000" w:themeColor="text1"/>
        </w:rPr>
        <w:t>6</w:t>
      </w:r>
      <w:r w:rsidR="00446463">
        <w:rPr>
          <w:rFonts w:ascii="Verdana" w:hAnsi="Verdana"/>
          <w:color w:val="000000" w:themeColor="text1"/>
        </w:rPr>
        <w:t>5</w:t>
      </w:r>
      <w:r w:rsidR="00B10250" w:rsidRPr="00177514">
        <w:rPr>
          <w:rFonts w:ascii="Verdana" w:hAnsi="Verdana"/>
          <w:color w:val="000000" w:themeColor="text1"/>
        </w:rPr>
        <w:t>.3. valstybės ir investicinių programų lėšos;</w:t>
      </w:r>
    </w:p>
    <w:p w14:paraId="23DEB15A" w14:textId="21309281" w:rsidR="00B10250" w:rsidRPr="00177514" w:rsidRDefault="00514F9F" w:rsidP="00B10250">
      <w:pPr>
        <w:ind w:firstLine="720"/>
        <w:jc w:val="both"/>
        <w:rPr>
          <w:rFonts w:ascii="Verdana" w:hAnsi="Verdana"/>
          <w:color w:val="000000" w:themeColor="text1"/>
        </w:rPr>
      </w:pPr>
      <w:r>
        <w:rPr>
          <w:rFonts w:ascii="Verdana" w:hAnsi="Verdana"/>
          <w:color w:val="000000" w:themeColor="text1"/>
        </w:rPr>
        <w:t>6</w:t>
      </w:r>
      <w:r w:rsidR="00446463">
        <w:rPr>
          <w:rFonts w:ascii="Verdana" w:hAnsi="Verdana"/>
          <w:color w:val="000000" w:themeColor="text1"/>
        </w:rPr>
        <w:t>5</w:t>
      </w:r>
      <w:r w:rsidR="00B10250" w:rsidRPr="00177514">
        <w:rPr>
          <w:rFonts w:ascii="Verdana" w:hAnsi="Verdana"/>
          <w:color w:val="000000" w:themeColor="text1"/>
        </w:rPr>
        <w:t>.4. Lietuvos ir ES asignavimai, kitos tarptautinės finansinės paramos lėšos;</w:t>
      </w:r>
    </w:p>
    <w:p w14:paraId="31469BBE" w14:textId="1457318D" w:rsidR="00B10250" w:rsidRPr="00177514" w:rsidRDefault="00514F9F" w:rsidP="00B10250">
      <w:pPr>
        <w:ind w:firstLine="720"/>
        <w:jc w:val="both"/>
        <w:rPr>
          <w:rFonts w:ascii="Verdana" w:hAnsi="Verdana"/>
          <w:color w:val="000000" w:themeColor="text1"/>
        </w:rPr>
      </w:pPr>
      <w:r>
        <w:rPr>
          <w:rFonts w:ascii="Verdana" w:hAnsi="Verdana"/>
          <w:color w:val="000000" w:themeColor="text1"/>
        </w:rPr>
        <w:t>6</w:t>
      </w:r>
      <w:r w:rsidR="00446463">
        <w:rPr>
          <w:rFonts w:ascii="Verdana" w:hAnsi="Verdana"/>
          <w:color w:val="000000" w:themeColor="text1"/>
        </w:rPr>
        <w:t>5</w:t>
      </w:r>
      <w:r w:rsidR="00B10250" w:rsidRPr="00177514">
        <w:rPr>
          <w:rFonts w:ascii="Verdana" w:hAnsi="Verdana"/>
          <w:color w:val="000000" w:themeColor="text1"/>
        </w:rPr>
        <w:t>.5. lėšos, gaunamos kaip parama, dovana, ar kitaip teisėtais būdais perduotos lėšos, tikslinės paskirties lėšos pagal pavedimus;</w:t>
      </w:r>
    </w:p>
    <w:p w14:paraId="7CD19DE3" w14:textId="62A8E067" w:rsidR="00B10250" w:rsidRPr="00177514" w:rsidRDefault="00A566F9" w:rsidP="00B10250">
      <w:pPr>
        <w:ind w:firstLine="720"/>
        <w:jc w:val="both"/>
        <w:rPr>
          <w:rFonts w:ascii="Verdana" w:hAnsi="Verdana"/>
          <w:color w:val="000000" w:themeColor="text1"/>
        </w:rPr>
      </w:pPr>
      <w:r>
        <w:rPr>
          <w:rFonts w:ascii="Verdana" w:hAnsi="Verdana"/>
          <w:color w:val="000000" w:themeColor="text1"/>
        </w:rPr>
        <w:t>6</w:t>
      </w:r>
      <w:r w:rsidR="00446463">
        <w:rPr>
          <w:rFonts w:ascii="Verdana" w:hAnsi="Verdana"/>
          <w:color w:val="000000" w:themeColor="text1"/>
        </w:rPr>
        <w:t>5</w:t>
      </w:r>
      <w:r w:rsidR="00B10250" w:rsidRPr="00177514">
        <w:rPr>
          <w:rFonts w:ascii="Verdana" w:hAnsi="Verdana"/>
          <w:color w:val="000000" w:themeColor="text1"/>
        </w:rPr>
        <w:t>.6. kitos teisėtu būdu įgytos lėšos.</w:t>
      </w:r>
    </w:p>
    <w:p w14:paraId="10A313D1" w14:textId="706C5E1F" w:rsidR="00B10250" w:rsidRPr="00177514" w:rsidRDefault="00B10250" w:rsidP="00B10250">
      <w:pPr>
        <w:ind w:firstLine="720"/>
        <w:jc w:val="both"/>
        <w:rPr>
          <w:rFonts w:ascii="Verdana" w:hAnsi="Verdana"/>
          <w:color w:val="000000" w:themeColor="text1"/>
        </w:rPr>
      </w:pPr>
      <w:r w:rsidRPr="00177514">
        <w:rPr>
          <w:rFonts w:ascii="Verdana" w:hAnsi="Verdana"/>
          <w:color w:val="000000" w:themeColor="text1"/>
        </w:rPr>
        <w:t>6</w:t>
      </w:r>
      <w:r w:rsidR="00446463">
        <w:rPr>
          <w:rFonts w:ascii="Verdana" w:hAnsi="Verdana"/>
          <w:color w:val="000000" w:themeColor="text1"/>
        </w:rPr>
        <w:t>6</w:t>
      </w:r>
      <w:r w:rsidRPr="00177514">
        <w:rPr>
          <w:rFonts w:ascii="Verdana" w:hAnsi="Verdana"/>
          <w:color w:val="000000" w:themeColor="text1"/>
        </w:rPr>
        <w:t>. Lopšelio-darželio finansinė apskaita organizuojama bei finansinių ir biudžeto vykdymo ataskaitų rinkiniai sudaromi ir teikiami Lietuvos Respublikos finansinės apskaitos įstatymo, Lietuvos Respublikos viešojo sektoriaus atskaitomybės įstatymo ir kitų teisės aktų nustatyta tvarka.</w:t>
      </w:r>
    </w:p>
    <w:p w14:paraId="5B3BE043" w14:textId="75DDB8DB" w:rsidR="00B10250" w:rsidRPr="00177514" w:rsidRDefault="00B10250" w:rsidP="00B10250">
      <w:pPr>
        <w:ind w:firstLine="720"/>
        <w:jc w:val="both"/>
        <w:rPr>
          <w:rFonts w:ascii="Verdana" w:hAnsi="Verdana"/>
          <w:color w:val="000000" w:themeColor="text1"/>
        </w:rPr>
      </w:pPr>
      <w:r w:rsidRPr="00177514">
        <w:rPr>
          <w:rFonts w:ascii="Verdana" w:hAnsi="Verdana"/>
          <w:color w:val="000000" w:themeColor="text1"/>
        </w:rPr>
        <w:t>6</w:t>
      </w:r>
      <w:r w:rsidR="00446463">
        <w:rPr>
          <w:rFonts w:ascii="Verdana" w:hAnsi="Verdana"/>
          <w:color w:val="000000" w:themeColor="text1"/>
        </w:rPr>
        <w:t>7</w:t>
      </w:r>
      <w:r w:rsidRPr="00177514">
        <w:rPr>
          <w:rFonts w:ascii="Verdana" w:hAnsi="Verdana"/>
          <w:color w:val="000000" w:themeColor="text1"/>
        </w:rPr>
        <w:t>. Lopšelio-darželio finansinės veiklos kontrolę vykdo Savivaldybės kontrolės ir audito tarnyba bei Savivaldybės centralizuot</w:t>
      </w:r>
      <w:r w:rsidR="005B6C7E">
        <w:rPr>
          <w:rFonts w:ascii="Verdana" w:hAnsi="Verdana"/>
          <w:color w:val="000000" w:themeColor="text1"/>
        </w:rPr>
        <w:t>o</w:t>
      </w:r>
      <w:r w:rsidRPr="00177514">
        <w:rPr>
          <w:rFonts w:ascii="Verdana" w:hAnsi="Verdana"/>
          <w:color w:val="000000" w:themeColor="text1"/>
        </w:rPr>
        <w:t xml:space="preserve"> vidaus audito tarnyba teisės aktų nustatyta tvarka.</w:t>
      </w:r>
    </w:p>
    <w:p w14:paraId="2317520B" w14:textId="4AEAD936" w:rsidR="00B10250" w:rsidRPr="00177514" w:rsidRDefault="00B10250" w:rsidP="00B10250">
      <w:pPr>
        <w:ind w:firstLine="720"/>
        <w:jc w:val="both"/>
        <w:rPr>
          <w:rFonts w:ascii="Verdana" w:hAnsi="Verdana"/>
          <w:color w:val="000000" w:themeColor="text1"/>
        </w:rPr>
      </w:pPr>
      <w:r w:rsidRPr="00177514">
        <w:rPr>
          <w:rFonts w:ascii="Verdana" w:hAnsi="Verdana"/>
          <w:color w:val="000000" w:themeColor="text1"/>
        </w:rPr>
        <w:t>6</w:t>
      </w:r>
      <w:r w:rsidR="00446463">
        <w:rPr>
          <w:rFonts w:ascii="Verdana" w:hAnsi="Verdana"/>
          <w:color w:val="000000" w:themeColor="text1"/>
        </w:rPr>
        <w:t>8</w:t>
      </w:r>
      <w:r w:rsidRPr="00177514">
        <w:rPr>
          <w:rFonts w:ascii="Verdana" w:hAnsi="Verdana"/>
          <w:color w:val="000000" w:themeColor="text1"/>
        </w:rPr>
        <w:t>. Lopšelio-darželio veiklos priežiūrą atlieka Savivaldybės meras.</w:t>
      </w:r>
    </w:p>
    <w:p w14:paraId="50B33275" w14:textId="295B6534" w:rsidR="00B10250" w:rsidRPr="00177514" w:rsidRDefault="00B10250" w:rsidP="00B10250">
      <w:pPr>
        <w:ind w:firstLine="720"/>
        <w:jc w:val="both"/>
        <w:rPr>
          <w:rFonts w:ascii="Verdana" w:hAnsi="Verdana"/>
          <w:color w:val="000000" w:themeColor="text1"/>
        </w:rPr>
      </w:pPr>
      <w:r w:rsidRPr="00177514">
        <w:rPr>
          <w:rFonts w:ascii="Verdana" w:hAnsi="Verdana"/>
          <w:color w:val="000000" w:themeColor="text1"/>
        </w:rPr>
        <w:t>6</w:t>
      </w:r>
      <w:r w:rsidR="00446463">
        <w:rPr>
          <w:rFonts w:ascii="Verdana" w:hAnsi="Verdana"/>
          <w:color w:val="000000" w:themeColor="text1"/>
        </w:rPr>
        <w:t>9</w:t>
      </w:r>
      <w:r w:rsidRPr="00177514">
        <w:rPr>
          <w:rFonts w:ascii="Verdana" w:hAnsi="Verdana"/>
          <w:color w:val="000000" w:themeColor="text1"/>
        </w:rPr>
        <w:t>. Lopšelio-darželio lėšos naudojamos šiuose Nuostatuose numatytai ir įstatymų nedraudžiamai veiklai.</w:t>
      </w:r>
    </w:p>
    <w:p w14:paraId="05A390C5" w14:textId="77777777" w:rsidR="00B10250" w:rsidRPr="00177514" w:rsidRDefault="00B10250" w:rsidP="00B10250">
      <w:pPr>
        <w:pStyle w:val="Sraopastraipa"/>
        <w:tabs>
          <w:tab w:val="left" w:pos="1134"/>
        </w:tabs>
        <w:spacing w:after="0" w:line="240" w:lineRule="auto"/>
        <w:ind w:left="709"/>
        <w:jc w:val="both"/>
        <w:rPr>
          <w:rFonts w:ascii="Verdana" w:hAnsi="Verdana"/>
          <w:bCs/>
          <w:color w:val="000000" w:themeColor="text1"/>
          <w:sz w:val="24"/>
          <w:szCs w:val="24"/>
          <w:shd w:val="clear" w:color="auto" w:fill="FFFFFF"/>
          <w:lang w:val="lt-LT"/>
        </w:rPr>
      </w:pPr>
    </w:p>
    <w:p w14:paraId="6EF57602" w14:textId="77777777" w:rsidR="00B10250" w:rsidRPr="00177514" w:rsidRDefault="00B10250" w:rsidP="00B10250">
      <w:pPr>
        <w:jc w:val="center"/>
        <w:rPr>
          <w:rFonts w:ascii="Verdana" w:hAnsi="Verdana"/>
          <w:b/>
          <w:bCs/>
          <w:color w:val="000000" w:themeColor="text1"/>
          <w:shd w:val="clear" w:color="auto" w:fill="FFFFFF"/>
        </w:rPr>
      </w:pPr>
      <w:r w:rsidRPr="00177514">
        <w:rPr>
          <w:rFonts w:ascii="Verdana" w:hAnsi="Verdana"/>
          <w:b/>
          <w:bCs/>
          <w:color w:val="000000" w:themeColor="text1"/>
          <w:shd w:val="clear" w:color="auto" w:fill="FFFFFF"/>
        </w:rPr>
        <w:t>VIII SKYRIUS</w:t>
      </w:r>
    </w:p>
    <w:p w14:paraId="59BD1D84" w14:textId="77777777" w:rsidR="00B10250" w:rsidRPr="00177514" w:rsidRDefault="00B10250" w:rsidP="00B10250">
      <w:pPr>
        <w:jc w:val="center"/>
        <w:rPr>
          <w:rFonts w:ascii="Verdana" w:hAnsi="Verdana"/>
          <w:b/>
          <w:bCs/>
          <w:color w:val="000000" w:themeColor="text1"/>
          <w:shd w:val="clear" w:color="auto" w:fill="FFFFFF"/>
        </w:rPr>
      </w:pPr>
      <w:r w:rsidRPr="00177514">
        <w:rPr>
          <w:rFonts w:ascii="Verdana" w:hAnsi="Verdana"/>
          <w:b/>
          <w:bCs/>
          <w:color w:val="000000" w:themeColor="text1"/>
          <w:shd w:val="clear" w:color="auto" w:fill="FFFFFF"/>
        </w:rPr>
        <w:t>BAIGIAMOSIOS NUOSTATOS</w:t>
      </w:r>
    </w:p>
    <w:p w14:paraId="47223548" w14:textId="77777777" w:rsidR="00B10250" w:rsidRPr="00177514" w:rsidRDefault="00B10250" w:rsidP="00B10250">
      <w:pPr>
        <w:jc w:val="center"/>
        <w:rPr>
          <w:rFonts w:ascii="Verdana" w:hAnsi="Verdana"/>
          <w:b/>
          <w:bCs/>
          <w:color w:val="000000" w:themeColor="text1"/>
          <w:shd w:val="clear" w:color="auto" w:fill="FFFFFF"/>
        </w:rPr>
      </w:pPr>
    </w:p>
    <w:p w14:paraId="0662ED51" w14:textId="03069E2C" w:rsidR="00B10250" w:rsidRPr="00177514" w:rsidRDefault="00446463" w:rsidP="00B10250">
      <w:pPr>
        <w:ind w:firstLine="720"/>
        <w:jc w:val="both"/>
        <w:rPr>
          <w:rFonts w:ascii="Verdana" w:hAnsi="Verdana"/>
          <w:color w:val="000000" w:themeColor="text1"/>
        </w:rPr>
      </w:pPr>
      <w:r>
        <w:rPr>
          <w:rFonts w:ascii="Verdana" w:hAnsi="Verdana"/>
          <w:color w:val="000000" w:themeColor="text1"/>
        </w:rPr>
        <w:t>70</w:t>
      </w:r>
      <w:r w:rsidR="00B10250" w:rsidRPr="00177514">
        <w:rPr>
          <w:rFonts w:ascii="Verdana" w:hAnsi="Verdana"/>
          <w:color w:val="000000" w:themeColor="text1"/>
        </w:rPr>
        <w:t>. Vieši Lopšelio-darželio pranešimai teisės aktų nustatyta tvarka skelbiami Lopšelio-darželio internetinėje svetainėje.</w:t>
      </w:r>
    </w:p>
    <w:p w14:paraId="1C36EDF5" w14:textId="6FB37BAA" w:rsidR="00B10250" w:rsidRPr="00177514" w:rsidRDefault="00446463" w:rsidP="00B10250">
      <w:pPr>
        <w:ind w:firstLine="720"/>
        <w:jc w:val="both"/>
        <w:rPr>
          <w:rFonts w:ascii="Verdana" w:hAnsi="Verdana"/>
          <w:color w:val="000000" w:themeColor="text1"/>
        </w:rPr>
      </w:pPr>
      <w:r>
        <w:rPr>
          <w:rFonts w:ascii="Verdana" w:hAnsi="Verdana"/>
          <w:color w:val="000000" w:themeColor="text1"/>
        </w:rPr>
        <w:t>71</w:t>
      </w:r>
      <w:r w:rsidR="00B10250" w:rsidRPr="00177514">
        <w:rPr>
          <w:rFonts w:ascii="Verdana" w:hAnsi="Verdana"/>
          <w:color w:val="000000" w:themeColor="text1"/>
        </w:rPr>
        <w:t>. Lopšelio-darželio nuostatai keičiami ir papildomi Savivaldybės mero</w:t>
      </w:r>
      <w:r w:rsidR="002C14F3">
        <w:rPr>
          <w:rFonts w:ascii="Verdana" w:hAnsi="Verdana"/>
          <w:color w:val="000000" w:themeColor="text1"/>
        </w:rPr>
        <w:t>, Savivaldybės tarybos bei</w:t>
      </w:r>
      <w:r w:rsidR="00B10250" w:rsidRPr="00177514">
        <w:rPr>
          <w:rFonts w:ascii="Verdana" w:hAnsi="Verdana"/>
          <w:color w:val="000000" w:themeColor="text1"/>
        </w:rPr>
        <w:t xml:space="preserve"> Lopšelio-darželio direktoriaus</w:t>
      </w:r>
      <w:r w:rsidR="002C14F3">
        <w:rPr>
          <w:rFonts w:ascii="Verdana" w:hAnsi="Verdana"/>
          <w:color w:val="000000" w:themeColor="text1"/>
        </w:rPr>
        <w:t xml:space="preserve"> iniciatyva</w:t>
      </w:r>
      <w:r w:rsidR="00B10250" w:rsidRPr="00177514">
        <w:rPr>
          <w:rFonts w:ascii="Verdana" w:hAnsi="Verdana"/>
          <w:color w:val="000000" w:themeColor="text1"/>
        </w:rPr>
        <w:t>.</w:t>
      </w:r>
    </w:p>
    <w:p w14:paraId="025385F5" w14:textId="03DC5A00" w:rsidR="00B10250" w:rsidRPr="00177514" w:rsidRDefault="00A566F9" w:rsidP="00B10250">
      <w:pPr>
        <w:ind w:firstLine="720"/>
        <w:jc w:val="both"/>
        <w:rPr>
          <w:rFonts w:ascii="Verdana" w:hAnsi="Verdana"/>
          <w:color w:val="000000" w:themeColor="text1"/>
        </w:rPr>
      </w:pPr>
      <w:r>
        <w:rPr>
          <w:rFonts w:ascii="Verdana" w:hAnsi="Verdana"/>
          <w:color w:val="000000" w:themeColor="text1"/>
        </w:rPr>
        <w:t>7</w:t>
      </w:r>
      <w:r w:rsidR="00F36F61">
        <w:rPr>
          <w:rFonts w:ascii="Verdana" w:hAnsi="Verdana"/>
          <w:color w:val="000000" w:themeColor="text1"/>
        </w:rPr>
        <w:t>2</w:t>
      </w:r>
      <w:r w:rsidR="00B10250" w:rsidRPr="00177514">
        <w:rPr>
          <w:rFonts w:ascii="Verdana" w:hAnsi="Verdana"/>
          <w:color w:val="000000" w:themeColor="text1"/>
        </w:rPr>
        <w:t>. Lopšelio-darželio nuostatus, jų pakeitimus ir papildymus tvirtina Savivaldybės taryba.</w:t>
      </w:r>
    </w:p>
    <w:p w14:paraId="5946B316" w14:textId="2B3C0818" w:rsidR="00B10250" w:rsidRPr="00177514" w:rsidRDefault="00A566F9" w:rsidP="00B10250">
      <w:pPr>
        <w:ind w:firstLine="720"/>
        <w:jc w:val="both"/>
        <w:rPr>
          <w:rFonts w:ascii="Verdana" w:hAnsi="Verdana"/>
          <w:color w:val="000000" w:themeColor="text1"/>
        </w:rPr>
      </w:pPr>
      <w:r>
        <w:rPr>
          <w:rFonts w:ascii="Verdana" w:hAnsi="Verdana"/>
          <w:color w:val="000000" w:themeColor="text1"/>
        </w:rPr>
        <w:t>7</w:t>
      </w:r>
      <w:r w:rsidR="00F36F61">
        <w:rPr>
          <w:rFonts w:ascii="Verdana" w:hAnsi="Verdana"/>
          <w:color w:val="000000" w:themeColor="text1"/>
        </w:rPr>
        <w:t>3</w:t>
      </w:r>
      <w:r w:rsidR="00B10250" w:rsidRPr="00177514">
        <w:rPr>
          <w:rFonts w:ascii="Verdana" w:hAnsi="Verdana"/>
          <w:color w:val="000000" w:themeColor="text1"/>
        </w:rPr>
        <w:t>. Lopšelis-darželis pertvarkomas, reorganizuojamas ar likviduojamas Savivaldybės tarybos sprendimu, vadovaujantis Lietuvos Respublikos teisės aktų nustatyta tvarka.</w:t>
      </w:r>
    </w:p>
    <w:p w14:paraId="08513DD9" w14:textId="77777777" w:rsidR="00B10250" w:rsidRPr="00177514" w:rsidRDefault="00B10250" w:rsidP="00B10250">
      <w:pPr>
        <w:ind w:firstLine="720"/>
        <w:jc w:val="both"/>
        <w:rPr>
          <w:rFonts w:ascii="Verdana" w:hAnsi="Verdana"/>
          <w:color w:val="000000" w:themeColor="text1"/>
        </w:rPr>
      </w:pPr>
    </w:p>
    <w:p w14:paraId="2FBE52B3" w14:textId="77777777" w:rsidR="00B10250" w:rsidRPr="00B10250" w:rsidRDefault="00B10250" w:rsidP="00B10250">
      <w:pPr>
        <w:jc w:val="center"/>
        <w:rPr>
          <w:rFonts w:ascii="Verdana" w:hAnsi="Verdana"/>
        </w:rPr>
      </w:pPr>
      <w:r w:rsidRPr="00B10250">
        <w:rPr>
          <w:rFonts w:ascii="Verdana" w:hAnsi="Verdana"/>
          <w:color w:val="000000" w:themeColor="text1"/>
          <w:shd w:val="clear" w:color="auto" w:fill="FFFFFF"/>
        </w:rPr>
        <w:t>___________________________________</w:t>
      </w:r>
    </w:p>
    <w:p w14:paraId="27C1C8D3" w14:textId="32C58924" w:rsidR="00633284" w:rsidRPr="00B10250" w:rsidRDefault="00633284" w:rsidP="00CD3E4A">
      <w:pPr>
        <w:rPr>
          <w:rFonts w:ascii="Verdana" w:hAnsi="Verdana"/>
        </w:rPr>
      </w:pPr>
    </w:p>
    <w:sectPr w:rsidR="00633284" w:rsidRPr="00B10250" w:rsidSect="001C64EB">
      <w:headerReference w:type="first" r:id="rId11"/>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E41ED" w14:textId="77777777" w:rsidR="00D81242" w:rsidRDefault="00D81242">
      <w:r>
        <w:separator/>
      </w:r>
    </w:p>
  </w:endnote>
  <w:endnote w:type="continuationSeparator" w:id="0">
    <w:p w14:paraId="4B5B4F2A" w14:textId="77777777" w:rsidR="00D81242" w:rsidRDefault="00D81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9168B" w14:textId="77777777" w:rsidR="00D81242" w:rsidRDefault="00D81242">
      <w:r>
        <w:separator/>
      </w:r>
    </w:p>
  </w:footnote>
  <w:footnote w:type="continuationSeparator" w:id="0">
    <w:p w14:paraId="0B197439" w14:textId="77777777" w:rsidR="00D81242" w:rsidRDefault="00D81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625" w14:textId="3A470639" w:rsidR="00531D16" w:rsidRPr="00131B2D" w:rsidRDefault="00531D16" w:rsidP="00426456">
    <w:pPr>
      <w:pStyle w:val="Antrats"/>
      <w:ind w:right="1134"/>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0FF2"/>
    <w:multiLevelType w:val="multilevel"/>
    <w:tmpl w:val="0C6A80A2"/>
    <w:lvl w:ilvl="0">
      <w:start w:val="1"/>
      <w:numFmt w:val="decimal"/>
      <w:lvlText w:val="%1."/>
      <w:lvlJc w:val="left"/>
      <w:pPr>
        <w:ind w:left="1859" w:hanging="234"/>
        <w:jc w:val="right"/>
      </w:pPr>
      <w:rPr>
        <w:rFonts w:hint="default"/>
        <w:w w:val="107"/>
        <w:lang w:val="lt-LT" w:eastAsia="en-US" w:bidi="ar-SA"/>
      </w:rPr>
    </w:lvl>
    <w:lvl w:ilvl="1">
      <w:start w:val="1"/>
      <w:numFmt w:val="decimal"/>
      <w:lvlText w:val="%1.%2."/>
      <w:lvlJc w:val="left"/>
      <w:pPr>
        <w:ind w:left="3040" w:hanging="533"/>
      </w:pPr>
      <w:rPr>
        <w:rFonts w:hint="default"/>
        <w:spacing w:val="-4"/>
        <w:w w:val="101"/>
        <w:lang w:val="lt-LT" w:eastAsia="en-US" w:bidi="ar-SA"/>
      </w:rPr>
    </w:lvl>
    <w:lvl w:ilvl="2">
      <w:start w:val="1"/>
      <w:numFmt w:val="decimal"/>
      <w:lvlText w:val="%1.%2.%3."/>
      <w:lvlJc w:val="left"/>
      <w:pPr>
        <w:ind w:left="3199" w:hanging="533"/>
      </w:pPr>
      <w:rPr>
        <w:rFonts w:ascii="Times New Roman" w:eastAsia="Times New Roman" w:hAnsi="Times New Roman" w:cs="Times New Roman" w:hint="default"/>
        <w:b w:val="0"/>
        <w:bCs w:val="0"/>
        <w:i w:val="0"/>
        <w:iCs w:val="0"/>
        <w:color w:val="0E0E0E"/>
        <w:w w:val="105"/>
        <w:sz w:val="22"/>
        <w:szCs w:val="22"/>
        <w:lang w:val="lt-LT" w:eastAsia="en-US" w:bidi="ar-SA"/>
      </w:rPr>
    </w:lvl>
    <w:lvl w:ilvl="3">
      <w:numFmt w:val="bullet"/>
      <w:lvlText w:val="•"/>
      <w:lvlJc w:val="left"/>
      <w:pPr>
        <w:ind w:left="3040" w:hanging="533"/>
      </w:pPr>
      <w:rPr>
        <w:rFonts w:hint="default"/>
        <w:lang w:val="lt-LT" w:eastAsia="en-US" w:bidi="ar-SA"/>
      </w:rPr>
    </w:lvl>
    <w:lvl w:ilvl="4">
      <w:numFmt w:val="bullet"/>
      <w:lvlText w:val="•"/>
      <w:lvlJc w:val="left"/>
      <w:pPr>
        <w:ind w:left="3200" w:hanging="533"/>
      </w:pPr>
      <w:rPr>
        <w:rFonts w:hint="default"/>
        <w:lang w:val="lt-LT" w:eastAsia="en-US" w:bidi="ar-SA"/>
      </w:rPr>
    </w:lvl>
    <w:lvl w:ilvl="5">
      <w:numFmt w:val="bullet"/>
      <w:lvlText w:val="•"/>
      <w:lvlJc w:val="left"/>
      <w:pPr>
        <w:ind w:left="4616" w:hanging="533"/>
      </w:pPr>
      <w:rPr>
        <w:rFonts w:hint="default"/>
        <w:lang w:val="lt-LT" w:eastAsia="en-US" w:bidi="ar-SA"/>
      </w:rPr>
    </w:lvl>
    <w:lvl w:ilvl="6">
      <w:numFmt w:val="bullet"/>
      <w:lvlText w:val="•"/>
      <w:lvlJc w:val="left"/>
      <w:pPr>
        <w:ind w:left="6033" w:hanging="533"/>
      </w:pPr>
      <w:rPr>
        <w:rFonts w:hint="default"/>
        <w:lang w:val="lt-LT" w:eastAsia="en-US" w:bidi="ar-SA"/>
      </w:rPr>
    </w:lvl>
    <w:lvl w:ilvl="7">
      <w:numFmt w:val="bullet"/>
      <w:lvlText w:val="•"/>
      <w:lvlJc w:val="left"/>
      <w:pPr>
        <w:ind w:left="7450" w:hanging="533"/>
      </w:pPr>
      <w:rPr>
        <w:rFonts w:hint="default"/>
        <w:lang w:val="lt-LT" w:eastAsia="en-US" w:bidi="ar-SA"/>
      </w:rPr>
    </w:lvl>
    <w:lvl w:ilvl="8">
      <w:numFmt w:val="bullet"/>
      <w:lvlText w:val="•"/>
      <w:lvlJc w:val="left"/>
      <w:pPr>
        <w:ind w:left="8866" w:hanging="533"/>
      </w:pPr>
      <w:rPr>
        <w:rFonts w:hint="default"/>
        <w:lang w:val="lt-LT" w:eastAsia="en-US" w:bidi="ar-SA"/>
      </w:rPr>
    </w:lvl>
  </w:abstractNum>
  <w:abstractNum w:abstractNumId="1" w15:restartNumberingAfterBreak="0">
    <w:nsid w:val="19F04383"/>
    <w:multiLevelType w:val="multilevel"/>
    <w:tmpl w:val="51024340"/>
    <w:lvl w:ilvl="0">
      <w:start w:val="1"/>
      <w:numFmt w:val="decimal"/>
      <w:pStyle w:val="Antrat1"/>
      <w:lvlText w:val="%1"/>
      <w:lvlJc w:val="left"/>
      <w:pPr>
        <w:ind w:left="1142" w:hanging="432"/>
      </w:pPr>
      <w:rPr>
        <w:rFonts w:ascii="Times New Roman" w:hAnsi="Times New Roman" w:cs="Times New Roman" w:hint="default"/>
        <w:sz w:val="24"/>
        <w:szCs w:val="24"/>
      </w:rPr>
    </w:lvl>
    <w:lvl w:ilvl="1">
      <w:start w:val="1"/>
      <w:numFmt w:val="decimal"/>
      <w:pStyle w:val="Antrat2"/>
      <w:lvlText w:val="%1.%2"/>
      <w:lvlJc w:val="left"/>
      <w:pPr>
        <w:ind w:left="576" w:hanging="576"/>
      </w:pPr>
      <w:rPr>
        <w:rFonts w:cs="Times New Roman"/>
      </w:rPr>
    </w:lvl>
    <w:lvl w:ilvl="2">
      <w:start w:val="1"/>
      <w:numFmt w:val="decimal"/>
      <w:pStyle w:val="Antrat3"/>
      <w:lvlText w:val="%1.%2.%3"/>
      <w:lvlJc w:val="left"/>
      <w:pPr>
        <w:ind w:left="720" w:hanging="720"/>
      </w:pPr>
      <w:rPr>
        <w:rFonts w:cs="Times New Roman"/>
      </w:rPr>
    </w:lvl>
    <w:lvl w:ilvl="3">
      <w:start w:val="1"/>
      <w:numFmt w:val="decimal"/>
      <w:pStyle w:val="Antrat4"/>
      <w:lvlText w:val="%1.%2.%3.%4"/>
      <w:lvlJc w:val="left"/>
      <w:pPr>
        <w:ind w:left="864" w:hanging="864"/>
      </w:pPr>
      <w:rPr>
        <w:rFonts w:cs="Times New Roman"/>
      </w:rPr>
    </w:lvl>
    <w:lvl w:ilvl="4">
      <w:start w:val="1"/>
      <w:numFmt w:val="decimal"/>
      <w:pStyle w:val="Antrat5"/>
      <w:lvlText w:val="%1.%2.%3.%4.%5"/>
      <w:lvlJc w:val="left"/>
      <w:pPr>
        <w:ind w:left="1008" w:hanging="1008"/>
      </w:pPr>
      <w:rPr>
        <w:rFonts w:cs="Times New Roman"/>
      </w:rPr>
    </w:lvl>
    <w:lvl w:ilvl="5">
      <w:start w:val="1"/>
      <w:numFmt w:val="decimal"/>
      <w:pStyle w:val="Antrat6"/>
      <w:lvlText w:val="%1.%2.%3.%4.%5.%6"/>
      <w:lvlJc w:val="left"/>
      <w:pPr>
        <w:ind w:left="1152" w:hanging="1152"/>
      </w:pPr>
      <w:rPr>
        <w:rFonts w:cs="Times New Roman"/>
      </w:rPr>
    </w:lvl>
    <w:lvl w:ilvl="6">
      <w:start w:val="1"/>
      <w:numFmt w:val="decimal"/>
      <w:pStyle w:val="Antrat7"/>
      <w:lvlText w:val="%1.%2.%3.%4.%5.%6.%7"/>
      <w:lvlJc w:val="left"/>
      <w:pPr>
        <w:ind w:left="1296" w:hanging="1296"/>
      </w:pPr>
      <w:rPr>
        <w:rFonts w:cs="Times New Roman"/>
      </w:rPr>
    </w:lvl>
    <w:lvl w:ilvl="7">
      <w:start w:val="1"/>
      <w:numFmt w:val="decimal"/>
      <w:pStyle w:val="Antrat8"/>
      <w:lvlText w:val="%1.%2.%3.%4.%5.%6.%7.%8"/>
      <w:lvlJc w:val="left"/>
      <w:pPr>
        <w:ind w:left="1440" w:hanging="1440"/>
      </w:pPr>
      <w:rPr>
        <w:rFonts w:cs="Times New Roman"/>
      </w:rPr>
    </w:lvl>
    <w:lvl w:ilvl="8">
      <w:start w:val="1"/>
      <w:numFmt w:val="decimal"/>
      <w:pStyle w:val="Antrat9"/>
      <w:lvlText w:val="%1.%2.%3.%4.%5.%6.%7.%8.%9"/>
      <w:lvlJc w:val="left"/>
      <w:pPr>
        <w:ind w:left="1584" w:hanging="1584"/>
      </w:pPr>
      <w:rPr>
        <w:rFonts w:cs="Times New Roman"/>
      </w:rPr>
    </w:lvl>
  </w:abstractNum>
  <w:abstractNum w:abstractNumId="2" w15:restartNumberingAfterBreak="0">
    <w:nsid w:val="1B540CFE"/>
    <w:multiLevelType w:val="multilevel"/>
    <w:tmpl w:val="D0281136"/>
    <w:lvl w:ilvl="0">
      <w:start w:val="35"/>
      <w:numFmt w:val="decimal"/>
      <w:lvlText w:val="%1."/>
      <w:lvlJc w:val="left"/>
      <w:pPr>
        <w:ind w:left="2906" w:hanging="354"/>
      </w:pPr>
      <w:rPr>
        <w:rFonts w:hint="default"/>
        <w:w w:val="102"/>
        <w:lang w:val="lt-LT" w:eastAsia="en-US" w:bidi="ar-SA"/>
      </w:rPr>
    </w:lvl>
    <w:lvl w:ilvl="1">
      <w:start w:val="1"/>
      <w:numFmt w:val="decimal"/>
      <w:lvlText w:val="%1.%2."/>
      <w:lvlJc w:val="left"/>
      <w:pPr>
        <w:ind w:left="2304" w:hanging="602"/>
      </w:pPr>
      <w:rPr>
        <w:rFonts w:hint="default"/>
        <w:w w:val="102"/>
        <w:lang w:val="lt-LT" w:eastAsia="en-US" w:bidi="ar-SA"/>
      </w:rPr>
    </w:lvl>
    <w:lvl w:ilvl="2">
      <w:numFmt w:val="bullet"/>
      <w:lvlText w:val="•"/>
      <w:lvlJc w:val="left"/>
      <w:pPr>
        <w:ind w:left="3040" w:hanging="602"/>
      </w:pPr>
      <w:rPr>
        <w:rFonts w:hint="default"/>
        <w:lang w:val="lt-LT" w:eastAsia="en-US" w:bidi="ar-SA"/>
      </w:rPr>
    </w:lvl>
    <w:lvl w:ilvl="3">
      <w:numFmt w:val="bullet"/>
      <w:lvlText w:val="•"/>
      <w:lvlJc w:val="left"/>
      <w:pPr>
        <w:ind w:left="4122" w:hanging="602"/>
      </w:pPr>
      <w:rPr>
        <w:rFonts w:hint="default"/>
        <w:lang w:val="lt-LT" w:eastAsia="en-US" w:bidi="ar-SA"/>
      </w:rPr>
    </w:lvl>
    <w:lvl w:ilvl="4">
      <w:numFmt w:val="bullet"/>
      <w:lvlText w:val="•"/>
      <w:lvlJc w:val="left"/>
      <w:pPr>
        <w:ind w:left="5205" w:hanging="602"/>
      </w:pPr>
      <w:rPr>
        <w:rFonts w:hint="default"/>
        <w:lang w:val="lt-LT" w:eastAsia="en-US" w:bidi="ar-SA"/>
      </w:rPr>
    </w:lvl>
    <w:lvl w:ilvl="5">
      <w:numFmt w:val="bullet"/>
      <w:lvlText w:val="•"/>
      <w:lvlJc w:val="left"/>
      <w:pPr>
        <w:ind w:left="6287" w:hanging="602"/>
      </w:pPr>
      <w:rPr>
        <w:rFonts w:hint="default"/>
        <w:lang w:val="lt-LT" w:eastAsia="en-US" w:bidi="ar-SA"/>
      </w:rPr>
    </w:lvl>
    <w:lvl w:ilvl="6">
      <w:numFmt w:val="bullet"/>
      <w:lvlText w:val="•"/>
      <w:lvlJc w:val="left"/>
      <w:pPr>
        <w:ind w:left="7370" w:hanging="602"/>
      </w:pPr>
      <w:rPr>
        <w:rFonts w:hint="default"/>
        <w:lang w:val="lt-LT" w:eastAsia="en-US" w:bidi="ar-SA"/>
      </w:rPr>
    </w:lvl>
    <w:lvl w:ilvl="7">
      <w:numFmt w:val="bullet"/>
      <w:lvlText w:val="•"/>
      <w:lvlJc w:val="left"/>
      <w:pPr>
        <w:ind w:left="8452" w:hanging="602"/>
      </w:pPr>
      <w:rPr>
        <w:rFonts w:hint="default"/>
        <w:lang w:val="lt-LT" w:eastAsia="en-US" w:bidi="ar-SA"/>
      </w:rPr>
    </w:lvl>
    <w:lvl w:ilvl="8">
      <w:numFmt w:val="bullet"/>
      <w:lvlText w:val="•"/>
      <w:lvlJc w:val="left"/>
      <w:pPr>
        <w:ind w:left="9535" w:hanging="602"/>
      </w:pPr>
      <w:rPr>
        <w:rFonts w:hint="default"/>
        <w:lang w:val="lt-LT" w:eastAsia="en-US" w:bidi="ar-SA"/>
      </w:rPr>
    </w:lvl>
  </w:abstractNum>
  <w:abstractNum w:abstractNumId="3" w15:restartNumberingAfterBreak="0">
    <w:nsid w:val="1FAF45C7"/>
    <w:multiLevelType w:val="multilevel"/>
    <w:tmpl w:val="6D3047D8"/>
    <w:lvl w:ilvl="0">
      <w:start w:val="1"/>
      <w:numFmt w:val="decimal"/>
      <w:lvlText w:val="%1."/>
      <w:lvlJc w:val="left"/>
      <w:rPr>
        <w:rFonts w:ascii="Times New Roman" w:hAnsi="Times New Roman" w:cs="Times New Roman" w:hint="default"/>
        <w:b w:val="0"/>
        <w:color w:val="auto"/>
        <w:sz w:val="24"/>
        <w:szCs w:val="24"/>
      </w:rPr>
    </w:lvl>
    <w:lvl w:ilvl="1">
      <w:start w:val="1"/>
      <w:numFmt w:val="decimal"/>
      <w:isLgl/>
      <w:lvlText w:val="%1.%2."/>
      <w:lvlJc w:val="left"/>
      <w:pPr>
        <w:ind w:left="1391" w:hanging="540"/>
      </w:pPr>
      <w:rPr>
        <w:rFonts w:ascii="Times New Roman" w:hAnsi="Times New Roman" w:cs="Times New Roman" w:hint="default"/>
        <w:color w:val="auto"/>
        <w:sz w:val="24"/>
        <w:szCs w:val="24"/>
      </w:rPr>
    </w:lvl>
    <w:lvl w:ilvl="2">
      <w:start w:val="1"/>
      <w:numFmt w:val="decimal"/>
      <w:isLgl/>
      <w:lvlText w:val="%1.%2.%3."/>
      <w:lvlJc w:val="left"/>
      <w:pPr>
        <w:ind w:left="1806" w:hanging="720"/>
      </w:pPr>
      <w:rPr>
        <w:rFonts w:hint="default"/>
      </w:rPr>
    </w:lvl>
    <w:lvl w:ilvl="3">
      <w:start w:val="1"/>
      <w:numFmt w:val="decimal"/>
      <w:isLgl/>
      <w:lvlText w:val="%1.%2.%3.%4."/>
      <w:lvlJc w:val="left"/>
      <w:pPr>
        <w:ind w:left="180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166" w:hanging="1080"/>
      </w:pPr>
      <w:rPr>
        <w:rFonts w:hint="default"/>
      </w:rPr>
    </w:lvl>
    <w:lvl w:ilvl="6">
      <w:start w:val="1"/>
      <w:numFmt w:val="decimal"/>
      <w:isLgl/>
      <w:lvlText w:val="%1.%2.%3.%4.%5.%6.%7."/>
      <w:lvlJc w:val="left"/>
      <w:pPr>
        <w:ind w:left="2526" w:hanging="1440"/>
      </w:pPr>
      <w:rPr>
        <w:rFonts w:hint="default"/>
      </w:rPr>
    </w:lvl>
    <w:lvl w:ilvl="7">
      <w:start w:val="1"/>
      <w:numFmt w:val="decimal"/>
      <w:isLgl/>
      <w:lvlText w:val="%1.%2.%3.%4.%5.%6.%7.%8."/>
      <w:lvlJc w:val="left"/>
      <w:pPr>
        <w:ind w:left="2526" w:hanging="1440"/>
      </w:pPr>
      <w:rPr>
        <w:rFonts w:hint="default"/>
      </w:rPr>
    </w:lvl>
    <w:lvl w:ilvl="8">
      <w:start w:val="1"/>
      <w:numFmt w:val="decimal"/>
      <w:isLgl/>
      <w:lvlText w:val="%1.%2.%3.%4.%5.%6.%7.%8.%9."/>
      <w:lvlJc w:val="left"/>
      <w:pPr>
        <w:ind w:left="2886" w:hanging="1800"/>
      </w:pPr>
      <w:rPr>
        <w:rFonts w:hint="default"/>
      </w:rPr>
    </w:lvl>
  </w:abstractNum>
  <w:abstractNum w:abstractNumId="4" w15:restartNumberingAfterBreak="0">
    <w:nsid w:val="255D076A"/>
    <w:multiLevelType w:val="multilevel"/>
    <w:tmpl w:val="66BE19A0"/>
    <w:lvl w:ilvl="0">
      <w:start w:val="1"/>
      <w:numFmt w:val="decimal"/>
      <w:lvlText w:val="%1."/>
      <w:lvlJc w:val="left"/>
      <w:pPr>
        <w:ind w:left="2629" w:hanging="360"/>
      </w:pPr>
      <w:rPr>
        <w:rFonts w:ascii="Times New Roman" w:hAnsi="Times New Roman" w:cs="Times New Roman" w:hint="default"/>
        <w:b w:val="0"/>
        <w:sz w:val="24"/>
        <w:szCs w:val="24"/>
      </w:rPr>
    </w:lvl>
    <w:lvl w:ilvl="1">
      <w:start w:val="1"/>
      <w:numFmt w:val="decimal"/>
      <w:isLgl/>
      <w:lvlText w:val="%1.%2."/>
      <w:lvlJc w:val="left"/>
      <w:pPr>
        <w:ind w:left="2809" w:hanging="540"/>
      </w:pPr>
      <w:rPr>
        <w:rFonts w:ascii="Times New Roman" w:hAnsi="Times New Roman" w:cs="Times New Roman" w:hint="default"/>
        <w:color w:val="auto"/>
        <w:sz w:val="24"/>
        <w:szCs w:val="24"/>
      </w:rPr>
    </w:lvl>
    <w:lvl w:ilvl="2">
      <w:start w:val="1"/>
      <w:numFmt w:val="decimal"/>
      <w:isLgl/>
      <w:lvlText w:val="%1.%2.%3."/>
      <w:lvlJc w:val="left"/>
      <w:pPr>
        <w:ind w:left="3224" w:hanging="720"/>
      </w:pPr>
      <w:rPr>
        <w:rFonts w:hint="default"/>
      </w:rPr>
    </w:lvl>
    <w:lvl w:ilvl="3">
      <w:start w:val="1"/>
      <w:numFmt w:val="decimal"/>
      <w:isLgl/>
      <w:lvlText w:val="%1.%2.%3.%4."/>
      <w:lvlJc w:val="left"/>
      <w:pPr>
        <w:ind w:left="3224" w:hanging="720"/>
      </w:pPr>
      <w:rPr>
        <w:rFonts w:hint="default"/>
      </w:rPr>
    </w:lvl>
    <w:lvl w:ilvl="4">
      <w:start w:val="1"/>
      <w:numFmt w:val="decimal"/>
      <w:isLgl/>
      <w:lvlText w:val="%1.%2.%3.%4.%5."/>
      <w:lvlJc w:val="left"/>
      <w:pPr>
        <w:ind w:left="3584" w:hanging="1080"/>
      </w:pPr>
      <w:rPr>
        <w:rFonts w:hint="default"/>
      </w:rPr>
    </w:lvl>
    <w:lvl w:ilvl="5">
      <w:start w:val="1"/>
      <w:numFmt w:val="decimal"/>
      <w:isLgl/>
      <w:lvlText w:val="%1.%2.%3.%4.%5.%6."/>
      <w:lvlJc w:val="left"/>
      <w:pPr>
        <w:ind w:left="3584" w:hanging="1080"/>
      </w:pPr>
      <w:rPr>
        <w:rFonts w:hint="default"/>
      </w:rPr>
    </w:lvl>
    <w:lvl w:ilvl="6">
      <w:start w:val="1"/>
      <w:numFmt w:val="decimal"/>
      <w:isLgl/>
      <w:lvlText w:val="%1.%2.%3.%4.%5.%6.%7."/>
      <w:lvlJc w:val="left"/>
      <w:pPr>
        <w:ind w:left="3944" w:hanging="1440"/>
      </w:pPr>
      <w:rPr>
        <w:rFonts w:hint="default"/>
      </w:rPr>
    </w:lvl>
    <w:lvl w:ilvl="7">
      <w:start w:val="1"/>
      <w:numFmt w:val="decimal"/>
      <w:isLgl/>
      <w:lvlText w:val="%1.%2.%3.%4.%5.%6.%7.%8."/>
      <w:lvlJc w:val="left"/>
      <w:pPr>
        <w:ind w:left="3944" w:hanging="1440"/>
      </w:pPr>
      <w:rPr>
        <w:rFonts w:hint="default"/>
      </w:rPr>
    </w:lvl>
    <w:lvl w:ilvl="8">
      <w:start w:val="1"/>
      <w:numFmt w:val="decimal"/>
      <w:isLgl/>
      <w:lvlText w:val="%1.%2.%3.%4.%5.%6.%7.%8.%9."/>
      <w:lvlJc w:val="left"/>
      <w:pPr>
        <w:ind w:left="4304" w:hanging="1800"/>
      </w:pPr>
      <w:rPr>
        <w:rFonts w:hint="default"/>
      </w:rPr>
    </w:lvl>
  </w:abstractNum>
  <w:abstractNum w:abstractNumId="5" w15:restartNumberingAfterBreak="0">
    <w:nsid w:val="49A03CE6"/>
    <w:multiLevelType w:val="multilevel"/>
    <w:tmpl w:val="3A482846"/>
    <w:lvl w:ilvl="0">
      <w:start w:val="1"/>
      <w:numFmt w:val="decimal"/>
      <w:lvlText w:val="%1."/>
      <w:lvlJc w:val="left"/>
      <w:pPr>
        <w:ind w:left="1353" w:hanging="360"/>
      </w:pPr>
      <w:rPr>
        <w:rFonts w:ascii="Times New Roman" w:hAnsi="Times New Roman" w:cs="Times New Roman" w:hint="default"/>
        <w:b w:val="0"/>
        <w:color w:val="000000"/>
        <w:sz w:val="24"/>
        <w:szCs w:val="24"/>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53762F4A"/>
    <w:multiLevelType w:val="hybridMultilevel"/>
    <w:tmpl w:val="9D3A63D2"/>
    <w:lvl w:ilvl="0" w:tplc="DA2C57AE">
      <w:start w:val="1"/>
      <w:numFmt w:val="decimal"/>
      <w:pStyle w:val="OAnum"/>
      <w:lvlText w:val="%1."/>
      <w:lvlJc w:val="center"/>
      <w:pPr>
        <w:tabs>
          <w:tab w:val="num" w:pos="1967"/>
        </w:tabs>
        <w:ind w:left="1134" w:firstLine="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797A12AC"/>
    <w:multiLevelType w:val="hybridMultilevel"/>
    <w:tmpl w:val="A41EADF2"/>
    <w:lvl w:ilvl="0" w:tplc="AB5434AA">
      <w:start w:val="1"/>
      <w:numFmt w:val="decimal"/>
      <w:lvlText w:val="%1."/>
      <w:lvlJc w:val="left"/>
      <w:pPr>
        <w:ind w:left="1095" w:hanging="37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559704331">
    <w:abstractNumId w:val="6"/>
  </w:num>
  <w:num w:numId="2" w16cid:durableId="2029794073">
    <w:abstractNumId w:val="3"/>
  </w:num>
  <w:num w:numId="3" w16cid:durableId="284316976">
    <w:abstractNumId w:val="7"/>
  </w:num>
  <w:num w:numId="4" w16cid:durableId="1381245088">
    <w:abstractNumId w:val="1"/>
  </w:num>
  <w:num w:numId="5" w16cid:durableId="1589533358">
    <w:abstractNumId w:val="5"/>
  </w:num>
  <w:num w:numId="6" w16cid:durableId="484124451">
    <w:abstractNumId w:val="4"/>
  </w:num>
  <w:num w:numId="7" w16cid:durableId="1912156573">
    <w:abstractNumId w:val="0"/>
  </w:num>
  <w:num w:numId="8" w16cid:durableId="2059501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138"/>
    <w:rsid w:val="00001412"/>
    <w:rsid w:val="00001FCD"/>
    <w:rsid w:val="00004D1E"/>
    <w:rsid w:val="00007C83"/>
    <w:rsid w:val="000103F6"/>
    <w:rsid w:val="00010B78"/>
    <w:rsid w:val="000159F0"/>
    <w:rsid w:val="000176A2"/>
    <w:rsid w:val="0001776E"/>
    <w:rsid w:val="00024D31"/>
    <w:rsid w:val="0002533B"/>
    <w:rsid w:val="0002549F"/>
    <w:rsid w:val="00026715"/>
    <w:rsid w:val="0002713A"/>
    <w:rsid w:val="00031270"/>
    <w:rsid w:val="00031365"/>
    <w:rsid w:val="000337F1"/>
    <w:rsid w:val="00034F5F"/>
    <w:rsid w:val="00035488"/>
    <w:rsid w:val="000362AC"/>
    <w:rsid w:val="00036365"/>
    <w:rsid w:val="00036463"/>
    <w:rsid w:val="00037BE7"/>
    <w:rsid w:val="00040C29"/>
    <w:rsid w:val="000436D3"/>
    <w:rsid w:val="00047254"/>
    <w:rsid w:val="0005315A"/>
    <w:rsid w:val="0005745E"/>
    <w:rsid w:val="00057A73"/>
    <w:rsid w:val="00063DBA"/>
    <w:rsid w:val="00065029"/>
    <w:rsid w:val="00066CA9"/>
    <w:rsid w:val="000676C5"/>
    <w:rsid w:val="000678D1"/>
    <w:rsid w:val="000700D3"/>
    <w:rsid w:val="000701A0"/>
    <w:rsid w:val="00071C84"/>
    <w:rsid w:val="0007346D"/>
    <w:rsid w:val="0007488C"/>
    <w:rsid w:val="000877DE"/>
    <w:rsid w:val="0009673D"/>
    <w:rsid w:val="000A1402"/>
    <w:rsid w:val="000A1D78"/>
    <w:rsid w:val="000A68E6"/>
    <w:rsid w:val="000B1DF1"/>
    <w:rsid w:val="000B4091"/>
    <w:rsid w:val="000B4D7A"/>
    <w:rsid w:val="000B6CF5"/>
    <w:rsid w:val="000B7A6D"/>
    <w:rsid w:val="000C41E3"/>
    <w:rsid w:val="000C4D98"/>
    <w:rsid w:val="000C4DC4"/>
    <w:rsid w:val="000C517F"/>
    <w:rsid w:val="000C5797"/>
    <w:rsid w:val="000D3A00"/>
    <w:rsid w:val="000D560F"/>
    <w:rsid w:val="000D5E5B"/>
    <w:rsid w:val="000D755C"/>
    <w:rsid w:val="000E139E"/>
    <w:rsid w:val="000E1795"/>
    <w:rsid w:val="000E52B9"/>
    <w:rsid w:val="000E7DFE"/>
    <w:rsid w:val="000F2086"/>
    <w:rsid w:val="000F26CB"/>
    <w:rsid w:val="000F2BF6"/>
    <w:rsid w:val="000F3100"/>
    <w:rsid w:val="000F3ADA"/>
    <w:rsid w:val="000F3DAA"/>
    <w:rsid w:val="000F3F7E"/>
    <w:rsid w:val="000F459B"/>
    <w:rsid w:val="000F6631"/>
    <w:rsid w:val="00104EE9"/>
    <w:rsid w:val="00106979"/>
    <w:rsid w:val="00111898"/>
    <w:rsid w:val="00113DCA"/>
    <w:rsid w:val="001144DA"/>
    <w:rsid w:val="00115CE0"/>
    <w:rsid w:val="0011763E"/>
    <w:rsid w:val="0012055F"/>
    <w:rsid w:val="00122260"/>
    <w:rsid w:val="00124EFE"/>
    <w:rsid w:val="00124F41"/>
    <w:rsid w:val="00125079"/>
    <w:rsid w:val="00126AB5"/>
    <w:rsid w:val="001318F7"/>
    <w:rsid w:val="00131B2D"/>
    <w:rsid w:val="00133D20"/>
    <w:rsid w:val="00134EAD"/>
    <w:rsid w:val="0014053B"/>
    <w:rsid w:val="00147AA0"/>
    <w:rsid w:val="001505C5"/>
    <w:rsid w:val="0015066D"/>
    <w:rsid w:val="001617F5"/>
    <w:rsid w:val="00165577"/>
    <w:rsid w:val="00165B26"/>
    <w:rsid w:val="00170EF8"/>
    <w:rsid w:val="0017222E"/>
    <w:rsid w:val="0017666E"/>
    <w:rsid w:val="00177514"/>
    <w:rsid w:val="00180173"/>
    <w:rsid w:val="00184CCE"/>
    <w:rsid w:val="001852AB"/>
    <w:rsid w:val="001A0395"/>
    <w:rsid w:val="001A57DB"/>
    <w:rsid w:val="001B670F"/>
    <w:rsid w:val="001C4447"/>
    <w:rsid w:val="001C4F52"/>
    <w:rsid w:val="001C5BF7"/>
    <w:rsid w:val="001C6072"/>
    <w:rsid w:val="001C64EB"/>
    <w:rsid w:val="001C7ADA"/>
    <w:rsid w:val="001D5087"/>
    <w:rsid w:val="001D7969"/>
    <w:rsid w:val="001D7E45"/>
    <w:rsid w:val="001E0162"/>
    <w:rsid w:val="001E2C81"/>
    <w:rsid w:val="001E2DF8"/>
    <w:rsid w:val="001E31A2"/>
    <w:rsid w:val="001E5208"/>
    <w:rsid w:val="001E579F"/>
    <w:rsid w:val="001E64F9"/>
    <w:rsid w:val="001E658C"/>
    <w:rsid w:val="001F0484"/>
    <w:rsid w:val="001F0694"/>
    <w:rsid w:val="001F48C2"/>
    <w:rsid w:val="001F7907"/>
    <w:rsid w:val="00202DDE"/>
    <w:rsid w:val="00203A82"/>
    <w:rsid w:val="00206ABD"/>
    <w:rsid w:val="00212BA6"/>
    <w:rsid w:val="002134D5"/>
    <w:rsid w:val="0021422A"/>
    <w:rsid w:val="00221375"/>
    <w:rsid w:val="00227D05"/>
    <w:rsid w:val="00227F1F"/>
    <w:rsid w:val="00230035"/>
    <w:rsid w:val="0023346E"/>
    <w:rsid w:val="0023467E"/>
    <w:rsid w:val="00237F46"/>
    <w:rsid w:val="002456D6"/>
    <w:rsid w:val="002472DB"/>
    <w:rsid w:val="0025059C"/>
    <w:rsid w:val="00253FA4"/>
    <w:rsid w:val="0025654B"/>
    <w:rsid w:val="00256581"/>
    <w:rsid w:val="00262697"/>
    <w:rsid w:val="002653CD"/>
    <w:rsid w:val="00273CAE"/>
    <w:rsid w:val="00277BE6"/>
    <w:rsid w:val="00280A28"/>
    <w:rsid w:val="00284E3D"/>
    <w:rsid w:val="0029149E"/>
    <w:rsid w:val="002928CF"/>
    <w:rsid w:val="00293E79"/>
    <w:rsid w:val="00295168"/>
    <w:rsid w:val="002A3345"/>
    <w:rsid w:val="002A75D3"/>
    <w:rsid w:val="002B2486"/>
    <w:rsid w:val="002C14F3"/>
    <w:rsid w:val="002C59A0"/>
    <w:rsid w:val="002D62C2"/>
    <w:rsid w:val="002D7046"/>
    <w:rsid w:val="002E137E"/>
    <w:rsid w:val="002E43DA"/>
    <w:rsid w:val="002E4447"/>
    <w:rsid w:val="002E68BD"/>
    <w:rsid w:val="002F0D91"/>
    <w:rsid w:val="002F6DC5"/>
    <w:rsid w:val="002F7AB7"/>
    <w:rsid w:val="00300C3E"/>
    <w:rsid w:val="00305EC2"/>
    <w:rsid w:val="003206A0"/>
    <w:rsid w:val="003208F6"/>
    <w:rsid w:val="00326777"/>
    <w:rsid w:val="00341571"/>
    <w:rsid w:val="003462AE"/>
    <w:rsid w:val="00347773"/>
    <w:rsid w:val="003507A1"/>
    <w:rsid w:val="00351CE5"/>
    <w:rsid w:val="00353A5F"/>
    <w:rsid w:val="00355ABF"/>
    <w:rsid w:val="0035635C"/>
    <w:rsid w:val="0036010E"/>
    <w:rsid w:val="003606DC"/>
    <w:rsid w:val="00360DFE"/>
    <w:rsid w:val="00372C50"/>
    <w:rsid w:val="00374634"/>
    <w:rsid w:val="00377A50"/>
    <w:rsid w:val="003809D0"/>
    <w:rsid w:val="003819A0"/>
    <w:rsid w:val="0038426C"/>
    <w:rsid w:val="003A0C82"/>
    <w:rsid w:val="003A347F"/>
    <w:rsid w:val="003A3A08"/>
    <w:rsid w:val="003A441B"/>
    <w:rsid w:val="003A5284"/>
    <w:rsid w:val="003A71F7"/>
    <w:rsid w:val="003A7335"/>
    <w:rsid w:val="003B0F9C"/>
    <w:rsid w:val="003B2986"/>
    <w:rsid w:val="003B48A4"/>
    <w:rsid w:val="003B50B1"/>
    <w:rsid w:val="003B5A67"/>
    <w:rsid w:val="003B5E92"/>
    <w:rsid w:val="003B6011"/>
    <w:rsid w:val="003B6D5B"/>
    <w:rsid w:val="003B7758"/>
    <w:rsid w:val="003C03BB"/>
    <w:rsid w:val="003C38D3"/>
    <w:rsid w:val="003C70B7"/>
    <w:rsid w:val="003C7B2E"/>
    <w:rsid w:val="003D0329"/>
    <w:rsid w:val="003D3C98"/>
    <w:rsid w:val="003D4114"/>
    <w:rsid w:val="003D487F"/>
    <w:rsid w:val="003D4EA9"/>
    <w:rsid w:val="003D53AA"/>
    <w:rsid w:val="003D67E2"/>
    <w:rsid w:val="003E2DA2"/>
    <w:rsid w:val="003F0905"/>
    <w:rsid w:val="003F0BAF"/>
    <w:rsid w:val="0040581C"/>
    <w:rsid w:val="00420605"/>
    <w:rsid w:val="004216A3"/>
    <w:rsid w:val="00426456"/>
    <w:rsid w:val="0043198A"/>
    <w:rsid w:val="00432F6D"/>
    <w:rsid w:val="00433AF2"/>
    <w:rsid w:val="0043423F"/>
    <w:rsid w:val="00436443"/>
    <w:rsid w:val="00437109"/>
    <w:rsid w:val="00441231"/>
    <w:rsid w:val="00446463"/>
    <w:rsid w:val="00446EA1"/>
    <w:rsid w:val="00452903"/>
    <w:rsid w:val="00453971"/>
    <w:rsid w:val="00457132"/>
    <w:rsid w:val="004613F7"/>
    <w:rsid w:val="00461ACE"/>
    <w:rsid w:val="00461C24"/>
    <w:rsid w:val="00461FF9"/>
    <w:rsid w:val="004634BF"/>
    <w:rsid w:val="00463FC3"/>
    <w:rsid w:val="0047062F"/>
    <w:rsid w:val="004714AE"/>
    <w:rsid w:val="004719AE"/>
    <w:rsid w:val="004750D4"/>
    <w:rsid w:val="00483D2A"/>
    <w:rsid w:val="00485CC7"/>
    <w:rsid w:val="00486CBF"/>
    <w:rsid w:val="00490CFB"/>
    <w:rsid w:val="00492EC5"/>
    <w:rsid w:val="00494FFD"/>
    <w:rsid w:val="00497558"/>
    <w:rsid w:val="004A2056"/>
    <w:rsid w:val="004A265F"/>
    <w:rsid w:val="004A796A"/>
    <w:rsid w:val="004B0D62"/>
    <w:rsid w:val="004B74E7"/>
    <w:rsid w:val="004C4813"/>
    <w:rsid w:val="004D5569"/>
    <w:rsid w:val="004E0C90"/>
    <w:rsid w:val="004E3DF6"/>
    <w:rsid w:val="004E435B"/>
    <w:rsid w:val="004E4CD4"/>
    <w:rsid w:val="004E62E9"/>
    <w:rsid w:val="004F158F"/>
    <w:rsid w:val="004F41BC"/>
    <w:rsid w:val="004F49CA"/>
    <w:rsid w:val="00500DC2"/>
    <w:rsid w:val="00502A4B"/>
    <w:rsid w:val="00504835"/>
    <w:rsid w:val="00510369"/>
    <w:rsid w:val="00510911"/>
    <w:rsid w:val="00511FC5"/>
    <w:rsid w:val="00513B86"/>
    <w:rsid w:val="00514F9F"/>
    <w:rsid w:val="00515F4E"/>
    <w:rsid w:val="0051718D"/>
    <w:rsid w:val="005241E1"/>
    <w:rsid w:val="0052613F"/>
    <w:rsid w:val="005304A8"/>
    <w:rsid w:val="00531D16"/>
    <w:rsid w:val="00533294"/>
    <w:rsid w:val="0053423F"/>
    <w:rsid w:val="005342F9"/>
    <w:rsid w:val="0053473E"/>
    <w:rsid w:val="0053540C"/>
    <w:rsid w:val="0053633C"/>
    <w:rsid w:val="00537362"/>
    <w:rsid w:val="00540B8F"/>
    <w:rsid w:val="00540BF1"/>
    <w:rsid w:val="00541EBA"/>
    <w:rsid w:val="00545F82"/>
    <w:rsid w:val="00547F3C"/>
    <w:rsid w:val="00552DAA"/>
    <w:rsid w:val="00555174"/>
    <w:rsid w:val="005554DC"/>
    <w:rsid w:val="00556EE4"/>
    <w:rsid w:val="00557734"/>
    <w:rsid w:val="0056310C"/>
    <w:rsid w:val="005646AB"/>
    <w:rsid w:val="0056495B"/>
    <w:rsid w:val="00570416"/>
    <w:rsid w:val="00571FB9"/>
    <w:rsid w:val="00572749"/>
    <w:rsid w:val="00574842"/>
    <w:rsid w:val="005825EF"/>
    <w:rsid w:val="0058286A"/>
    <w:rsid w:val="00584268"/>
    <w:rsid w:val="00584E40"/>
    <w:rsid w:val="00584ECD"/>
    <w:rsid w:val="005900DF"/>
    <w:rsid w:val="005902D9"/>
    <w:rsid w:val="00590410"/>
    <w:rsid w:val="00590D72"/>
    <w:rsid w:val="00594A22"/>
    <w:rsid w:val="00596B52"/>
    <w:rsid w:val="00597CB0"/>
    <w:rsid w:val="005A08F7"/>
    <w:rsid w:val="005A1B0A"/>
    <w:rsid w:val="005A2EB8"/>
    <w:rsid w:val="005A3B7B"/>
    <w:rsid w:val="005A3B92"/>
    <w:rsid w:val="005A7632"/>
    <w:rsid w:val="005B1FCB"/>
    <w:rsid w:val="005B470A"/>
    <w:rsid w:val="005B5D3B"/>
    <w:rsid w:val="005B610D"/>
    <w:rsid w:val="005B6531"/>
    <w:rsid w:val="005B6C7E"/>
    <w:rsid w:val="005B79AB"/>
    <w:rsid w:val="005C1139"/>
    <w:rsid w:val="005C2C02"/>
    <w:rsid w:val="005C3AE8"/>
    <w:rsid w:val="005C4750"/>
    <w:rsid w:val="005C4B37"/>
    <w:rsid w:val="005C5783"/>
    <w:rsid w:val="005C5DED"/>
    <w:rsid w:val="005C6BFB"/>
    <w:rsid w:val="005D0085"/>
    <w:rsid w:val="005D3867"/>
    <w:rsid w:val="005D46FC"/>
    <w:rsid w:val="005D6291"/>
    <w:rsid w:val="005D62B8"/>
    <w:rsid w:val="005D6961"/>
    <w:rsid w:val="005D73F0"/>
    <w:rsid w:val="005D793B"/>
    <w:rsid w:val="005E24B1"/>
    <w:rsid w:val="005E4132"/>
    <w:rsid w:val="005E415C"/>
    <w:rsid w:val="005E41E7"/>
    <w:rsid w:val="005F3650"/>
    <w:rsid w:val="005F47CB"/>
    <w:rsid w:val="00600224"/>
    <w:rsid w:val="006008CE"/>
    <w:rsid w:val="00601BED"/>
    <w:rsid w:val="0060577F"/>
    <w:rsid w:val="0060644D"/>
    <w:rsid w:val="006074A3"/>
    <w:rsid w:val="006120B0"/>
    <w:rsid w:val="00615FD0"/>
    <w:rsid w:val="00616C1C"/>
    <w:rsid w:val="00622CCF"/>
    <w:rsid w:val="0062598A"/>
    <w:rsid w:val="00625C06"/>
    <w:rsid w:val="00626B37"/>
    <w:rsid w:val="00627FF8"/>
    <w:rsid w:val="00633284"/>
    <w:rsid w:val="00634DC4"/>
    <w:rsid w:val="00634FDA"/>
    <w:rsid w:val="00636074"/>
    <w:rsid w:val="00636BE5"/>
    <w:rsid w:val="0063738D"/>
    <w:rsid w:val="00637BAE"/>
    <w:rsid w:val="00640B41"/>
    <w:rsid w:val="00641B3C"/>
    <w:rsid w:val="0064402E"/>
    <w:rsid w:val="00644F4C"/>
    <w:rsid w:val="00650FB6"/>
    <w:rsid w:val="006521C0"/>
    <w:rsid w:val="006535A2"/>
    <w:rsid w:val="00662ED7"/>
    <w:rsid w:val="006636E8"/>
    <w:rsid w:val="006666C7"/>
    <w:rsid w:val="0066795E"/>
    <w:rsid w:val="006745C1"/>
    <w:rsid w:val="006800AF"/>
    <w:rsid w:val="006800BF"/>
    <w:rsid w:val="00681341"/>
    <w:rsid w:val="006873D1"/>
    <w:rsid w:val="00687D04"/>
    <w:rsid w:val="00690257"/>
    <w:rsid w:val="006905B6"/>
    <w:rsid w:val="006920CE"/>
    <w:rsid w:val="006925F2"/>
    <w:rsid w:val="00693E7D"/>
    <w:rsid w:val="00694839"/>
    <w:rsid w:val="006A2CAF"/>
    <w:rsid w:val="006A384F"/>
    <w:rsid w:val="006A5088"/>
    <w:rsid w:val="006A5925"/>
    <w:rsid w:val="006A763D"/>
    <w:rsid w:val="006B46C4"/>
    <w:rsid w:val="006B5557"/>
    <w:rsid w:val="006B7747"/>
    <w:rsid w:val="006C3F46"/>
    <w:rsid w:val="006C632D"/>
    <w:rsid w:val="006D1CEB"/>
    <w:rsid w:val="006D1F95"/>
    <w:rsid w:val="006D5C63"/>
    <w:rsid w:val="006D60E3"/>
    <w:rsid w:val="006E0A9A"/>
    <w:rsid w:val="006E5A81"/>
    <w:rsid w:val="006F1B11"/>
    <w:rsid w:val="006F48D8"/>
    <w:rsid w:val="0070032D"/>
    <w:rsid w:val="0070100F"/>
    <w:rsid w:val="007101E4"/>
    <w:rsid w:val="00710632"/>
    <w:rsid w:val="00713A4D"/>
    <w:rsid w:val="00715809"/>
    <w:rsid w:val="00716136"/>
    <w:rsid w:val="00720C64"/>
    <w:rsid w:val="00725F40"/>
    <w:rsid w:val="00726464"/>
    <w:rsid w:val="007315D0"/>
    <w:rsid w:val="0073266A"/>
    <w:rsid w:val="007334F2"/>
    <w:rsid w:val="00733BE4"/>
    <w:rsid w:val="00741241"/>
    <w:rsid w:val="007414C6"/>
    <w:rsid w:val="007430E0"/>
    <w:rsid w:val="00744027"/>
    <w:rsid w:val="00744831"/>
    <w:rsid w:val="0075142C"/>
    <w:rsid w:val="007534F5"/>
    <w:rsid w:val="00753AA3"/>
    <w:rsid w:val="00756091"/>
    <w:rsid w:val="0076200C"/>
    <w:rsid w:val="00764CD5"/>
    <w:rsid w:val="00764D94"/>
    <w:rsid w:val="00765C77"/>
    <w:rsid w:val="00770FC7"/>
    <w:rsid w:val="0077547E"/>
    <w:rsid w:val="007778D8"/>
    <w:rsid w:val="007833E4"/>
    <w:rsid w:val="00785A6A"/>
    <w:rsid w:val="00790EFC"/>
    <w:rsid w:val="007915E7"/>
    <w:rsid w:val="007A0AAD"/>
    <w:rsid w:val="007A3774"/>
    <w:rsid w:val="007A4C22"/>
    <w:rsid w:val="007A5015"/>
    <w:rsid w:val="007A54FD"/>
    <w:rsid w:val="007A5868"/>
    <w:rsid w:val="007A6531"/>
    <w:rsid w:val="007A76C3"/>
    <w:rsid w:val="007B3322"/>
    <w:rsid w:val="007B4597"/>
    <w:rsid w:val="007B49B5"/>
    <w:rsid w:val="007B5A5C"/>
    <w:rsid w:val="007C0599"/>
    <w:rsid w:val="007C0CA6"/>
    <w:rsid w:val="007C3281"/>
    <w:rsid w:val="007C32D3"/>
    <w:rsid w:val="007C35D3"/>
    <w:rsid w:val="007C5E76"/>
    <w:rsid w:val="007C6A2A"/>
    <w:rsid w:val="007D31BB"/>
    <w:rsid w:val="007D34C7"/>
    <w:rsid w:val="007D48BD"/>
    <w:rsid w:val="007E0131"/>
    <w:rsid w:val="007E06FD"/>
    <w:rsid w:val="007E3BE5"/>
    <w:rsid w:val="007E5048"/>
    <w:rsid w:val="007E7553"/>
    <w:rsid w:val="007E7779"/>
    <w:rsid w:val="007F1530"/>
    <w:rsid w:val="007F3EC4"/>
    <w:rsid w:val="007F406B"/>
    <w:rsid w:val="007F5970"/>
    <w:rsid w:val="007F69BA"/>
    <w:rsid w:val="007F78AE"/>
    <w:rsid w:val="00801CDA"/>
    <w:rsid w:val="0080308A"/>
    <w:rsid w:val="00804776"/>
    <w:rsid w:val="00805FC7"/>
    <w:rsid w:val="0081328D"/>
    <w:rsid w:val="00814638"/>
    <w:rsid w:val="00815D86"/>
    <w:rsid w:val="00815E2F"/>
    <w:rsid w:val="008208F3"/>
    <w:rsid w:val="00820B7B"/>
    <w:rsid w:val="00821201"/>
    <w:rsid w:val="00823341"/>
    <w:rsid w:val="008241CE"/>
    <w:rsid w:val="00832865"/>
    <w:rsid w:val="00832F2F"/>
    <w:rsid w:val="008362AC"/>
    <w:rsid w:val="00836876"/>
    <w:rsid w:val="008373BD"/>
    <w:rsid w:val="00840543"/>
    <w:rsid w:val="008420A9"/>
    <w:rsid w:val="00843095"/>
    <w:rsid w:val="00844DAD"/>
    <w:rsid w:val="00845B26"/>
    <w:rsid w:val="00845C8A"/>
    <w:rsid w:val="0084789F"/>
    <w:rsid w:val="00851B75"/>
    <w:rsid w:val="008523BC"/>
    <w:rsid w:val="008523EA"/>
    <w:rsid w:val="00853D81"/>
    <w:rsid w:val="008608BA"/>
    <w:rsid w:val="00861147"/>
    <w:rsid w:val="008700F2"/>
    <w:rsid w:val="008714DD"/>
    <w:rsid w:val="00873231"/>
    <w:rsid w:val="00875DC8"/>
    <w:rsid w:val="0087600E"/>
    <w:rsid w:val="00881C2E"/>
    <w:rsid w:val="00884201"/>
    <w:rsid w:val="008857CE"/>
    <w:rsid w:val="008879E3"/>
    <w:rsid w:val="008909F7"/>
    <w:rsid w:val="00890E6A"/>
    <w:rsid w:val="008925E1"/>
    <w:rsid w:val="00893837"/>
    <w:rsid w:val="00896537"/>
    <w:rsid w:val="008A085D"/>
    <w:rsid w:val="008B0E67"/>
    <w:rsid w:val="008B40B1"/>
    <w:rsid w:val="008B4877"/>
    <w:rsid w:val="008B7B41"/>
    <w:rsid w:val="008C1978"/>
    <w:rsid w:val="008C3FF4"/>
    <w:rsid w:val="008C50B6"/>
    <w:rsid w:val="008C69A6"/>
    <w:rsid w:val="008C6D22"/>
    <w:rsid w:val="008C76A8"/>
    <w:rsid w:val="008D03E7"/>
    <w:rsid w:val="008D4166"/>
    <w:rsid w:val="008E7B4D"/>
    <w:rsid w:val="008F00BB"/>
    <w:rsid w:val="008F19FA"/>
    <w:rsid w:val="008F7215"/>
    <w:rsid w:val="0090209F"/>
    <w:rsid w:val="00902760"/>
    <w:rsid w:val="00906D2F"/>
    <w:rsid w:val="00907622"/>
    <w:rsid w:val="009106F9"/>
    <w:rsid w:val="00910951"/>
    <w:rsid w:val="00910CBF"/>
    <w:rsid w:val="009138BD"/>
    <w:rsid w:val="00914150"/>
    <w:rsid w:val="00914806"/>
    <w:rsid w:val="009157CC"/>
    <w:rsid w:val="0091594F"/>
    <w:rsid w:val="00915987"/>
    <w:rsid w:val="009163D1"/>
    <w:rsid w:val="00916607"/>
    <w:rsid w:val="00927170"/>
    <w:rsid w:val="00931666"/>
    <w:rsid w:val="00934A45"/>
    <w:rsid w:val="009365F6"/>
    <w:rsid w:val="00937FB7"/>
    <w:rsid w:val="00941E3E"/>
    <w:rsid w:val="00944E74"/>
    <w:rsid w:val="00947F42"/>
    <w:rsid w:val="009526A0"/>
    <w:rsid w:val="00952C1C"/>
    <w:rsid w:val="00952D92"/>
    <w:rsid w:val="00953713"/>
    <w:rsid w:val="009575E7"/>
    <w:rsid w:val="009647C5"/>
    <w:rsid w:val="00964A07"/>
    <w:rsid w:val="00965673"/>
    <w:rsid w:val="00965FE1"/>
    <w:rsid w:val="00966FC7"/>
    <w:rsid w:val="009676CD"/>
    <w:rsid w:val="00967789"/>
    <w:rsid w:val="00970D86"/>
    <w:rsid w:val="00972849"/>
    <w:rsid w:val="00972AAB"/>
    <w:rsid w:val="00972B59"/>
    <w:rsid w:val="009768CE"/>
    <w:rsid w:val="00976F3F"/>
    <w:rsid w:val="00981ACC"/>
    <w:rsid w:val="00986A3F"/>
    <w:rsid w:val="00986A47"/>
    <w:rsid w:val="00987358"/>
    <w:rsid w:val="00990DF8"/>
    <w:rsid w:val="0099339A"/>
    <w:rsid w:val="0099377B"/>
    <w:rsid w:val="0099603E"/>
    <w:rsid w:val="0099609D"/>
    <w:rsid w:val="0099671A"/>
    <w:rsid w:val="009A0963"/>
    <w:rsid w:val="009A1AED"/>
    <w:rsid w:val="009A3022"/>
    <w:rsid w:val="009A3C39"/>
    <w:rsid w:val="009A5F69"/>
    <w:rsid w:val="009A608D"/>
    <w:rsid w:val="009A668E"/>
    <w:rsid w:val="009B2A04"/>
    <w:rsid w:val="009B52B8"/>
    <w:rsid w:val="009B59CA"/>
    <w:rsid w:val="009C47B7"/>
    <w:rsid w:val="009C6FA7"/>
    <w:rsid w:val="009D423A"/>
    <w:rsid w:val="009D481F"/>
    <w:rsid w:val="009D5171"/>
    <w:rsid w:val="009D5F3F"/>
    <w:rsid w:val="009D6072"/>
    <w:rsid w:val="009E0614"/>
    <w:rsid w:val="009E1A5D"/>
    <w:rsid w:val="009E4A78"/>
    <w:rsid w:val="009E527C"/>
    <w:rsid w:val="009F0A94"/>
    <w:rsid w:val="009F6AAD"/>
    <w:rsid w:val="009F7B24"/>
    <w:rsid w:val="00A01EC8"/>
    <w:rsid w:val="00A06AB2"/>
    <w:rsid w:val="00A17D62"/>
    <w:rsid w:val="00A200C2"/>
    <w:rsid w:val="00A21EA1"/>
    <w:rsid w:val="00A258E9"/>
    <w:rsid w:val="00A27A78"/>
    <w:rsid w:val="00A328B0"/>
    <w:rsid w:val="00A33C6A"/>
    <w:rsid w:val="00A400CD"/>
    <w:rsid w:val="00A43FBC"/>
    <w:rsid w:val="00A46446"/>
    <w:rsid w:val="00A47281"/>
    <w:rsid w:val="00A476AC"/>
    <w:rsid w:val="00A47DAD"/>
    <w:rsid w:val="00A52769"/>
    <w:rsid w:val="00A53035"/>
    <w:rsid w:val="00A5370B"/>
    <w:rsid w:val="00A54127"/>
    <w:rsid w:val="00A5566D"/>
    <w:rsid w:val="00A566F9"/>
    <w:rsid w:val="00A64AB7"/>
    <w:rsid w:val="00A65675"/>
    <w:rsid w:val="00A678BF"/>
    <w:rsid w:val="00A70B13"/>
    <w:rsid w:val="00A72346"/>
    <w:rsid w:val="00A81155"/>
    <w:rsid w:val="00A83A94"/>
    <w:rsid w:val="00A85385"/>
    <w:rsid w:val="00A85F56"/>
    <w:rsid w:val="00A85FCB"/>
    <w:rsid w:val="00A87755"/>
    <w:rsid w:val="00A92402"/>
    <w:rsid w:val="00A94176"/>
    <w:rsid w:val="00A95DAE"/>
    <w:rsid w:val="00A97E09"/>
    <w:rsid w:val="00AA117D"/>
    <w:rsid w:val="00AA1F90"/>
    <w:rsid w:val="00AA46C7"/>
    <w:rsid w:val="00AA63C5"/>
    <w:rsid w:val="00AA7126"/>
    <w:rsid w:val="00AA7EB7"/>
    <w:rsid w:val="00AB1F04"/>
    <w:rsid w:val="00AB3609"/>
    <w:rsid w:val="00AB40D6"/>
    <w:rsid w:val="00AB6FFB"/>
    <w:rsid w:val="00AB7427"/>
    <w:rsid w:val="00AC36BD"/>
    <w:rsid w:val="00AC6529"/>
    <w:rsid w:val="00AD2376"/>
    <w:rsid w:val="00AD3F0F"/>
    <w:rsid w:val="00AD4A8D"/>
    <w:rsid w:val="00AE4420"/>
    <w:rsid w:val="00AE620F"/>
    <w:rsid w:val="00AE6F31"/>
    <w:rsid w:val="00AF0052"/>
    <w:rsid w:val="00AF58DD"/>
    <w:rsid w:val="00AF5DCE"/>
    <w:rsid w:val="00AF6AD5"/>
    <w:rsid w:val="00B0193C"/>
    <w:rsid w:val="00B01AAB"/>
    <w:rsid w:val="00B05DC8"/>
    <w:rsid w:val="00B10250"/>
    <w:rsid w:val="00B16188"/>
    <w:rsid w:val="00B177C6"/>
    <w:rsid w:val="00B256E1"/>
    <w:rsid w:val="00B26D7E"/>
    <w:rsid w:val="00B27EDC"/>
    <w:rsid w:val="00B32F10"/>
    <w:rsid w:val="00B34795"/>
    <w:rsid w:val="00B376F2"/>
    <w:rsid w:val="00B4347C"/>
    <w:rsid w:val="00B43DB3"/>
    <w:rsid w:val="00B466A8"/>
    <w:rsid w:val="00B47E32"/>
    <w:rsid w:val="00B520C6"/>
    <w:rsid w:val="00B60D0C"/>
    <w:rsid w:val="00B64884"/>
    <w:rsid w:val="00B6669F"/>
    <w:rsid w:val="00B67BBD"/>
    <w:rsid w:val="00B67EA4"/>
    <w:rsid w:val="00B704E1"/>
    <w:rsid w:val="00B717D6"/>
    <w:rsid w:val="00B720BD"/>
    <w:rsid w:val="00B728A8"/>
    <w:rsid w:val="00B73551"/>
    <w:rsid w:val="00B77010"/>
    <w:rsid w:val="00B80FB6"/>
    <w:rsid w:val="00B817F0"/>
    <w:rsid w:val="00B82D32"/>
    <w:rsid w:val="00B835A7"/>
    <w:rsid w:val="00B84206"/>
    <w:rsid w:val="00B867F3"/>
    <w:rsid w:val="00B901F0"/>
    <w:rsid w:val="00B9064C"/>
    <w:rsid w:val="00B912F5"/>
    <w:rsid w:val="00B93578"/>
    <w:rsid w:val="00B94A6B"/>
    <w:rsid w:val="00BA24E6"/>
    <w:rsid w:val="00BA28E5"/>
    <w:rsid w:val="00BA5039"/>
    <w:rsid w:val="00BA6928"/>
    <w:rsid w:val="00BB50D0"/>
    <w:rsid w:val="00BC04F9"/>
    <w:rsid w:val="00BC1092"/>
    <w:rsid w:val="00BC2A9F"/>
    <w:rsid w:val="00BC3372"/>
    <w:rsid w:val="00BC6E39"/>
    <w:rsid w:val="00BD25C3"/>
    <w:rsid w:val="00BD2C4A"/>
    <w:rsid w:val="00BD564B"/>
    <w:rsid w:val="00BE2B37"/>
    <w:rsid w:val="00BE3F2B"/>
    <w:rsid w:val="00BF2F16"/>
    <w:rsid w:val="00BF3B4A"/>
    <w:rsid w:val="00BF402F"/>
    <w:rsid w:val="00C0266C"/>
    <w:rsid w:val="00C03D9F"/>
    <w:rsid w:val="00C03EF6"/>
    <w:rsid w:val="00C04C51"/>
    <w:rsid w:val="00C054BA"/>
    <w:rsid w:val="00C10494"/>
    <w:rsid w:val="00C1081A"/>
    <w:rsid w:val="00C121E5"/>
    <w:rsid w:val="00C12E2C"/>
    <w:rsid w:val="00C13BD6"/>
    <w:rsid w:val="00C14A48"/>
    <w:rsid w:val="00C17C01"/>
    <w:rsid w:val="00C22EDA"/>
    <w:rsid w:val="00C247CC"/>
    <w:rsid w:val="00C27DBC"/>
    <w:rsid w:val="00C30CA5"/>
    <w:rsid w:val="00C30CB2"/>
    <w:rsid w:val="00C30FF3"/>
    <w:rsid w:val="00C31643"/>
    <w:rsid w:val="00C33606"/>
    <w:rsid w:val="00C34D99"/>
    <w:rsid w:val="00C359FC"/>
    <w:rsid w:val="00C37662"/>
    <w:rsid w:val="00C401AE"/>
    <w:rsid w:val="00C40D16"/>
    <w:rsid w:val="00C44794"/>
    <w:rsid w:val="00C50804"/>
    <w:rsid w:val="00C517FA"/>
    <w:rsid w:val="00C5368F"/>
    <w:rsid w:val="00C542C8"/>
    <w:rsid w:val="00C54E96"/>
    <w:rsid w:val="00C55303"/>
    <w:rsid w:val="00C60876"/>
    <w:rsid w:val="00C616E1"/>
    <w:rsid w:val="00C61CFE"/>
    <w:rsid w:val="00C6210C"/>
    <w:rsid w:val="00C628EA"/>
    <w:rsid w:val="00C63EB5"/>
    <w:rsid w:val="00C66470"/>
    <w:rsid w:val="00C73041"/>
    <w:rsid w:val="00C80A31"/>
    <w:rsid w:val="00C85060"/>
    <w:rsid w:val="00C8696F"/>
    <w:rsid w:val="00C87A54"/>
    <w:rsid w:val="00C90FB2"/>
    <w:rsid w:val="00C92904"/>
    <w:rsid w:val="00C93CE3"/>
    <w:rsid w:val="00CA19BA"/>
    <w:rsid w:val="00CA7984"/>
    <w:rsid w:val="00CB154A"/>
    <w:rsid w:val="00CB2D9D"/>
    <w:rsid w:val="00CB3BD8"/>
    <w:rsid w:val="00CB7100"/>
    <w:rsid w:val="00CC17B5"/>
    <w:rsid w:val="00CC249F"/>
    <w:rsid w:val="00CC5865"/>
    <w:rsid w:val="00CC5DE0"/>
    <w:rsid w:val="00CC6DA3"/>
    <w:rsid w:val="00CC789C"/>
    <w:rsid w:val="00CD1547"/>
    <w:rsid w:val="00CD1879"/>
    <w:rsid w:val="00CD3E4A"/>
    <w:rsid w:val="00CD62F1"/>
    <w:rsid w:val="00CD74D4"/>
    <w:rsid w:val="00CE12B1"/>
    <w:rsid w:val="00CE4C4E"/>
    <w:rsid w:val="00CE592B"/>
    <w:rsid w:val="00CF04D3"/>
    <w:rsid w:val="00CF13BC"/>
    <w:rsid w:val="00CF19F8"/>
    <w:rsid w:val="00CF1C14"/>
    <w:rsid w:val="00CF1F17"/>
    <w:rsid w:val="00CF2323"/>
    <w:rsid w:val="00CF2BE8"/>
    <w:rsid w:val="00CF4F61"/>
    <w:rsid w:val="00CF664D"/>
    <w:rsid w:val="00D010ED"/>
    <w:rsid w:val="00D01B5B"/>
    <w:rsid w:val="00D07486"/>
    <w:rsid w:val="00D10809"/>
    <w:rsid w:val="00D128A9"/>
    <w:rsid w:val="00D177BB"/>
    <w:rsid w:val="00D2099A"/>
    <w:rsid w:val="00D21D96"/>
    <w:rsid w:val="00D261C6"/>
    <w:rsid w:val="00D2627D"/>
    <w:rsid w:val="00D2732D"/>
    <w:rsid w:val="00D311FD"/>
    <w:rsid w:val="00D36752"/>
    <w:rsid w:val="00D37A99"/>
    <w:rsid w:val="00D418DF"/>
    <w:rsid w:val="00D41E41"/>
    <w:rsid w:val="00D42CB6"/>
    <w:rsid w:val="00D431CA"/>
    <w:rsid w:val="00D4625D"/>
    <w:rsid w:val="00D46E7F"/>
    <w:rsid w:val="00D5492F"/>
    <w:rsid w:val="00D61803"/>
    <w:rsid w:val="00D64422"/>
    <w:rsid w:val="00D648C9"/>
    <w:rsid w:val="00D714D2"/>
    <w:rsid w:val="00D72167"/>
    <w:rsid w:val="00D74226"/>
    <w:rsid w:val="00D74963"/>
    <w:rsid w:val="00D75D6B"/>
    <w:rsid w:val="00D76DC8"/>
    <w:rsid w:val="00D81242"/>
    <w:rsid w:val="00D827A1"/>
    <w:rsid w:val="00D92FBC"/>
    <w:rsid w:val="00D966A0"/>
    <w:rsid w:val="00D96B8D"/>
    <w:rsid w:val="00DA506D"/>
    <w:rsid w:val="00DA7729"/>
    <w:rsid w:val="00DA7FA2"/>
    <w:rsid w:val="00DB0E09"/>
    <w:rsid w:val="00DB2D5C"/>
    <w:rsid w:val="00DB39B9"/>
    <w:rsid w:val="00DB43FC"/>
    <w:rsid w:val="00DB5B14"/>
    <w:rsid w:val="00DC3672"/>
    <w:rsid w:val="00DC5FFB"/>
    <w:rsid w:val="00DD3941"/>
    <w:rsid w:val="00DD4CDA"/>
    <w:rsid w:val="00DD53BA"/>
    <w:rsid w:val="00DD69AE"/>
    <w:rsid w:val="00DE6AB5"/>
    <w:rsid w:val="00DF055A"/>
    <w:rsid w:val="00DF0F98"/>
    <w:rsid w:val="00DF41DD"/>
    <w:rsid w:val="00DF46CE"/>
    <w:rsid w:val="00DF6E17"/>
    <w:rsid w:val="00E03611"/>
    <w:rsid w:val="00E05518"/>
    <w:rsid w:val="00E05928"/>
    <w:rsid w:val="00E05D1B"/>
    <w:rsid w:val="00E11B10"/>
    <w:rsid w:val="00E138C5"/>
    <w:rsid w:val="00E1445A"/>
    <w:rsid w:val="00E15DC9"/>
    <w:rsid w:val="00E16E75"/>
    <w:rsid w:val="00E17C1D"/>
    <w:rsid w:val="00E20A0E"/>
    <w:rsid w:val="00E23EBA"/>
    <w:rsid w:val="00E25DD5"/>
    <w:rsid w:val="00E2798A"/>
    <w:rsid w:val="00E30E15"/>
    <w:rsid w:val="00E3265F"/>
    <w:rsid w:val="00E3471B"/>
    <w:rsid w:val="00E37202"/>
    <w:rsid w:val="00E42520"/>
    <w:rsid w:val="00E42968"/>
    <w:rsid w:val="00E50C09"/>
    <w:rsid w:val="00E51107"/>
    <w:rsid w:val="00E52B7D"/>
    <w:rsid w:val="00E5539A"/>
    <w:rsid w:val="00E554D2"/>
    <w:rsid w:val="00E5678A"/>
    <w:rsid w:val="00E62EBF"/>
    <w:rsid w:val="00E633CC"/>
    <w:rsid w:val="00E651AD"/>
    <w:rsid w:val="00E66004"/>
    <w:rsid w:val="00E7188D"/>
    <w:rsid w:val="00E73C3B"/>
    <w:rsid w:val="00E80E8D"/>
    <w:rsid w:val="00E829DF"/>
    <w:rsid w:val="00E9297F"/>
    <w:rsid w:val="00E957C7"/>
    <w:rsid w:val="00E95C77"/>
    <w:rsid w:val="00EA08BD"/>
    <w:rsid w:val="00EA0B1D"/>
    <w:rsid w:val="00EA0FFD"/>
    <w:rsid w:val="00EA3F73"/>
    <w:rsid w:val="00EA7BC3"/>
    <w:rsid w:val="00EB1B4C"/>
    <w:rsid w:val="00EB4AE7"/>
    <w:rsid w:val="00EB6ED1"/>
    <w:rsid w:val="00EC0382"/>
    <w:rsid w:val="00EC0625"/>
    <w:rsid w:val="00EC068E"/>
    <w:rsid w:val="00EC3154"/>
    <w:rsid w:val="00EC319D"/>
    <w:rsid w:val="00EC3C10"/>
    <w:rsid w:val="00EC4493"/>
    <w:rsid w:val="00EC7A9D"/>
    <w:rsid w:val="00ED1A70"/>
    <w:rsid w:val="00ED4337"/>
    <w:rsid w:val="00ED471E"/>
    <w:rsid w:val="00EE02E9"/>
    <w:rsid w:val="00EE0844"/>
    <w:rsid w:val="00EE0C10"/>
    <w:rsid w:val="00EE0D16"/>
    <w:rsid w:val="00EE0E92"/>
    <w:rsid w:val="00EE1C71"/>
    <w:rsid w:val="00EE4029"/>
    <w:rsid w:val="00EE40B9"/>
    <w:rsid w:val="00EE5AA6"/>
    <w:rsid w:val="00EE6A08"/>
    <w:rsid w:val="00EF7156"/>
    <w:rsid w:val="00F023B3"/>
    <w:rsid w:val="00F112B2"/>
    <w:rsid w:val="00F1579B"/>
    <w:rsid w:val="00F1688A"/>
    <w:rsid w:val="00F203F8"/>
    <w:rsid w:val="00F205C8"/>
    <w:rsid w:val="00F21779"/>
    <w:rsid w:val="00F231BF"/>
    <w:rsid w:val="00F239B5"/>
    <w:rsid w:val="00F24382"/>
    <w:rsid w:val="00F25F3B"/>
    <w:rsid w:val="00F26C20"/>
    <w:rsid w:val="00F3086D"/>
    <w:rsid w:val="00F31775"/>
    <w:rsid w:val="00F354EB"/>
    <w:rsid w:val="00F36F61"/>
    <w:rsid w:val="00F43682"/>
    <w:rsid w:val="00F44114"/>
    <w:rsid w:val="00F47FEE"/>
    <w:rsid w:val="00F515AD"/>
    <w:rsid w:val="00F52764"/>
    <w:rsid w:val="00F556F4"/>
    <w:rsid w:val="00F6071A"/>
    <w:rsid w:val="00F6193E"/>
    <w:rsid w:val="00F64A7E"/>
    <w:rsid w:val="00F64FB4"/>
    <w:rsid w:val="00F65E46"/>
    <w:rsid w:val="00F6638C"/>
    <w:rsid w:val="00F663E2"/>
    <w:rsid w:val="00F668DD"/>
    <w:rsid w:val="00F66D10"/>
    <w:rsid w:val="00F67B77"/>
    <w:rsid w:val="00F73B60"/>
    <w:rsid w:val="00F73D1E"/>
    <w:rsid w:val="00F77C94"/>
    <w:rsid w:val="00F81ADB"/>
    <w:rsid w:val="00F82265"/>
    <w:rsid w:val="00F82ECC"/>
    <w:rsid w:val="00F83B24"/>
    <w:rsid w:val="00F85F7A"/>
    <w:rsid w:val="00F87164"/>
    <w:rsid w:val="00F9014C"/>
    <w:rsid w:val="00F97C3E"/>
    <w:rsid w:val="00F97E0D"/>
    <w:rsid w:val="00FA1C3D"/>
    <w:rsid w:val="00FA1D92"/>
    <w:rsid w:val="00FA3123"/>
    <w:rsid w:val="00FA6CC8"/>
    <w:rsid w:val="00FB2BF0"/>
    <w:rsid w:val="00FB5E4A"/>
    <w:rsid w:val="00FB6D10"/>
    <w:rsid w:val="00FB7138"/>
    <w:rsid w:val="00FC00B4"/>
    <w:rsid w:val="00FC142A"/>
    <w:rsid w:val="00FC1842"/>
    <w:rsid w:val="00FC3385"/>
    <w:rsid w:val="00FC43E0"/>
    <w:rsid w:val="00FC558B"/>
    <w:rsid w:val="00FD0266"/>
    <w:rsid w:val="00FD1C80"/>
    <w:rsid w:val="00FD51B7"/>
    <w:rsid w:val="00FE0051"/>
    <w:rsid w:val="00FE172F"/>
    <w:rsid w:val="00FE4CC9"/>
    <w:rsid w:val="00FE53D5"/>
    <w:rsid w:val="00FE5759"/>
    <w:rsid w:val="00FE5C14"/>
    <w:rsid w:val="00FE61F6"/>
    <w:rsid w:val="00FF0CF8"/>
    <w:rsid w:val="00FF15D9"/>
    <w:rsid w:val="00FF59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E7E59"/>
  <w15:chartTrackingRefBased/>
  <w15:docId w15:val="{CBDA9001-751B-450C-B6A9-E0C7DCC4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31B2D"/>
    <w:rPr>
      <w:sz w:val="24"/>
      <w:szCs w:val="24"/>
    </w:rPr>
  </w:style>
  <w:style w:type="paragraph" w:styleId="Antrat1">
    <w:name w:val="heading 1"/>
    <w:basedOn w:val="prastasis"/>
    <w:next w:val="prastasis"/>
    <w:link w:val="Antrat1Diagrama"/>
    <w:uiPriority w:val="99"/>
    <w:qFormat/>
    <w:rsid w:val="001E5208"/>
    <w:pPr>
      <w:keepNext/>
      <w:keepLines/>
      <w:numPr>
        <w:numId w:val="4"/>
      </w:numPr>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9"/>
    <w:qFormat/>
    <w:rsid w:val="001E5208"/>
    <w:pPr>
      <w:keepNext/>
      <w:keepLines/>
      <w:numPr>
        <w:ilvl w:val="1"/>
        <w:numId w:val="4"/>
      </w:numPr>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qFormat/>
    <w:rsid w:val="001E5208"/>
    <w:pPr>
      <w:keepNext/>
      <w:keepLines/>
      <w:numPr>
        <w:ilvl w:val="2"/>
        <w:numId w:val="4"/>
      </w:numPr>
      <w:spacing w:before="200"/>
      <w:outlineLvl w:val="2"/>
    </w:pPr>
    <w:rPr>
      <w:rFonts w:ascii="Cambria" w:hAnsi="Cambria"/>
      <w:b/>
      <w:bCs/>
      <w:color w:val="4F81BD"/>
    </w:rPr>
  </w:style>
  <w:style w:type="paragraph" w:styleId="Antrat4">
    <w:name w:val="heading 4"/>
    <w:basedOn w:val="prastasis"/>
    <w:next w:val="prastasis"/>
    <w:link w:val="Antrat4Diagrama"/>
    <w:uiPriority w:val="99"/>
    <w:qFormat/>
    <w:rsid w:val="001E5208"/>
    <w:pPr>
      <w:keepNext/>
      <w:keepLines/>
      <w:numPr>
        <w:ilvl w:val="3"/>
        <w:numId w:val="4"/>
      </w:numPr>
      <w:spacing w:before="200"/>
      <w:outlineLvl w:val="3"/>
    </w:pPr>
    <w:rPr>
      <w:rFonts w:ascii="Cambria" w:hAnsi="Cambria"/>
      <w:b/>
      <w:bCs/>
      <w:i/>
      <w:iCs/>
      <w:color w:val="4F81BD"/>
    </w:rPr>
  </w:style>
  <w:style w:type="paragraph" w:styleId="Antrat5">
    <w:name w:val="heading 5"/>
    <w:basedOn w:val="prastasis"/>
    <w:next w:val="prastasis"/>
    <w:link w:val="Antrat5Diagrama"/>
    <w:uiPriority w:val="99"/>
    <w:qFormat/>
    <w:rsid w:val="001E5208"/>
    <w:pPr>
      <w:keepNext/>
      <w:keepLines/>
      <w:numPr>
        <w:ilvl w:val="4"/>
        <w:numId w:val="4"/>
      </w:numPr>
      <w:spacing w:before="200"/>
      <w:outlineLvl w:val="4"/>
    </w:pPr>
    <w:rPr>
      <w:rFonts w:ascii="Cambria" w:hAnsi="Cambria"/>
      <w:color w:val="243F60"/>
    </w:rPr>
  </w:style>
  <w:style w:type="paragraph" w:styleId="Antrat6">
    <w:name w:val="heading 6"/>
    <w:basedOn w:val="prastasis"/>
    <w:next w:val="prastasis"/>
    <w:link w:val="Antrat6Diagrama"/>
    <w:uiPriority w:val="99"/>
    <w:qFormat/>
    <w:rsid w:val="001E5208"/>
    <w:pPr>
      <w:keepNext/>
      <w:keepLines/>
      <w:numPr>
        <w:ilvl w:val="5"/>
        <w:numId w:val="4"/>
      </w:numPr>
      <w:spacing w:before="200"/>
      <w:outlineLvl w:val="5"/>
    </w:pPr>
    <w:rPr>
      <w:rFonts w:ascii="Cambria" w:hAnsi="Cambria"/>
      <w:i/>
      <w:iCs/>
      <w:color w:val="243F60"/>
    </w:rPr>
  </w:style>
  <w:style w:type="paragraph" w:styleId="Antrat7">
    <w:name w:val="heading 7"/>
    <w:basedOn w:val="prastasis"/>
    <w:next w:val="prastasis"/>
    <w:link w:val="Antrat7Diagrama"/>
    <w:uiPriority w:val="99"/>
    <w:qFormat/>
    <w:rsid w:val="001E5208"/>
    <w:pPr>
      <w:keepNext/>
      <w:keepLines/>
      <w:numPr>
        <w:ilvl w:val="6"/>
        <w:numId w:val="4"/>
      </w:numPr>
      <w:spacing w:before="200"/>
      <w:outlineLvl w:val="6"/>
    </w:pPr>
    <w:rPr>
      <w:rFonts w:ascii="Cambria" w:hAnsi="Cambria"/>
      <w:i/>
      <w:iCs/>
      <w:color w:val="404040"/>
    </w:rPr>
  </w:style>
  <w:style w:type="paragraph" w:styleId="Antrat8">
    <w:name w:val="heading 8"/>
    <w:basedOn w:val="prastasis"/>
    <w:next w:val="prastasis"/>
    <w:link w:val="Antrat8Diagrama"/>
    <w:uiPriority w:val="99"/>
    <w:qFormat/>
    <w:rsid w:val="001E5208"/>
    <w:pPr>
      <w:keepNext/>
      <w:keepLines/>
      <w:numPr>
        <w:ilvl w:val="7"/>
        <w:numId w:val="4"/>
      </w:numPr>
      <w:spacing w:before="200"/>
      <w:outlineLvl w:val="7"/>
    </w:pPr>
    <w:rPr>
      <w:rFonts w:ascii="Cambria" w:hAnsi="Cambria"/>
      <w:color w:val="404040"/>
      <w:sz w:val="20"/>
      <w:szCs w:val="20"/>
    </w:rPr>
  </w:style>
  <w:style w:type="paragraph" w:styleId="Antrat9">
    <w:name w:val="heading 9"/>
    <w:basedOn w:val="prastasis"/>
    <w:next w:val="prastasis"/>
    <w:link w:val="Antrat9Diagrama"/>
    <w:uiPriority w:val="99"/>
    <w:qFormat/>
    <w:rsid w:val="001E5208"/>
    <w:pPr>
      <w:keepNext/>
      <w:keepLines/>
      <w:numPr>
        <w:ilvl w:val="8"/>
        <w:numId w:val="4"/>
      </w:numPr>
      <w:spacing w:before="200"/>
      <w:outlineLvl w:val="8"/>
    </w:pPr>
    <w:rPr>
      <w:rFonts w:ascii="Cambria" w:hAnsi="Cambria"/>
      <w:i/>
      <w:iCs/>
      <w:color w:val="40404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C03BB"/>
    <w:pPr>
      <w:tabs>
        <w:tab w:val="center" w:pos="4819"/>
        <w:tab w:val="right" w:pos="9638"/>
      </w:tabs>
    </w:pPr>
  </w:style>
  <w:style w:type="paragraph" w:styleId="Porat">
    <w:name w:val="footer"/>
    <w:basedOn w:val="prastasis"/>
    <w:link w:val="PoratDiagrama"/>
    <w:rsid w:val="003C03BB"/>
    <w:pPr>
      <w:tabs>
        <w:tab w:val="center" w:pos="4819"/>
        <w:tab w:val="right" w:pos="9638"/>
      </w:tabs>
    </w:pPr>
  </w:style>
  <w:style w:type="paragraph" w:customStyle="1" w:styleId="OAnum">
    <w:name w:val="OA_num"/>
    <w:basedOn w:val="prastasis"/>
    <w:rsid w:val="00CC5865"/>
    <w:pPr>
      <w:numPr>
        <w:numId w:val="1"/>
      </w:numPr>
      <w:jc w:val="both"/>
    </w:pPr>
    <w:rPr>
      <w:rFonts w:ascii="Arial" w:hAnsi="Arial" w:cs="Arial"/>
      <w:sz w:val="22"/>
      <w:szCs w:val="22"/>
      <w:lang w:eastAsia="en-US"/>
    </w:rPr>
  </w:style>
  <w:style w:type="character" w:styleId="Puslapionumeris">
    <w:name w:val="page number"/>
    <w:basedOn w:val="Numatytasispastraiposriftas"/>
    <w:rsid w:val="00024D31"/>
  </w:style>
  <w:style w:type="table" w:styleId="Lentelstinklelis">
    <w:name w:val="Table Grid"/>
    <w:basedOn w:val="prastojilentel"/>
    <w:uiPriority w:val="59"/>
    <w:rsid w:val="00202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F203F8"/>
    <w:rPr>
      <w:rFonts w:ascii="TimesLT" w:hAnsi="TimesLT"/>
      <w:sz w:val="22"/>
      <w:szCs w:val="20"/>
    </w:rPr>
  </w:style>
  <w:style w:type="character" w:customStyle="1" w:styleId="PagrindinistekstasDiagrama">
    <w:name w:val="Pagrindinis tekstas Diagrama"/>
    <w:link w:val="Pagrindinistekstas"/>
    <w:uiPriority w:val="99"/>
    <w:rsid w:val="00F203F8"/>
    <w:rPr>
      <w:rFonts w:ascii="TimesLT" w:hAnsi="TimesLT"/>
      <w:sz w:val="22"/>
    </w:rPr>
  </w:style>
  <w:style w:type="paragraph" w:styleId="Sraopastraipa">
    <w:name w:val="List Paragraph"/>
    <w:basedOn w:val="prastasis"/>
    <w:uiPriority w:val="1"/>
    <w:qFormat/>
    <w:rsid w:val="00F203F8"/>
    <w:pPr>
      <w:spacing w:after="200" w:line="276" w:lineRule="auto"/>
      <w:ind w:left="720"/>
      <w:contextualSpacing/>
    </w:pPr>
    <w:rPr>
      <w:rFonts w:ascii="Calibri" w:hAnsi="Calibri"/>
      <w:sz w:val="22"/>
      <w:szCs w:val="22"/>
      <w:lang w:val="en-US" w:eastAsia="en-US"/>
    </w:rPr>
  </w:style>
  <w:style w:type="character" w:styleId="Hipersaitas">
    <w:name w:val="Hyperlink"/>
    <w:rsid w:val="0087600E"/>
    <w:rPr>
      <w:color w:val="000080"/>
      <w:u w:val="single"/>
    </w:rPr>
  </w:style>
  <w:style w:type="paragraph" w:styleId="Pagrindiniotekstotrauka">
    <w:name w:val="Body Text Indent"/>
    <w:basedOn w:val="prastasis"/>
    <w:link w:val="PagrindiniotekstotraukaDiagrama"/>
    <w:rsid w:val="0087600E"/>
    <w:pPr>
      <w:spacing w:after="120"/>
      <w:ind w:left="283"/>
    </w:pPr>
  </w:style>
  <w:style w:type="character" w:customStyle="1" w:styleId="PagrindiniotekstotraukaDiagrama">
    <w:name w:val="Pagrindinio teksto įtrauka Diagrama"/>
    <w:link w:val="Pagrindiniotekstotrauka"/>
    <w:rsid w:val="0087600E"/>
    <w:rPr>
      <w:sz w:val="24"/>
      <w:szCs w:val="24"/>
    </w:rPr>
  </w:style>
  <w:style w:type="character" w:customStyle="1" w:styleId="AntratsDiagrama">
    <w:name w:val="Antraštės Diagrama"/>
    <w:link w:val="Antrats"/>
    <w:uiPriority w:val="99"/>
    <w:rsid w:val="009A1AED"/>
    <w:rPr>
      <w:sz w:val="24"/>
      <w:szCs w:val="24"/>
    </w:rPr>
  </w:style>
  <w:style w:type="character" w:customStyle="1" w:styleId="PoratDiagrama">
    <w:name w:val="Poraštė Diagrama"/>
    <w:link w:val="Porat"/>
    <w:rsid w:val="009A1AED"/>
    <w:rPr>
      <w:sz w:val="24"/>
      <w:szCs w:val="24"/>
    </w:rPr>
  </w:style>
  <w:style w:type="paragraph" w:customStyle="1" w:styleId="bodytext">
    <w:name w:val="bodytext"/>
    <w:basedOn w:val="prastasis"/>
    <w:rsid w:val="009A1AED"/>
    <w:pPr>
      <w:spacing w:before="100" w:beforeAutospacing="1" w:after="100" w:afterAutospacing="1"/>
    </w:pPr>
  </w:style>
  <w:style w:type="character" w:customStyle="1" w:styleId="Antrat1Diagrama">
    <w:name w:val="Antraštė 1 Diagrama"/>
    <w:link w:val="Antrat1"/>
    <w:uiPriority w:val="99"/>
    <w:rsid w:val="001E5208"/>
    <w:rPr>
      <w:rFonts w:ascii="Cambria" w:hAnsi="Cambria"/>
      <w:b/>
      <w:bCs/>
      <w:color w:val="365F91"/>
      <w:sz w:val="28"/>
      <w:szCs w:val="28"/>
    </w:rPr>
  </w:style>
  <w:style w:type="character" w:customStyle="1" w:styleId="Antrat2Diagrama">
    <w:name w:val="Antraštė 2 Diagrama"/>
    <w:link w:val="Antrat2"/>
    <w:uiPriority w:val="99"/>
    <w:rsid w:val="001E5208"/>
    <w:rPr>
      <w:rFonts w:ascii="Cambria" w:hAnsi="Cambria"/>
      <w:b/>
      <w:bCs/>
      <w:color w:val="4F81BD"/>
      <w:sz w:val="26"/>
      <w:szCs w:val="26"/>
    </w:rPr>
  </w:style>
  <w:style w:type="character" w:customStyle="1" w:styleId="Antrat3Diagrama">
    <w:name w:val="Antraštė 3 Diagrama"/>
    <w:link w:val="Antrat3"/>
    <w:uiPriority w:val="99"/>
    <w:rsid w:val="001E5208"/>
    <w:rPr>
      <w:rFonts w:ascii="Cambria" w:hAnsi="Cambria"/>
      <w:b/>
      <w:bCs/>
      <w:color w:val="4F81BD"/>
      <w:sz w:val="24"/>
      <w:szCs w:val="24"/>
    </w:rPr>
  </w:style>
  <w:style w:type="character" w:customStyle="1" w:styleId="Antrat4Diagrama">
    <w:name w:val="Antraštė 4 Diagrama"/>
    <w:link w:val="Antrat4"/>
    <w:uiPriority w:val="99"/>
    <w:rsid w:val="001E5208"/>
    <w:rPr>
      <w:rFonts w:ascii="Cambria" w:hAnsi="Cambria"/>
      <w:b/>
      <w:bCs/>
      <w:i/>
      <w:iCs/>
      <w:color w:val="4F81BD"/>
      <w:sz w:val="24"/>
      <w:szCs w:val="24"/>
    </w:rPr>
  </w:style>
  <w:style w:type="character" w:customStyle="1" w:styleId="Antrat5Diagrama">
    <w:name w:val="Antraštė 5 Diagrama"/>
    <w:link w:val="Antrat5"/>
    <w:uiPriority w:val="99"/>
    <w:rsid w:val="001E5208"/>
    <w:rPr>
      <w:rFonts w:ascii="Cambria" w:hAnsi="Cambria"/>
      <w:color w:val="243F60"/>
      <w:sz w:val="24"/>
      <w:szCs w:val="24"/>
    </w:rPr>
  </w:style>
  <w:style w:type="character" w:customStyle="1" w:styleId="Antrat6Diagrama">
    <w:name w:val="Antraštė 6 Diagrama"/>
    <w:link w:val="Antrat6"/>
    <w:uiPriority w:val="99"/>
    <w:rsid w:val="001E5208"/>
    <w:rPr>
      <w:rFonts w:ascii="Cambria" w:hAnsi="Cambria"/>
      <w:i/>
      <w:iCs/>
      <w:color w:val="243F60"/>
      <w:sz w:val="24"/>
      <w:szCs w:val="24"/>
    </w:rPr>
  </w:style>
  <w:style w:type="character" w:customStyle="1" w:styleId="Antrat7Diagrama">
    <w:name w:val="Antraštė 7 Diagrama"/>
    <w:link w:val="Antrat7"/>
    <w:uiPriority w:val="99"/>
    <w:rsid w:val="001E5208"/>
    <w:rPr>
      <w:rFonts w:ascii="Cambria" w:hAnsi="Cambria"/>
      <w:i/>
      <w:iCs/>
      <w:color w:val="404040"/>
      <w:sz w:val="24"/>
      <w:szCs w:val="24"/>
    </w:rPr>
  </w:style>
  <w:style w:type="character" w:customStyle="1" w:styleId="Antrat8Diagrama">
    <w:name w:val="Antraštė 8 Diagrama"/>
    <w:link w:val="Antrat8"/>
    <w:uiPriority w:val="99"/>
    <w:rsid w:val="001E5208"/>
    <w:rPr>
      <w:rFonts w:ascii="Cambria" w:hAnsi="Cambria"/>
      <w:color w:val="404040"/>
    </w:rPr>
  </w:style>
  <w:style w:type="character" w:customStyle="1" w:styleId="Antrat9Diagrama">
    <w:name w:val="Antraštė 9 Diagrama"/>
    <w:link w:val="Antrat9"/>
    <w:uiPriority w:val="99"/>
    <w:rsid w:val="001E5208"/>
    <w:rPr>
      <w:rFonts w:ascii="Cambria" w:hAnsi="Cambria"/>
      <w:i/>
      <w:iCs/>
      <w:color w:val="404040"/>
    </w:rPr>
  </w:style>
  <w:style w:type="character" w:customStyle="1" w:styleId="markedcontent">
    <w:name w:val="markedcontent"/>
    <w:basedOn w:val="Numatytasispastraiposriftas"/>
    <w:rsid w:val="005646AB"/>
  </w:style>
  <w:style w:type="character" w:styleId="Neapdorotaspaminjimas">
    <w:name w:val="Unresolved Mention"/>
    <w:uiPriority w:val="99"/>
    <w:semiHidden/>
    <w:unhideWhenUsed/>
    <w:rsid w:val="00541EBA"/>
    <w:rPr>
      <w:color w:val="605E5C"/>
      <w:shd w:val="clear" w:color="auto" w:fill="E1DFDD"/>
    </w:rPr>
  </w:style>
  <w:style w:type="character" w:styleId="Perirtashipersaitas">
    <w:name w:val="FollowedHyperlink"/>
    <w:basedOn w:val="Numatytasispastraiposriftas"/>
    <w:semiHidden/>
    <w:unhideWhenUsed/>
    <w:rsid w:val="0058286A"/>
    <w:rPr>
      <w:color w:val="954F72" w:themeColor="followedHyperlink"/>
      <w:u w:val="single"/>
    </w:rPr>
  </w:style>
  <w:style w:type="paragraph" w:customStyle="1" w:styleId="Preformatted">
    <w:name w:val="Preformatted"/>
    <w:basedOn w:val="prastasis"/>
    <w:uiPriority w:val="99"/>
    <w:rsid w:val="004634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eastAsia="en-US"/>
    </w:rPr>
  </w:style>
  <w:style w:type="character" w:styleId="Nerykuspabraukimas">
    <w:name w:val="Subtle Emphasis"/>
    <w:basedOn w:val="Numatytasispastraiposriftas"/>
    <w:uiPriority w:val="19"/>
    <w:qFormat/>
    <w:rsid w:val="00353A5F"/>
    <w:rPr>
      <w:i/>
      <w:iCs/>
      <w:color w:val="404040" w:themeColor="text1" w:themeTint="BF"/>
    </w:rPr>
  </w:style>
  <w:style w:type="character" w:styleId="Komentaronuoroda">
    <w:name w:val="annotation reference"/>
    <w:basedOn w:val="Numatytasispastraiposriftas"/>
    <w:semiHidden/>
    <w:unhideWhenUsed/>
    <w:rsid w:val="007B3322"/>
    <w:rPr>
      <w:sz w:val="16"/>
      <w:szCs w:val="16"/>
    </w:rPr>
  </w:style>
  <w:style w:type="paragraph" w:styleId="Komentarotekstas">
    <w:name w:val="annotation text"/>
    <w:basedOn w:val="prastasis"/>
    <w:link w:val="KomentarotekstasDiagrama"/>
    <w:unhideWhenUsed/>
    <w:rsid w:val="007B3322"/>
    <w:rPr>
      <w:sz w:val="20"/>
      <w:szCs w:val="20"/>
    </w:rPr>
  </w:style>
  <w:style w:type="character" w:customStyle="1" w:styleId="KomentarotekstasDiagrama">
    <w:name w:val="Komentaro tekstas Diagrama"/>
    <w:basedOn w:val="Numatytasispastraiposriftas"/>
    <w:link w:val="Komentarotekstas"/>
    <w:rsid w:val="007B3322"/>
  </w:style>
  <w:style w:type="paragraph" w:styleId="Komentarotema">
    <w:name w:val="annotation subject"/>
    <w:basedOn w:val="Komentarotekstas"/>
    <w:next w:val="Komentarotekstas"/>
    <w:link w:val="KomentarotemaDiagrama"/>
    <w:semiHidden/>
    <w:unhideWhenUsed/>
    <w:rsid w:val="007B3322"/>
    <w:rPr>
      <w:b/>
      <w:bCs/>
    </w:rPr>
  </w:style>
  <w:style w:type="character" w:customStyle="1" w:styleId="KomentarotemaDiagrama">
    <w:name w:val="Komentaro tema Diagrama"/>
    <w:basedOn w:val="KomentarotekstasDiagrama"/>
    <w:link w:val="Komentarotema"/>
    <w:semiHidden/>
    <w:rsid w:val="007B33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0228">
      <w:bodyDiv w:val="1"/>
      <w:marLeft w:val="0"/>
      <w:marRight w:val="0"/>
      <w:marTop w:val="0"/>
      <w:marBottom w:val="0"/>
      <w:divBdr>
        <w:top w:val="none" w:sz="0" w:space="0" w:color="auto"/>
        <w:left w:val="none" w:sz="0" w:space="0" w:color="auto"/>
        <w:bottom w:val="none" w:sz="0" w:space="0" w:color="auto"/>
        <w:right w:val="none" w:sz="0" w:space="0" w:color="auto"/>
      </w:divBdr>
    </w:div>
    <w:div w:id="59447030">
      <w:bodyDiv w:val="1"/>
      <w:marLeft w:val="0"/>
      <w:marRight w:val="0"/>
      <w:marTop w:val="0"/>
      <w:marBottom w:val="0"/>
      <w:divBdr>
        <w:top w:val="none" w:sz="0" w:space="0" w:color="auto"/>
        <w:left w:val="none" w:sz="0" w:space="0" w:color="auto"/>
        <w:bottom w:val="none" w:sz="0" w:space="0" w:color="auto"/>
        <w:right w:val="none" w:sz="0" w:space="0" w:color="auto"/>
      </w:divBdr>
    </w:div>
    <w:div w:id="124668547">
      <w:bodyDiv w:val="1"/>
      <w:marLeft w:val="0"/>
      <w:marRight w:val="0"/>
      <w:marTop w:val="0"/>
      <w:marBottom w:val="0"/>
      <w:divBdr>
        <w:top w:val="none" w:sz="0" w:space="0" w:color="auto"/>
        <w:left w:val="none" w:sz="0" w:space="0" w:color="auto"/>
        <w:bottom w:val="none" w:sz="0" w:space="0" w:color="auto"/>
        <w:right w:val="none" w:sz="0" w:space="0" w:color="auto"/>
      </w:divBdr>
      <w:divsChild>
        <w:div w:id="501626261">
          <w:marLeft w:val="0"/>
          <w:marRight w:val="0"/>
          <w:marTop w:val="0"/>
          <w:marBottom w:val="0"/>
          <w:divBdr>
            <w:top w:val="none" w:sz="0" w:space="0" w:color="auto"/>
            <w:left w:val="none" w:sz="0" w:space="0" w:color="auto"/>
            <w:bottom w:val="none" w:sz="0" w:space="0" w:color="auto"/>
            <w:right w:val="none" w:sz="0" w:space="0" w:color="auto"/>
          </w:divBdr>
        </w:div>
        <w:div w:id="520094991">
          <w:marLeft w:val="0"/>
          <w:marRight w:val="0"/>
          <w:marTop w:val="0"/>
          <w:marBottom w:val="0"/>
          <w:divBdr>
            <w:top w:val="none" w:sz="0" w:space="0" w:color="auto"/>
            <w:left w:val="none" w:sz="0" w:space="0" w:color="auto"/>
            <w:bottom w:val="none" w:sz="0" w:space="0" w:color="auto"/>
            <w:right w:val="none" w:sz="0" w:space="0" w:color="auto"/>
          </w:divBdr>
        </w:div>
        <w:div w:id="672033603">
          <w:marLeft w:val="0"/>
          <w:marRight w:val="0"/>
          <w:marTop w:val="0"/>
          <w:marBottom w:val="0"/>
          <w:divBdr>
            <w:top w:val="none" w:sz="0" w:space="0" w:color="auto"/>
            <w:left w:val="none" w:sz="0" w:space="0" w:color="auto"/>
            <w:bottom w:val="none" w:sz="0" w:space="0" w:color="auto"/>
            <w:right w:val="none" w:sz="0" w:space="0" w:color="auto"/>
          </w:divBdr>
        </w:div>
        <w:div w:id="521212105">
          <w:marLeft w:val="0"/>
          <w:marRight w:val="0"/>
          <w:marTop w:val="0"/>
          <w:marBottom w:val="0"/>
          <w:divBdr>
            <w:top w:val="none" w:sz="0" w:space="0" w:color="auto"/>
            <w:left w:val="none" w:sz="0" w:space="0" w:color="auto"/>
            <w:bottom w:val="none" w:sz="0" w:space="0" w:color="auto"/>
            <w:right w:val="none" w:sz="0" w:space="0" w:color="auto"/>
          </w:divBdr>
        </w:div>
        <w:div w:id="2111506913">
          <w:marLeft w:val="0"/>
          <w:marRight w:val="0"/>
          <w:marTop w:val="0"/>
          <w:marBottom w:val="0"/>
          <w:divBdr>
            <w:top w:val="none" w:sz="0" w:space="0" w:color="auto"/>
            <w:left w:val="none" w:sz="0" w:space="0" w:color="auto"/>
            <w:bottom w:val="none" w:sz="0" w:space="0" w:color="auto"/>
            <w:right w:val="none" w:sz="0" w:space="0" w:color="auto"/>
          </w:divBdr>
        </w:div>
      </w:divsChild>
    </w:div>
    <w:div w:id="146212332">
      <w:bodyDiv w:val="1"/>
      <w:marLeft w:val="0"/>
      <w:marRight w:val="0"/>
      <w:marTop w:val="0"/>
      <w:marBottom w:val="0"/>
      <w:divBdr>
        <w:top w:val="none" w:sz="0" w:space="0" w:color="auto"/>
        <w:left w:val="none" w:sz="0" w:space="0" w:color="auto"/>
        <w:bottom w:val="none" w:sz="0" w:space="0" w:color="auto"/>
        <w:right w:val="none" w:sz="0" w:space="0" w:color="auto"/>
      </w:divBdr>
      <w:divsChild>
        <w:div w:id="117066287">
          <w:marLeft w:val="0"/>
          <w:marRight w:val="0"/>
          <w:marTop w:val="0"/>
          <w:marBottom w:val="0"/>
          <w:divBdr>
            <w:top w:val="none" w:sz="0" w:space="0" w:color="auto"/>
            <w:left w:val="none" w:sz="0" w:space="0" w:color="auto"/>
            <w:bottom w:val="none" w:sz="0" w:space="0" w:color="auto"/>
            <w:right w:val="none" w:sz="0" w:space="0" w:color="auto"/>
          </w:divBdr>
        </w:div>
      </w:divsChild>
    </w:div>
    <w:div w:id="158232603">
      <w:bodyDiv w:val="1"/>
      <w:marLeft w:val="0"/>
      <w:marRight w:val="0"/>
      <w:marTop w:val="0"/>
      <w:marBottom w:val="0"/>
      <w:divBdr>
        <w:top w:val="none" w:sz="0" w:space="0" w:color="auto"/>
        <w:left w:val="none" w:sz="0" w:space="0" w:color="auto"/>
        <w:bottom w:val="none" w:sz="0" w:space="0" w:color="auto"/>
        <w:right w:val="none" w:sz="0" w:space="0" w:color="auto"/>
      </w:divBdr>
    </w:div>
    <w:div w:id="261577140">
      <w:bodyDiv w:val="1"/>
      <w:marLeft w:val="0"/>
      <w:marRight w:val="0"/>
      <w:marTop w:val="0"/>
      <w:marBottom w:val="0"/>
      <w:divBdr>
        <w:top w:val="none" w:sz="0" w:space="0" w:color="auto"/>
        <w:left w:val="none" w:sz="0" w:space="0" w:color="auto"/>
        <w:bottom w:val="none" w:sz="0" w:space="0" w:color="auto"/>
        <w:right w:val="none" w:sz="0" w:space="0" w:color="auto"/>
      </w:divBdr>
    </w:div>
    <w:div w:id="621230394">
      <w:bodyDiv w:val="1"/>
      <w:marLeft w:val="0"/>
      <w:marRight w:val="0"/>
      <w:marTop w:val="0"/>
      <w:marBottom w:val="0"/>
      <w:divBdr>
        <w:top w:val="none" w:sz="0" w:space="0" w:color="auto"/>
        <w:left w:val="none" w:sz="0" w:space="0" w:color="auto"/>
        <w:bottom w:val="none" w:sz="0" w:space="0" w:color="auto"/>
        <w:right w:val="none" w:sz="0" w:space="0" w:color="auto"/>
      </w:divBdr>
      <w:divsChild>
        <w:div w:id="1796173733">
          <w:marLeft w:val="0"/>
          <w:marRight w:val="0"/>
          <w:marTop w:val="0"/>
          <w:marBottom w:val="0"/>
          <w:divBdr>
            <w:top w:val="none" w:sz="0" w:space="0" w:color="auto"/>
            <w:left w:val="none" w:sz="0" w:space="0" w:color="auto"/>
            <w:bottom w:val="none" w:sz="0" w:space="0" w:color="auto"/>
            <w:right w:val="none" w:sz="0" w:space="0" w:color="auto"/>
          </w:divBdr>
        </w:div>
      </w:divsChild>
    </w:div>
    <w:div w:id="809983791">
      <w:bodyDiv w:val="1"/>
      <w:marLeft w:val="0"/>
      <w:marRight w:val="0"/>
      <w:marTop w:val="0"/>
      <w:marBottom w:val="0"/>
      <w:divBdr>
        <w:top w:val="none" w:sz="0" w:space="0" w:color="auto"/>
        <w:left w:val="none" w:sz="0" w:space="0" w:color="auto"/>
        <w:bottom w:val="none" w:sz="0" w:space="0" w:color="auto"/>
        <w:right w:val="none" w:sz="0" w:space="0" w:color="auto"/>
      </w:divBdr>
    </w:div>
    <w:div w:id="1265378126">
      <w:bodyDiv w:val="1"/>
      <w:marLeft w:val="0"/>
      <w:marRight w:val="0"/>
      <w:marTop w:val="0"/>
      <w:marBottom w:val="0"/>
      <w:divBdr>
        <w:top w:val="none" w:sz="0" w:space="0" w:color="auto"/>
        <w:left w:val="none" w:sz="0" w:space="0" w:color="auto"/>
        <w:bottom w:val="none" w:sz="0" w:space="0" w:color="auto"/>
        <w:right w:val="none" w:sz="0" w:space="0" w:color="auto"/>
      </w:divBdr>
    </w:div>
    <w:div w:id="1630864616">
      <w:bodyDiv w:val="1"/>
      <w:marLeft w:val="0"/>
      <w:marRight w:val="0"/>
      <w:marTop w:val="0"/>
      <w:marBottom w:val="0"/>
      <w:divBdr>
        <w:top w:val="none" w:sz="0" w:space="0" w:color="auto"/>
        <w:left w:val="none" w:sz="0" w:space="0" w:color="auto"/>
        <w:bottom w:val="none" w:sz="0" w:space="0" w:color="auto"/>
        <w:right w:val="none" w:sz="0" w:space="0" w:color="auto"/>
      </w:divBdr>
      <w:divsChild>
        <w:div w:id="100952253">
          <w:marLeft w:val="0"/>
          <w:marRight w:val="0"/>
          <w:marTop w:val="0"/>
          <w:marBottom w:val="0"/>
          <w:divBdr>
            <w:top w:val="none" w:sz="0" w:space="0" w:color="auto"/>
            <w:left w:val="none" w:sz="0" w:space="0" w:color="auto"/>
            <w:bottom w:val="none" w:sz="0" w:space="0" w:color="auto"/>
            <w:right w:val="none" w:sz="0" w:space="0" w:color="auto"/>
          </w:divBdr>
          <w:divsChild>
            <w:div w:id="1541479383">
              <w:marLeft w:val="0"/>
              <w:marRight w:val="0"/>
              <w:marTop w:val="0"/>
              <w:marBottom w:val="0"/>
              <w:divBdr>
                <w:top w:val="none" w:sz="0" w:space="0" w:color="auto"/>
                <w:left w:val="none" w:sz="0" w:space="0" w:color="auto"/>
                <w:bottom w:val="none" w:sz="0" w:space="0" w:color="auto"/>
                <w:right w:val="none" w:sz="0" w:space="0" w:color="auto"/>
              </w:divBdr>
            </w:div>
            <w:div w:id="236013268">
              <w:marLeft w:val="0"/>
              <w:marRight w:val="0"/>
              <w:marTop w:val="0"/>
              <w:marBottom w:val="0"/>
              <w:divBdr>
                <w:top w:val="none" w:sz="0" w:space="0" w:color="auto"/>
                <w:left w:val="none" w:sz="0" w:space="0" w:color="auto"/>
                <w:bottom w:val="none" w:sz="0" w:space="0" w:color="auto"/>
                <w:right w:val="none" w:sz="0" w:space="0" w:color="auto"/>
              </w:divBdr>
            </w:div>
            <w:div w:id="1534803862">
              <w:marLeft w:val="0"/>
              <w:marRight w:val="0"/>
              <w:marTop w:val="0"/>
              <w:marBottom w:val="0"/>
              <w:divBdr>
                <w:top w:val="none" w:sz="0" w:space="0" w:color="auto"/>
                <w:left w:val="none" w:sz="0" w:space="0" w:color="auto"/>
                <w:bottom w:val="none" w:sz="0" w:space="0" w:color="auto"/>
                <w:right w:val="none" w:sz="0" w:space="0" w:color="auto"/>
              </w:divBdr>
            </w:div>
            <w:div w:id="1972127434">
              <w:marLeft w:val="0"/>
              <w:marRight w:val="0"/>
              <w:marTop w:val="0"/>
              <w:marBottom w:val="0"/>
              <w:divBdr>
                <w:top w:val="none" w:sz="0" w:space="0" w:color="auto"/>
                <w:left w:val="none" w:sz="0" w:space="0" w:color="auto"/>
                <w:bottom w:val="none" w:sz="0" w:space="0" w:color="auto"/>
                <w:right w:val="none" w:sz="0" w:space="0" w:color="auto"/>
              </w:divBdr>
            </w:div>
            <w:div w:id="1426682798">
              <w:marLeft w:val="0"/>
              <w:marRight w:val="0"/>
              <w:marTop w:val="0"/>
              <w:marBottom w:val="0"/>
              <w:divBdr>
                <w:top w:val="none" w:sz="0" w:space="0" w:color="auto"/>
                <w:left w:val="none" w:sz="0" w:space="0" w:color="auto"/>
                <w:bottom w:val="none" w:sz="0" w:space="0" w:color="auto"/>
                <w:right w:val="none" w:sz="0" w:space="0" w:color="auto"/>
              </w:divBdr>
            </w:div>
            <w:div w:id="344213857">
              <w:marLeft w:val="0"/>
              <w:marRight w:val="0"/>
              <w:marTop w:val="0"/>
              <w:marBottom w:val="0"/>
              <w:divBdr>
                <w:top w:val="none" w:sz="0" w:space="0" w:color="auto"/>
                <w:left w:val="none" w:sz="0" w:space="0" w:color="auto"/>
                <w:bottom w:val="none" w:sz="0" w:space="0" w:color="auto"/>
                <w:right w:val="none" w:sz="0" w:space="0" w:color="auto"/>
              </w:divBdr>
            </w:div>
            <w:div w:id="453401002">
              <w:marLeft w:val="0"/>
              <w:marRight w:val="0"/>
              <w:marTop w:val="0"/>
              <w:marBottom w:val="0"/>
              <w:divBdr>
                <w:top w:val="none" w:sz="0" w:space="0" w:color="auto"/>
                <w:left w:val="none" w:sz="0" w:space="0" w:color="auto"/>
                <w:bottom w:val="none" w:sz="0" w:space="0" w:color="auto"/>
                <w:right w:val="none" w:sz="0" w:space="0" w:color="auto"/>
              </w:divBdr>
            </w:div>
            <w:div w:id="1709717264">
              <w:marLeft w:val="0"/>
              <w:marRight w:val="0"/>
              <w:marTop w:val="0"/>
              <w:marBottom w:val="0"/>
              <w:divBdr>
                <w:top w:val="none" w:sz="0" w:space="0" w:color="auto"/>
                <w:left w:val="none" w:sz="0" w:space="0" w:color="auto"/>
                <w:bottom w:val="none" w:sz="0" w:space="0" w:color="auto"/>
                <w:right w:val="none" w:sz="0" w:space="0" w:color="auto"/>
              </w:divBdr>
            </w:div>
          </w:divsChild>
        </w:div>
        <w:div w:id="1429616783">
          <w:marLeft w:val="0"/>
          <w:marRight w:val="0"/>
          <w:marTop w:val="0"/>
          <w:marBottom w:val="0"/>
          <w:divBdr>
            <w:top w:val="none" w:sz="0" w:space="0" w:color="auto"/>
            <w:left w:val="none" w:sz="0" w:space="0" w:color="auto"/>
            <w:bottom w:val="none" w:sz="0" w:space="0" w:color="auto"/>
            <w:right w:val="none" w:sz="0" w:space="0" w:color="auto"/>
          </w:divBdr>
          <w:divsChild>
            <w:div w:id="1123427678">
              <w:marLeft w:val="0"/>
              <w:marRight w:val="0"/>
              <w:marTop w:val="0"/>
              <w:marBottom w:val="0"/>
              <w:divBdr>
                <w:top w:val="none" w:sz="0" w:space="0" w:color="auto"/>
                <w:left w:val="none" w:sz="0" w:space="0" w:color="auto"/>
                <w:bottom w:val="none" w:sz="0" w:space="0" w:color="auto"/>
                <w:right w:val="none" w:sz="0" w:space="0" w:color="auto"/>
              </w:divBdr>
            </w:div>
            <w:div w:id="1680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7222">
      <w:bodyDiv w:val="1"/>
      <w:marLeft w:val="0"/>
      <w:marRight w:val="0"/>
      <w:marTop w:val="0"/>
      <w:marBottom w:val="0"/>
      <w:divBdr>
        <w:top w:val="none" w:sz="0" w:space="0" w:color="auto"/>
        <w:left w:val="none" w:sz="0" w:space="0" w:color="auto"/>
        <w:bottom w:val="none" w:sz="0" w:space="0" w:color="auto"/>
        <w:right w:val="none" w:sz="0" w:space="0" w:color="auto"/>
      </w:divBdr>
    </w:div>
    <w:div w:id="1684621953">
      <w:bodyDiv w:val="1"/>
      <w:marLeft w:val="0"/>
      <w:marRight w:val="0"/>
      <w:marTop w:val="0"/>
      <w:marBottom w:val="0"/>
      <w:divBdr>
        <w:top w:val="none" w:sz="0" w:space="0" w:color="auto"/>
        <w:left w:val="none" w:sz="0" w:space="0" w:color="auto"/>
        <w:bottom w:val="none" w:sz="0" w:space="0" w:color="auto"/>
        <w:right w:val="none" w:sz="0" w:space="0" w:color="auto"/>
      </w:divBdr>
      <w:divsChild>
        <w:div w:id="365638064">
          <w:marLeft w:val="0"/>
          <w:marRight w:val="0"/>
          <w:marTop w:val="0"/>
          <w:marBottom w:val="0"/>
          <w:divBdr>
            <w:top w:val="none" w:sz="0" w:space="0" w:color="auto"/>
            <w:left w:val="none" w:sz="0" w:space="0" w:color="auto"/>
            <w:bottom w:val="none" w:sz="0" w:space="0" w:color="auto"/>
            <w:right w:val="none" w:sz="0" w:space="0" w:color="auto"/>
          </w:divBdr>
          <w:divsChild>
            <w:div w:id="1327979629">
              <w:marLeft w:val="0"/>
              <w:marRight w:val="0"/>
              <w:marTop w:val="0"/>
              <w:marBottom w:val="0"/>
              <w:divBdr>
                <w:top w:val="none" w:sz="0" w:space="0" w:color="auto"/>
                <w:left w:val="none" w:sz="0" w:space="0" w:color="auto"/>
                <w:bottom w:val="none" w:sz="0" w:space="0" w:color="auto"/>
                <w:right w:val="none" w:sz="0" w:space="0" w:color="auto"/>
              </w:divBdr>
            </w:div>
            <w:div w:id="1698702602">
              <w:marLeft w:val="0"/>
              <w:marRight w:val="0"/>
              <w:marTop w:val="0"/>
              <w:marBottom w:val="0"/>
              <w:divBdr>
                <w:top w:val="none" w:sz="0" w:space="0" w:color="auto"/>
                <w:left w:val="none" w:sz="0" w:space="0" w:color="auto"/>
                <w:bottom w:val="none" w:sz="0" w:space="0" w:color="auto"/>
                <w:right w:val="none" w:sz="0" w:space="0" w:color="auto"/>
              </w:divBdr>
            </w:div>
          </w:divsChild>
        </w:div>
        <w:div w:id="1395590963">
          <w:marLeft w:val="0"/>
          <w:marRight w:val="0"/>
          <w:marTop w:val="0"/>
          <w:marBottom w:val="0"/>
          <w:divBdr>
            <w:top w:val="none" w:sz="0" w:space="0" w:color="auto"/>
            <w:left w:val="none" w:sz="0" w:space="0" w:color="auto"/>
            <w:bottom w:val="none" w:sz="0" w:space="0" w:color="auto"/>
            <w:right w:val="none" w:sz="0" w:space="0" w:color="auto"/>
          </w:divBdr>
        </w:div>
        <w:div w:id="1281692819">
          <w:marLeft w:val="0"/>
          <w:marRight w:val="0"/>
          <w:marTop w:val="0"/>
          <w:marBottom w:val="0"/>
          <w:divBdr>
            <w:top w:val="none" w:sz="0" w:space="0" w:color="auto"/>
            <w:left w:val="none" w:sz="0" w:space="0" w:color="auto"/>
            <w:bottom w:val="none" w:sz="0" w:space="0" w:color="auto"/>
            <w:right w:val="none" w:sz="0" w:space="0" w:color="auto"/>
          </w:divBdr>
        </w:div>
        <w:div w:id="1640384116">
          <w:marLeft w:val="0"/>
          <w:marRight w:val="0"/>
          <w:marTop w:val="0"/>
          <w:marBottom w:val="0"/>
          <w:divBdr>
            <w:top w:val="none" w:sz="0" w:space="0" w:color="auto"/>
            <w:left w:val="none" w:sz="0" w:space="0" w:color="auto"/>
            <w:bottom w:val="none" w:sz="0" w:space="0" w:color="auto"/>
            <w:right w:val="none" w:sz="0" w:space="0" w:color="auto"/>
          </w:divBdr>
        </w:div>
        <w:div w:id="1550335744">
          <w:marLeft w:val="0"/>
          <w:marRight w:val="0"/>
          <w:marTop w:val="0"/>
          <w:marBottom w:val="0"/>
          <w:divBdr>
            <w:top w:val="none" w:sz="0" w:space="0" w:color="auto"/>
            <w:left w:val="none" w:sz="0" w:space="0" w:color="auto"/>
            <w:bottom w:val="none" w:sz="0" w:space="0" w:color="auto"/>
            <w:right w:val="none" w:sz="0" w:space="0" w:color="auto"/>
          </w:divBdr>
        </w:div>
        <w:div w:id="2094079951">
          <w:marLeft w:val="0"/>
          <w:marRight w:val="0"/>
          <w:marTop w:val="0"/>
          <w:marBottom w:val="0"/>
          <w:divBdr>
            <w:top w:val="none" w:sz="0" w:space="0" w:color="auto"/>
            <w:left w:val="none" w:sz="0" w:space="0" w:color="auto"/>
            <w:bottom w:val="none" w:sz="0" w:space="0" w:color="auto"/>
            <w:right w:val="none" w:sz="0" w:space="0" w:color="auto"/>
          </w:divBdr>
        </w:div>
      </w:divsChild>
    </w:div>
    <w:div w:id="1685547640">
      <w:bodyDiv w:val="1"/>
      <w:marLeft w:val="0"/>
      <w:marRight w:val="0"/>
      <w:marTop w:val="0"/>
      <w:marBottom w:val="0"/>
      <w:divBdr>
        <w:top w:val="none" w:sz="0" w:space="0" w:color="auto"/>
        <w:left w:val="none" w:sz="0" w:space="0" w:color="auto"/>
        <w:bottom w:val="none" w:sz="0" w:space="0" w:color="auto"/>
        <w:right w:val="none" w:sz="0" w:space="0" w:color="auto"/>
      </w:divBdr>
      <w:divsChild>
        <w:div w:id="799616623">
          <w:marLeft w:val="0"/>
          <w:marRight w:val="0"/>
          <w:marTop w:val="0"/>
          <w:marBottom w:val="0"/>
          <w:divBdr>
            <w:top w:val="none" w:sz="0" w:space="0" w:color="auto"/>
            <w:left w:val="none" w:sz="0" w:space="0" w:color="auto"/>
            <w:bottom w:val="none" w:sz="0" w:space="0" w:color="auto"/>
            <w:right w:val="none" w:sz="0" w:space="0" w:color="auto"/>
          </w:divBdr>
        </w:div>
      </w:divsChild>
    </w:div>
    <w:div w:id="1803617343">
      <w:bodyDiv w:val="1"/>
      <w:marLeft w:val="0"/>
      <w:marRight w:val="0"/>
      <w:marTop w:val="0"/>
      <w:marBottom w:val="0"/>
      <w:divBdr>
        <w:top w:val="none" w:sz="0" w:space="0" w:color="auto"/>
        <w:left w:val="none" w:sz="0" w:space="0" w:color="auto"/>
        <w:bottom w:val="none" w:sz="0" w:space="0" w:color="auto"/>
        <w:right w:val="none" w:sz="0" w:space="0" w:color="auto"/>
      </w:divBdr>
      <w:divsChild>
        <w:div w:id="1239511965">
          <w:marLeft w:val="0"/>
          <w:marRight w:val="0"/>
          <w:marTop w:val="0"/>
          <w:marBottom w:val="0"/>
          <w:divBdr>
            <w:top w:val="none" w:sz="0" w:space="0" w:color="auto"/>
            <w:left w:val="none" w:sz="0" w:space="0" w:color="auto"/>
            <w:bottom w:val="none" w:sz="0" w:space="0" w:color="auto"/>
            <w:right w:val="none" w:sz="0" w:space="0" w:color="auto"/>
          </w:divBdr>
        </w:div>
        <w:div w:id="1981956552">
          <w:marLeft w:val="0"/>
          <w:marRight w:val="0"/>
          <w:marTop w:val="0"/>
          <w:marBottom w:val="0"/>
          <w:divBdr>
            <w:top w:val="none" w:sz="0" w:space="0" w:color="auto"/>
            <w:left w:val="none" w:sz="0" w:space="0" w:color="auto"/>
            <w:bottom w:val="none" w:sz="0" w:space="0" w:color="auto"/>
            <w:right w:val="none" w:sz="0" w:space="0" w:color="auto"/>
          </w:divBdr>
        </w:div>
        <w:div w:id="648244691">
          <w:marLeft w:val="0"/>
          <w:marRight w:val="0"/>
          <w:marTop w:val="0"/>
          <w:marBottom w:val="0"/>
          <w:divBdr>
            <w:top w:val="none" w:sz="0" w:space="0" w:color="auto"/>
            <w:left w:val="none" w:sz="0" w:space="0" w:color="auto"/>
            <w:bottom w:val="none" w:sz="0" w:space="0" w:color="auto"/>
            <w:right w:val="none" w:sz="0" w:space="0" w:color="auto"/>
          </w:divBdr>
        </w:div>
        <w:div w:id="1817912457">
          <w:marLeft w:val="0"/>
          <w:marRight w:val="0"/>
          <w:marTop w:val="0"/>
          <w:marBottom w:val="0"/>
          <w:divBdr>
            <w:top w:val="none" w:sz="0" w:space="0" w:color="auto"/>
            <w:left w:val="none" w:sz="0" w:space="0" w:color="auto"/>
            <w:bottom w:val="none" w:sz="0" w:space="0" w:color="auto"/>
            <w:right w:val="none" w:sz="0" w:space="0" w:color="auto"/>
          </w:divBdr>
        </w:div>
        <w:div w:id="497037282">
          <w:marLeft w:val="0"/>
          <w:marRight w:val="0"/>
          <w:marTop w:val="0"/>
          <w:marBottom w:val="0"/>
          <w:divBdr>
            <w:top w:val="none" w:sz="0" w:space="0" w:color="auto"/>
            <w:left w:val="none" w:sz="0" w:space="0" w:color="auto"/>
            <w:bottom w:val="none" w:sz="0" w:space="0" w:color="auto"/>
            <w:right w:val="none" w:sz="0" w:space="0" w:color="auto"/>
          </w:divBdr>
        </w:div>
        <w:div w:id="33972697">
          <w:marLeft w:val="0"/>
          <w:marRight w:val="0"/>
          <w:marTop w:val="0"/>
          <w:marBottom w:val="0"/>
          <w:divBdr>
            <w:top w:val="none" w:sz="0" w:space="0" w:color="auto"/>
            <w:left w:val="none" w:sz="0" w:space="0" w:color="auto"/>
            <w:bottom w:val="none" w:sz="0" w:space="0" w:color="auto"/>
            <w:right w:val="none" w:sz="0" w:space="0" w:color="auto"/>
          </w:divBdr>
        </w:div>
      </w:divsChild>
    </w:div>
    <w:div w:id="1859196436">
      <w:bodyDiv w:val="1"/>
      <w:marLeft w:val="0"/>
      <w:marRight w:val="0"/>
      <w:marTop w:val="0"/>
      <w:marBottom w:val="0"/>
      <w:divBdr>
        <w:top w:val="none" w:sz="0" w:space="0" w:color="auto"/>
        <w:left w:val="none" w:sz="0" w:space="0" w:color="auto"/>
        <w:bottom w:val="none" w:sz="0" w:space="0" w:color="auto"/>
        <w:right w:val="none" w:sz="0" w:space="0" w:color="auto"/>
      </w:divBdr>
    </w:div>
    <w:div w:id="21300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40CE4E835DB94CB3A38F6273712FD3" ma:contentTypeVersion="5" ma:contentTypeDescription="Create a new document." ma:contentTypeScope="" ma:versionID="f0ccc6726895e6d7a8dc0a35d9c251ff">
  <xsd:schema xmlns:xsd="http://www.w3.org/2001/XMLSchema" xmlns:xs="http://www.w3.org/2001/XMLSchema" xmlns:p="http://schemas.microsoft.com/office/2006/metadata/properties" xmlns:ns3="73314fe7-1fdf-45cf-b880-41eabbe26895" xmlns:ns4="8126912e-b267-419f-9286-73ad3c79565a" targetNamespace="http://schemas.microsoft.com/office/2006/metadata/properties" ma:root="true" ma:fieldsID="47af46d5bdb824749fbac0a04523abcd" ns3:_="" ns4:_="">
    <xsd:import namespace="73314fe7-1fdf-45cf-b880-41eabbe26895"/>
    <xsd:import namespace="8126912e-b267-419f-9286-73ad3c79565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14fe7-1fdf-45cf-b880-41eabbe26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6912e-b267-419f-9286-73ad3c795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0A00E-E586-4F98-B8EB-6F9E0C76B8C1}">
  <ds:schemaRefs>
    <ds:schemaRef ds:uri="http://schemas.microsoft.com/sharepoint/v3/contenttype/forms"/>
  </ds:schemaRefs>
</ds:datastoreItem>
</file>

<file path=customXml/itemProps2.xml><?xml version="1.0" encoding="utf-8"?>
<ds:datastoreItem xmlns:ds="http://schemas.openxmlformats.org/officeDocument/2006/customXml" ds:itemID="{C2C1057B-4F27-44B8-A242-1E3C3B3758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C22897-FF69-460C-BB03-7D92B4B14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14fe7-1fdf-45cf-b880-41eabbe26895"/>
    <ds:schemaRef ds:uri="8126912e-b267-419f-9286-73ad3c795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CD1EB5-020B-4721-9984-39E6F8BD6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1</Pages>
  <Words>16780</Words>
  <Characters>9566</Characters>
  <Application>Microsoft Office Word</Application>
  <DocSecurity>0</DocSecurity>
  <Lines>79</Lines>
  <Paragraphs>52</Paragraphs>
  <ScaleCrop>false</ScaleCrop>
  <HeadingPairs>
    <vt:vector size="2" baseType="variant">
      <vt:variant>
        <vt:lpstr>Pavadinimas</vt:lpstr>
      </vt:variant>
      <vt:variant>
        <vt:i4>1</vt:i4>
      </vt:variant>
    </vt:vector>
  </HeadingPairs>
  <TitlesOfParts>
    <vt:vector size="1" baseType="lpstr">
      <vt:lpstr>DĖL MARIJAMPOLĖS SPORTO MOKYKLOS, MARIJAMPOLĖS ŽAIDIMŲ SPORTO MOKYKLOS, MARIJAMPOLĖS SAVIVALDYBĖS SPORTO CENTRO „SŪDUVA“ IR MARIJAMPOLĖS SVEIKATINGUMO CENTRO „SVEIKATOS BANGA“ REORGANIZAVIMO JUNGIMO BŪDU Į MARIJAMPOLĖS SPORTO CENTRĄ REORGANIZAVIMO SĄLYGŲ </vt:lpstr>
    </vt:vector>
  </TitlesOfParts>
  <Manager>2020-02-24</Manager>
  <Company>mas</Company>
  <LinksUpToDate>false</LinksUpToDate>
  <CharactersWithSpaces>26294</CharactersWithSpaces>
  <SharedDoc>false</SharedDoc>
  <HLinks>
    <vt:vector size="6" baseType="variant">
      <vt:variant>
        <vt:i4>1966097</vt:i4>
      </vt:variant>
      <vt:variant>
        <vt:i4>0</vt:i4>
      </vt:variant>
      <vt:variant>
        <vt:i4>0</vt:i4>
      </vt:variant>
      <vt:variant>
        <vt:i4>5</vt:i4>
      </vt:variant>
      <vt:variant>
        <vt:lpwstr>http://www.marijampolessportocentras.lt/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MARIJAMPOLĖS SPORTO MOKYKLOS, MARIJAMPOLĖS ŽAIDIMŲ SPORTO MOKYKLOS, MARIJAMPOLĖS SAVIVALDYBĖS SPORTO CENTRO „SŪDUVA“ IR MARIJAMPOLĖS SVEIKATINGUMO CENTRO „SVEIKATOS BANGA“ REORGANIZAVIMO JUNGIMO BŪDU Į MARIJAMPOLĖS SPORTO CENTRĄ REORGANIZAVIMO SĄLYGŲ APRAŠO IR MARIJAMPOLĖS SPORTO CENTRO NUOSTATŲ PATVIRTINIMO</dc:title>
  <dc:subject>1-34</dc:subject>
  <dc:creator>MARIJAMPOLĖS SAVIVALDYBĖS TARYBA</dc:creator>
  <cp:keywords/>
  <cp:lastModifiedBy>Aušra Biskienė</cp:lastModifiedBy>
  <cp:revision>15</cp:revision>
  <cp:lastPrinted>2023-12-12T15:28:00Z</cp:lastPrinted>
  <dcterms:created xsi:type="dcterms:W3CDTF">2023-12-19T12:30:00Z</dcterms:created>
  <dcterms:modified xsi:type="dcterms:W3CDTF">2024-01-03T08:01:00Z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0x0101008040CE4E835DB94CB3A38F6273712FD3</vt:lpwstr>
  </property>
</Properties>
</file>