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1FC5" w14:textId="77777777" w:rsidR="00A63CF8" w:rsidRPr="00A63CF8" w:rsidRDefault="00A63CF8" w:rsidP="00A63CF8">
      <w:pPr>
        <w:spacing w:after="0" w:line="240" w:lineRule="auto"/>
        <w:ind w:left="4820"/>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Projekto veiklos „</w:t>
      </w:r>
      <w:r w:rsidRPr="00A63CF8">
        <w:rPr>
          <w:rFonts w:ascii="Verdana" w:eastAsia="Times New Roman" w:hAnsi="Verdana" w:cs="Times New Roman"/>
          <w:color w:val="000000" w:themeColor="text1"/>
          <w:kern w:val="0"/>
          <w:lang w:eastAsia="lt-LT"/>
          <w14:ligatures w14:val="none"/>
        </w:rPr>
        <w:t>Paslaugų, reikalingų institucinės globos pertvarkai įgyvendinti, infrastruktūros modernizavimas ir plėtra“</w:t>
      </w:r>
      <w:r w:rsidRPr="00A63CF8">
        <w:rPr>
          <w:rFonts w:ascii="Verdana" w:eastAsia="Times New Roman" w:hAnsi="Verdana" w:cs="Times New Roman"/>
          <w:kern w:val="0"/>
          <w:lang w:eastAsia="lt-LT"/>
          <w14:ligatures w14:val="none"/>
        </w:rPr>
        <w:t xml:space="preserve"> socialinių dirbtuvių partnerio atrankos tvarkos aprašo</w:t>
      </w:r>
      <w:r w:rsidRPr="00A63CF8">
        <w:rPr>
          <w:rFonts w:ascii="Verdana" w:eastAsia="Times New Roman" w:hAnsi="Verdana" w:cs="Times New Roman"/>
          <w:kern w:val="0"/>
          <w:lang w:eastAsia="lt-LT"/>
          <w14:ligatures w14:val="none"/>
        </w:rPr>
        <w:tab/>
      </w:r>
    </w:p>
    <w:p w14:paraId="1344C806" w14:textId="77777777" w:rsidR="00A63CF8" w:rsidRPr="00A63CF8" w:rsidRDefault="00A63CF8" w:rsidP="00A63CF8">
      <w:pPr>
        <w:spacing w:after="0" w:line="240" w:lineRule="auto"/>
        <w:ind w:left="4820"/>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5 priedas</w:t>
      </w:r>
    </w:p>
    <w:p w14:paraId="50BA409B"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p>
    <w:p w14:paraId="144D5D84" w14:textId="77777777" w:rsidR="00A63CF8" w:rsidRPr="00A63CF8" w:rsidRDefault="00A63CF8" w:rsidP="00A63CF8">
      <w:pPr>
        <w:shd w:val="clear" w:color="auto" w:fill="FFFFFF"/>
        <w:spacing w:after="0" w:line="240" w:lineRule="auto"/>
        <w:jc w:val="center"/>
        <w:rPr>
          <w:rFonts w:ascii="Verdana" w:eastAsia="Times New Roman" w:hAnsi="Verdana" w:cs="Times New Roman"/>
          <w:b/>
          <w:bCs/>
          <w:kern w:val="0"/>
          <w:lang w:eastAsia="lt-LT"/>
          <w14:ligatures w14:val="none"/>
        </w:rPr>
      </w:pPr>
      <w:r w:rsidRPr="00A63CF8">
        <w:rPr>
          <w:rFonts w:ascii="Verdana" w:eastAsia="Times New Roman" w:hAnsi="Verdana" w:cs="Times New Roman"/>
          <w:b/>
          <w:bCs/>
          <w:kern w:val="0"/>
          <w:lang w:eastAsia="lt-LT"/>
          <w14:ligatures w14:val="none"/>
        </w:rPr>
        <w:t>(Deklaracijos forma)</w:t>
      </w:r>
    </w:p>
    <w:p w14:paraId="7709574F" w14:textId="77777777" w:rsidR="00A63CF8" w:rsidRPr="00A63CF8" w:rsidRDefault="00A63CF8" w:rsidP="00A63CF8">
      <w:pPr>
        <w:spacing w:after="0" w:line="240" w:lineRule="auto"/>
        <w:rPr>
          <w:rFonts w:ascii="Verdana" w:eastAsia="Times New Roman" w:hAnsi="Verdana" w:cs="Times New Roman"/>
          <w:kern w:val="0"/>
          <w:lang w:eastAsia="lt-LT"/>
          <w14:ligatures w14:val="none"/>
        </w:rPr>
      </w:pPr>
    </w:p>
    <w:p w14:paraId="3C67610B" w14:textId="77777777" w:rsidR="00A63CF8" w:rsidRPr="00A63CF8" w:rsidRDefault="00A63CF8" w:rsidP="00A63CF8">
      <w:pPr>
        <w:spacing w:after="0" w:line="240" w:lineRule="auto"/>
        <w:jc w:val="center"/>
        <w:rPr>
          <w:rFonts w:ascii="Verdana" w:eastAsia="Calibri" w:hAnsi="Verdana" w:cs="Times New Roman"/>
          <w:b/>
          <w:kern w:val="0"/>
          <w:lang w:eastAsia="lt-LT"/>
          <w14:ligatures w14:val="none"/>
        </w:rPr>
      </w:pPr>
      <w:r w:rsidRPr="00A63CF8">
        <w:rPr>
          <w:rFonts w:ascii="Verdana" w:eastAsia="Calibri" w:hAnsi="Verdana" w:cs="Times New Roman"/>
          <w:b/>
          <w:kern w:val="0"/>
          <w:lang w:eastAsia="lt-LT"/>
          <w14:ligatures w14:val="none"/>
        </w:rPr>
        <w:t>DEKLARACIJA</w:t>
      </w:r>
    </w:p>
    <w:tbl>
      <w:tblPr>
        <w:tblW w:w="0" w:type="auto"/>
        <w:jc w:val="center"/>
        <w:tblLook w:val="04A0" w:firstRow="1" w:lastRow="0" w:firstColumn="1" w:lastColumn="0" w:noHBand="0" w:noVBand="1"/>
      </w:tblPr>
      <w:tblGrid>
        <w:gridCol w:w="1980"/>
      </w:tblGrid>
      <w:tr w:rsidR="00A63CF8" w:rsidRPr="00A63CF8" w14:paraId="34A03497" w14:textId="77777777" w:rsidTr="004E7860">
        <w:trPr>
          <w:jc w:val="center"/>
        </w:trPr>
        <w:tc>
          <w:tcPr>
            <w:tcW w:w="1980" w:type="dxa"/>
            <w:tcBorders>
              <w:bottom w:val="single" w:sz="4" w:space="0" w:color="auto"/>
            </w:tcBorders>
            <w:shd w:val="clear" w:color="auto" w:fill="auto"/>
          </w:tcPr>
          <w:p w14:paraId="6502B9D6" w14:textId="77777777" w:rsidR="00A63CF8" w:rsidRPr="00A63CF8" w:rsidRDefault="00A63CF8" w:rsidP="00A63CF8">
            <w:pPr>
              <w:spacing w:after="0" w:line="240" w:lineRule="auto"/>
              <w:jc w:val="center"/>
              <w:rPr>
                <w:rFonts w:ascii="Verdana" w:eastAsia="Calibri" w:hAnsi="Verdana" w:cs="Times New Roman"/>
                <w:i/>
                <w:kern w:val="0"/>
                <w:sz w:val="23"/>
                <w:szCs w:val="23"/>
                <w:lang w:eastAsia="lt-LT"/>
                <w14:ligatures w14:val="none"/>
              </w:rPr>
            </w:pPr>
          </w:p>
        </w:tc>
      </w:tr>
      <w:tr w:rsidR="00A63CF8" w:rsidRPr="00A63CF8" w14:paraId="1B3793AC" w14:textId="77777777" w:rsidTr="004E7860">
        <w:trPr>
          <w:jc w:val="center"/>
        </w:trPr>
        <w:tc>
          <w:tcPr>
            <w:tcW w:w="1980" w:type="dxa"/>
            <w:tcBorders>
              <w:top w:val="single" w:sz="4" w:space="0" w:color="auto"/>
            </w:tcBorders>
            <w:shd w:val="clear" w:color="auto" w:fill="auto"/>
          </w:tcPr>
          <w:p w14:paraId="010E4346" w14:textId="77777777" w:rsidR="00A63CF8" w:rsidRPr="00A63CF8" w:rsidRDefault="00A63CF8" w:rsidP="00A63CF8">
            <w:pPr>
              <w:spacing w:after="0" w:line="240" w:lineRule="auto"/>
              <w:jc w:val="center"/>
              <w:rPr>
                <w:rFonts w:ascii="Verdana" w:eastAsia="Calibri" w:hAnsi="Verdana" w:cs="Times New Roman"/>
                <w:i/>
                <w:kern w:val="0"/>
                <w:sz w:val="20"/>
                <w:lang w:eastAsia="lt-LT"/>
                <w14:ligatures w14:val="none"/>
              </w:rPr>
            </w:pPr>
            <w:r w:rsidRPr="00A63CF8">
              <w:rPr>
                <w:rFonts w:ascii="Verdana" w:eastAsia="Calibri" w:hAnsi="Verdana" w:cs="Times New Roman"/>
                <w:i/>
                <w:kern w:val="0"/>
                <w:sz w:val="20"/>
                <w:lang w:eastAsia="lt-LT"/>
                <w14:ligatures w14:val="none"/>
              </w:rPr>
              <w:t>(data)</w:t>
            </w:r>
          </w:p>
        </w:tc>
      </w:tr>
    </w:tbl>
    <w:p w14:paraId="3E28ECA7" w14:textId="77777777" w:rsidR="00A63CF8" w:rsidRPr="00A63CF8" w:rsidRDefault="00A63CF8" w:rsidP="00A63CF8">
      <w:pPr>
        <w:spacing w:after="0" w:line="240" w:lineRule="auto"/>
        <w:rPr>
          <w:rFonts w:ascii="Verdana" w:eastAsia="Calibri" w:hAnsi="Verdana" w:cs="Times New Roman"/>
          <w:i/>
          <w:kern w:val="0"/>
          <w:sz w:val="23"/>
          <w:szCs w:val="23"/>
          <w:lang w:eastAsia="lt-LT"/>
          <w14:ligatures w14:val="none"/>
        </w:rPr>
      </w:pPr>
    </w:p>
    <w:p w14:paraId="430B865E" w14:textId="77777777" w:rsidR="00A63CF8" w:rsidRPr="00A63CF8" w:rsidRDefault="00A63CF8" w:rsidP="00A63CF8">
      <w:pPr>
        <w:spacing w:after="0" w:line="240" w:lineRule="auto"/>
        <w:jc w:val="center"/>
        <w:rPr>
          <w:rFonts w:ascii="Verdana" w:eastAsia="Calibri" w:hAnsi="Verdana" w:cs="Times New Roman"/>
          <w:i/>
          <w:kern w:val="0"/>
          <w:sz w:val="23"/>
          <w:szCs w:val="23"/>
          <w:lang w:eastAsia="lt-LT"/>
          <w14:ligatures w14:val="none"/>
        </w:rPr>
      </w:pPr>
    </w:p>
    <w:p w14:paraId="2C2E8F14" w14:textId="77777777" w:rsidR="00A63CF8" w:rsidRPr="00A63CF8" w:rsidRDefault="00A63CF8" w:rsidP="00A63CF8">
      <w:pPr>
        <w:spacing w:after="0" w:line="240" w:lineRule="auto"/>
        <w:ind w:firstLine="709"/>
        <w:jc w:val="both"/>
        <w:rPr>
          <w:rFonts w:ascii="Verdana" w:eastAsia="Calibri" w:hAnsi="Verdana" w:cs="Times New Roman"/>
          <w:kern w:val="0"/>
          <w:sz w:val="23"/>
          <w:szCs w:val="23"/>
          <w:lang w:eastAsia="lt-LT"/>
          <w14:ligatures w14:val="none"/>
        </w:rPr>
      </w:pPr>
      <w:r w:rsidRPr="00A63CF8">
        <w:rPr>
          <w:rFonts w:ascii="Verdana" w:eastAsia="Calibri" w:hAnsi="Verdana" w:cs="Times New Roman"/>
          <w:kern w:val="0"/>
          <w:lang w:eastAsia="lt-LT"/>
          <w14:ligatures w14:val="none"/>
        </w:rPr>
        <w:t>Aš</w:t>
      </w:r>
      <w:r w:rsidRPr="00A63CF8">
        <w:rPr>
          <w:rFonts w:ascii="Verdana" w:eastAsia="Calibri" w:hAnsi="Verdana" w:cs="Times New Roman"/>
          <w:kern w:val="0"/>
          <w:sz w:val="23"/>
          <w:szCs w:val="23"/>
          <w:lang w:eastAsia="lt-LT"/>
          <w14:ligatures w14:val="none"/>
        </w:rPr>
        <w:t>, __________________________________ ,</w:t>
      </w:r>
      <w:r w:rsidRPr="00A63CF8">
        <w:rPr>
          <w:rFonts w:ascii="Verdana" w:eastAsia="Calibri" w:hAnsi="Verdana" w:cs="Times New Roman"/>
          <w:kern w:val="0"/>
          <w:lang w:eastAsia="lt-LT"/>
          <w14:ligatures w14:val="none"/>
        </w:rPr>
        <w:t>veikiantis (-i) Pareiškėjo</w:t>
      </w:r>
    </w:p>
    <w:p w14:paraId="1133BE52" w14:textId="77777777" w:rsidR="00A63CF8" w:rsidRPr="00A63CF8" w:rsidRDefault="00A63CF8" w:rsidP="00A63CF8">
      <w:pPr>
        <w:spacing w:after="0" w:line="240" w:lineRule="auto"/>
        <w:ind w:firstLine="709"/>
        <w:jc w:val="both"/>
        <w:rPr>
          <w:rFonts w:ascii="Verdana" w:eastAsia="Calibri" w:hAnsi="Verdana" w:cs="Times New Roman"/>
          <w:i/>
          <w:iCs/>
          <w:kern w:val="0"/>
          <w:sz w:val="20"/>
          <w:lang w:eastAsia="lt-LT"/>
          <w14:ligatures w14:val="none"/>
        </w:rPr>
      </w:pPr>
      <w:r w:rsidRPr="00A63CF8">
        <w:rPr>
          <w:rFonts w:ascii="Verdana" w:eastAsia="Calibri" w:hAnsi="Verdana" w:cs="Times New Roman"/>
          <w:kern w:val="0"/>
          <w:sz w:val="23"/>
          <w:szCs w:val="23"/>
          <w:lang w:eastAsia="lt-LT"/>
          <w14:ligatures w14:val="none"/>
        </w:rPr>
        <w:tab/>
      </w:r>
      <w:r w:rsidRPr="00A63CF8">
        <w:rPr>
          <w:rFonts w:ascii="Verdana" w:eastAsia="Calibri" w:hAnsi="Verdana" w:cs="Times New Roman"/>
          <w:kern w:val="0"/>
          <w:sz w:val="23"/>
          <w:szCs w:val="23"/>
          <w:lang w:eastAsia="lt-LT"/>
          <w14:ligatures w14:val="none"/>
        </w:rPr>
        <w:tab/>
        <w:t xml:space="preserve"> </w:t>
      </w:r>
      <w:r w:rsidRPr="00A63CF8">
        <w:rPr>
          <w:rFonts w:ascii="Verdana" w:eastAsia="Calibri" w:hAnsi="Verdana" w:cs="Times New Roman"/>
          <w:i/>
          <w:iCs/>
          <w:kern w:val="0"/>
          <w:sz w:val="20"/>
          <w:lang w:eastAsia="lt-LT"/>
          <w14:ligatures w14:val="none"/>
        </w:rPr>
        <w:t>(vardas ir pavardė)</w:t>
      </w:r>
    </w:p>
    <w:p w14:paraId="09191148" w14:textId="77777777" w:rsidR="00A63CF8" w:rsidRPr="00A63CF8" w:rsidRDefault="00A63CF8" w:rsidP="00A63CF8">
      <w:pPr>
        <w:spacing w:after="0" w:line="240" w:lineRule="auto"/>
        <w:jc w:val="both"/>
        <w:rPr>
          <w:rFonts w:ascii="Verdana" w:eastAsia="Calibri" w:hAnsi="Verdana" w:cs="Times New Roman"/>
          <w:kern w:val="0"/>
          <w:sz w:val="23"/>
          <w:szCs w:val="23"/>
          <w:lang w:eastAsia="lt-LT"/>
          <w14:ligatures w14:val="none"/>
        </w:rPr>
      </w:pPr>
      <w:r w:rsidRPr="00A63CF8">
        <w:rPr>
          <w:rFonts w:ascii="Verdana" w:eastAsia="Calibri" w:hAnsi="Verdana" w:cs="Times New Roman"/>
          <w:kern w:val="0"/>
          <w:sz w:val="23"/>
          <w:szCs w:val="23"/>
          <w:lang w:eastAsia="lt-LT"/>
          <w14:ligatures w14:val="none"/>
        </w:rPr>
        <w:t xml:space="preserve">_____________________________________ </w:t>
      </w:r>
      <w:r w:rsidRPr="00A63CF8">
        <w:rPr>
          <w:rFonts w:ascii="Verdana" w:eastAsia="Calibri" w:hAnsi="Verdana" w:cs="Times New Roman"/>
          <w:kern w:val="0"/>
          <w:lang w:eastAsia="lt-LT"/>
          <w14:ligatures w14:val="none"/>
        </w:rPr>
        <w:t>vardu, patvirtinu, kad nėra toliau</w:t>
      </w:r>
      <w:r w:rsidRPr="00A63CF8">
        <w:rPr>
          <w:rFonts w:ascii="Verdana" w:eastAsia="Calibri" w:hAnsi="Verdana" w:cs="Times New Roman"/>
          <w:kern w:val="0"/>
          <w:sz w:val="23"/>
          <w:szCs w:val="23"/>
          <w:lang w:eastAsia="lt-LT"/>
          <w14:ligatures w14:val="none"/>
        </w:rPr>
        <w:t xml:space="preserve"> </w:t>
      </w:r>
    </w:p>
    <w:p w14:paraId="21B8A131" w14:textId="77777777" w:rsidR="00A63CF8" w:rsidRPr="00A63CF8" w:rsidRDefault="00A63CF8" w:rsidP="00A63CF8">
      <w:pPr>
        <w:spacing w:after="0" w:line="240" w:lineRule="auto"/>
        <w:ind w:firstLine="709"/>
        <w:jc w:val="both"/>
        <w:rPr>
          <w:rFonts w:ascii="Verdana" w:eastAsia="Calibri" w:hAnsi="Verdana" w:cs="Times New Roman"/>
          <w:i/>
          <w:iCs/>
          <w:kern w:val="0"/>
          <w:sz w:val="20"/>
          <w:lang w:eastAsia="lt-LT"/>
          <w14:ligatures w14:val="none"/>
        </w:rPr>
      </w:pPr>
      <w:r w:rsidRPr="00A63CF8">
        <w:rPr>
          <w:rFonts w:ascii="Verdana" w:eastAsia="Calibri" w:hAnsi="Verdana" w:cs="Times New Roman"/>
          <w:i/>
          <w:iCs/>
          <w:kern w:val="0"/>
          <w:sz w:val="20"/>
          <w:lang w:eastAsia="lt-LT"/>
          <w14:ligatures w14:val="none"/>
        </w:rPr>
        <w:t xml:space="preserve">                  (pareiškėjo pavadinimas)</w:t>
      </w:r>
    </w:p>
    <w:p w14:paraId="430CAAD2" w14:textId="77777777" w:rsidR="00A63CF8" w:rsidRPr="00A63CF8" w:rsidRDefault="00A63CF8" w:rsidP="00A63CF8">
      <w:pPr>
        <w:spacing w:after="0" w:line="240" w:lineRule="auto"/>
        <w:jc w:val="both"/>
        <w:rPr>
          <w:rFonts w:ascii="Verdana" w:eastAsia="Calibri" w:hAnsi="Verdana" w:cs="Times New Roman"/>
          <w:kern w:val="0"/>
          <w:lang w:eastAsia="lt-LT"/>
          <w14:ligatures w14:val="none"/>
        </w:rPr>
      </w:pPr>
      <w:r w:rsidRPr="00A63CF8">
        <w:rPr>
          <w:rFonts w:ascii="Verdana" w:eastAsia="Calibri" w:hAnsi="Verdana" w:cs="Times New Roman"/>
          <w:kern w:val="0"/>
          <w:lang w:eastAsia="lt-LT"/>
          <w14:ligatures w14:val="none"/>
        </w:rPr>
        <w:t>nurodytų aplinkybių:</w:t>
      </w:r>
    </w:p>
    <w:p w14:paraId="580201D8" w14:textId="77777777" w:rsidR="00A63CF8" w:rsidRPr="00A63CF8" w:rsidRDefault="00A63CF8" w:rsidP="00A63CF8">
      <w:pPr>
        <w:tabs>
          <w:tab w:val="left" w:pos="1134"/>
        </w:tabs>
        <w:spacing w:after="0" w:line="240" w:lineRule="auto"/>
        <w:ind w:firstLine="709"/>
        <w:contextualSpacing/>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 xml:space="preserve">1. </w:t>
      </w:r>
      <w:r w:rsidRPr="00A63CF8">
        <w:rPr>
          <w:rFonts w:ascii="Verdana" w:eastAsia="Times New Roman" w:hAnsi="Verdana" w:cs="Times New Roman"/>
          <w:kern w:val="0"/>
          <w:lang w:eastAsia="ja-JP"/>
          <w14:ligatures w14:val="none"/>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00DA737" w14:textId="77777777" w:rsidR="00A63CF8" w:rsidRPr="00A63CF8" w:rsidRDefault="00A63CF8" w:rsidP="00A63CF8">
      <w:pPr>
        <w:tabs>
          <w:tab w:val="left" w:pos="1134"/>
        </w:tabs>
        <w:spacing w:after="0" w:line="240" w:lineRule="auto"/>
        <w:ind w:firstLine="709"/>
        <w:contextualSpacing/>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2. Pareiškėjas nėra sudaręs taikos sutarties su kreditoriais, sustabdęs ar apribojęs savo veiklos.</w:t>
      </w:r>
    </w:p>
    <w:p w14:paraId="06D4CA77"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2C67F6C5"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4. Nėra įsiteisėjusio teismo sprendimo dėl paramos skyrimo iš ES ir (arba) Lietuvos Respublikos biudžeto lėšų naudojimo pažeidimo.</w:t>
      </w:r>
    </w:p>
    <w:p w14:paraId="2B72BE9B"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5. Pareiškėjas yra įvykdęs pareigas, susijusias su mokesčių ir socialinio draudimo įmokų mokėjimu.</w:t>
      </w:r>
    </w:p>
    <w:p w14:paraId="6C070E62"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6. Pareiškėjas turi pakankamus žmogiškuosius išteklius ir tinkamus administracinius gebėjimus įgyvendinti Projektą.</w:t>
      </w:r>
    </w:p>
    <w:p w14:paraId="65BFA9C7" w14:textId="77777777" w:rsidR="00A63CF8" w:rsidRPr="00A63CF8" w:rsidRDefault="00A63CF8" w:rsidP="00A63CF8">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Times New Roman" w:hAnsi="Verdana" w:cs="Times New Roman"/>
          <w:kern w:val="0"/>
          <w:lang w:eastAsia="lt-LT"/>
          <w14:ligatures w14:val="none"/>
        </w:rPr>
        <w:t xml:space="preserve">7. Pareiškėjas Projekto įgyvendinimo laikotarpiu teiks </w:t>
      </w:r>
      <w:r w:rsidRPr="00A63CF8">
        <w:rPr>
          <w:rFonts w:ascii="Verdana" w:eastAsia="Times New Roman" w:hAnsi="Verdana" w:cs="Times New Roman"/>
          <w:kern w:val="0"/>
          <w:shd w:val="clear" w:color="auto" w:fill="FFFFFF"/>
          <w:lang w:eastAsia="lt-LT"/>
          <w14:ligatures w14:val="none"/>
        </w:rPr>
        <w:t>paslaugas, nurodytas Apraše</w:t>
      </w:r>
      <w:r w:rsidRPr="00A63CF8">
        <w:rPr>
          <w:rFonts w:ascii="Verdana" w:eastAsia="Times New Roman" w:hAnsi="Verdana" w:cs="Times New Roman"/>
          <w:kern w:val="0"/>
          <w:lang w:eastAsia="lt-LT"/>
          <w14:ligatures w14:val="none"/>
        </w:rPr>
        <w:t>.</w:t>
      </w:r>
    </w:p>
    <w:p w14:paraId="04E131F4" w14:textId="77777777" w:rsidR="00A63CF8" w:rsidRPr="00A63CF8" w:rsidRDefault="00A63CF8" w:rsidP="00A63CF8">
      <w:pPr>
        <w:spacing w:after="0" w:line="240" w:lineRule="auto"/>
        <w:ind w:firstLine="709"/>
        <w:jc w:val="both"/>
        <w:rPr>
          <w:rFonts w:ascii="Verdana" w:eastAsia="Times New Roman" w:hAnsi="Verdana" w:cs="Times New Roman"/>
          <w:kern w:val="0"/>
          <w:lang w:eastAsia="lt-LT"/>
          <w14:ligatures w14:val="none"/>
        </w:rPr>
      </w:pPr>
      <w:r w:rsidRPr="00A63CF8">
        <w:rPr>
          <w:rFonts w:ascii="Verdana" w:eastAsia="Calibri" w:hAnsi="Verdana" w:cs="Times New Roman"/>
          <w:kern w:val="0"/>
          <w:lang w:eastAsia="lt-LT"/>
          <w14:ligatures w14:val="none"/>
        </w:rPr>
        <w:t xml:space="preserve">Man yra žinoma, kad šioje deklaracijoje nurodžius klaidinančią ar melagingą informaciją, sudaryta </w:t>
      </w:r>
      <w:r w:rsidRPr="00A63CF8">
        <w:rPr>
          <w:rFonts w:ascii="Verdana" w:eastAsia="Times New Roman" w:hAnsi="Verdana" w:cs="Times New Roman"/>
          <w:kern w:val="0"/>
          <w:lang w:eastAsia="lt-LT"/>
          <w14:ligatures w14:val="none"/>
        </w:rPr>
        <w:t xml:space="preserve">jungtinės veiklos sutartis </w:t>
      </w:r>
      <w:r w:rsidRPr="00A63CF8">
        <w:rPr>
          <w:rFonts w:ascii="Verdana" w:eastAsia="Calibri" w:hAnsi="Verdana" w:cs="Times New Roman"/>
          <w:kern w:val="0"/>
          <w:lang w:eastAsia="lt-LT"/>
          <w14:ligatures w14:val="none"/>
        </w:rPr>
        <w:t>bus vienašališkai nutraukta.</w:t>
      </w:r>
    </w:p>
    <w:p w14:paraId="393F80D8" w14:textId="460FAE13" w:rsidR="00A63CF8" w:rsidRPr="000F4501" w:rsidRDefault="00A63CF8" w:rsidP="000F4501">
      <w:pPr>
        <w:spacing w:after="0" w:line="240" w:lineRule="auto"/>
        <w:rPr>
          <w:rFonts w:ascii="Verdana" w:eastAsia="Times New Roman" w:hAnsi="Verdana" w:cs="Times New Roman"/>
          <w:kern w:val="0"/>
          <w:sz w:val="23"/>
          <w:szCs w:val="23"/>
          <w:lang w:eastAsia="lt-LT"/>
          <w14:ligatures w14:val="none"/>
        </w:rPr>
      </w:pPr>
      <w:r w:rsidRPr="00A63CF8">
        <w:rPr>
          <w:rFonts w:ascii="Verdana" w:eastAsia="Times New Roman" w:hAnsi="Verdana" w:cs="Times New Roman"/>
          <w:kern w:val="0"/>
          <w:sz w:val="23"/>
          <w:szCs w:val="23"/>
          <w:lang w:eastAsia="lt-LT"/>
          <w14:ligatures w14:val="none"/>
        </w:rPr>
        <w:t xml:space="preserve">________________________________   __________   ___________________ </w:t>
      </w:r>
      <w:r w:rsidRPr="00A63CF8">
        <w:rPr>
          <w:rFonts w:ascii="Verdana" w:eastAsia="Times New Roman" w:hAnsi="Verdana" w:cs="Times New Roman"/>
          <w:i/>
          <w:iCs/>
          <w:kern w:val="0"/>
          <w:sz w:val="20"/>
          <w:lang w:eastAsia="lt-LT"/>
          <w14:ligatures w14:val="none"/>
        </w:rPr>
        <w:t>(Asmens, veikiančio Pareiškėjo vardu, pareigos)     (Parašas)</w:t>
      </w:r>
      <w:r w:rsidRPr="00A63CF8">
        <w:rPr>
          <w:rFonts w:ascii="Verdana" w:eastAsia="Times New Roman" w:hAnsi="Verdana" w:cs="Times New Roman"/>
          <w:i/>
          <w:iCs/>
          <w:kern w:val="0"/>
          <w:sz w:val="20"/>
          <w:lang w:eastAsia="lt-LT"/>
          <w14:ligatures w14:val="none"/>
        </w:rPr>
        <w:tab/>
        <w:t xml:space="preserve">       (Vardas ir pavardė)</w:t>
      </w:r>
    </w:p>
    <w:sectPr w:rsidR="00A63CF8" w:rsidRPr="000F4501" w:rsidSect="000F4501">
      <w:pgSz w:w="11906" w:h="16838" w:code="9"/>
      <w:pgMar w:top="1134" w:right="567" w:bottom="1134" w:left="1701" w:header="709" w:footer="11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F8"/>
    <w:rsid w:val="000F4501"/>
    <w:rsid w:val="00856CCE"/>
    <w:rsid w:val="00A63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F432"/>
  <w15:chartTrackingRefBased/>
  <w15:docId w15:val="{28464628-AF93-4444-A5B9-137016CD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3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3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3C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3C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3C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3C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3C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3C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3C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3C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3C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3C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3C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3C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3C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3C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3C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3C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3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3C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3C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3C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3C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3CF8"/>
    <w:rPr>
      <w:i/>
      <w:iCs/>
      <w:color w:val="404040" w:themeColor="text1" w:themeTint="BF"/>
    </w:rPr>
  </w:style>
  <w:style w:type="paragraph" w:styleId="Sraopastraipa">
    <w:name w:val="List Paragraph"/>
    <w:basedOn w:val="prastasis"/>
    <w:uiPriority w:val="34"/>
    <w:qFormat/>
    <w:rsid w:val="00A63CF8"/>
    <w:pPr>
      <w:ind w:left="720"/>
      <w:contextualSpacing/>
    </w:pPr>
  </w:style>
  <w:style w:type="character" w:styleId="Rykuspabraukimas">
    <w:name w:val="Intense Emphasis"/>
    <w:basedOn w:val="Numatytasispastraiposriftas"/>
    <w:uiPriority w:val="21"/>
    <w:qFormat/>
    <w:rsid w:val="00A63CF8"/>
    <w:rPr>
      <w:i/>
      <w:iCs/>
      <w:color w:val="0F4761" w:themeColor="accent1" w:themeShade="BF"/>
    </w:rPr>
  </w:style>
  <w:style w:type="paragraph" w:styleId="Iskirtacitata">
    <w:name w:val="Intense Quote"/>
    <w:basedOn w:val="prastasis"/>
    <w:next w:val="prastasis"/>
    <w:link w:val="IskirtacitataDiagrama"/>
    <w:uiPriority w:val="30"/>
    <w:qFormat/>
    <w:rsid w:val="00A63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3CF8"/>
    <w:rPr>
      <w:i/>
      <w:iCs/>
      <w:color w:val="0F4761" w:themeColor="accent1" w:themeShade="BF"/>
    </w:rPr>
  </w:style>
  <w:style w:type="character" w:styleId="Rykinuoroda">
    <w:name w:val="Intense Reference"/>
    <w:basedOn w:val="Numatytasispastraiposriftas"/>
    <w:uiPriority w:val="32"/>
    <w:qFormat/>
    <w:rsid w:val="00A63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844</Characters>
  <Application>Microsoft Office Word</Application>
  <DocSecurity>0</DocSecurity>
  <Lines>7</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Kazlauskienė</dc:creator>
  <cp:keywords/>
  <dc:description/>
  <cp:lastModifiedBy>Asta Kazlauskienė</cp:lastModifiedBy>
  <cp:revision>2</cp:revision>
  <dcterms:created xsi:type="dcterms:W3CDTF">2025-01-03T11:39:00Z</dcterms:created>
  <dcterms:modified xsi:type="dcterms:W3CDTF">2025-01-03T11:39:00Z</dcterms:modified>
</cp:coreProperties>
</file>