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C4AA" w14:textId="77777777" w:rsidR="005300A1" w:rsidRPr="005300A1" w:rsidRDefault="005300A1" w:rsidP="005300A1">
      <w:pPr>
        <w:pStyle w:val="Betarp"/>
        <w:ind w:left="4536" w:firstLine="1134"/>
        <w:rPr>
          <w:rFonts w:ascii="Verdana" w:hAnsi="Verdana"/>
          <w:sz w:val="24"/>
          <w:szCs w:val="24"/>
          <w:lang w:val="lt-LT"/>
        </w:rPr>
      </w:pPr>
      <w:r w:rsidRPr="005300A1">
        <w:rPr>
          <w:rFonts w:ascii="Verdana" w:hAnsi="Verdana"/>
          <w:sz w:val="24"/>
          <w:szCs w:val="24"/>
          <w:lang w:val="lt-LT"/>
        </w:rPr>
        <w:t>Butų apsaugotam būstui pirkimo</w:t>
      </w:r>
    </w:p>
    <w:p w14:paraId="64BC7AEF" w14:textId="77777777" w:rsidR="005300A1" w:rsidRPr="005300A1" w:rsidRDefault="005300A1" w:rsidP="005300A1">
      <w:pPr>
        <w:ind w:left="4678" w:firstLine="992"/>
        <w:rPr>
          <w:rFonts w:ascii="Verdana" w:hAnsi="Verdana"/>
        </w:rPr>
      </w:pPr>
      <w:r w:rsidRPr="005300A1">
        <w:rPr>
          <w:rFonts w:ascii="Verdana" w:hAnsi="Verdana"/>
        </w:rPr>
        <w:t>Marijampolės savivaldybės</w:t>
      </w:r>
    </w:p>
    <w:p w14:paraId="2DC5001D" w14:textId="77777777" w:rsidR="005300A1" w:rsidRPr="005300A1" w:rsidRDefault="005300A1" w:rsidP="005300A1">
      <w:pPr>
        <w:ind w:left="5670"/>
        <w:rPr>
          <w:rFonts w:ascii="Verdana" w:hAnsi="Verdana"/>
        </w:rPr>
      </w:pPr>
      <w:r w:rsidRPr="005300A1">
        <w:rPr>
          <w:rFonts w:ascii="Verdana" w:hAnsi="Verdana"/>
        </w:rPr>
        <w:t>nuosavybėn neskelbiamų derybų būdu sąlygų aprašo</w:t>
      </w:r>
    </w:p>
    <w:p w14:paraId="79A2117A" w14:textId="77777777" w:rsidR="005300A1" w:rsidRPr="005300A1" w:rsidRDefault="005300A1" w:rsidP="005300A1">
      <w:pPr>
        <w:ind w:left="4678" w:firstLine="992"/>
        <w:rPr>
          <w:rFonts w:ascii="Verdana" w:hAnsi="Verdana"/>
        </w:rPr>
      </w:pPr>
      <w:r w:rsidRPr="005300A1">
        <w:rPr>
          <w:rFonts w:ascii="Verdana" w:hAnsi="Verdana"/>
        </w:rPr>
        <w:t>priedas</w:t>
      </w:r>
    </w:p>
    <w:p w14:paraId="59857752" w14:textId="77777777" w:rsidR="005300A1" w:rsidRPr="005300A1" w:rsidRDefault="005300A1" w:rsidP="005300A1">
      <w:pPr>
        <w:pStyle w:val="Betarp"/>
        <w:jc w:val="center"/>
        <w:rPr>
          <w:rFonts w:ascii="Verdana" w:hAnsi="Verdana"/>
          <w:b/>
          <w:sz w:val="24"/>
          <w:szCs w:val="24"/>
          <w:lang w:val="lt-LT"/>
        </w:rPr>
      </w:pPr>
    </w:p>
    <w:p w14:paraId="703F6452" w14:textId="77777777" w:rsidR="005300A1" w:rsidRPr="005300A1" w:rsidRDefault="005300A1" w:rsidP="005300A1">
      <w:pPr>
        <w:pStyle w:val="Betarp"/>
        <w:jc w:val="center"/>
        <w:rPr>
          <w:rFonts w:ascii="Verdana" w:hAnsi="Verdana"/>
          <w:b/>
          <w:sz w:val="24"/>
          <w:szCs w:val="24"/>
          <w:lang w:val="lt-LT"/>
        </w:rPr>
      </w:pPr>
    </w:p>
    <w:p w14:paraId="4AF88E55" w14:textId="77777777" w:rsidR="005300A1" w:rsidRPr="005300A1" w:rsidRDefault="005300A1" w:rsidP="005300A1">
      <w:pPr>
        <w:pStyle w:val="Betarp"/>
        <w:jc w:val="center"/>
        <w:rPr>
          <w:rFonts w:ascii="Verdana" w:hAnsi="Verdana"/>
          <w:b/>
          <w:sz w:val="24"/>
          <w:szCs w:val="24"/>
          <w:lang w:val="lt-LT"/>
        </w:rPr>
      </w:pPr>
      <w:r w:rsidRPr="005300A1">
        <w:rPr>
          <w:rFonts w:ascii="Verdana" w:hAnsi="Verdana"/>
          <w:b/>
          <w:sz w:val="24"/>
          <w:szCs w:val="24"/>
          <w:lang w:val="lt-LT"/>
        </w:rPr>
        <w:t>(Pasiūlymo forma)</w:t>
      </w:r>
    </w:p>
    <w:p w14:paraId="3C792620" w14:textId="77777777" w:rsidR="005300A1" w:rsidRPr="005300A1" w:rsidRDefault="005300A1" w:rsidP="005300A1">
      <w:pPr>
        <w:pStyle w:val="Betarp"/>
        <w:jc w:val="center"/>
        <w:rPr>
          <w:rFonts w:ascii="Verdana" w:hAnsi="Verdana"/>
          <w:b/>
          <w:sz w:val="24"/>
          <w:szCs w:val="24"/>
          <w:lang w:val="lt-LT"/>
        </w:rPr>
      </w:pPr>
    </w:p>
    <w:p w14:paraId="0EB86BE6" w14:textId="77777777" w:rsidR="005300A1" w:rsidRPr="005300A1" w:rsidRDefault="005300A1" w:rsidP="005300A1">
      <w:pPr>
        <w:pStyle w:val="Betarp"/>
        <w:jc w:val="center"/>
        <w:rPr>
          <w:rFonts w:ascii="Verdana" w:hAnsi="Verdana"/>
          <w:b/>
          <w:sz w:val="24"/>
          <w:szCs w:val="24"/>
          <w:lang w:val="lt-LT"/>
        </w:rPr>
      </w:pPr>
    </w:p>
    <w:p w14:paraId="54101AF7" w14:textId="77777777" w:rsidR="005300A1" w:rsidRPr="005300A1" w:rsidRDefault="005300A1" w:rsidP="005300A1">
      <w:pPr>
        <w:suppressAutoHyphens/>
        <w:autoSpaceDN w:val="0"/>
        <w:jc w:val="center"/>
        <w:textAlignment w:val="baseline"/>
        <w:rPr>
          <w:rFonts w:ascii="Verdana" w:hAnsi="Verdana"/>
        </w:rPr>
      </w:pPr>
      <w:r w:rsidRPr="005300A1">
        <w:rPr>
          <w:rFonts w:ascii="Verdana" w:hAnsi="Verdana"/>
        </w:rPr>
        <w:t>_______________________________________________________________</w:t>
      </w:r>
    </w:p>
    <w:p w14:paraId="08E7495B" w14:textId="77777777" w:rsidR="005300A1" w:rsidRPr="005300A1" w:rsidRDefault="005300A1" w:rsidP="005300A1">
      <w:pPr>
        <w:suppressAutoHyphens/>
        <w:autoSpaceDN w:val="0"/>
        <w:jc w:val="center"/>
        <w:textAlignment w:val="baseline"/>
        <w:rPr>
          <w:rFonts w:ascii="Verdana" w:hAnsi="Verdana"/>
          <w:position w:val="6"/>
          <w:sz w:val="18"/>
          <w:szCs w:val="18"/>
        </w:rPr>
      </w:pPr>
      <w:r w:rsidRPr="005300A1">
        <w:rPr>
          <w:rFonts w:ascii="Verdana" w:hAnsi="Verdana"/>
          <w:position w:val="6"/>
          <w:sz w:val="18"/>
          <w:szCs w:val="18"/>
        </w:rPr>
        <w:t>(siūlytojo rekvizitai – vardas, pavardė, asmens kodas arba įmonės pavadinimas, kodas)</w:t>
      </w:r>
    </w:p>
    <w:p w14:paraId="2BF5D072" w14:textId="77777777" w:rsidR="005300A1" w:rsidRPr="005300A1" w:rsidRDefault="005300A1" w:rsidP="005300A1">
      <w:pPr>
        <w:suppressAutoHyphens/>
        <w:autoSpaceDN w:val="0"/>
        <w:jc w:val="center"/>
        <w:textAlignment w:val="baseline"/>
        <w:rPr>
          <w:rFonts w:ascii="Verdana" w:hAnsi="Verdana"/>
        </w:rPr>
      </w:pPr>
    </w:p>
    <w:p w14:paraId="104A7B96" w14:textId="77777777" w:rsidR="005300A1" w:rsidRPr="005300A1" w:rsidRDefault="005300A1" w:rsidP="005300A1">
      <w:pPr>
        <w:suppressAutoHyphens/>
        <w:autoSpaceDN w:val="0"/>
        <w:jc w:val="center"/>
        <w:textAlignment w:val="baseline"/>
        <w:rPr>
          <w:rFonts w:ascii="Verdana" w:hAnsi="Verdana"/>
        </w:rPr>
      </w:pPr>
      <w:r w:rsidRPr="005300A1">
        <w:rPr>
          <w:rFonts w:ascii="Verdana" w:hAnsi="Verdana"/>
        </w:rPr>
        <w:t>_______________________________________________________________</w:t>
      </w:r>
    </w:p>
    <w:p w14:paraId="1473D8A0" w14:textId="77777777" w:rsidR="005300A1" w:rsidRPr="005300A1" w:rsidRDefault="005300A1" w:rsidP="005300A1">
      <w:pPr>
        <w:suppressAutoHyphens/>
        <w:autoSpaceDN w:val="0"/>
        <w:jc w:val="center"/>
        <w:textAlignment w:val="baseline"/>
        <w:rPr>
          <w:rFonts w:ascii="Verdana" w:hAnsi="Verdana"/>
          <w:position w:val="6"/>
          <w:sz w:val="18"/>
          <w:szCs w:val="18"/>
        </w:rPr>
      </w:pPr>
      <w:r w:rsidRPr="005300A1">
        <w:rPr>
          <w:rFonts w:ascii="Verdana" w:hAnsi="Verdana"/>
          <w:position w:val="6"/>
          <w:sz w:val="18"/>
          <w:szCs w:val="18"/>
        </w:rPr>
        <w:t>(adresas, telefonas, el. paštas )</w:t>
      </w:r>
    </w:p>
    <w:p w14:paraId="3B4A2F44" w14:textId="77777777" w:rsidR="005300A1" w:rsidRPr="005300A1" w:rsidRDefault="005300A1" w:rsidP="005300A1">
      <w:pPr>
        <w:suppressAutoHyphens/>
        <w:autoSpaceDN w:val="0"/>
        <w:jc w:val="center"/>
        <w:textAlignment w:val="baseline"/>
        <w:rPr>
          <w:rFonts w:ascii="Verdana" w:hAnsi="Verdana"/>
        </w:rPr>
      </w:pPr>
    </w:p>
    <w:p w14:paraId="280425F0" w14:textId="77777777" w:rsidR="005300A1" w:rsidRPr="005300A1" w:rsidRDefault="005300A1" w:rsidP="005300A1">
      <w:pPr>
        <w:suppressAutoHyphens/>
        <w:autoSpaceDN w:val="0"/>
        <w:jc w:val="center"/>
        <w:textAlignment w:val="baseline"/>
        <w:rPr>
          <w:rFonts w:ascii="Verdana" w:hAnsi="Verdana"/>
          <w:position w:val="6"/>
          <w:sz w:val="18"/>
          <w:szCs w:val="18"/>
        </w:rPr>
      </w:pPr>
      <w:r w:rsidRPr="005300A1">
        <w:rPr>
          <w:rFonts w:ascii="Verdana" w:hAnsi="Verdana"/>
        </w:rPr>
        <w:t>_______________________________________________________________</w:t>
      </w:r>
      <w:r w:rsidRPr="005300A1">
        <w:rPr>
          <w:rFonts w:ascii="Verdana" w:hAnsi="Verdana"/>
          <w:position w:val="6"/>
        </w:rPr>
        <w:t xml:space="preserve"> </w:t>
      </w:r>
      <w:r w:rsidRPr="005300A1">
        <w:rPr>
          <w:rFonts w:ascii="Verdana" w:hAnsi="Verdana"/>
          <w:position w:val="6"/>
          <w:sz w:val="18"/>
          <w:szCs w:val="18"/>
        </w:rPr>
        <w:t>(banko pavadinimas, kodas ir sąskaita banke)</w:t>
      </w:r>
    </w:p>
    <w:p w14:paraId="423020AF" w14:textId="77777777" w:rsidR="005300A1" w:rsidRPr="005300A1" w:rsidRDefault="005300A1" w:rsidP="005300A1">
      <w:pPr>
        <w:suppressAutoHyphens/>
        <w:autoSpaceDN w:val="0"/>
        <w:jc w:val="center"/>
        <w:textAlignment w:val="baseline"/>
        <w:rPr>
          <w:rFonts w:ascii="Verdana" w:hAnsi="Verdana"/>
        </w:rPr>
      </w:pPr>
    </w:p>
    <w:p w14:paraId="4B62B1C4" w14:textId="77777777" w:rsidR="005300A1" w:rsidRPr="005300A1" w:rsidRDefault="005300A1" w:rsidP="005300A1">
      <w:pPr>
        <w:pStyle w:val="Betarp"/>
        <w:jc w:val="center"/>
        <w:rPr>
          <w:rFonts w:ascii="Verdana" w:hAnsi="Verdana"/>
          <w:b/>
          <w:sz w:val="24"/>
          <w:szCs w:val="24"/>
          <w:lang w:val="lt-LT"/>
        </w:rPr>
      </w:pPr>
    </w:p>
    <w:p w14:paraId="244A7E07" w14:textId="77777777" w:rsidR="005300A1" w:rsidRPr="005300A1" w:rsidRDefault="005300A1" w:rsidP="005300A1">
      <w:pPr>
        <w:pStyle w:val="Betarp"/>
        <w:jc w:val="center"/>
        <w:rPr>
          <w:rFonts w:ascii="Verdana" w:hAnsi="Verdana"/>
          <w:b/>
          <w:sz w:val="24"/>
          <w:szCs w:val="24"/>
          <w:lang w:val="lt-LT"/>
        </w:rPr>
      </w:pPr>
    </w:p>
    <w:p w14:paraId="58D19381" w14:textId="77777777" w:rsidR="005300A1" w:rsidRPr="005300A1" w:rsidRDefault="005300A1" w:rsidP="005300A1">
      <w:pPr>
        <w:tabs>
          <w:tab w:val="left" w:pos="709"/>
        </w:tabs>
        <w:jc w:val="center"/>
        <w:rPr>
          <w:rFonts w:ascii="Verdana" w:hAnsi="Verdana"/>
          <w:b/>
        </w:rPr>
      </w:pPr>
      <w:r w:rsidRPr="005300A1">
        <w:rPr>
          <w:rFonts w:ascii="Verdana" w:hAnsi="Verdana"/>
          <w:b/>
        </w:rPr>
        <w:t xml:space="preserve">PASIŪLYMAS </w:t>
      </w:r>
    </w:p>
    <w:p w14:paraId="7B14A835" w14:textId="77777777" w:rsidR="005300A1" w:rsidRPr="005300A1" w:rsidRDefault="005300A1" w:rsidP="005300A1">
      <w:pPr>
        <w:pStyle w:val="Betarp"/>
        <w:jc w:val="center"/>
        <w:rPr>
          <w:rFonts w:ascii="Verdana" w:hAnsi="Verdana"/>
          <w:bCs/>
          <w:sz w:val="18"/>
          <w:szCs w:val="18"/>
          <w:lang w:val="lt-LT"/>
        </w:rPr>
      </w:pPr>
      <w:r w:rsidRPr="005300A1">
        <w:rPr>
          <w:rFonts w:ascii="Verdana" w:hAnsi="Verdana"/>
          <w:bCs/>
          <w:sz w:val="18"/>
          <w:szCs w:val="18"/>
          <w:lang w:val="lt-LT"/>
        </w:rPr>
        <w:t>(pasiūlymas teikiamas visoms tos grupės (dviejų kambarių) perkamų gyvenamųjų patalpų dalims)</w:t>
      </w:r>
    </w:p>
    <w:p w14:paraId="6285EC1E" w14:textId="77777777" w:rsidR="005300A1" w:rsidRPr="005300A1" w:rsidRDefault="005300A1" w:rsidP="005300A1">
      <w:pPr>
        <w:pStyle w:val="Betarp"/>
        <w:jc w:val="center"/>
        <w:rPr>
          <w:rFonts w:ascii="Verdana" w:hAnsi="Verdana"/>
          <w:i/>
          <w:sz w:val="24"/>
          <w:szCs w:val="24"/>
          <w:lang w:val="lt-LT"/>
        </w:rPr>
      </w:pPr>
    </w:p>
    <w:p w14:paraId="46C02645" w14:textId="77777777" w:rsidR="005300A1" w:rsidRPr="005300A1" w:rsidRDefault="005300A1" w:rsidP="005300A1">
      <w:pPr>
        <w:pStyle w:val="Betarp"/>
        <w:jc w:val="center"/>
        <w:rPr>
          <w:rFonts w:ascii="Verdana" w:hAnsi="Verdana"/>
          <w:sz w:val="24"/>
          <w:szCs w:val="24"/>
          <w:lang w:val="lt-LT"/>
        </w:rPr>
      </w:pPr>
      <w:r w:rsidRPr="005300A1">
        <w:rPr>
          <w:rFonts w:ascii="Verdana" w:hAnsi="Verdana"/>
          <w:sz w:val="24"/>
          <w:szCs w:val="24"/>
          <w:lang w:val="lt-LT"/>
        </w:rPr>
        <w:t>......................................</w:t>
      </w:r>
    </w:p>
    <w:p w14:paraId="54890A12" w14:textId="77777777" w:rsidR="005300A1" w:rsidRPr="005300A1" w:rsidRDefault="005300A1" w:rsidP="005300A1">
      <w:pPr>
        <w:pStyle w:val="Betarp"/>
        <w:ind w:left="3888"/>
        <w:rPr>
          <w:rFonts w:ascii="Verdana" w:hAnsi="Verdana"/>
          <w:sz w:val="18"/>
          <w:szCs w:val="18"/>
          <w:lang w:val="lt-LT"/>
        </w:rPr>
      </w:pPr>
      <w:r w:rsidRPr="005300A1">
        <w:rPr>
          <w:rFonts w:ascii="Verdana" w:hAnsi="Verdana"/>
          <w:sz w:val="20"/>
          <w:szCs w:val="20"/>
          <w:lang w:val="lt-LT"/>
        </w:rPr>
        <w:t xml:space="preserve">         </w:t>
      </w:r>
      <w:r w:rsidRPr="005300A1">
        <w:rPr>
          <w:rFonts w:ascii="Verdana" w:hAnsi="Verdana"/>
          <w:sz w:val="18"/>
          <w:szCs w:val="18"/>
          <w:lang w:val="lt-LT"/>
        </w:rPr>
        <w:t>(data)</w:t>
      </w:r>
    </w:p>
    <w:p w14:paraId="285428AF" w14:textId="77777777" w:rsidR="005300A1" w:rsidRPr="005300A1" w:rsidRDefault="005300A1" w:rsidP="005300A1">
      <w:pPr>
        <w:pStyle w:val="Betarp"/>
        <w:ind w:left="3888"/>
        <w:rPr>
          <w:rFonts w:ascii="Verdana" w:hAnsi="Verdana"/>
          <w:sz w:val="24"/>
          <w:szCs w:val="24"/>
          <w:lang w:val="lt-LT"/>
        </w:rPr>
      </w:pPr>
    </w:p>
    <w:p w14:paraId="3FA99ABD" w14:textId="77777777" w:rsidR="005300A1" w:rsidRPr="005300A1" w:rsidRDefault="005300A1" w:rsidP="005300A1">
      <w:pPr>
        <w:pStyle w:val="Betarp"/>
        <w:ind w:left="3888"/>
        <w:rPr>
          <w:rFonts w:ascii="Verdana" w:hAnsi="Verdana"/>
          <w:sz w:val="24"/>
          <w:szCs w:val="24"/>
          <w:lang w:val="lt-LT"/>
        </w:rPr>
      </w:pPr>
    </w:p>
    <w:p w14:paraId="68A22457" w14:textId="77777777" w:rsidR="005300A1" w:rsidRPr="005300A1" w:rsidRDefault="005300A1" w:rsidP="005300A1">
      <w:pPr>
        <w:suppressAutoHyphens/>
        <w:autoSpaceDN w:val="0"/>
        <w:ind w:firstLine="731"/>
        <w:jc w:val="both"/>
        <w:textAlignment w:val="baseline"/>
        <w:rPr>
          <w:rFonts w:ascii="Verdana" w:hAnsi="Verdana"/>
          <w:b/>
        </w:rPr>
      </w:pPr>
      <w:r w:rsidRPr="005300A1">
        <w:rPr>
          <w:rFonts w:ascii="Verdana" w:hAnsi="Verdana"/>
          <w:b/>
        </w:rPr>
        <w:t>Parduodamo buto rekvizitai:</w:t>
      </w:r>
    </w:p>
    <w:p w14:paraId="2F591C16"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Adresas ..........................................................................., bendrasis (naudingasis) plotas...........................kv. m, kambarių skaičius ........, aukštas …......., statybos metai.............., namo tipas (plytinis, monolitinis ar kita) ................................ namo aukštų skaičius ..........., rūsys ...................., balkonas .......................</w:t>
      </w:r>
    </w:p>
    <w:p w14:paraId="089742D9"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b/>
        </w:rPr>
        <w:t>Perkančioji organizacija</w:t>
      </w:r>
      <w:r w:rsidRPr="005300A1">
        <w:rPr>
          <w:rFonts w:ascii="Verdana" w:hAnsi="Verdana"/>
        </w:rPr>
        <w:t xml:space="preserve"> – Marijampolės savivaldybės administracija.</w:t>
      </w:r>
    </w:p>
    <w:p w14:paraId="2DEC43EB"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Toliau pasirašęs kandidatas yra suinteresuotas dalyvauti šiose derybose ir sudaryti pirkimo–pardavimo sutartį.</w:t>
      </w:r>
    </w:p>
    <w:p w14:paraId="5BF653FA" w14:textId="77777777" w:rsidR="005300A1" w:rsidRPr="005300A1" w:rsidRDefault="005300A1" w:rsidP="005300A1">
      <w:pPr>
        <w:suppressAutoHyphens/>
        <w:autoSpaceDN w:val="0"/>
        <w:spacing w:after="240"/>
        <w:ind w:firstLine="731"/>
        <w:jc w:val="both"/>
        <w:textAlignment w:val="baseline"/>
        <w:rPr>
          <w:rFonts w:ascii="Verdana" w:hAnsi="Verdana"/>
          <w:bCs/>
        </w:rPr>
      </w:pPr>
      <w:r w:rsidRPr="005300A1">
        <w:rPr>
          <w:rFonts w:ascii="Verdana" w:hAnsi="Verdana"/>
        </w:rPr>
        <w:t xml:space="preserve">Parduodamo buto pradinė </w:t>
      </w:r>
      <w:r w:rsidRPr="005300A1">
        <w:rPr>
          <w:rFonts w:ascii="Verdana" w:hAnsi="Verdana"/>
          <w:b/>
        </w:rPr>
        <w:t xml:space="preserve">kaina </w:t>
      </w:r>
      <w:r w:rsidRPr="005300A1">
        <w:rPr>
          <w:rFonts w:ascii="Verdana" w:hAnsi="Verdana"/>
          <w:bCs/>
        </w:rPr>
        <w:t>........................................................</w:t>
      </w:r>
    </w:p>
    <w:p w14:paraId="14009436" w14:textId="77777777" w:rsidR="005300A1" w:rsidRPr="005300A1" w:rsidRDefault="005300A1" w:rsidP="005300A1">
      <w:pPr>
        <w:suppressAutoHyphens/>
        <w:autoSpaceDN w:val="0"/>
        <w:jc w:val="both"/>
        <w:textAlignment w:val="baseline"/>
        <w:rPr>
          <w:rFonts w:ascii="Verdana" w:hAnsi="Verdana"/>
          <w:position w:val="6"/>
        </w:rPr>
      </w:pPr>
      <w:r w:rsidRPr="005300A1">
        <w:rPr>
          <w:rFonts w:ascii="Verdana" w:hAnsi="Verdana"/>
        </w:rPr>
        <w:t>................................................…......................................................Eur,</w:t>
      </w:r>
    </w:p>
    <w:p w14:paraId="75428ECA" w14:textId="77777777" w:rsidR="005300A1" w:rsidRPr="005300A1" w:rsidRDefault="005300A1" w:rsidP="005300A1">
      <w:pPr>
        <w:tabs>
          <w:tab w:val="left" w:pos="3544"/>
        </w:tabs>
        <w:suppressAutoHyphens/>
        <w:autoSpaceDN w:val="0"/>
        <w:jc w:val="center"/>
        <w:textAlignment w:val="baseline"/>
        <w:rPr>
          <w:rFonts w:ascii="Verdana" w:hAnsi="Verdana"/>
          <w:position w:val="6"/>
          <w:sz w:val="18"/>
          <w:szCs w:val="18"/>
        </w:rPr>
      </w:pPr>
      <w:r w:rsidRPr="005300A1">
        <w:rPr>
          <w:rFonts w:ascii="Verdana" w:hAnsi="Verdana"/>
          <w:position w:val="6"/>
          <w:sz w:val="18"/>
          <w:szCs w:val="18"/>
        </w:rPr>
        <w:t>(suma skaičiais ir žodžiais)</w:t>
      </w:r>
    </w:p>
    <w:p w14:paraId="156CDDE9" w14:textId="77777777" w:rsidR="005300A1" w:rsidRPr="005300A1" w:rsidRDefault="005300A1" w:rsidP="005300A1">
      <w:pPr>
        <w:suppressAutoHyphens/>
        <w:autoSpaceDN w:val="0"/>
        <w:jc w:val="both"/>
        <w:textAlignment w:val="baseline"/>
        <w:rPr>
          <w:rFonts w:ascii="Verdana" w:hAnsi="Verdana"/>
        </w:rPr>
      </w:pPr>
      <w:r w:rsidRPr="005300A1">
        <w:rPr>
          <w:rFonts w:ascii="Verdana" w:hAnsi="Verdana"/>
        </w:rPr>
        <w:t>įskaitant tarpininkavimo, notaro paslaugų, pažymų iš valstybės įmonės Registro centro gavimo ir pan. išlaidas.</w:t>
      </w:r>
    </w:p>
    <w:p w14:paraId="0C89F74F" w14:textId="77777777" w:rsidR="005300A1" w:rsidRPr="005300A1" w:rsidRDefault="005300A1" w:rsidP="005300A1">
      <w:pPr>
        <w:suppressAutoHyphens/>
        <w:autoSpaceDN w:val="0"/>
        <w:spacing w:after="240"/>
        <w:ind w:firstLine="731"/>
        <w:jc w:val="both"/>
        <w:textAlignment w:val="baseline"/>
        <w:rPr>
          <w:rFonts w:ascii="Verdana" w:hAnsi="Verdana"/>
        </w:rPr>
      </w:pPr>
      <w:r w:rsidRPr="005300A1">
        <w:rPr>
          <w:rFonts w:ascii="Verdana" w:hAnsi="Verdana"/>
          <w:b/>
        </w:rPr>
        <w:t>Terminas</w:t>
      </w:r>
      <w:r w:rsidRPr="005300A1">
        <w:rPr>
          <w:rFonts w:ascii="Verdana" w:hAnsi="Verdana"/>
          <w:caps/>
        </w:rPr>
        <w:t xml:space="preserve">, </w:t>
      </w:r>
      <w:r w:rsidRPr="005300A1">
        <w:rPr>
          <w:rFonts w:ascii="Verdana" w:hAnsi="Verdana"/>
        </w:rPr>
        <w:t>kada įsigytu butu faktiškai bus galima pradėti naudotis:</w:t>
      </w:r>
    </w:p>
    <w:p w14:paraId="23E14600" w14:textId="77777777" w:rsidR="005300A1" w:rsidRPr="005300A1" w:rsidRDefault="005300A1" w:rsidP="005300A1">
      <w:pPr>
        <w:suppressAutoHyphens/>
        <w:autoSpaceDN w:val="0"/>
        <w:jc w:val="both"/>
        <w:textAlignment w:val="baseline"/>
        <w:rPr>
          <w:rFonts w:ascii="Verdana" w:hAnsi="Verdana"/>
        </w:rPr>
        <w:sectPr w:rsidR="005300A1" w:rsidRPr="005300A1" w:rsidSect="005300A1">
          <w:headerReference w:type="first" r:id="rId8"/>
          <w:pgSz w:w="11906" w:h="16838"/>
          <w:pgMar w:top="851" w:right="567" w:bottom="1418" w:left="1701" w:header="567" w:footer="567" w:gutter="0"/>
          <w:pgNumType w:start="1"/>
          <w:cols w:space="1296"/>
          <w:formProt w:val="0"/>
          <w:titlePg/>
          <w:docGrid w:linePitch="360"/>
        </w:sectPr>
      </w:pPr>
      <w:r w:rsidRPr="005300A1">
        <w:rPr>
          <w:rFonts w:ascii="Verdana" w:hAnsi="Verdana"/>
        </w:rPr>
        <w:t>..............................................................................................................</w:t>
      </w:r>
    </w:p>
    <w:p w14:paraId="14473F9A"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b/>
          <w:position w:val="6"/>
        </w:rPr>
        <w:lastRenderedPageBreak/>
        <w:t>Laikas</w:t>
      </w:r>
      <w:r w:rsidRPr="005300A1">
        <w:rPr>
          <w:rFonts w:ascii="Verdana" w:hAnsi="Verdana"/>
          <w:position w:val="6"/>
        </w:rPr>
        <w:t>, kada galima apžiūrėti butą, kandidato įgalioto atstovo, į kurį galima kreiptis dėl buto apžiūrėjimo, vardas, pavardė, telefono numeris, el. paštas:</w:t>
      </w:r>
    </w:p>
    <w:p w14:paraId="0C5FA302" w14:textId="77777777" w:rsidR="005300A1" w:rsidRPr="005300A1" w:rsidRDefault="005300A1" w:rsidP="005300A1">
      <w:pPr>
        <w:suppressAutoHyphens/>
        <w:autoSpaceDN w:val="0"/>
        <w:spacing w:after="240" w:line="360" w:lineRule="auto"/>
        <w:jc w:val="both"/>
        <w:textAlignment w:val="baseline"/>
        <w:rPr>
          <w:rFonts w:ascii="Verdana" w:hAnsi="Verdana"/>
        </w:rPr>
      </w:pPr>
      <w:r w:rsidRPr="005300A1">
        <w:rPr>
          <w:rFonts w:ascii="Verdana" w:hAnsi="Verdana"/>
        </w:rPr>
        <w:t>............................................................................................................................................................................................................................</w:t>
      </w:r>
    </w:p>
    <w:p w14:paraId="4BFD2FB6"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b/>
        </w:rPr>
        <w:t>Patvirtinu</w:t>
      </w:r>
      <w:r w:rsidRPr="005300A1">
        <w:rPr>
          <w:rFonts w:ascii="Verdana" w:hAnsi="Verdana"/>
        </w:rPr>
        <w:t>, kad paraiška atitinka pirkimo dokumentų reikalavimus ir sąlygas.</w:t>
      </w:r>
    </w:p>
    <w:p w14:paraId="4B1C247F" w14:textId="77777777" w:rsidR="005300A1" w:rsidRPr="005300A1" w:rsidRDefault="005300A1" w:rsidP="005300A1">
      <w:pPr>
        <w:suppressAutoHyphens/>
        <w:autoSpaceDN w:val="0"/>
        <w:ind w:firstLine="709"/>
        <w:jc w:val="both"/>
        <w:textAlignment w:val="baseline"/>
        <w:rPr>
          <w:rFonts w:ascii="Verdana" w:hAnsi="Verdana"/>
          <w:b/>
        </w:rPr>
      </w:pPr>
      <w:r w:rsidRPr="005300A1">
        <w:rPr>
          <w:rFonts w:ascii="Verdana" w:hAnsi="Verdana"/>
          <w:b/>
        </w:rPr>
        <w:t>Sutinku</w:t>
      </w:r>
      <w:r w:rsidRPr="005300A1">
        <w:rPr>
          <w:rFonts w:ascii="Verdana" w:hAnsi="Verdana"/>
        </w:rPr>
        <w:t xml:space="preserve"> </w:t>
      </w:r>
      <w:r w:rsidRPr="005300A1">
        <w:rPr>
          <w:rFonts w:ascii="Verdana" w:hAnsi="Verdana"/>
          <w:b/>
        </w:rPr>
        <w:t>po derybų nepagrįstai atsisakęs sudaryti Nekilnojamojo turto pirkimo sutartį, sumokėti 50 procentų perkančiosios organizacijos patirtų individualaus turto vertinimo išlaidų.</w:t>
      </w:r>
    </w:p>
    <w:p w14:paraId="11B0EBA4" w14:textId="77777777" w:rsidR="005300A1" w:rsidRPr="005300A1" w:rsidRDefault="005300A1" w:rsidP="005300A1">
      <w:pPr>
        <w:suppressAutoHyphens/>
        <w:autoSpaceDN w:val="0"/>
        <w:spacing w:after="240"/>
        <w:ind w:firstLine="731"/>
        <w:jc w:val="both"/>
        <w:textAlignment w:val="baseline"/>
        <w:rPr>
          <w:rFonts w:ascii="Verdana" w:hAnsi="Verdana"/>
        </w:rPr>
      </w:pPr>
      <w:r w:rsidRPr="005300A1">
        <w:rPr>
          <w:rFonts w:ascii="Verdana" w:hAnsi="Verdana"/>
          <w:b/>
        </w:rPr>
        <w:t>Nurodau</w:t>
      </w:r>
      <w:r w:rsidRPr="005300A1">
        <w:rPr>
          <w:rFonts w:ascii="Verdana" w:hAnsi="Verdana"/>
        </w:rPr>
        <w:t>, kad pasiūlyme yra (nėra) pateikta konfidenciali informacija (buto kaina negali būti konfidenciali)</w:t>
      </w:r>
    </w:p>
    <w:p w14:paraId="4B4C9B57" w14:textId="77777777" w:rsidR="005300A1" w:rsidRPr="005300A1" w:rsidRDefault="005300A1" w:rsidP="005300A1">
      <w:pPr>
        <w:suppressAutoHyphens/>
        <w:autoSpaceDN w:val="0"/>
        <w:jc w:val="both"/>
        <w:textAlignment w:val="baseline"/>
        <w:rPr>
          <w:rFonts w:ascii="Verdana" w:hAnsi="Verdana"/>
        </w:rPr>
      </w:pPr>
      <w:r w:rsidRPr="005300A1">
        <w:rPr>
          <w:rFonts w:ascii="Verdana" w:hAnsi="Verdana"/>
        </w:rPr>
        <w:t>..............................................................................................................</w:t>
      </w:r>
    </w:p>
    <w:p w14:paraId="54F02B40" w14:textId="77777777" w:rsidR="005300A1" w:rsidRPr="005300A1" w:rsidRDefault="005300A1" w:rsidP="005300A1">
      <w:pPr>
        <w:suppressAutoHyphens/>
        <w:autoSpaceDN w:val="0"/>
        <w:ind w:firstLine="731"/>
        <w:jc w:val="center"/>
        <w:textAlignment w:val="baseline"/>
        <w:rPr>
          <w:rFonts w:ascii="Verdana" w:hAnsi="Verdana"/>
          <w:sz w:val="18"/>
          <w:szCs w:val="18"/>
        </w:rPr>
      </w:pPr>
      <w:r w:rsidRPr="005300A1">
        <w:rPr>
          <w:rFonts w:ascii="Verdana" w:hAnsi="Verdana"/>
          <w:sz w:val="18"/>
          <w:szCs w:val="18"/>
        </w:rPr>
        <w:t>(nurodyti konfidencialią informaciją)</w:t>
      </w:r>
    </w:p>
    <w:p w14:paraId="1CB81D81" w14:textId="77777777" w:rsidR="005300A1" w:rsidRPr="005300A1" w:rsidRDefault="005300A1" w:rsidP="005300A1">
      <w:pPr>
        <w:suppressAutoHyphens/>
        <w:autoSpaceDN w:val="0"/>
        <w:ind w:firstLine="731"/>
        <w:jc w:val="both"/>
        <w:textAlignment w:val="baseline"/>
        <w:rPr>
          <w:rFonts w:ascii="Verdana" w:hAnsi="Verdana"/>
        </w:rPr>
      </w:pPr>
    </w:p>
    <w:p w14:paraId="5E509CE0"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b/>
        </w:rPr>
        <w:t>Sutinku</w:t>
      </w:r>
      <w:r w:rsidRPr="005300A1">
        <w:rPr>
          <w:rFonts w:ascii="Verdana" w:hAnsi="Verdana"/>
        </w:rPr>
        <w:t>, kad būtų atliktas siūlomo parduoti buto individualus turto vertinimas Lietuvos Respublikos turto ir verslo vertinimo pagrindų įstatymo nustatyta tvarka.</w:t>
      </w:r>
    </w:p>
    <w:p w14:paraId="559F345C" w14:textId="77777777" w:rsidR="005300A1" w:rsidRPr="005300A1" w:rsidRDefault="005300A1" w:rsidP="005300A1">
      <w:pPr>
        <w:suppressAutoHyphens/>
        <w:autoSpaceDN w:val="0"/>
        <w:spacing w:before="240" w:after="240"/>
        <w:ind w:firstLine="731"/>
        <w:jc w:val="both"/>
        <w:textAlignment w:val="baseline"/>
        <w:rPr>
          <w:rFonts w:ascii="Verdana" w:hAnsi="Verdana"/>
          <w:b/>
        </w:rPr>
      </w:pPr>
      <w:r w:rsidRPr="005300A1">
        <w:rPr>
          <w:rFonts w:ascii="Verdana" w:hAnsi="Verdana"/>
          <w:b/>
        </w:rPr>
        <w:t xml:space="preserve">Kitos kandidato siūlomos pirkimo sąlygos </w:t>
      </w:r>
      <w:r w:rsidRPr="005300A1">
        <w:rPr>
          <w:rFonts w:ascii="Verdana" w:hAnsi="Verdana"/>
          <w:bCs/>
        </w:rPr>
        <w:t>......................................</w:t>
      </w:r>
    </w:p>
    <w:p w14:paraId="57A89858" w14:textId="77777777" w:rsidR="005300A1" w:rsidRPr="005300A1" w:rsidRDefault="005300A1" w:rsidP="005300A1">
      <w:pPr>
        <w:suppressAutoHyphens/>
        <w:autoSpaceDN w:val="0"/>
        <w:spacing w:before="240" w:after="240"/>
        <w:jc w:val="both"/>
        <w:textAlignment w:val="baseline"/>
        <w:rPr>
          <w:rFonts w:ascii="Verdana" w:hAnsi="Verdana"/>
        </w:rPr>
      </w:pPr>
      <w:r w:rsidRPr="005300A1">
        <w:rPr>
          <w:rFonts w:ascii="Verdana" w:hAnsi="Verdana"/>
        </w:rPr>
        <w:t>..............................................................................................................</w:t>
      </w:r>
    </w:p>
    <w:p w14:paraId="79E94986"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PRIDEDAMA:</w:t>
      </w:r>
    </w:p>
    <w:p w14:paraId="05B6868E"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1. Nuosavybę patvirtinančių dokumentų kopijos, .................... lapų (-ai).</w:t>
      </w:r>
    </w:p>
    <w:p w14:paraId="4654A637"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2. Kadastrinių matavimų bylos kopija (-</w:t>
      </w:r>
      <w:proofErr w:type="spellStart"/>
      <w:r w:rsidRPr="005300A1">
        <w:rPr>
          <w:rFonts w:ascii="Verdana" w:hAnsi="Verdana"/>
        </w:rPr>
        <w:t>os</w:t>
      </w:r>
      <w:proofErr w:type="spellEnd"/>
      <w:r w:rsidRPr="005300A1">
        <w:rPr>
          <w:rFonts w:ascii="Verdana" w:hAnsi="Verdana"/>
        </w:rPr>
        <w:t>), ........................... lapų (-ai).</w:t>
      </w:r>
    </w:p>
    <w:p w14:paraId="38796166"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3. Žemės sklypo plano kopija (-</w:t>
      </w:r>
      <w:proofErr w:type="spellStart"/>
      <w:r w:rsidRPr="005300A1">
        <w:rPr>
          <w:rFonts w:ascii="Verdana" w:hAnsi="Verdana"/>
        </w:rPr>
        <w:t>os</w:t>
      </w:r>
      <w:proofErr w:type="spellEnd"/>
      <w:r w:rsidRPr="005300A1">
        <w:rPr>
          <w:rFonts w:ascii="Verdana" w:hAnsi="Verdana"/>
        </w:rPr>
        <w:t>), ...................................... lapų (-ai).</w:t>
      </w:r>
    </w:p>
    <w:p w14:paraId="239A6298"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4. Nekilnojamojo daikto savininko</w:t>
      </w:r>
      <w:r w:rsidRPr="005300A1">
        <w:rPr>
          <w:rFonts w:ascii="Verdana" w:hAnsi="Verdana"/>
          <w:color w:val="212529"/>
          <w:shd w:val="clear" w:color="auto" w:fill="FFFFFF"/>
        </w:rPr>
        <w:t xml:space="preserve"> įgaliojimas, suteikiantis teisę asmeniui pateikti pasiūlymą ir kitus nekilnojamojo turto pirkimo dokumentus už jį, tikslinti pirkimo dokumentus ir derėtis dėl Nekilnojamųjų daiktų pardavimo ir (ar) sudaryti pirkimo sutartį ar kitaip disponuoti Nekilnojamaisiais daiktais, kai šis asmuo nėra nekilnojamojo turto savininkas </w:t>
      </w:r>
      <w:r w:rsidRPr="005300A1">
        <w:rPr>
          <w:rFonts w:ascii="Verdana" w:hAnsi="Verdana"/>
        </w:rPr>
        <w:t>................................... lapų (-ai).</w:t>
      </w:r>
    </w:p>
    <w:p w14:paraId="74C52134" w14:textId="77777777" w:rsidR="005300A1" w:rsidRPr="005300A1" w:rsidRDefault="005300A1" w:rsidP="005300A1">
      <w:pPr>
        <w:suppressAutoHyphens/>
        <w:autoSpaceDN w:val="0"/>
        <w:ind w:firstLine="731"/>
        <w:jc w:val="both"/>
        <w:textAlignment w:val="baseline"/>
        <w:rPr>
          <w:rFonts w:ascii="Verdana" w:hAnsi="Verdana"/>
        </w:rPr>
      </w:pPr>
      <w:r w:rsidRPr="005300A1">
        <w:rPr>
          <w:rFonts w:ascii="Verdana" w:hAnsi="Verdana"/>
        </w:rPr>
        <w:t>5. Asmens tapatybę patvirtinančio dokumento kopija............... lapų (-ai).</w:t>
      </w:r>
    </w:p>
    <w:p w14:paraId="4997CCBD" w14:textId="77777777" w:rsidR="005300A1" w:rsidRPr="005300A1" w:rsidRDefault="005300A1" w:rsidP="005300A1">
      <w:pPr>
        <w:ind w:firstLine="709"/>
        <w:jc w:val="both"/>
        <w:rPr>
          <w:rFonts w:ascii="Verdana" w:hAnsi="Verdana"/>
        </w:rPr>
      </w:pPr>
      <w:r w:rsidRPr="005300A1">
        <w:rPr>
          <w:rFonts w:ascii="Verdana" w:hAnsi="Verdana"/>
          <w:color w:val="212529"/>
          <w:shd w:val="clear" w:color="auto" w:fill="FFFFFF"/>
        </w:rPr>
        <w:t>6.</w:t>
      </w:r>
      <w:r w:rsidRPr="005300A1">
        <w:rPr>
          <w:rFonts w:ascii="Verdana" w:hAnsi="Verdana"/>
        </w:rPr>
        <w:t xml:space="preserve">Kita: ............................................................................. lapų (-ai). </w:t>
      </w:r>
    </w:p>
    <w:tbl>
      <w:tblPr>
        <w:tblW w:w="9642" w:type="dxa"/>
        <w:tblLook w:val="04A0" w:firstRow="1" w:lastRow="0" w:firstColumn="1" w:lastColumn="0" w:noHBand="0" w:noVBand="1"/>
      </w:tblPr>
      <w:tblGrid>
        <w:gridCol w:w="3544"/>
        <w:gridCol w:w="425"/>
        <w:gridCol w:w="1985"/>
        <w:gridCol w:w="283"/>
        <w:gridCol w:w="3405"/>
      </w:tblGrid>
      <w:tr w:rsidR="005300A1" w:rsidRPr="005300A1" w14:paraId="713B2FE7" w14:textId="77777777" w:rsidTr="00A40FB9">
        <w:tc>
          <w:tcPr>
            <w:tcW w:w="3544" w:type="dxa"/>
            <w:tcBorders>
              <w:bottom w:val="single" w:sz="4" w:space="0" w:color="auto"/>
            </w:tcBorders>
          </w:tcPr>
          <w:p w14:paraId="5F964A72" w14:textId="77777777" w:rsidR="005300A1" w:rsidRPr="005300A1" w:rsidRDefault="005300A1" w:rsidP="00A40FB9">
            <w:pPr>
              <w:rPr>
                <w:rFonts w:ascii="Verdana" w:hAnsi="Verdana"/>
              </w:rPr>
            </w:pPr>
          </w:p>
          <w:p w14:paraId="23B2E4D0" w14:textId="77777777" w:rsidR="005300A1" w:rsidRPr="005300A1" w:rsidRDefault="005300A1" w:rsidP="00A40FB9">
            <w:pPr>
              <w:rPr>
                <w:rFonts w:ascii="Verdana" w:hAnsi="Verdana"/>
              </w:rPr>
            </w:pPr>
          </w:p>
          <w:p w14:paraId="2100BA89" w14:textId="77777777" w:rsidR="005300A1" w:rsidRPr="005300A1" w:rsidRDefault="005300A1" w:rsidP="00A40FB9">
            <w:pPr>
              <w:rPr>
                <w:rFonts w:ascii="Verdana" w:hAnsi="Verdana"/>
              </w:rPr>
            </w:pPr>
          </w:p>
        </w:tc>
        <w:tc>
          <w:tcPr>
            <w:tcW w:w="425" w:type="dxa"/>
          </w:tcPr>
          <w:p w14:paraId="3400CB60" w14:textId="77777777" w:rsidR="005300A1" w:rsidRPr="005300A1" w:rsidRDefault="005300A1" w:rsidP="00A40FB9">
            <w:pPr>
              <w:rPr>
                <w:rFonts w:ascii="Verdana" w:hAnsi="Verdana"/>
              </w:rPr>
            </w:pPr>
          </w:p>
        </w:tc>
        <w:tc>
          <w:tcPr>
            <w:tcW w:w="1985" w:type="dxa"/>
          </w:tcPr>
          <w:p w14:paraId="1D86DECB" w14:textId="77777777" w:rsidR="005300A1" w:rsidRPr="005300A1" w:rsidRDefault="005300A1" w:rsidP="00A40FB9">
            <w:pPr>
              <w:rPr>
                <w:rFonts w:ascii="Verdana" w:hAnsi="Verdana"/>
              </w:rPr>
            </w:pPr>
          </w:p>
        </w:tc>
        <w:tc>
          <w:tcPr>
            <w:tcW w:w="283" w:type="dxa"/>
          </w:tcPr>
          <w:p w14:paraId="5A1DDF12" w14:textId="77777777" w:rsidR="005300A1" w:rsidRPr="005300A1" w:rsidRDefault="005300A1" w:rsidP="00A40FB9">
            <w:pPr>
              <w:rPr>
                <w:rFonts w:ascii="Verdana" w:hAnsi="Verdana"/>
              </w:rPr>
            </w:pPr>
          </w:p>
        </w:tc>
        <w:tc>
          <w:tcPr>
            <w:tcW w:w="3405" w:type="dxa"/>
            <w:tcBorders>
              <w:bottom w:val="single" w:sz="4" w:space="0" w:color="auto"/>
            </w:tcBorders>
          </w:tcPr>
          <w:p w14:paraId="4703A0C3" w14:textId="77777777" w:rsidR="005300A1" w:rsidRPr="005300A1" w:rsidRDefault="005300A1" w:rsidP="00A40FB9">
            <w:pPr>
              <w:rPr>
                <w:rFonts w:ascii="Verdana" w:hAnsi="Verdana"/>
              </w:rPr>
            </w:pPr>
          </w:p>
        </w:tc>
      </w:tr>
      <w:tr w:rsidR="005300A1" w:rsidRPr="005300A1" w14:paraId="0C914C6F" w14:textId="77777777" w:rsidTr="00A40FB9">
        <w:tc>
          <w:tcPr>
            <w:tcW w:w="3544" w:type="dxa"/>
            <w:tcBorders>
              <w:top w:val="single" w:sz="4" w:space="0" w:color="auto"/>
            </w:tcBorders>
          </w:tcPr>
          <w:p w14:paraId="06A9B3AC" w14:textId="77777777" w:rsidR="005300A1" w:rsidRPr="005300A1" w:rsidRDefault="005300A1" w:rsidP="00A40FB9">
            <w:pPr>
              <w:jc w:val="center"/>
              <w:rPr>
                <w:rFonts w:ascii="Verdana" w:hAnsi="Verdana"/>
                <w:i/>
                <w:sz w:val="20"/>
                <w:szCs w:val="20"/>
              </w:rPr>
            </w:pPr>
            <w:r w:rsidRPr="005300A1">
              <w:rPr>
                <w:rFonts w:ascii="Verdana" w:hAnsi="Verdana"/>
                <w:position w:val="6"/>
                <w:sz w:val="20"/>
                <w:szCs w:val="20"/>
              </w:rPr>
              <w:t>(kandidato vardas, pavardė)</w:t>
            </w:r>
            <w:r w:rsidRPr="005300A1">
              <w:rPr>
                <w:rFonts w:ascii="Verdana" w:hAnsi="Verdana"/>
                <w:position w:val="6"/>
                <w:sz w:val="18"/>
                <w:szCs w:val="18"/>
              </w:rPr>
              <w:t xml:space="preserve"> (pareigos jei atstovauja juridiniam asmeniui)</w:t>
            </w:r>
          </w:p>
        </w:tc>
        <w:tc>
          <w:tcPr>
            <w:tcW w:w="425" w:type="dxa"/>
          </w:tcPr>
          <w:p w14:paraId="375E7F9D" w14:textId="77777777" w:rsidR="005300A1" w:rsidRPr="005300A1" w:rsidRDefault="005300A1" w:rsidP="00A40FB9">
            <w:pPr>
              <w:jc w:val="center"/>
              <w:rPr>
                <w:rFonts w:ascii="Verdana" w:hAnsi="Verdana"/>
                <w:i/>
                <w:sz w:val="20"/>
                <w:szCs w:val="20"/>
              </w:rPr>
            </w:pPr>
          </w:p>
          <w:p w14:paraId="3F52715E" w14:textId="77777777" w:rsidR="005300A1" w:rsidRPr="005300A1" w:rsidRDefault="005300A1" w:rsidP="00A40FB9">
            <w:pPr>
              <w:jc w:val="center"/>
              <w:rPr>
                <w:rFonts w:ascii="Verdana" w:hAnsi="Verdana"/>
                <w:i/>
                <w:sz w:val="20"/>
                <w:szCs w:val="20"/>
              </w:rPr>
            </w:pPr>
          </w:p>
        </w:tc>
        <w:tc>
          <w:tcPr>
            <w:tcW w:w="1985" w:type="dxa"/>
          </w:tcPr>
          <w:p w14:paraId="58D3F9FD" w14:textId="77777777" w:rsidR="005300A1" w:rsidRPr="005300A1" w:rsidRDefault="005300A1" w:rsidP="00A40FB9">
            <w:pPr>
              <w:jc w:val="center"/>
              <w:rPr>
                <w:rFonts w:ascii="Verdana" w:hAnsi="Verdana"/>
                <w:i/>
                <w:sz w:val="20"/>
                <w:szCs w:val="20"/>
              </w:rPr>
            </w:pPr>
          </w:p>
        </w:tc>
        <w:tc>
          <w:tcPr>
            <w:tcW w:w="283" w:type="dxa"/>
          </w:tcPr>
          <w:p w14:paraId="572A4CC1" w14:textId="77777777" w:rsidR="005300A1" w:rsidRPr="005300A1" w:rsidRDefault="005300A1" w:rsidP="00A40FB9">
            <w:pPr>
              <w:jc w:val="center"/>
              <w:rPr>
                <w:rFonts w:ascii="Verdana" w:hAnsi="Verdana"/>
                <w:i/>
                <w:sz w:val="20"/>
                <w:szCs w:val="20"/>
              </w:rPr>
            </w:pPr>
          </w:p>
        </w:tc>
        <w:tc>
          <w:tcPr>
            <w:tcW w:w="3405" w:type="dxa"/>
            <w:tcBorders>
              <w:top w:val="single" w:sz="4" w:space="0" w:color="auto"/>
            </w:tcBorders>
          </w:tcPr>
          <w:p w14:paraId="0CCF6CE5" w14:textId="77777777" w:rsidR="005300A1" w:rsidRPr="005300A1" w:rsidRDefault="005300A1" w:rsidP="00A40FB9">
            <w:pPr>
              <w:jc w:val="center"/>
              <w:rPr>
                <w:rFonts w:ascii="Verdana" w:hAnsi="Verdana"/>
                <w:i/>
                <w:sz w:val="20"/>
                <w:szCs w:val="20"/>
              </w:rPr>
            </w:pPr>
            <w:r w:rsidRPr="005300A1">
              <w:rPr>
                <w:rFonts w:ascii="Verdana" w:hAnsi="Verdana"/>
                <w:position w:val="6"/>
                <w:sz w:val="20"/>
                <w:szCs w:val="20"/>
              </w:rPr>
              <w:t>(parašas)</w:t>
            </w:r>
          </w:p>
        </w:tc>
      </w:tr>
    </w:tbl>
    <w:p w14:paraId="45CDFACE" w14:textId="77777777" w:rsidR="000245FD" w:rsidRPr="005300A1" w:rsidRDefault="000245FD" w:rsidP="0082085F">
      <w:pPr>
        <w:suppressAutoHyphens/>
        <w:autoSpaceDN w:val="0"/>
        <w:ind w:firstLine="731"/>
        <w:jc w:val="both"/>
        <w:textAlignment w:val="baseline"/>
        <w:rPr>
          <w:rFonts w:ascii="Verdana" w:hAnsi="Verdana"/>
        </w:rPr>
      </w:pPr>
    </w:p>
    <w:sectPr w:rsidR="000245FD" w:rsidRPr="005300A1" w:rsidSect="00567AB9">
      <w:headerReference w:type="default" r:id="rId9"/>
      <w:footerReference w:type="default" r:id="rId10"/>
      <w:headerReference w:type="first" r:id="rId11"/>
      <w:footerReference w:type="first" r:id="rId12"/>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1695" w14:textId="77777777" w:rsidR="00A00C5B" w:rsidRDefault="00A00C5B">
      <w:r>
        <w:separator/>
      </w:r>
    </w:p>
  </w:endnote>
  <w:endnote w:type="continuationSeparator" w:id="0">
    <w:p w14:paraId="4C31C741" w14:textId="77777777" w:rsidR="00A00C5B" w:rsidRDefault="00A0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23ED" w14:textId="77777777" w:rsidR="003E57AB" w:rsidRPr="00B079FA" w:rsidRDefault="003E57AB" w:rsidP="00B079FA">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0B53" w14:textId="77777777" w:rsidR="003E57AB" w:rsidRPr="009E2655" w:rsidRDefault="003E57AB"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AF15" w14:textId="77777777" w:rsidR="00A00C5B" w:rsidRDefault="00A00C5B">
      <w:r>
        <w:separator/>
      </w:r>
    </w:p>
  </w:footnote>
  <w:footnote w:type="continuationSeparator" w:id="0">
    <w:p w14:paraId="22018243" w14:textId="77777777" w:rsidR="00A00C5B" w:rsidRDefault="00A0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F4B8" w14:textId="77777777" w:rsidR="005300A1" w:rsidRDefault="005300A1">
    <w:pPr>
      <w:pStyle w:val="Antrats"/>
      <w:jc w:val="center"/>
    </w:pPr>
  </w:p>
  <w:p w14:paraId="0E7F1508" w14:textId="77777777" w:rsidR="005300A1" w:rsidRDefault="005300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57F3" w14:textId="77777777" w:rsidR="003E57AB" w:rsidRPr="00140C7C" w:rsidRDefault="00000000"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Pr>
        <w:rStyle w:val="Puslapionumeris"/>
        <w:noProof/>
        <w:sz w:val="20"/>
        <w:szCs w:val="20"/>
      </w:rPr>
      <w:t>3</w:t>
    </w:r>
    <w:r w:rsidRPr="00140C7C">
      <w:rPr>
        <w:rStyle w:val="Puslapionumeri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EFBA" w14:textId="57630F9A" w:rsidR="003E57AB" w:rsidRPr="00024D31" w:rsidRDefault="009708ED" w:rsidP="00024D31">
    <w:pPr>
      <w:pStyle w:val="Antrats"/>
      <w:jc w:val="center"/>
      <w:rPr>
        <w:sz w:val="20"/>
        <w:szCs w:val="20"/>
      </w:rPr>
    </w:pPr>
    <w:r>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079F"/>
    <w:multiLevelType w:val="hybridMultilevel"/>
    <w:tmpl w:val="02780CB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47071457">
    <w:abstractNumId w:val="1"/>
  </w:num>
  <w:num w:numId="2" w16cid:durableId="86320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40"/>
    <w:rsid w:val="00001412"/>
    <w:rsid w:val="000245FD"/>
    <w:rsid w:val="00024D31"/>
    <w:rsid w:val="00042BA2"/>
    <w:rsid w:val="0004500B"/>
    <w:rsid w:val="0007488C"/>
    <w:rsid w:val="0009673D"/>
    <w:rsid w:val="000A7DCA"/>
    <w:rsid w:val="000B1DF1"/>
    <w:rsid w:val="000B4D7A"/>
    <w:rsid w:val="000C0062"/>
    <w:rsid w:val="000E1795"/>
    <w:rsid w:val="000E3A31"/>
    <w:rsid w:val="000E43BB"/>
    <w:rsid w:val="000F088B"/>
    <w:rsid w:val="00107696"/>
    <w:rsid w:val="00122654"/>
    <w:rsid w:val="001315D3"/>
    <w:rsid w:val="00140C7C"/>
    <w:rsid w:val="001536C3"/>
    <w:rsid w:val="00166E9F"/>
    <w:rsid w:val="0017184B"/>
    <w:rsid w:val="00173D05"/>
    <w:rsid w:val="00175081"/>
    <w:rsid w:val="001B7937"/>
    <w:rsid w:val="001D6E9F"/>
    <w:rsid w:val="001E7173"/>
    <w:rsid w:val="001F1810"/>
    <w:rsid w:val="002052A4"/>
    <w:rsid w:val="00216FF9"/>
    <w:rsid w:val="00221375"/>
    <w:rsid w:val="00226EE4"/>
    <w:rsid w:val="002567E1"/>
    <w:rsid w:val="00267FBC"/>
    <w:rsid w:val="0029149E"/>
    <w:rsid w:val="002B39F0"/>
    <w:rsid w:val="00305B1B"/>
    <w:rsid w:val="00313FE9"/>
    <w:rsid w:val="00335DFE"/>
    <w:rsid w:val="003456FD"/>
    <w:rsid w:val="00347773"/>
    <w:rsid w:val="003556D6"/>
    <w:rsid w:val="00372DAE"/>
    <w:rsid w:val="00375332"/>
    <w:rsid w:val="003A21E8"/>
    <w:rsid w:val="003C03BB"/>
    <w:rsid w:val="003C4940"/>
    <w:rsid w:val="003D2B2C"/>
    <w:rsid w:val="003E3352"/>
    <w:rsid w:val="003E57AB"/>
    <w:rsid w:val="003E5CB1"/>
    <w:rsid w:val="00427FF4"/>
    <w:rsid w:val="004511F0"/>
    <w:rsid w:val="0045224C"/>
    <w:rsid w:val="00462AD2"/>
    <w:rsid w:val="004919AD"/>
    <w:rsid w:val="004A27BF"/>
    <w:rsid w:val="004B1167"/>
    <w:rsid w:val="004E0929"/>
    <w:rsid w:val="004E16A9"/>
    <w:rsid w:val="004E435B"/>
    <w:rsid w:val="00502A4B"/>
    <w:rsid w:val="005103BF"/>
    <w:rsid w:val="00512330"/>
    <w:rsid w:val="00516B0E"/>
    <w:rsid w:val="00520370"/>
    <w:rsid w:val="005300A1"/>
    <w:rsid w:val="00540085"/>
    <w:rsid w:val="00564B33"/>
    <w:rsid w:val="00565B16"/>
    <w:rsid w:val="00567AB9"/>
    <w:rsid w:val="00574842"/>
    <w:rsid w:val="00583413"/>
    <w:rsid w:val="005A401F"/>
    <w:rsid w:val="005A403D"/>
    <w:rsid w:val="005C25D6"/>
    <w:rsid w:val="005C5783"/>
    <w:rsid w:val="005C63DB"/>
    <w:rsid w:val="005C6F67"/>
    <w:rsid w:val="005D0128"/>
    <w:rsid w:val="005D63C8"/>
    <w:rsid w:val="005F1C40"/>
    <w:rsid w:val="005F3650"/>
    <w:rsid w:val="005F3A4B"/>
    <w:rsid w:val="0061309C"/>
    <w:rsid w:val="00636074"/>
    <w:rsid w:val="00636BDD"/>
    <w:rsid w:val="00661B66"/>
    <w:rsid w:val="00667E45"/>
    <w:rsid w:val="00667EF3"/>
    <w:rsid w:val="00676F46"/>
    <w:rsid w:val="006866C6"/>
    <w:rsid w:val="00694839"/>
    <w:rsid w:val="006B1B42"/>
    <w:rsid w:val="006B4B69"/>
    <w:rsid w:val="006E0A9A"/>
    <w:rsid w:val="006E45D3"/>
    <w:rsid w:val="006F1765"/>
    <w:rsid w:val="00716A16"/>
    <w:rsid w:val="007455B5"/>
    <w:rsid w:val="00750B7A"/>
    <w:rsid w:val="00761DB4"/>
    <w:rsid w:val="007A098F"/>
    <w:rsid w:val="007B2F32"/>
    <w:rsid w:val="007C301B"/>
    <w:rsid w:val="007D7168"/>
    <w:rsid w:val="007E06FD"/>
    <w:rsid w:val="0081168B"/>
    <w:rsid w:val="00811CC2"/>
    <w:rsid w:val="0082085F"/>
    <w:rsid w:val="00833C0B"/>
    <w:rsid w:val="00844DAD"/>
    <w:rsid w:val="00867E01"/>
    <w:rsid w:val="008F195C"/>
    <w:rsid w:val="008F3779"/>
    <w:rsid w:val="00902FB3"/>
    <w:rsid w:val="0090619D"/>
    <w:rsid w:val="00907B26"/>
    <w:rsid w:val="009301F9"/>
    <w:rsid w:val="00931666"/>
    <w:rsid w:val="00937FB7"/>
    <w:rsid w:val="009575E7"/>
    <w:rsid w:val="009708ED"/>
    <w:rsid w:val="00971F95"/>
    <w:rsid w:val="00973FFD"/>
    <w:rsid w:val="00975A94"/>
    <w:rsid w:val="009909D8"/>
    <w:rsid w:val="00990B5F"/>
    <w:rsid w:val="009B5498"/>
    <w:rsid w:val="009D5F3F"/>
    <w:rsid w:val="009E2655"/>
    <w:rsid w:val="009E78D5"/>
    <w:rsid w:val="00A00C5B"/>
    <w:rsid w:val="00A01269"/>
    <w:rsid w:val="00A06E5D"/>
    <w:rsid w:val="00A179B4"/>
    <w:rsid w:val="00A252EF"/>
    <w:rsid w:val="00A471C4"/>
    <w:rsid w:val="00A5592A"/>
    <w:rsid w:val="00A73BC6"/>
    <w:rsid w:val="00A81B16"/>
    <w:rsid w:val="00AB2A76"/>
    <w:rsid w:val="00AB3609"/>
    <w:rsid w:val="00AC355E"/>
    <w:rsid w:val="00AE3E5F"/>
    <w:rsid w:val="00B079FA"/>
    <w:rsid w:val="00B202CC"/>
    <w:rsid w:val="00B2079F"/>
    <w:rsid w:val="00B26D7E"/>
    <w:rsid w:val="00B310D9"/>
    <w:rsid w:val="00B322E7"/>
    <w:rsid w:val="00B4049E"/>
    <w:rsid w:val="00B57478"/>
    <w:rsid w:val="00B62F9F"/>
    <w:rsid w:val="00B7368A"/>
    <w:rsid w:val="00B80A5D"/>
    <w:rsid w:val="00B935B4"/>
    <w:rsid w:val="00BA5D38"/>
    <w:rsid w:val="00BC03A8"/>
    <w:rsid w:val="00BF2D30"/>
    <w:rsid w:val="00C54D7E"/>
    <w:rsid w:val="00C717BB"/>
    <w:rsid w:val="00CA19BA"/>
    <w:rsid w:val="00CB2D9D"/>
    <w:rsid w:val="00CC0F42"/>
    <w:rsid w:val="00CC1325"/>
    <w:rsid w:val="00CC3980"/>
    <w:rsid w:val="00CC5865"/>
    <w:rsid w:val="00CF5BF1"/>
    <w:rsid w:val="00D00603"/>
    <w:rsid w:val="00D01693"/>
    <w:rsid w:val="00D07022"/>
    <w:rsid w:val="00D20AD8"/>
    <w:rsid w:val="00D32076"/>
    <w:rsid w:val="00D4625D"/>
    <w:rsid w:val="00D52938"/>
    <w:rsid w:val="00D56425"/>
    <w:rsid w:val="00D6218C"/>
    <w:rsid w:val="00DB5B14"/>
    <w:rsid w:val="00DB790C"/>
    <w:rsid w:val="00DD1A79"/>
    <w:rsid w:val="00DD7BFF"/>
    <w:rsid w:val="00DE3689"/>
    <w:rsid w:val="00DF0801"/>
    <w:rsid w:val="00E21BFA"/>
    <w:rsid w:val="00E24513"/>
    <w:rsid w:val="00E305A7"/>
    <w:rsid w:val="00E7755E"/>
    <w:rsid w:val="00E977DE"/>
    <w:rsid w:val="00ED0436"/>
    <w:rsid w:val="00EE0844"/>
    <w:rsid w:val="00EE2CFD"/>
    <w:rsid w:val="00EE40B9"/>
    <w:rsid w:val="00EF33E9"/>
    <w:rsid w:val="00EF7156"/>
    <w:rsid w:val="00F053D4"/>
    <w:rsid w:val="00F24382"/>
    <w:rsid w:val="00FB2BF0"/>
    <w:rsid w:val="00FC190C"/>
    <w:rsid w:val="00FC2DD6"/>
    <w:rsid w:val="00FD5B1C"/>
    <w:rsid w:val="00FE2D41"/>
    <w:rsid w:val="00FE53D5"/>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A0AC7"/>
  <w15:chartTrackingRefBased/>
  <w15:docId w15:val="{96DC2884-596C-49EB-B18B-0A7959D7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link w:val="PoratDiagrama"/>
    <w:uiPriority w:val="99"/>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567AB9"/>
    <w:rPr>
      <w:rFonts w:cs="Times New Roman"/>
      <w:color w:val="0000FF"/>
      <w:u w:val="single"/>
    </w:rPr>
  </w:style>
  <w:style w:type="paragraph" w:styleId="Sraopastraipa">
    <w:name w:val="List Paragraph"/>
    <w:aliases w:val="List Paragr1,List Paragraph1"/>
    <w:basedOn w:val="prastasis"/>
    <w:link w:val="SraopastraipaDiagrama"/>
    <w:qFormat/>
    <w:rsid w:val="00567AB9"/>
    <w:pPr>
      <w:spacing w:after="160"/>
      <w:ind w:left="720"/>
      <w:contextualSpacing/>
    </w:pPr>
    <w:rPr>
      <w:rFonts w:ascii="Calibri" w:eastAsia="Calibri" w:hAnsi="Calibri"/>
      <w:sz w:val="22"/>
      <w:szCs w:val="22"/>
      <w:lang w:eastAsia="en-US"/>
    </w:rPr>
  </w:style>
  <w:style w:type="paragraph" w:styleId="Pagrindinistekstas">
    <w:name w:val="Body Text"/>
    <w:basedOn w:val="prastasis"/>
    <w:link w:val="PagrindinistekstasDiagrama"/>
    <w:rsid w:val="00567AB9"/>
    <w:pPr>
      <w:spacing w:after="120"/>
    </w:pPr>
  </w:style>
  <w:style w:type="character" w:customStyle="1" w:styleId="PagrindinistekstasDiagrama">
    <w:name w:val="Pagrindinis tekstas Diagrama"/>
    <w:basedOn w:val="Numatytasispastraiposriftas"/>
    <w:link w:val="Pagrindinistekstas"/>
    <w:rsid w:val="00567AB9"/>
    <w:rPr>
      <w:sz w:val="24"/>
      <w:szCs w:val="24"/>
    </w:rPr>
  </w:style>
  <w:style w:type="paragraph" w:styleId="Pagrindiniotekstopirmatrauka">
    <w:name w:val="Body Text First Indent"/>
    <w:aliases w:val=" Diagrama2"/>
    <w:basedOn w:val="Pagrindinistekstas"/>
    <w:link w:val="PagrindiniotekstopirmatraukaDiagrama"/>
    <w:rsid w:val="00567AB9"/>
    <w:pPr>
      <w:ind w:firstLine="210"/>
    </w:pPr>
  </w:style>
  <w:style w:type="character" w:customStyle="1" w:styleId="PagrindiniotekstopirmatraukaDiagrama">
    <w:name w:val="Pagrindinio teksto pirma įtrauka Diagrama"/>
    <w:aliases w:val=" Diagrama2 Diagrama"/>
    <w:basedOn w:val="PagrindinistekstasDiagrama"/>
    <w:link w:val="Pagrindiniotekstopirmatrauka"/>
    <w:rsid w:val="00567AB9"/>
    <w:rPr>
      <w:sz w:val="24"/>
      <w:szCs w:val="24"/>
    </w:rPr>
  </w:style>
  <w:style w:type="paragraph" w:styleId="Betarp">
    <w:name w:val="No Spacing"/>
    <w:link w:val="BetarpDiagrama"/>
    <w:uiPriority w:val="1"/>
    <w:qFormat/>
    <w:rsid w:val="00567AB9"/>
    <w:rPr>
      <w:rFonts w:ascii="Calibri" w:hAnsi="Calibri"/>
      <w:sz w:val="22"/>
      <w:szCs w:val="22"/>
      <w:lang w:val="en-US" w:eastAsia="en-US"/>
    </w:rPr>
  </w:style>
  <w:style w:type="character" w:customStyle="1" w:styleId="BetarpDiagrama">
    <w:name w:val="Be tarpų Diagrama"/>
    <w:basedOn w:val="Numatytasispastraiposriftas"/>
    <w:link w:val="Betarp"/>
    <w:uiPriority w:val="1"/>
    <w:rsid w:val="00567AB9"/>
    <w:rPr>
      <w:rFonts w:ascii="Calibri" w:hAnsi="Calibri"/>
      <w:sz w:val="22"/>
      <w:szCs w:val="22"/>
      <w:lang w:val="en-US" w:eastAsia="en-US"/>
    </w:rPr>
  </w:style>
  <w:style w:type="character" w:customStyle="1" w:styleId="SraopastraipaDiagrama">
    <w:name w:val="Sąrašo pastraipa Diagrama"/>
    <w:aliases w:val="List Paragr1 Diagrama,List Paragraph1 Diagrama"/>
    <w:link w:val="Sraopastraipa"/>
    <w:locked/>
    <w:rsid w:val="00567AB9"/>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A179B4"/>
    <w:rPr>
      <w:sz w:val="24"/>
      <w:szCs w:val="24"/>
    </w:rPr>
  </w:style>
  <w:style w:type="character" w:customStyle="1" w:styleId="PoratDiagrama">
    <w:name w:val="Poraštė Diagrama"/>
    <w:basedOn w:val="Numatytasispastraiposriftas"/>
    <w:link w:val="Porat"/>
    <w:uiPriority w:val="99"/>
    <w:rsid w:val="00A179B4"/>
    <w:rPr>
      <w:sz w:val="24"/>
      <w:szCs w:val="24"/>
    </w:rPr>
  </w:style>
  <w:style w:type="character" w:styleId="Neapdorotaspaminjimas">
    <w:name w:val="Unresolved Mention"/>
    <w:basedOn w:val="Numatytasispastraiposriftas"/>
    <w:uiPriority w:val="99"/>
    <w:semiHidden/>
    <w:unhideWhenUsed/>
    <w:rsid w:val="00175081"/>
    <w:rPr>
      <w:color w:val="605E5C"/>
      <w:shd w:val="clear" w:color="auto" w:fill="E1DFDD"/>
    </w:rPr>
  </w:style>
  <w:style w:type="character" w:styleId="Perirtashipersaitas">
    <w:name w:val="FollowedHyperlink"/>
    <w:basedOn w:val="Numatytasispastraiposriftas"/>
    <w:rsid w:val="00833C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Admin_dir_isaky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3A20-A884-47D0-927E-84059B43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Admin_dir_isakym</Template>
  <TotalTime>2</TotalTime>
  <Pages>2</Pages>
  <Words>2526</Words>
  <Characters>1440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red.uldi</dc:creator>
  <cp:keywords/>
  <dc:description/>
  <cp:lastModifiedBy>Reda Uldinskienė</cp:lastModifiedBy>
  <cp:revision>2</cp:revision>
  <cp:lastPrinted>1899-12-31T22:00:00Z</cp:lastPrinted>
  <dcterms:created xsi:type="dcterms:W3CDTF">2026-03-24T07:38:00Z</dcterms:created>
  <dcterms:modified xsi:type="dcterms:W3CDTF">2026-03-24T07:38:00Z</dcterms:modified>
</cp:coreProperties>
</file>