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57" w:rsidRPr="00E62365" w:rsidRDefault="001B7757" w:rsidP="00647BB3">
      <w:pPr>
        <w:pStyle w:val="Style-1"/>
        <w:jc w:val="center"/>
        <w:rPr>
          <w:b/>
          <w:bCs/>
          <w:color w:val="000000"/>
          <w:sz w:val="26"/>
          <w:szCs w:val="26"/>
        </w:rPr>
      </w:pPr>
      <w:r w:rsidRPr="00E62365">
        <w:rPr>
          <w:b/>
          <w:bCs/>
          <w:color w:val="000000"/>
          <w:sz w:val="26"/>
          <w:szCs w:val="26"/>
        </w:rPr>
        <w:t xml:space="preserve">Respublikinė mokslinė-praktinė konferencija </w:t>
      </w:r>
    </w:p>
    <w:p w:rsidR="001B7757" w:rsidRPr="00E62365" w:rsidRDefault="001B7757" w:rsidP="00647BB3">
      <w:pPr>
        <w:pStyle w:val="Style-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„PADĖTI VAIKUI GALIMA“</w:t>
      </w:r>
      <w:r w:rsidRPr="00E62365">
        <w:rPr>
          <w:b/>
          <w:bCs/>
          <w:color w:val="000000"/>
          <w:sz w:val="24"/>
          <w:szCs w:val="24"/>
        </w:rPr>
        <w:t xml:space="preserve">  </w:t>
      </w:r>
    </w:p>
    <w:p w:rsidR="001B7757" w:rsidRPr="00E62365" w:rsidRDefault="001B7757" w:rsidP="00647BB3">
      <w:pPr>
        <w:pStyle w:val="Style-1"/>
        <w:jc w:val="center"/>
      </w:pPr>
    </w:p>
    <w:p w:rsidR="001B7757" w:rsidRPr="00E62365" w:rsidRDefault="001B7757" w:rsidP="00647BB3">
      <w:pPr>
        <w:pStyle w:val="Style-1"/>
        <w:jc w:val="center"/>
        <w:rPr>
          <w:color w:val="000000"/>
          <w:sz w:val="22"/>
          <w:szCs w:val="22"/>
        </w:rPr>
      </w:pPr>
      <w:r w:rsidRPr="00E62365">
        <w:rPr>
          <w:color w:val="000000"/>
          <w:sz w:val="22"/>
          <w:szCs w:val="22"/>
        </w:rPr>
        <w:t>201</w:t>
      </w:r>
      <w:r w:rsidRPr="000D7A13">
        <w:rPr>
          <w:color w:val="000000"/>
          <w:sz w:val="22"/>
          <w:szCs w:val="22"/>
        </w:rPr>
        <w:t>5</w:t>
      </w:r>
      <w:r w:rsidRPr="00E62365">
        <w:rPr>
          <w:color w:val="000000"/>
          <w:sz w:val="22"/>
          <w:szCs w:val="22"/>
        </w:rPr>
        <w:t xml:space="preserve"> m.</w:t>
      </w:r>
      <w:r>
        <w:rPr>
          <w:color w:val="000000"/>
          <w:sz w:val="22"/>
          <w:szCs w:val="22"/>
        </w:rPr>
        <w:t xml:space="preserve"> balandžio </w:t>
      </w:r>
      <w:r w:rsidRPr="000D7A13">
        <w:rPr>
          <w:color w:val="000000"/>
          <w:sz w:val="22"/>
          <w:szCs w:val="22"/>
        </w:rPr>
        <w:t>16</w:t>
      </w:r>
      <w:r w:rsidRPr="00E62365">
        <w:rPr>
          <w:color w:val="000000"/>
          <w:sz w:val="22"/>
          <w:szCs w:val="22"/>
        </w:rPr>
        <w:t xml:space="preserve"> d. </w:t>
      </w:r>
      <w:r>
        <w:rPr>
          <w:color w:val="000000"/>
          <w:sz w:val="22"/>
          <w:szCs w:val="22"/>
        </w:rPr>
        <w:t>„Šaltinio“ pagrindinėje mokykloje</w:t>
      </w:r>
      <w:r w:rsidRPr="00E62365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Mokolų g. </w:t>
      </w:r>
      <w:r w:rsidRPr="003C1A73">
        <w:rPr>
          <w:color w:val="000000"/>
          <w:sz w:val="22"/>
          <w:szCs w:val="22"/>
        </w:rPr>
        <w:t>61</w:t>
      </w:r>
      <w:r w:rsidRPr="00E6236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Marijampolė</w:t>
      </w:r>
      <w:r w:rsidRPr="00E62365">
        <w:rPr>
          <w:color w:val="000000"/>
          <w:sz w:val="22"/>
          <w:szCs w:val="22"/>
        </w:rPr>
        <w:t>)</w:t>
      </w:r>
    </w:p>
    <w:p w:rsidR="001B7757" w:rsidRPr="00E62365" w:rsidRDefault="001B7757" w:rsidP="00647BB3">
      <w:pPr>
        <w:pStyle w:val="Style-1"/>
        <w:jc w:val="center"/>
        <w:rPr>
          <w:b/>
          <w:bCs/>
          <w:color w:val="000000"/>
          <w:sz w:val="22"/>
          <w:szCs w:val="22"/>
        </w:rPr>
      </w:pPr>
      <w:r w:rsidRPr="00E62365">
        <w:rPr>
          <w:b/>
          <w:bCs/>
          <w:color w:val="000000"/>
          <w:sz w:val="22"/>
          <w:szCs w:val="22"/>
        </w:rPr>
        <w:t xml:space="preserve"> </w:t>
      </w:r>
    </w:p>
    <w:p w:rsidR="001B7757" w:rsidRPr="00E62365" w:rsidRDefault="001B7757" w:rsidP="00647BB3">
      <w:pPr>
        <w:pStyle w:val="Style-1"/>
        <w:jc w:val="center"/>
        <w:rPr>
          <w:b/>
          <w:bCs/>
          <w:color w:val="000000"/>
          <w:sz w:val="22"/>
          <w:szCs w:val="22"/>
        </w:rPr>
      </w:pPr>
      <w:r w:rsidRPr="00E62365">
        <w:rPr>
          <w:b/>
          <w:bCs/>
          <w:color w:val="000000"/>
          <w:sz w:val="22"/>
          <w:szCs w:val="22"/>
        </w:rPr>
        <w:t>KONFERENCIJOS DALYVIO REGISTRACIJOS ANKETA</w:t>
      </w:r>
    </w:p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-10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A0"/>
      </w:tblPr>
      <w:tblGrid>
        <w:gridCol w:w="4680"/>
        <w:gridCol w:w="4800"/>
      </w:tblGrid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VARDAS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PAVARDĖ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10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A0"/>
      </w:tblPr>
      <w:tblGrid>
        <w:gridCol w:w="4680"/>
        <w:gridCol w:w="4800"/>
      </w:tblGrid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DARBOVIETĖ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PAREIGOS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MOKSLINIS LAIPSNIS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KV</w:t>
            </w:r>
            <w:r w:rsidRPr="00E62365">
              <w:rPr>
                <w:b/>
                <w:bCs/>
                <w:color w:val="000000"/>
                <w:sz w:val="24"/>
                <w:szCs w:val="24"/>
              </w:rPr>
              <w:t>ALIFIKACINĖ KATEGORIJA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415041" w:rsidRDefault="001B7757" w:rsidP="00D304BA">
            <w:pPr>
              <w:pStyle w:val="Style-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4"/>
          <w:szCs w:val="24"/>
        </w:rPr>
      </w:pPr>
    </w:p>
    <w:p w:rsidR="001B7757" w:rsidRPr="00E62365" w:rsidRDefault="001B7757" w:rsidP="00647BB3">
      <w:pPr>
        <w:pStyle w:val="Style-2"/>
        <w:rPr>
          <w:b/>
          <w:bCs/>
          <w:color w:val="000000"/>
          <w:sz w:val="24"/>
          <w:szCs w:val="24"/>
        </w:rPr>
      </w:pPr>
      <w:r w:rsidRPr="00E62365">
        <w:rPr>
          <w:b/>
          <w:bCs/>
          <w:color w:val="000000"/>
          <w:sz w:val="24"/>
          <w:szCs w:val="24"/>
        </w:rPr>
        <w:t>Kontaktams</w:t>
      </w:r>
    </w:p>
    <w:tbl>
      <w:tblPr>
        <w:tblW w:w="0" w:type="auto"/>
        <w:tblInd w:w="-10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A0"/>
      </w:tblPr>
      <w:tblGrid>
        <w:gridCol w:w="4680"/>
        <w:gridCol w:w="4800"/>
      </w:tblGrid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Asmeninis telefonas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Darbovietės telefonas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7757" w:rsidRPr="003B666B">
        <w:tc>
          <w:tcPr>
            <w:tcW w:w="468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E-pašto adresas</w:t>
            </w:r>
          </w:p>
        </w:tc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10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A0"/>
      </w:tblPr>
      <w:tblGrid>
        <w:gridCol w:w="3120"/>
        <w:gridCol w:w="3120"/>
        <w:gridCol w:w="3240"/>
      </w:tblGrid>
      <w:tr w:rsidR="001B7757" w:rsidRPr="003B666B">
        <w:tc>
          <w:tcPr>
            <w:tcW w:w="3120" w:type="dxa"/>
            <w:tcBorders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b/>
                <w:bCs/>
                <w:color w:val="000000"/>
                <w:sz w:val="24"/>
                <w:szCs w:val="24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>Dalyvavimo konferencijoje forma</w:t>
            </w:r>
          </w:p>
        </w:tc>
        <w:tc>
          <w:tcPr>
            <w:tcW w:w="3120" w:type="dxa"/>
            <w:tcBorders>
              <w:left w:val="single" w:sz="8" w:space="0" w:color="000000"/>
              <w:right w:val="nil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color w:val="000000"/>
                <w:sz w:val="24"/>
                <w:szCs w:val="24"/>
                <w:shd w:val="clear" w:color="auto" w:fill="C0C0C0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 xml:space="preserve">Su pranešimu   </w:t>
            </w:r>
            <w:r w:rsidRPr="006E398A">
              <w:rPr>
                <w:color w:val="000000"/>
                <w:sz w:val="36"/>
                <w:szCs w:val="36"/>
                <w:shd w:val="clear" w:color="auto" w:fill="C0C0C0"/>
              </w:rPr>
              <w:t>□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  <w:tcMar>
              <w:left w:w="98" w:type="dxa"/>
            </w:tcMar>
          </w:tcPr>
          <w:p w:rsidR="001B7757" w:rsidRPr="00E62365" w:rsidRDefault="001B7757" w:rsidP="00D304BA">
            <w:pPr>
              <w:pStyle w:val="Style-2"/>
              <w:rPr>
                <w:color w:val="000000"/>
                <w:sz w:val="24"/>
                <w:szCs w:val="24"/>
                <w:shd w:val="clear" w:color="auto" w:fill="C0C0C0"/>
              </w:rPr>
            </w:pPr>
            <w:r w:rsidRPr="00E62365">
              <w:rPr>
                <w:b/>
                <w:bCs/>
                <w:color w:val="000000"/>
                <w:sz w:val="24"/>
                <w:szCs w:val="24"/>
              </w:rPr>
              <w:t xml:space="preserve">Be pranešimo </w:t>
            </w:r>
            <w:r w:rsidRPr="006E398A">
              <w:rPr>
                <w:color w:val="000000"/>
                <w:sz w:val="36"/>
                <w:szCs w:val="36"/>
                <w:shd w:val="clear" w:color="auto" w:fill="C0C0C0"/>
              </w:rPr>
              <w:t>□</w:t>
            </w: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</w:p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  <w:r w:rsidRPr="00E62365">
        <w:rPr>
          <w:b/>
          <w:bCs/>
          <w:color w:val="000000"/>
          <w:sz w:val="22"/>
          <w:szCs w:val="22"/>
        </w:rPr>
        <w:t>Pažymėkite (pabraukite), kurioje darbo grupėje norėtumėte dalyvauti:</w:t>
      </w:r>
    </w:p>
    <w:p w:rsidR="001B7757" w:rsidRPr="00E62365" w:rsidRDefault="001B7757" w:rsidP="00647BB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Aplinkos, užtikrinančios sėkmingą vaiko socializaciją, kūrimas</w:t>
      </w:r>
      <w:r w:rsidRPr="00E62365">
        <w:rPr>
          <w:rFonts w:ascii="Times New Roman" w:hAnsi="Times New Roman" w:cs="Times New Roman"/>
          <w:sz w:val="24"/>
          <w:szCs w:val="24"/>
        </w:rPr>
        <w:t>;</w:t>
      </w:r>
    </w:p>
    <w:p w:rsidR="001B7757" w:rsidRPr="00E62365" w:rsidRDefault="001B7757" w:rsidP="00647BB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Pagalba vaikui ir šeimai – įrodymais grįsta praktika</w:t>
      </w:r>
      <w:r w:rsidRPr="00E62365">
        <w:rPr>
          <w:rFonts w:ascii="Times New Roman" w:hAnsi="Times New Roman" w:cs="Times New Roman"/>
          <w:sz w:val="24"/>
          <w:szCs w:val="24"/>
        </w:rPr>
        <w:t>;</w:t>
      </w:r>
    </w:p>
    <w:p w:rsidR="001B7757" w:rsidRPr="00E62365" w:rsidRDefault="001B7757" w:rsidP="00647BB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Socialinė partnerystė ir/ar prevencijos galimybės</w:t>
      </w:r>
      <w:r w:rsidRPr="00E62365">
        <w:rPr>
          <w:rFonts w:ascii="Times New Roman" w:hAnsi="Times New Roman" w:cs="Times New Roman"/>
          <w:sz w:val="24"/>
          <w:szCs w:val="24"/>
        </w:rPr>
        <w:t>;</w:t>
      </w:r>
    </w:p>
    <w:p w:rsidR="001B7757" w:rsidRPr="00E62365" w:rsidRDefault="001B7757" w:rsidP="00647BB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Specialiųjų poreikių vaikų ugdymo ir/ar pagalbos optimizavimo galimybės</w:t>
      </w:r>
      <w:r w:rsidRPr="00E62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7757" w:rsidRPr="00E62365" w:rsidRDefault="001B7757" w:rsidP="00647BB3">
      <w:pPr>
        <w:pStyle w:val="Style-3"/>
        <w:ind w:left="720"/>
        <w:rPr>
          <w:color w:val="000000"/>
          <w:sz w:val="22"/>
          <w:szCs w:val="22"/>
        </w:rPr>
      </w:pPr>
    </w:p>
    <w:p w:rsidR="001B7757" w:rsidRPr="00E62365" w:rsidRDefault="001B7757" w:rsidP="00647BB3">
      <w:pPr>
        <w:pStyle w:val="Style-2"/>
        <w:rPr>
          <w:color w:val="000000"/>
          <w:sz w:val="22"/>
          <w:szCs w:val="22"/>
        </w:rPr>
      </w:pPr>
      <w:r w:rsidRPr="00E62365">
        <w:rPr>
          <w:b/>
          <w:bCs/>
          <w:color w:val="000000"/>
          <w:sz w:val="22"/>
          <w:szCs w:val="22"/>
        </w:rPr>
        <w:t xml:space="preserve">Pranešimo tema </w:t>
      </w:r>
      <w:r w:rsidRPr="00E62365">
        <w:rPr>
          <w:color w:val="000000"/>
          <w:sz w:val="22"/>
          <w:szCs w:val="22"/>
        </w:rPr>
        <w:t>(įrašykite į žemiau esantį laukelį)</w:t>
      </w:r>
    </w:p>
    <w:tbl>
      <w:tblPr>
        <w:tblW w:w="0" w:type="auto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0A0"/>
      </w:tblPr>
      <w:tblGrid>
        <w:gridCol w:w="9480"/>
      </w:tblGrid>
      <w:tr w:rsidR="001B7757" w:rsidRPr="003B666B">
        <w:trPr>
          <w:trHeight w:val="800"/>
        </w:trPr>
        <w:tc>
          <w:tcPr>
            <w:tcW w:w="9480" w:type="dxa"/>
            <w:tcMar>
              <w:left w:w="90" w:type="dxa"/>
            </w:tcMar>
          </w:tcPr>
          <w:p w:rsidR="001B7757" w:rsidRDefault="001B7757" w:rsidP="00D304BA">
            <w:pPr>
              <w:pStyle w:val="Style-2"/>
              <w:snapToGrid w:val="0"/>
            </w:pPr>
          </w:p>
          <w:p w:rsidR="001B7757" w:rsidRPr="00E62365" w:rsidRDefault="001B7757" w:rsidP="00D304BA">
            <w:pPr>
              <w:pStyle w:val="Style-2"/>
              <w:snapToGrid w:val="0"/>
            </w:pP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</w:p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</w:p>
    <w:p w:rsidR="001B7757" w:rsidRPr="00E62365" w:rsidRDefault="001B7757" w:rsidP="00647BB3">
      <w:pPr>
        <w:pStyle w:val="Style-2"/>
        <w:rPr>
          <w:color w:val="000000"/>
          <w:sz w:val="22"/>
          <w:szCs w:val="22"/>
        </w:rPr>
      </w:pPr>
      <w:r w:rsidRPr="00E62365">
        <w:rPr>
          <w:b/>
          <w:bCs/>
          <w:color w:val="000000"/>
          <w:sz w:val="22"/>
          <w:szCs w:val="22"/>
        </w:rPr>
        <w:t xml:space="preserve">Pranešimui reikalinga demonstracinė, programinė ir kt. įranga </w:t>
      </w:r>
      <w:r w:rsidRPr="00E62365">
        <w:rPr>
          <w:color w:val="000000"/>
          <w:sz w:val="22"/>
          <w:szCs w:val="22"/>
        </w:rPr>
        <w:t>(įrašykite į žemiau esantį laukelį)</w:t>
      </w:r>
    </w:p>
    <w:tbl>
      <w:tblPr>
        <w:tblW w:w="0" w:type="auto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0A0"/>
      </w:tblPr>
      <w:tblGrid>
        <w:gridCol w:w="9480"/>
      </w:tblGrid>
      <w:tr w:rsidR="001B7757" w:rsidRPr="003B666B">
        <w:tc>
          <w:tcPr>
            <w:tcW w:w="9480" w:type="dxa"/>
            <w:tcMar>
              <w:left w:w="90" w:type="dxa"/>
            </w:tcMar>
          </w:tcPr>
          <w:p w:rsidR="001B7757" w:rsidRDefault="001B7757" w:rsidP="00D304BA">
            <w:pPr>
              <w:pStyle w:val="Style-2"/>
              <w:snapToGrid w:val="0"/>
              <w:rPr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snapToGrid w:val="0"/>
              <w:rPr>
                <w:sz w:val="22"/>
                <w:szCs w:val="22"/>
              </w:rPr>
            </w:pPr>
          </w:p>
          <w:p w:rsidR="001B7757" w:rsidRPr="00415041" w:rsidRDefault="001B7757" w:rsidP="00D304BA">
            <w:pPr>
              <w:pStyle w:val="Style-2"/>
              <w:snapToGrid w:val="0"/>
              <w:rPr>
                <w:sz w:val="22"/>
                <w:szCs w:val="22"/>
              </w:rPr>
            </w:pPr>
          </w:p>
        </w:tc>
      </w:tr>
    </w:tbl>
    <w:p w:rsidR="001B7757" w:rsidRPr="00E62365" w:rsidRDefault="001B7757" w:rsidP="00647BB3">
      <w:pPr>
        <w:pStyle w:val="Style-2"/>
        <w:rPr>
          <w:b/>
          <w:bCs/>
          <w:color w:val="000000"/>
          <w:sz w:val="22"/>
          <w:szCs w:val="22"/>
        </w:rPr>
      </w:pPr>
    </w:p>
    <w:p w:rsidR="001B7757" w:rsidRDefault="001B7757" w:rsidP="00647B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B7757" w:rsidRDefault="001B7757" w:rsidP="00647B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B7757" w:rsidRPr="00E62365" w:rsidRDefault="001B7757" w:rsidP="00647B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2365">
        <w:rPr>
          <w:rFonts w:ascii="Times New Roman" w:hAnsi="Times New Roman" w:cs="Times New Roman"/>
          <w:b/>
          <w:bCs/>
          <w:sz w:val="24"/>
          <w:szCs w:val="24"/>
          <w:u w:val="single"/>
        </w:rPr>
        <w:t>Visų konferencijos dalyvių prašysime palikti skaitytų pranešimų elektroninius variantus.</w:t>
      </w:r>
    </w:p>
    <w:p w:rsidR="001B7757" w:rsidRPr="00293A96" w:rsidRDefault="001B7757" w:rsidP="00647BB3">
      <w:pPr>
        <w:pStyle w:val="Style-2"/>
        <w:rPr>
          <w:b/>
          <w:bCs/>
          <w:color w:val="000000"/>
          <w:sz w:val="22"/>
          <w:szCs w:val="22"/>
          <w:lang w:val="en-GB"/>
        </w:rPr>
      </w:pPr>
      <w:r w:rsidRPr="00E62365">
        <w:rPr>
          <w:b/>
          <w:bCs/>
          <w:color w:val="000000"/>
          <w:sz w:val="22"/>
          <w:szCs w:val="22"/>
        </w:rPr>
        <w:t xml:space="preserve">Užpildytą anketą ir pranešimo anotaciją </w:t>
      </w:r>
      <w:r w:rsidRPr="00E62365">
        <w:rPr>
          <w:color w:val="000000"/>
          <w:sz w:val="22"/>
          <w:szCs w:val="22"/>
        </w:rPr>
        <w:t xml:space="preserve">prašytume pateikti  iki </w:t>
      </w:r>
      <w:r>
        <w:rPr>
          <w:color w:val="000000"/>
          <w:sz w:val="22"/>
          <w:szCs w:val="22"/>
        </w:rPr>
        <w:t xml:space="preserve"> </w:t>
      </w:r>
      <w:r w:rsidRPr="00C6697C">
        <w:rPr>
          <w:b/>
          <w:bCs/>
          <w:color w:val="000000"/>
          <w:sz w:val="22"/>
          <w:szCs w:val="22"/>
        </w:rPr>
        <w:t xml:space="preserve">2015 – 04 </w:t>
      </w:r>
      <w:r>
        <w:rPr>
          <w:b/>
          <w:bCs/>
          <w:color w:val="000000"/>
          <w:sz w:val="22"/>
          <w:szCs w:val="22"/>
        </w:rPr>
        <w:t>–</w:t>
      </w:r>
      <w:r w:rsidRPr="00C6697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lang w:val="en-GB"/>
        </w:rPr>
        <w:t>10</w:t>
      </w:r>
    </w:p>
    <w:p w:rsidR="001B7757" w:rsidRPr="00E86788" w:rsidRDefault="001B7757" w:rsidP="00647BB3">
      <w:pPr>
        <w:pStyle w:val="Style-2"/>
        <w:rPr>
          <w:color w:val="000000"/>
          <w:sz w:val="24"/>
          <w:szCs w:val="24"/>
          <w:lang w:val="en-GB"/>
        </w:rPr>
      </w:pPr>
      <w:r w:rsidRPr="00E62365">
        <w:rPr>
          <w:color w:val="000000"/>
          <w:sz w:val="22"/>
          <w:szCs w:val="22"/>
        </w:rPr>
        <w:t xml:space="preserve">el. paštu: </w:t>
      </w:r>
      <w:hyperlink r:id="rId5" w:history="1">
        <w:r w:rsidRPr="00D83ACC">
          <w:rPr>
            <w:rStyle w:val="Hyperlink"/>
          </w:rPr>
          <w:t>iapuokiene</w:t>
        </w:r>
        <w:r w:rsidRPr="00D83ACC">
          <w:rPr>
            <w:rStyle w:val="Hyperlink"/>
            <w:lang w:val="en-GB"/>
          </w:rPr>
          <w:t>@gmail.com</w:t>
        </w:r>
      </w:hyperlink>
      <w:r>
        <w:rPr>
          <w:color w:val="000000"/>
          <w:sz w:val="22"/>
          <w:szCs w:val="22"/>
          <w:lang w:val="en-GB"/>
        </w:rPr>
        <w:t xml:space="preserve"> arba </w:t>
      </w:r>
      <w:hyperlink r:id="rId6" w:history="1">
        <w:r w:rsidRPr="00D83ACC">
          <w:rPr>
            <w:rStyle w:val="Hyperlink"/>
            <w:lang w:val="en-GB"/>
          </w:rPr>
          <w:t>tamasauskaiteerika@gmail.com</w:t>
        </w:r>
      </w:hyperlink>
      <w:r>
        <w:rPr>
          <w:color w:val="000000"/>
          <w:sz w:val="22"/>
          <w:szCs w:val="22"/>
          <w:lang w:val="en-GB"/>
        </w:rPr>
        <w:t xml:space="preserve"> </w:t>
      </w:r>
    </w:p>
    <w:p w:rsidR="001B7757" w:rsidRDefault="001B7757" w:rsidP="00647BB3">
      <w:pPr>
        <w:pStyle w:val="Style-2"/>
        <w:rPr>
          <w:color w:val="000000"/>
          <w:sz w:val="22"/>
          <w:szCs w:val="22"/>
        </w:rPr>
      </w:pPr>
    </w:p>
    <w:p w:rsidR="001B7757" w:rsidRPr="00E62365" w:rsidRDefault="001B7757" w:rsidP="00647BB3">
      <w:pPr>
        <w:pStyle w:val="Style-2"/>
        <w:rPr>
          <w:color w:val="000000"/>
          <w:sz w:val="22"/>
          <w:szCs w:val="22"/>
        </w:rPr>
      </w:pPr>
    </w:p>
    <w:p w:rsidR="001B7757" w:rsidRPr="00E86788" w:rsidRDefault="001B7757" w:rsidP="00647BB3">
      <w:pPr>
        <w:pStyle w:val="Style-2"/>
        <w:rPr>
          <w:b/>
          <w:bCs/>
          <w:sz w:val="26"/>
          <w:szCs w:val="26"/>
        </w:rPr>
      </w:pPr>
      <w:r w:rsidRPr="00E86788">
        <w:rPr>
          <w:b/>
          <w:bCs/>
          <w:sz w:val="26"/>
          <w:szCs w:val="26"/>
        </w:rPr>
        <w:t>Pranešimo anotacijos forma</w:t>
      </w:r>
    </w:p>
    <w:p w:rsidR="001B7757" w:rsidRPr="00E62365" w:rsidRDefault="001B7757" w:rsidP="00647BB3">
      <w:pPr>
        <w:pStyle w:val="Style-2"/>
        <w:rPr>
          <w:b/>
          <w:bCs/>
          <w:color w:val="333333"/>
          <w:sz w:val="22"/>
          <w:szCs w:val="22"/>
        </w:rPr>
      </w:pPr>
      <w:r w:rsidRPr="00E62365">
        <w:rPr>
          <w:b/>
          <w:bCs/>
          <w:color w:val="333333"/>
          <w:sz w:val="22"/>
          <w:szCs w:val="22"/>
        </w:rPr>
        <w:t xml:space="preserve"> </w:t>
      </w:r>
    </w:p>
    <w:tbl>
      <w:tblPr>
        <w:tblW w:w="0" w:type="auto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0A0"/>
      </w:tblPr>
      <w:tblGrid>
        <w:gridCol w:w="9480"/>
      </w:tblGrid>
      <w:tr w:rsidR="001B7757" w:rsidRPr="003B666B">
        <w:tc>
          <w:tcPr>
            <w:tcW w:w="9480" w:type="dxa"/>
            <w:tcMar>
              <w:left w:w="90" w:type="dxa"/>
            </w:tcMar>
          </w:tcPr>
          <w:p w:rsidR="001B7757" w:rsidRPr="00E62365" w:rsidRDefault="001B7757" w:rsidP="00D304BA">
            <w:pPr>
              <w:pStyle w:val="Style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757" w:rsidRPr="003B666B">
        <w:trPr>
          <w:trHeight w:val="3449"/>
        </w:trPr>
        <w:tc>
          <w:tcPr>
            <w:tcW w:w="9480" w:type="dxa"/>
            <w:tcMar>
              <w:left w:w="90" w:type="dxa"/>
            </w:tcMar>
          </w:tcPr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  <w:p w:rsidR="001B7757" w:rsidRPr="00E62365" w:rsidRDefault="001B7757" w:rsidP="00D304BA">
            <w:pPr>
              <w:pStyle w:val="Style-2"/>
              <w:rPr>
                <w:color w:val="000000"/>
                <w:sz w:val="22"/>
                <w:szCs w:val="22"/>
              </w:rPr>
            </w:pPr>
          </w:p>
        </w:tc>
      </w:tr>
    </w:tbl>
    <w:p w:rsidR="001B7757" w:rsidRPr="00E62365" w:rsidRDefault="001B7757" w:rsidP="00647BB3">
      <w:pPr>
        <w:pStyle w:val="Style-2"/>
        <w:rPr>
          <w:color w:val="000000"/>
          <w:sz w:val="22"/>
          <w:szCs w:val="22"/>
        </w:rPr>
      </w:pPr>
    </w:p>
    <w:p w:rsidR="001B7757" w:rsidRPr="00E62365" w:rsidRDefault="001B7757" w:rsidP="00647BB3">
      <w:pPr>
        <w:jc w:val="center"/>
        <w:rPr>
          <w:rFonts w:ascii="Times New Roman" w:hAnsi="Times New Roman" w:cs="Times New Roman"/>
        </w:rPr>
      </w:pPr>
    </w:p>
    <w:p w:rsidR="001B7757" w:rsidRPr="00E62365" w:rsidRDefault="001B7757" w:rsidP="00647BB3">
      <w:pPr>
        <w:jc w:val="center"/>
        <w:rPr>
          <w:rFonts w:ascii="Times New Roman" w:hAnsi="Times New Roman" w:cs="Times New Roman"/>
        </w:rPr>
      </w:pPr>
      <w:r w:rsidRPr="00E62365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1B7757" w:rsidRDefault="001B7757" w:rsidP="00647BB3"/>
    <w:p w:rsidR="001B7757" w:rsidRDefault="001B7757"/>
    <w:sectPr w:rsidR="001B7757" w:rsidSect="00DF1F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imSun">
    <w:altName w:val="?Ø©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14F37"/>
    <w:multiLevelType w:val="multilevel"/>
    <w:tmpl w:val="6764F13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396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BB3"/>
    <w:rsid w:val="00030A7C"/>
    <w:rsid w:val="000D7A13"/>
    <w:rsid w:val="001B7757"/>
    <w:rsid w:val="00293A96"/>
    <w:rsid w:val="003B666B"/>
    <w:rsid w:val="003C1A73"/>
    <w:rsid w:val="00415041"/>
    <w:rsid w:val="00556C02"/>
    <w:rsid w:val="00647BB3"/>
    <w:rsid w:val="006E398A"/>
    <w:rsid w:val="00AC0E15"/>
    <w:rsid w:val="00C6697C"/>
    <w:rsid w:val="00D304BA"/>
    <w:rsid w:val="00D83ACC"/>
    <w:rsid w:val="00DF1F2A"/>
    <w:rsid w:val="00E62365"/>
    <w:rsid w:val="00E8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2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aopastraipa">
    <w:name w:val="Sąrašo pastraipa"/>
    <w:basedOn w:val="Normal"/>
    <w:uiPriority w:val="99"/>
    <w:rsid w:val="00647BB3"/>
    <w:pPr>
      <w:suppressAutoHyphens/>
      <w:ind w:left="720"/>
    </w:pPr>
    <w:rPr>
      <w:rFonts w:eastAsia="SimSun"/>
      <w:color w:val="00000A"/>
      <w:lang w:val="lt-LT"/>
    </w:rPr>
  </w:style>
  <w:style w:type="paragraph" w:customStyle="1" w:styleId="Style-1">
    <w:name w:val="Style-1"/>
    <w:uiPriority w:val="99"/>
    <w:rsid w:val="00647BB3"/>
    <w:pPr>
      <w:suppressAutoHyphens/>
      <w:spacing w:line="276" w:lineRule="auto"/>
    </w:pPr>
    <w:rPr>
      <w:sz w:val="20"/>
      <w:szCs w:val="20"/>
      <w:lang w:eastAsia="zh-CN"/>
    </w:rPr>
  </w:style>
  <w:style w:type="paragraph" w:customStyle="1" w:styleId="Style-2">
    <w:name w:val="Style-2"/>
    <w:uiPriority w:val="99"/>
    <w:rsid w:val="00647BB3"/>
    <w:pPr>
      <w:suppressAutoHyphens/>
      <w:spacing w:line="276" w:lineRule="auto"/>
    </w:pPr>
    <w:rPr>
      <w:sz w:val="20"/>
      <w:szCs w:val="20"/>
      <w:lang w:eastAsia="zh-CN"/>
    </w:rPr>
  </w:style>
  <w:style w:type="paragraph" w:customStyle="1" w:styleId="Style-3">
    <w:name w:val="Style-3"/>
    <w:uiPriority w:val="99"/>
    <w:rsid w:val="00647BB3"/>
    <w:pPr>
      <w:suppressAutoHyphens/>
      <w:spacing w:line="276" w:lineRule="auto"/>
    </w:pPr>
    <w:rPr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647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sauskaiteerika@gmail.com" TargetMode="External"/><Relationship Id="rId5" Type="http://schemas.openxmlformats.org/officeDocument/2006/relationships/hyperlink" Target="mailto:iapuokie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869</Words>
  <Characters>496</Characters>
  <Application>Microsoft Office Outlook</Application>
  <DocSecurity>0</DocSecurity>
  <Lines>0</Lines>
  <Paragraphs>0</Paragraphs>
  <ScaleCrop>false</ScaleCrop>
  <Company>MAS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Respublikinė mokslinė-praktinė konferencija </dc:title>
  <dc:subject/>
  <dc:creator>Dominykas</dc:creator>
  <cp:keywords/>
  <dc:description/>
  <cp:lastModifiedBy>Svajonė</cp:lastModifiedBy>
  <cp:revision>2</cp:revision>
  <dcterms:created xsi:type="dcterms:W3CDTF">2015-04-01T09:05:00Z</dcterms:created>
  <dcterms:modified xsi:type="dcterms:W3CDTF">2015-04-01T09:05:00Z</dcterms:modified>
</cp:coreProperties>
</file>