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F5C77" w14:textId="77777777" w:rsidR="001070D4" w:rsidRPr="00085E0A" w:rsidRDefault="001070D4" w:rsidP="001070D4">
      <w:pPr>
        <w:tabs>
          <w:tab w:val="left" w:pos="5557"/>
          <w:tab w:val="left" w:pos="6840"/>
          <w:tab w:val="left" w:pos="7020"/>
        </w:tabs>
        <w:jc w:val="center"/>
        <w:rPr>
          <w:rFonts w:ascii="Verdana" w:hAnsi="Verdana"/>
          <w:b/>
        </w:rPr>
      </w:pPr>
      <w:r w:rsidRPr="00085E0A">
        <w:rPr>
          <w:rFonts w:ascii="Verdana" w:hAnsi="Verdana"/>
          <w:b/>
        </w:rPr>
        <w:t>PASLAUGOS TEIKIMO APRAŠYMAS</w:t>
      </w:r>
    </w:p>
    <w:p w14:paraId="380B0FD5" w14:textId="77777777" w:rsidR="001070D4" w:rsidRPr="00772AE0" w:rsidRDefault="001070D4" w:rsidP="001070D4">
      <w:pPr>
        <w:tabs>
          <w:tab w:val="left" w:pos="5557"/>
          <w:tab w:val="left" w:pos="6840"/>
          <w:tab w:val="left" w:pos="7020"/>
        </w:tabs>
        <w:jc w:val="center"/>
        <w:rPr>
          <w:rFonts w:ascii="Verdana" w:hAnsi="Verdana"/>
          <w:b/>
        </w:rPr>
      </w:pPr>
      <w:r w:rsidRPr="00772AE0">
        <w:rPr>
          <w:rFonts w:ascii="Verdana" w:hAnsi="Verdana"/>
          <w:b/>
        </w:rPr>
        <w:fldChar w:fldCharType="begin">
          <w:ffData>
            <w:name w:val="Tekstas6"/>
            <w:enabled/>
            <w:calcOnExit w:val="0"/>
            <w:textInput>
              <w:default w:val="DĖL"/>
              <w:format w:val="Didžiosios raidės"/>
            </w:textInput>
          </w:ffData>
        </w:fldChar>
      </w:r>
      <w:bookmarkStart w:id="0" w:name="Tekstas6"/>
      <w:r w:rsidRPr="00772AE0">
        <w:rPr>
          <w:rFonts w:ascii="Verdana" w:hAnsi="Verdana"/>
          <w:b/>
        </w:rPr>
        <w:instrText xml:space="preserve"> FORMTEXT </w:instrText>
      </w:r>
      <w:r w:rsidRPr="00772AE0">
        <w:rPr>
          <w:rFonts w:ascii="Verdana" w:hAnsi="Verdana"/>
          <w:b/>
        </w:rPr>
      </w:r>
      <w:r w:rsidRPr="00772AE0">
        <w:rPr>
          <w:rFonts w:ascii="Verdana" w:hAnsi="Verdana"/>
          <w:b/>
        </w:rPr>
        <w:fldChar w:fldCharType="separate"/>
      </w:r>
      <w:r w:rsidRPr="00772AE0">
        <w:rPr>
          <w:rFonts w:ascii="Verdana" w:hAnsi="Verdana"/>
          <w:b/>
          <w:noProof/>
        </w:rPr>
        <w:t>DĖL</w:t>
      </w:r>
      <w:r w:rsidRPr="00772AE0">
        <w:rPr>
          <w:rFonts w:ascii="Verdana" w:hAnsi="Verdana"/>
          <w:b/>
        </w:rPr>
        <w:fldChar w:fldCharType="end"/>
      </w:r>
      <w:bookmarkEnd w:id="0"/>
      <w:r w:rsidRPr="00772AE0">
        <w:rPr>
          <w:rFonts w:ascii="Verdana" w:hAnsi="Verdana"/>
          <w:b/>
        </w:rPr>
        <w:t xml:space="preserve"> </w:t>
      </w:r>
      <w:r w:rsidR="00081E59" w:rsidRPr="00772AE0">
        <w:rPr>
          <w:rFonts w:ascii="Verdana" w:hAnsi="Verdana"/>
          <w:b/>
        </w:rPr>
        <w:t>PRAŠYMO – PARAIŠKOS BŪSTO ŠILDYMO IŠLAIDŲ, GERIAMOJO VANDENS IŠLAIDŲ IR KARŠTO VANDENS IŠLAIDŲ KOMPENSACIJOMS NEPASITURINTIEMS GYVENTOJAMS GAUTI PRIĖMIM</w:t>
      </w:r>
      <w:r w:rsidR="004E5C9E" w:rsidRPr="00772AE0">
        <w:rPr>
          <w:rFonts w:ascii="Verdana" w:hAnsi="Verdana"/>
          <w:b/>
        </w:rPr>
        <w:t>O</w:t>
      </w:r>
      <w:r w:rsidR="00081E59" w:rsidRPr="00772AE0">
        <w:rPr>
          <w:rFonts w:ascii="Verdana" w:hAnsi="Verdana"/>
          <w:b/>
        </w:rPr>
        <w:t>, KOMPENSACIJŲ SKYRIM</w:t>
      </w:r>
      <w:r w:rsidR="004E5C9E" w:rsidRPr="00772AE0">
        <w:rPr>
          <w:rFonts w:ascii="Verdana" w:hAnsi="Verdana"/>
          <w:b/>
        </w:rPr>
        <w:t>O</w:t>
      </w:r>
      <w:r w:rsidR="00081E59" w:rsidRPr="00772AE0">
        <w:rPr>
          <w:rFonts w:ascii="Verdana" w:hAnsi="Verdana"/>
          <w:b/>
        </w:rPr>
        <w:t xml:space="preserve"> IR MOKĖJIM</w:t>
      </w:r>
      <w:r w:rsidR="004E5C9E" w:rsidRPr="00772AE0">
        <w:rPr>
          <w:rFonts w:ascii="Verdana" w:hAnsi="Verdana"/>
          <w:b/>
        </w:rPr>
        <w:t>O</w:t>
      </w:r>
    </w:p>
    <w:p w14:paraId="1B6B269D" w14:textId="77777777" w:rsidR="001070D4" w:rsidRPr="00085E0A" w:rsidRDefault="001070D4" w:rsidP="001070D4">
      <w:pPr>
        <w:tabs>
          <w:tab w:val="left" w:pos="5557"/>
          <w:tab w:val="left" w:pos="6840"/>
          <w:tab w:val="left" w:pos="7020"/>
        </w:tabs>
        <w:jc w:val="center"/>
        <w:rPr>
          <w:rFonts w:ascii="Verdana" w:hAnsi="Verdana"/>
          <w:sz w:val="22"/>
          <w:szCs w:val="22"/>
        </w:rPr>
      </w:pPr>
    </w:p>
    <w:tbl>
      <w:tblPr>
        <w:tblW w:w="10003" w:type="dxa"/>
        <w:tblInd w:w="-256" w:type="dxa"/>
        <w:tblLayout w:type="fixed"/>
        <w:tblCellMar>
          <w:left w:w="10" w:type="dxa"/>
          <w:right w:w="10" w:type="dxa"/>
        </w:tblCellMar>
        <w:tblLook w:val="0000" w:firstRow="0" w:lastRow="0" w:firstColumn="0" w:lastColumn="0" w:noHBand="0" w:noVBand="0"/>
      </w:tblPr>
      <w:tblGrid>
        <w:gridCol w:w="3109"/>
        <w:gridCol w:w="6894"/>
      </w:tblGrid>
      <w:tr w:rsidR="00AB5635" w:rsidRPr="00D824D4" w14:paraId="51A5899E"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B7532" w14:textId="77777777" w:rsidR="00AB5635" w:rsidRPr="00D824D4" w:rsidRDefault="00AB5635">
            <w:pPr>
              <w:suppressAutoHyphens/>
              <w:autoSpaceDN w:val="0"/>
              <w:textAlignment w:val="baseline"/>
              <w:rPr>
                <w:rFonts w:ascii="Verdana" w:hAnsi="Verdana"/>
              </w:rPr>
            </w:pPr>
            <w:r w:rsidRPr="00D824D4">
              <w:rPr>
                <w:rFonts w:ascii="Verdana" w:hAnsi="Verdana"/>
              </w:rPr>
              <w:t>Paslaugos pavadinimas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BC871" w14:textId="77777777" w:rsidR="00AB5635" w:rsidRPr="00D824D4" w:rsidRDefault="00AB5635">
            <w:pPr>
              <w:suppressAutoHyphens/>
              <w:autoSpaceDN w:val="0"/>
              <w:textAlignment w:val="baseline"/>
              <w:rPr>
                <w:rFonts w:ascii="Verdana" w:hAnsi="Verdana"/>
              </w:rPr>
            </w:pPr>
            <w:r w:rsidRPr="00D824D4">
              <w:rPr>
                <w:rFonts w:ascii="Verdana" w:hAnsi="Verdana"/>
                <w:color w:val="000000"/>
              </w:rPr>
              <w:t>Prašymo – paraiškos būsto šildymo išlaidų, geriamojo vandens išlaidų ir karšto vandens išlaidų kompensacijoms nepasiturintiems gyventojams gauti priėmimas, kompensacijų skyrimas ir mokėjimas</w:t>
            </w:r>
          </w:p>
        </w:tc>
      </w:tr>
      <w:tr w:rsidR="00AB5635" w:rsidRPr="00D824D4" w14:paraId="192C5CDC"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D41E5" w14:textId="77777777" w:rsidR="00AB5635" w:rsidRPr="00D824D4" w:rsidRDefault="00AB5635">
            <w:pPr>
              <w:spacing w:after="100" w:afterAutospacing="1"/>
              <w:rPr>
                <w:rFonts w:ascii="Verdana" w:hAnsi="Verdana"/>
              </w:rPr>
            </w:pPr>
            <w:r w:rsidRPr="00D824D4">
              <w:rPr>
                <w:rFonts w:ascii="Verdana" w:hAnsi="Verdana"/>
              </w:rPr>
              <w:t>Paslaugos kodas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5E3AD" w14:textId="77777777" w:rsidR="00AB5635" w:rsidRPr="00D824D4" w:rsidRDefault="00AB5635">
            <w:pPr>
              <w:rPr>
                <w:rFonts w:ascii="Verdana" w:hAnsi="Verdana"/>
              </w:rPr>
            </w:pPr>
            <w:r w:rsidRPr="00D824D4">
              <w:rPr>
                <w:rFonts w:ascii="Verdana" w:hAnsi="Verdana"/>
              </w:rPr>
              <w:t>12-02</w:t>
            </w:r>
          </w:p>
        </w:tc>
      </w:tr>
      <w:tr w:rsidR="00AB5635" w:rsidRPr="00D824D4" w14:paraId="4DA274E3" w14:textId="77777777" w:rsidTr="00F839D6">
        <w:tc>
          <w:tcPr>
            <w:tcW w:w="310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5F324CF" w14:textId="77777777" w:rsidR="00AB5635" w:rsidRPr="00D824D4" w:rsidRDefault="00AB5635">
            <w:pPr>
              <w:spacing w:after="100" w:afterAutospacing="1"/>
              <w:rPr>
                <w:rFonts w:ascii="Verdana" w:hAnsi="Verdana"/>
              </w:rPr>
            </w:pPr>
            <w:r w:rsidRPr="00D824D4">
              <w:rPr>
                <w:rFonts w:ascii="Verdana" w:hAnsi="Verdana"/>
              </w:rPr>
              <w:t>Paslaugos aprašymo versija ir jos sukūrimo data</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D7FE93" w14:textId="2FF6E87B" w:rsidR="00AB5635" w:rsidRPr="00D824D4" w:rsidRDefault="00AB5635">
            <w:pPr>
              <w:rPr>
                <w:rFonts w:ascii="Verdana" w:hAnsi="Verdana"/>
              </w:rPr>
            </w:pPr>
            <w:r w:rsidRPr="00D824D4">
              <w:rPr>
                <w:rFonts w:ascii="Verdana" w:hAnsi="Verdana"/>
              </w:rPr>
              <w:t>1</w:t>
            </w:r>
            <w:r w:rsidR="00D824D4" w:rsidRPr="00D824D4">
              <w:rPr>
                <w:rFonts w:ascii="Verdana" w:hAnsi="Verdana"/>
              </w:rPr>
              <w:t>3</w:t>
            </w:r>
            <w:r w:rsidRPr="00D824D4">
              <w:rPr>
                <w:rFonts w:ascii="Verdana" w:hAnsi="Verdana"/>
              </w:rPr>
              <w:t xml:space="preserve"> versija </w:t>
            </w:r>
          </w:p>
          <w:p w14:paraId="584E4463" w14:textId="2373A926" w:rsidR="00AB5635" w:rsidRPr="00D824D4" w:rsidRDefault="00AB5635">
            <w:pPr>
              <w:rPr>
                <w:rFonts w:ascii="Verdana" w:hAnsi="Verdana"/>
              </w:rPr>
            </w:pPr>
            <w:r w:rsidRPr="00D824D4">
              <w:rPr>
                <w:rFonts w:ascii="Verdana" w:hAnsi="Verdana"/>
              </w:rPr>
              <w:t>202</w:t>
            </w:r>
            <w:r w:rsidR="00D824D4" w:rsidRPr="00D824D4">
              <w:rPr>
                <w:rFonts w:ascii="Verdana" w:hAnsi="Verdana"/>
              </w:rPr>
              <w:t>6-01-15</w:t>
            </w:r>
          </w:p>
        </w:tc>
      </w:tr>
      <w:tr w:rsidR="00AB5635" w:rsidRPr="00D824D4" w14:paraId="13138CEF" w14:textId="77777777" w:rsidTr="00F839D6">
        <w:trPr>
          <w:trHeight w:val="360"/>
        </w:trPr>
        <w:tc>
          <w:tcPr>
            <w:tcW w:w="310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6B0A05" w14:textId="77777777" w:rsidR="00AB5635" w:rsidRPr="00D824D4" w:rsidRDefault="00AB5635">
            <w:pPr>
              <w:suppressAutoHyphens/>
              <w:autoSpaceDN w:val="0"/>
              <w:textAlignment w:val="baseline"/>
              <w:rPr>
                <w:rFonts w:ascii="Verdana" w:hAnsi="Verdana"/>
                <w:u w:val="single"/>
              </w:rPr>
            </w:pPr>
            <w:r w:rsidRPr="00D824D4">
              <w:rPr>
                <w:rFonts w:ascii="Verdana" w:hAnsi="Verdana"/>
              </w:rPr>
              <w:t>Teisės aktai, reguliuojantys paslaugos teikimą</w:t>
            </w:r>
          </w:p>
        </w:tc>
        <w:tc>
          <w:tcPr>
            <w:tcW w:w="6894" w:type="dxa"/>
            <w:tcBorders>
              <w:top w:val="single" w:sz="4" w:space="0" w:color="000000"/>
              <w:left w:val="single" w:sz="4" w:space="0" w:color="auto"/>
              <w:bottom w:val="single" w:sz="4" w:space="0" w:color="auto"/>
              <w:right w:val="single" w:sz="4" w:space="0" w:color="000000"/>
            </w:tcBorders>
            <w:tcMar>
              <w:top w:w="0" w:type="dxa"/>
              <w:left w:w="108" w:type="dxa"/>
              <w:bottom w:w="0" w:type="dxa"/>
              <w:right w:w="108" w:type="dxa"/>
            </w:tcMar>
          </w:tcPr>
          <w:p w14:paraId="616C4EAF" w14:textId="77777777" w:rsidR="00AB5635" w:rsidRPr="00D824D4" w:rsidRDefault="00AB5635">
            <w:pPr>
              <w:tabs>
                <w:tab w:val="left" w:pos="250"/>
                <w:tab w:val="left" w:pos="675"/>
              </w:tabs>
              <w:jc w:val="both"/>
              <w:rPr>
                <w:rFonts w:ascii="Verdana" w:hAnsi="Verdana"/>
                <w:color w:val="000000"/>
                <w:u w:val="single"/>
              </w:rPr>
            </w:pPr>
            <w:hyperlink r:id="rId8" w:tgtFrame="_blank" w:history="1">
              <w:r w:rsidRPr="00D824D4">
                <w:rPr>
                  <w:rFonts w:ascii="Verdana" w:hAnsi="Verdana"/>
                </w:rPr>
                <w:t xml:space="preserve">Lietuvos Respublikos piniginės socialinės paramos nepasiturintiems gyventojams įstatymas </w:t>
              </w:r>
            </w:hyperlink>
          </w:p>
        </w:tc>
      </w:tr>
      <w:tr w:rsidR="00AB5635" w:rsidRPr="00D824D4" w14:paraId="55939ADB" w14:textId="77777777" w:rsidTr="00F839D6">
        <w:trPr>
          <w:trHeight w:val="345"/>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125BE0"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0B5BA347" w14:textId="77777777" w:rsidR="00AB5635" w:rsidRPr="00D824D4" w:rsidRDefault="00AB5635">
            <w:pPr>
              <w:tabs>
                <w:tab w:val="left" w:pos="250"/>
                <w:tab w:val="left" w:pos="675"/>
              </w:tabs>
              <w:jc w:val="both"/>
              <w:rPr>
                <w:rFonts w:ascii="Verdana" w:hAnsi="Verdana"/>
              </w:rPr>
            </w:pPr>
            <w:hyperlink r:id="rId9" w:history="1">
              <w:r w:rsidRPr="00D824D4">
                <w:rPr>
                  <w:rStyle w:val="Hipersaitas"/>
                  <w:rFonts w:ascii="Verdana" w:hAnsi="Verdana"/>
                </w:rPr>
                <w:t>https://www.e-tar.lt/portal/lt/legalAct/TAR.3EEE59417F13/asr</w:t>
              </w:r>
            </w:hyperlink>
          </w:p>
        </w:tc>
      </w:tr>
      <w:tr w:rsidR="00AB5635" w:rsidRPr="00D824D4" w14:paraId="72288D03" w14:textId="77777777" w:rsidTr="00F839D6">
        <w:trPr>
          <w:trHeight w:val="300"/>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A8A904"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5368AFAE" w14:textId="2971B3C6" w:rsidR="00AB5635" w:rsidRPr="00D824D4" w:rsidRDefault="00AB5635">
            <w:pPr>
              <w:tabs>
                <w:tab w:val="left" w:pos="0"/>
                <w:tab w:val="left" w:pos="250"/>
                <w:tab w:val="left" w:pos="810"/>
              </w:tabs>
              <w:jc w:val="both"/>
              <w:rPr>
                <w:rFonts w:ascii="Verdana" w:hAnsi="Verdana"/>
              </w:rPr>
            </w:pPr>
            <w:r w:rsidRPr="00D824D4">
              <w:rPr>
                <w:rFonts w:ascii="Verdana" w:hAnsi="Verdana"/>
              </w:rPr>
              <w:t xml:space="preserve">Piniginės socialinės paramos teikimo nepasiturintiems Marijampolės savivaldybės gyventojams  tvarkos aprašas, patvirtintas Marijampolės savivaldybės tarybos 2024 m sausio 29 d. sprendimu Nr. 1-9 </w:t>
            </w:r>
            <w:r w:rsidR="004817F0">
              <w:rPr>
                <w:rFonts w:ascii="Verdana" w:hAnsi="Verdana"/>
              </w:rPr>
              <w:t>„</w:t>
            </w:r>
            <w:r w:rsidRPr="00D824D4">
              <w:rPr>
                <w:rFonts w:ascii="Verdana" w:hAnsi="Verdana"/>
              </w:rPr>
              <w:t>Dėl  Piniginės socialinės paramos teikimo nepasiturintiems Marijampolės savivaldybės gyventojams  tvarkos aprašo patvirtinimo“</w:t>
            </w:r>
          </w:p>
        </w:tc>
      </w:tr>
      <w:tr w:rsidR="00AB5635" w:rsidRPr="00D824D4" w14:paraId="164DF6CE" w14:textId="77777777" w:rsidTr="00F839D6">
        <w:trPr>
          <w:trHeight w:val="360"/>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8E06"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2E733F3E" w14:textId="77777777" w:rsidR="00AB5635" w:rsidRPr="00D824D4" w:rsidRDefault="00AB5635">
            <w:pPr>
              <w:tabs>
                <w:tab w:val="left" w:pos="250"/>
                <w:tab w:val="left" w:pos="675"/>
              </w:tabs>
              <w:jc w:val="both"/>
              <w:rPr>
                <w:rFonts w:ascii="Verdana" w:hAnsi="Verdana"/>
              </w:rPr>
            </w:pPr>
            <w:hyperlink r:id="rId10" w:history="1">
              <w:r w:rsidRPr="00D824D4">
                <w:rPr>
                  <w:rStyle w:val="Hipersaitas"/>
                  <w:rFonts w:ascii="Verdana" w:hAnsi="Verdana"/>
                </w:rPr>
                <w:t>https://www.e-tar.lt/portal/lt/legalAct/2684e5f0bf6511eea5a28c81c82193a8</w:t>
              </w:r>
            </w:hyperlink>
          </w:p>
        </w:tc>
      </w:tr>
      <w:tr w:rsidR="00AB5635" w:rsidRPr="00D824D4" w14:paraId="5039CB9B" w14:textId="77777777" w:rsidTr="00F839D6">
        <w:trPr>
          <w:trHeight w:val="947"/>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02090A"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1121940F" w14:textId="0653B71F" w:rsidR="00AB5635" w:rsidRPr="00D824D4" w:rsidRDefault="00AB5635">
            <w:pPr>
              <w:tabs>
                <w:tab w:val="left" w:pos="250"/>
                <w:tab w:val="left" w:pos="675"/>
              </w:tabs>
              <w:jc w:val="both"/>
              <w:rPr>
                <w:rFonts w:ascii="Verdana" w:hAnsi="Verdana"/>
              </w:rPr>
            </w:pPr>
            <w:r w:rsidRPr="00D824D4">
              <w:rPr>
                <w:rFonts w:ascii="Verdana" w:hAnsi="Verdana"/>
              </w:rPr>
              <w:t xml:space="preserve">Lietuvos Respublikos socialinės apsaugos ir darbo ministro </w:t>
            </w:r>
            <w:smartTag w:uri="urn:schemas-microsoft-com:office:smarttags" w:element="metricconverter">
              <w:smartTagPr>
                <w:attr w:name="ProductID" w:val="2005 m"/>
              </w:smartTagPr>
              <w:r w:rsidRPr="00D824D4">
                <w:rPr>
                  <w:rFonts w:ascii="Verdana" w:hAnsi="Verdana"/>
                </w:rPr>
                <w:t>2005 m</w:t>
              </w:r>
            </w:smartTag>
            <w:r w:rsidRPr="00D824D4">
              <w:rPr>
                <w:rFonts w:ascii="Verdana" w:hAnsi="Verdana"/>
              </w:rPr>
              <w:t xml:space="preserve">. birželio 27 d. įsakymas Nr. A1-183 </w:t>
            </w:r>
            <w:r w:rsidR="004817F0">
              <w:rPr>
                <w:rFonts w:ascii="Verdana" w:hAnsi="Verdana"/>
              </w:rPr>
              <w:t>„</w:t>
            </w:r>
            <w:r w:rsidRPr="00D824D4">
              <w:rPr>
                <w:rFonts w:ascii="Verdana" w:hAnsi="Verdana"/>
              </w:rPr>
              <w:t>Dėl kai kurių socialinei paramai gauti reikalingų formų patvirtinimo“</w:t>
            </w:r>
          </w:p>
        </w:tc>
      </w:tr>
      <w:tr w:rsidR="00AB5635" w:rsidRPr="00D824D4" w14:paraId="6DD46E31" w14:textId="77777777" w:rsidTr="00F839D6">
        <w:trPr>
          <w:trHeight w:val="435"/>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44D013"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6EEF4FC7" w14:textId="77777777" w:rsidR="00AB5635" w:rsidRPr="00D824D4" w:rsidRDefault="00AB5635">
            <w:pPr>
              <w:tabs>
                <w:tab w:val="left" w:pos="250"/>
                <w:tab w:val="left" w:pos="675"/>
              </w:tabs>
              <w:jc w:val="both"/>
              <w:rPr>
                <w:rFonts w:ascii="Verdana" w:hAnsi="Verdana"/>
              </w:rPr>
            </w:pPr>
            <w:hyperlink r:id="rId11" w:history="1">
              <w:r w:rsidRPr="00D824D4">
                <w:rPr>
                  <w:rStyle w:val="Hipersaitas"/>
                  <w:rFonts w:ascii="Verdana" w:hAnsi="Verdana"/>
                </w:rPr>
                <w:t>https://www.e-tar.lt/portal/lt/legalAct/TAR.BC20ABB451B4/asr</w:t>
              </w:r>
            </w:hyperlink>
          </w:p>
        </w:tc>
      </w:tr>
      <w:tr w:rsidR="00AB5635" w:rsidRPr="00D824D4" w14:paraId="7D997FE3" w14:textId="77777777" w:rsidTr="00F839D6">
        <w:trPr>
          <w:trHeight w:val="1958"/>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943308"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15767CAC" w14:textId="0CF48844" w:rsidR="00AB5635" w:rsidRPr="00D824D4" w:rsidRDefault="00AB5635">
            <w:pPr>
              <w:tabs>
                <w:tab w:val="left" w:pos="250"/>
              </w:tabs>
              <w:suppressAutoHyphens/>
              <w:autoSpaceDN w:val="0"/>
              <w:jc w:val="both"/>
              <w:textAlignment w:val="baseline"/>
              <w:rPr>
                <w:rFonts w:ascii="Verdana" w:hAnsi="Verdana"/>
              </w:rPr>
            </w:pPr>
            <w:r w:rsidRPr="00D824D4">
              <w:rPr>
                <w:rFonts w:ascii="Verdana" w:hAnsi="Verdana"/>
              </w:rPr>
              <w:t xml:space="preserve">Nepasiturinčių gyventojų, kurie kreipėsi dėl piniginės socialinės paramos, turto vertės nustatymo metodika, patvirtinta Lietuvos Respublikos socialinės apsaugos ir darbo ministro ir Lietuvos Respublikos finansų ministro </w:t>
            </w:r>
            <w:smartTag w:uri="urn:schemas-microsoft-com:office:smarttags" w:element="metricconverter">
              <w:smartTagPr>
                <w:attr w:name="ProductID" w:val="2009 m"/>
              </w:smartTagPr>
              <w:r w:rsidRPr="00D824D4">
                <w:rPr>
                  <w:rFonts w:ascii="Verdana" w:hAnsi="Verdana"/>
                </w:rPr>
                <w:t>2009 m</w:t>
              </w:r>
            </w:smartTag>
            <w:r w:rsidRPr="00D824D4">
              <w:rPr>
                <w:rFonts w:ascii="Verdana" w:hAnsi="Verdana"/>
              </w:rPr>
              <w:t xml:space="preserve">. birželio 2 d. įsakymu Nr. A1-369/1K-174 </w:t>
            </w:r>
            <w:r w:rsidR="004817F0">
              <w:rPr>
                <w:rFonts w:ascii="Verdana" w:hAnsi="Verdana"/>
              </w:rPr>
              <w:t>„</w:t>
            </w:r>
            <w:r w:rsidRPr="00D824D4">
              <w:rPr>
                <w:rFonts w:ascii="Verdana" w:hAnsi="Verdana"/>
              </w:rPr>
              <w:t>Dėl nepasiturinčių gyventojų, kurie kreipėsi dėl piniginės socialinės paramos, turto vertės nustatymo metodikos patvirtinimo“</w:t>
            </w:r>
          </w:p>
        </w:tc>
      </w:tr>
      <w:tr w:rsidR="00AB5635" w:rsidRPr="00D824D4" w14:paraId="217488DB" w14:textId="77777777" w:rsidTr="00F839D6">
        <w:trPr>
          <w:trHeight w:val="450"/>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CC2A85"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2787D7F5" w14:textId="77777777" w:rsidR="00AB5635" w:rsidRPr="00D824D4" w:rsidRDefault="00AB5635">
            <w:pPr>
              <w:tabs>
                <w:tab w:val="left" w:pos="250"/>
              </w:tabs>
              <w:suppressAutoHyphens/>
              <w:autoSpaceDN w:val="0"/>
              <w:textAlignment w:val="baseline"/>
              <w:rPr>
                <w:rFonts w:ascii="Verdana" w:hAnsi="Verdana"/>
              </w:rPr>
            </w:pPr>
            <w:hyperlink r:id="rId12" w:history="1">
              <w:r w:rsidRPr="00D824D4">
                <w:rPr>
                  <w:rStyle w:val="Hipersaitas"/>
                  <w:rFonts w:ascii="Verdana" w:hAnsi="Verdana"/>
                </w:rPr>
                <w:t>https://www.e-tar.lt/portal/lt/legalAct/TAR.F812BE062336/asr</w:t>
              </w:r>
            </w:hyperlink>
          </w:p>
        </w:tc>
      </w:tr>
      <w:tr w:rsidR="00AB5635" w:rsidRPr="00D824D4" w14:paraId="62870820" w14:textId="77777777" w:rsidTr="00F839D6">
        <w:trPr>
          <w:trHeight w:val="375"/>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B2EB8A"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0102C688" w14:textId="14796E04" w:rsidR="00AB5635" w:rsidRPr="00D824D4" w:rsidRDefault="00AB5635">
            <w:pPr>
              <w:tabs>
                <w:tab w:val="left" w:pos="250"/>
              </w:tabs>
              <w:suppressAutoHyphens/>
              <w:autoSpaceDN w:val="0"/>
              <w:jc w:val="both"/>
              <w:textAlignment w:val="baseline"/>
              <w:rPr>
                <w:rFonts w:ascii="Verdana" w:hAnsi="Verdana"/>
              </w:rPr>
            </w:pPr>
            <w:r w:rsidRPr="00D824D4">
              <w:rPr>
                <w:rFonts w:ascii="Verdana" w:hAnsi="Verdana"/>
              </w:rPr>
              <w:t xml:space="preserve">Lietuvos Respublikos socialinės apsaugos ir darbo ministro </w:t>
            </w:r>
            <w:smartTag w:uri="urn:schemas-microsoft-com:office:smarttags" w:element="metricconverter">
              <w:smartTagPr>
                <w:attr w:name="ProductID" w:val="2012 m"/>
              </w:smartTagPr>
              <w:r w:rsidRPr="00D824D4">
                <w:rPr>
                  <w:rFonts w:ascii="Verdana" w:hAnsi="Verdana"/>
                </w:rPr>
                <w:t>2012 m</w:t>
              </w:r>
            </w:smartTag>
            <w:r w:rsidRPr="00D824D4">
              <w:rPr>
                <w:rFonts w:ascii="Verdana" w:hAnsi="Verdana"/>
              </w:rPr>
              <w:t xml:space="preserve">. sausio 25 d. įsakymas Nr. A1-35 </w:t>
            </w:r>
            <w:r w:rsidR="004817F0">
              <w:rPr>
                <w:rFonts w:ascii="Verdana" w:hAnsi="Verdana"/>
              </w:rPr>
              <w:t>„</w:t>
            </w:r>
            <w:r w:rsidRPr="00D824D4">
              <w:rPr>
                <w:rFonts w:ascii="Verdana" w:hAnsi="Verdana"/>
              </w:rPr>
              <w:t xml:space="preserve">Dėl dokumentų, nustatytų Lietuvos Respublikos piniginės </w:t>
            </w:r>
            <w:r w:rsidRPr="00D824D4">
              <w:rPr>
                <w:rFonts w:ascii="Verdana" w:hAnsi="Verdana"/>
              </w:rPr>
              <w:lastRenderedPageBreak/>
              <w:t>socialinės paramos nepasiturintiems gyventojams įstatyme, formų“</w:t>
            </w:r>
          </w:p>
        </w:tc>
      </w:tr>
      <w:tr w:rsidR="00AB5635" w:rsidRPr="00D824D4" w14:paraId="1DEC946C" w14:textId="77777777" w:rsidTr="00F839D6">
        <w:trPr>
          <w:trHeight w:val="408"/>
        </w:trPr>
        <w:tc>
          <w:tcPr>
            <w:tcW w:w="3109"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4FA0B8" w14:textId="77777777" w:rsidR="00AB5635" w:rsidRPr="00D824D4" w:rsidRDefault="00AB5635">
            <w:pPr>
              <w:suppressAutoHyphens/>
              <w:autoSpaceDN w:val="0"/>
              <w:textAlignment w:val="baseline"/>
              <w:rPr>
                <w:rFonts w:ascii="Verdana" w:hAnsi="Verdana"/>
              </w:rPr>
            </w:pPr>
          </w:p>
        </w:tc>
        <w:tc>
          <w:tcPr>
            <w:tcW w:w="6894" w:type="dxa"/>
            <w:tcBorders>
              <w:top w:val="single" w:sz="4" w:space="0" w:color="auto"/>
              <w:left w:val="single" w:sz="4" w:space="0" w:color="auto"/>
              <w:bottom w:val="single" w:sz="4" w:space="0" w:color="auto"/>
              <w:right w:val="single" w:sz="4" w:space="0" w:color="000000"/>
            </w:tcBorders>
            <w:tcMar>
              <w:top w:w="0" w:type="dxa"/>
              <w:left w:w="108" w:type="dxa"/>
              <w:bottom w:w="0" w:type="dxa"/>
              <w:right w:w="108" w:type="dxa"/>
            </w:tcMar>
          </w:tcPr>
          <w:p w14:paraId="16D5AA22" w14:textId="77777777" w:rsidR="00AB5635" w:rsidRPr="00D824D4" w:rsidRDefault="00AB5635">
            <w:pPr>
              <w:tabs>
                <w:tab w:val="left" w:pos="250"/>
              </w:tabs>
              <w:suppressAutoHyphens/>
              <w:autoSpaceDN w:val="0"/>
              <w:textAlignment w:val="baseline"/>
              <w:rPr>
                <w:rFonts w:ascii="Verdana" w:hAnsi="Verdana"/>
              </w:rPr>
            </w:pPr>
            <w:hyperlink r:id="rId13" w:history="1">
              <w:r w:rsidRPr="00D824D4">
                <w:rPr>
                  <w:rStyle w:val="Hipersaitas"/>
                  <w:rFonts w:ascii="Verdana" w:hAnsi="Verdana"/>
                </w:rPr>
                <w:t>https://www.e-tar.lt/portal/lt/legalAct/TAR.4624617125C5/asr</w:t>
              </w:r>
            </w:hyperlink>
          </w:p>
        </w:tc>
      </w:tr>
      <w:tr w:rsidR="008045D5" w:rsidRPr="00D824D4" w14:paraId="771E90C9" w14:textId="77777777" w:rsidTr="00F839D6">
        <w:tc>
          <w:tcPr>
            <w:tcW w:w="3109"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806C44F"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Informacija ir dokumentai, kuriuos turi pateikti asmuo</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97718"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 xml:space="preserve">1. Prašymas–paraiška (priklausomai nuo aplinkybių): </w:t>
            </w:r>
          </w:p>
          <w:p w14:paraId="69BA998D"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1.1. prašymas–paraiška piniginei socialinei paramai gauti;</w:t>
            </w:r>
          </w:p>
          <w:p w14:paraId="36A19B27"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1.2. prašymas–paraiška piniginei socialinei paramai gauti (kai nesikeičia anksčiau pateikti duomenys);</w:t>
            </w:r>
          </w:p>
          <w:p w14:paraId="70C9F457" w14:textId="77777777" w:rsidR="008045D5" w:rsidRPr="008045D5" w:rsidRDefault="008045D5" w:rsidP="008045D5">
            <w:pPr>
              <w:jc w:val="both"/>
              <w:rPr>
                <w:rFonts w:ascii="Verdana" w:hAnsi="Verdana"/>
                <w:color w:val="040404"/>
              </w:rPr>
            </w:pPr>
            <w:r w:rsidRPr="008045D5">
              <w:rPr>
                <w:rFonts w:ascii="Verdana" w:hAnsi="Verdana"/>
                <w:color w:val="040404"/>
              </w:rPr>
              <w:t xml:space="preserve">   1.3. šeimos duomenys socialinei paramai;</w:t>
            </w:r>
          </w:p>
          <w:p w14:paraId="0EAFB142" w14:textId="77777777" w:rsidR="008045D5" w:rsidRPr="008045D5" w:rsidRDefault="008045D5" w:rsidP="008045D5">
            <w:pPr>
              <w:jc w:val="both"/>
              <w:rPr>
                <w:rFonts w:ascii="Verdana" w:hAnsi="Verdana"/>
                <w:color w:val="040404"/>
              </w:rPr>
            </w:pPr>
            <w:r w:rsidRPr="008045D5">
              <w:rPr>
                <w:rFonts w:ascii="Verdana" w:hAnsi="Verdana"/>
                <w:color w:val="040404"/>
              </w:rPr>
              <w:t xml:space="preserve">   1.4. duomenys apie asmens ir jo šeimos narių veiklos pobūdį ir socialinę padėtį.</w:t>
            </w:r>
          </w:p>
          <w:p w14:paraId="052FEA00" w14:textId="77777777" w:rsidR="008045D5" w:rsidRPr="008045D5" w:rsidRDefault="008045D5" w:rsidP="008045D5">
            <w:pPr>
              <w:ind w:firstLine="392"/>
              <w:jc w:val="both"/>
              <w:rPr>
                <w:rFonts w:ascii="Verdana" w:hAnsi="Verdana"/>
                <w:color w:val="040404"/>
              </w:rPr>
            </w:pPr>
            <w:r w:rsidRPr="008045D5">
              <w:rPr>
                <w:rFonts w:ascii="Verdana" w:hAnsi="Verdana"/>
                <w:color w:val="040404"/>
              </w:rPr>
              <w:t>2. Asmens tapatybę patvirtinantis dokumentas (pasas, asmens tapatybės kortelė).</w:t>
            </w:r>
          </w:p>
          <w:p w14:paraId="1A30BE3F" w14:textId="77777777" w:rsidR="008045D5" w:rsidRPr="008045D5" w:rsidRDefault="008045D5" w:rsidP="008045D5">
            <w:pPr>
              <w:ind w:firstLine="392"/>
              <w:jc w:val="both"/>
              <w:rPr>
                <w:rFonts w:ascii="Verdana" w:hAnsi="Verdana"/>
                <w:color w:val="040404"/>
              </w:rPr>
            </w:pPr>
            <w:r w:rsidRPr="008045D5">
              <w:rPr>
                <w:rFonts w:ascii="Verdana" w:hAnsi="Verdana"/>
                <w:color w:val="040404"/>
              </w:rPr>
              <w:t>3. Dokumentas, suteikiantis Europos Sąjungos valstybės narės piliečiui ir jo šeimos nariui teisę gyventi Lietuvos Respublikoje, ar dokumentas, suteikiantis užsieniečiui teisę laikinai gyventi Lietuvos Respublikoje.</w:t>
            </w:r>
          </w:p>
          <w:p w14:paraId="5AFF2BDC" w14:textId="77777777" w:rsidR="008045D5" w:rsidRPr="008045D5" w:rsidRDefault="008045D5" w:rsidP="008045D5">
            <w:pPr>
              <w:jc w:val="both"/>
              <w:rPr>
                <w:rFonts w:ascii="Verdana" w:hAnsi="Verdana"/>
                <w:color w:val="040404"/>
              </w:rPr>
            </w:pPr>
            <w:r w:rsidRPr="008045D5">
              <w:rPr>
                <w:rFonts w:ascii="Verdana" w:hAnsi="Verdana"/>
                <w:color w:val="040404"/>
              </w:rPr>
              <w:t xml:space="preserve">    4. </w:t>
            </w:r>
            <w:r w:rsidRPr="008045D5">
              <w:rPr>
                <w:rFonts w:ascii="Verdana" w:hAnsi="Verdana"/>
              </w:rPr>
              <w:t>Gimimo įrašai, kai šių duomenų nėra Gyventojų registro duomenų</w:t>
            </w:r>
            <w:r w:rsidRPr="008045D5">
              <w:rPr>
                <w:rFonts w:ascii="Verdana" w:hAnsi="Verdana"/>
                <w:color w:val="040404"/>
              </w:rPr>
              <w:t xml:space="preserve"> bazėje.</w:t>
            </w:r>
          </w:p>
          <w:p w14:paraId="0A4280E0"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 xml:space="preserve"> 5. Pažymos apie pajamas, gautas per 3 praėjusius mėnesius iki mėnesio, nuo kurio skiriama parama, arba, jeigu pajamų šaltinis pasikeitęs arba tą mėnesį, nuo kurio skiriama parama, yra gauta vienkartinė išmoka ar iš karto už du ir daugiau išmokėtos kas mėnesį gaunamos pajamos, pajamas to mėnesio, nuo kurio skiriama parama, išskyrus pajamas kurios yra </w:t>
            </w:r>
            <w:r w:rsidRPr="008045D5">
              <w:rPr>
                <w:rFonts w:ascii="Verdana" w:hAnsi="Verdana"/>
              </w:rPr>
              <w:t>Valstybinio socialinio draudimo fondo valdybos prie Socialinės apsaugos ir darbo ministerijos, Užimtumo tarnybos prie Socialinės apsaugos ir darbo ministerijos, Nacionalinės mokėjimo agentūros duomenų bazėse.</w:t>
            </w:r>
          </w:p>
          <w:p w14:paraId="3456BEB5" w14:textId="77777777" w:rsidR="008045D5" w:rsidRPr="008045D5" w:rsidRDefault="008045D5" w:rsidP="008045D5">
            <w:pPr>
              <w:ind w:firstLine="392"/>
              <w:jc w:val="both"/>
              <w:rPr>
                <w:rFonts w:ascii="Verdana" w:hAnsi="Verdana"/>
                <w:color w:val="040404"/>
              </w:rPr>
            </w:pPr>
            <w:r w:rsidRPr="008045D5">
              <w:rPr>
                <w:rFonts w:ascii="Verdana" w:hAnsi="Verdana"/>
                <w:color w:val="040404"/>
              </w:rPr>
              <w:t xml:space="preserve">6. Duomenys apie mėnesio, einančio prieš prašymo-paraiškos pateikimo mėnesį, paskutinę dieną turimą turtą, išskyrus duomenis, kurie yra </w:t>
            </w:r>
            <w:r w:rsidRPr="008045D5">
              <w:rPr>
                <w:rFonts w:ascii="Verdana" w:hAnsi="Verdana"/>
              </w:rPr>
              <w:t>VĮ Regitra, VĮ Žemės ūkio informacijos ir kaimo verslo centro Ūkinių gyvūnų registro ir Žemės ūkio transporto priemonių registro bei VĮ Registrų centro duomenų bazėse.</w:t>
            </w:r>
          </w:p>
          <w:p w14:paraId="7EDEFB78" w14:textId="77777777" w:rsidR="008045D5" w:rsidRPr="008045D5" w:rsidRDefault="008045D5" w:rsidP="008045D5">
            <w:pPr>
              <w:ind w:firstLine="392"/>
              <w:jc w:val="both"/>
              <w:rPr>
                <w:rFonts w:ascii="Verdana" w:hAnsi="Verdana"/>
                <w:color w:val="040404"/>
              </w:rPr>
            </w:pPr>
            <w:r w:rsidRPr="008045D5">
              <w:rPr>
                <w:rFonts w:ascii="Verdana" w:hAnsi="Verdana"/>
                <w:color w:val="040404"/>
              </w:rPr>
              <w:t xml:space="preserve">7. Duomenys apie mėnesio, einančio prieš prašymo-paraiškos pateikimo mėnesį, paskutinę dieną turimą turtą ir tai patvirtinančius dokumentus, kai </w:t>
            </w:r>
            <w:r w:rsidRPr="008045D5">
              <w:rPr>
                <w:rFonts w:ascii="Verdana" w:hAnsi="Verdana"/>
              </w:rPr>
              <w:t>asmeniui nuosavybės teise priklausantis nekilnojamas turtas neįregistruotas VĮ Regitros, VĮ Žemės ūkio informacijos ir kaimo verslo centro Ūkinių gyvūnų registro ir Žemės ūkio transporto priemonių registro bei VĮ Registrų centro duomenų bazėse.</w:t>
            </w:r>
          </w:p>
          <w:p w14:paraId="4B622301"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8. Pareiškėjas, priklausomai nuo jo ar bendrai gyvenančių asmenų situacijos, turi pateikti:</w:t>
            </w:r>
          </w:p>
          <w:p w14:paraId="0EE5B34F" w14:textId="77777777" w:rsidR="008045D5" w:rsidRPr="008045D5" w:rsidRDefault="008045D5" w:rsidP="008045D5">
            <w:pPr>
              <w:jc w:val="both"/>
              <w:rPr>
                <w:rFonts w:ascii="Verdana" w:hAnsi="Verdana"/>
              </w:rPr>
            </w:pPr>
            <w:r w:rsidRPr="008045D5">
              <w:rPr>
                <w:rFonts w:ascii="Verdana" w:hAnsi="Verdana"/>
                <w:color w:val="040404"/>
              </w:rPr>
              <w:lastRenderedPageBreak/>
              <w:t xml:space="preserve">   8.1. </w:t>
            </w:r>
            <w:r w:rsidRPr="008045D5">
              <w:rPr>
                <w:rFonts w:ascii="Verdana" w:hAnsi="Verdana"/>
              </w:rPr>
              <w:t>santuokos sudarymo, santuokos nutraukimo ar mirties įrašus, jeigu šių duomenų nėra Gyventojų registro duomenų bazėje;</w:t>
            </w:r>
          </w:p>
          <w:p w14:paraId="1D1C9E4A" w14:textId="77777777" w:rsidR="008045D5" w:rsidRPr="008045D5" w:rsidRDefault="008045D5" w:rsidP="008045D5">
            <w:pPr>
              <w:jc w:val="both"/>
              <w:rPr>
                <w:rFonts w:ascii="Verdana" w:hAnsi="Verdana"/>
                <w:color w:val="040404"/>
              </w:rPr>
            </w:pPr>
            <w:r w:rsidRPr="008045D5">
              <w:rPr>
                <w:rFonts w:ascii="Verdana" w:hAnsi="Verdana"/>
              </w:rPr>
              <w:t xml:space="preserve">   8.2. teismo nutartį (sprendimą</w:t>
            </w:r>
            <w:r w:rsidRPr="008045D5">
              <w:rPr>
                <w:rFonts w:ascii="Verdana" w:hAnsi="Verdana"/>
                <w:color w:val="040404"/>
              </w:rPr>
              <w:t>) dėl vaiko (-ų), įvaikio (-ių) materialinio išlaikymo, tėvystės bei vaiko gyvenamosios vietos nustatymo;</w:t>
            </w:r>
          </w:p>
          <w:p w14:paraId="6DF14663" w14:textId="77777777" w:rsidR="008045D5" w:rsidRPr="008045D5" w:rsidRDefault="008045D5" w:rsidP="008045D5">
            <w:pPr>
              <w:jc w:val="both"/>
              <w:rPr>
                <w:rFonts w:ascii="Verdana" w:hAnsi="Verdana"/>
                <w:color w:val="040404"/>
              </w:rPr>
            </w:pPr>
            <w:r w:rsidRPr="008045D5">
              <w:rPr>
                <w:rFonts w:ascii="Verdana" w:hAnsi="Verdana"/>
                <w:color w:val="040404"/>
              </w:rPr>
              <w:t xml:space="preserve">   8.3. įmonės, įstaigos, organizacijos ar antstolio pažymą, banko sąskaitos išrašą apie lėšas vaikui (vaikams) išlaikyti;</w:t>
            </w:r>
          </w:p>
          <w:p w14:paraId="5C262512" w14:textId="77777777" w:rsidR="008045D5" w:rsidRPr="008045D5" w:rsidRDefault="008045D5" w:rsidP="008045D5">
            <w:pPr>
              <w:ind w:firstLine="252"/>
              <w:jc w:val="both"/>
              <w:rPr>
                <w:rFonts w:ascii="Verdana" w:hAnsi="Verdana"/>
                <w:color w:val="000000"/>
              </w:rPr>
            </w:pPr>
            <w:r w:rsidRPr="008045D5">
              <w:rPr>
                <w:rFonts w:ascii="Verdana" w:hAnsi="Verdana"/>
                <w:color w:val="040404"/>
              </w:rPr>
              <w:t>8.4. mokymo įstaigos pažymą, jeigu vyresnis kaip</w:t>
            </w:r>
            <w:r w:rsidRPr="008045D5">
              <w:rPr>
                <w:rFonts w:ascii="Verdana" w:hAnsi="Verdana"/>
                <w:color w:val="FF0000"/>
              </w:rPr>
              <w:t xml:space="preserve"> </w:t>
            </w:r>
            <w:r w:rsidRPr="008045D5">
              <w:rPr>
                <w:rFonts w:ascii="Verdana" w:hAnsi="Verdana"/>
                <w:color w:val="000000"/>
              </w:rPr>
              <w:t>18 metų asmuo mokosi ir apie tai nėra informacijos Mokinių ar Studentų registro duomenų bazėje;</w:t>
            </w:r>
          </w:p>
          <w:p w14:paraId="3E690CF7" w14:textId="77777777" w:rsidR="008045D5" w:rsidRPr="008045D5" w:rsidRDefault="008045D5" w:rsidP="008045D5">
            <w:pPr>
              <w:jc w:val="both"/>
              <w:rPr>
                <w:rFonts w:ascii="Verdana" w:hAnsi="Verdana"/>
                <w:color w:val="040404"/>
              </w:rPr>
            </w:pPr>
            <w:r w:rsidRPr="008045D5">
              <w:rPr>
                <w:rFonts w:ascii="Verdana" w:hAnsi="Verdana"/>
                <w:color w:val="040404"/>
              </w:rPr>
              <w:t xml:space="preserve">   8.5. sveikatos priežiūros įstaigos pažymą apie nėštumą, kai likę ne daugiau kaip 70 kalendorinių dienų iki numatomos gimdymo datos;</w:t>
            </w:r>
          </w:p>
          <w:p w14:paraId="5F232902" w14:textId="77777777" w:rsidR="008045D5" w:rsidRPr="008045D5" w:rsidRDefault="008045D5" w:rsidP="008045D5">
            <w:pPr>
              <w:ind w:firstLine="128"/>
              <w:jc w:val="both"/>
              <w:rPr>
                <w:rFonts w:ascii="Verdana" w:hAnsi="Verdana"/>
                <w:color w:val="040404"/>
              </w:rPr>
            </w:pPr>
            <w:r w:rsidRPr="008045D5">
              <w:rPr>
                <w:rFonts w:ascii="Verdana" w:hAnsi="Verdana"/>
                <w:color w:val="040404"/>
              </w:rPr>
              <w:t xml:space="preserve"> 8.6. ikiteisminio tyrimo įstaigos, prokuratūros ar teismo išduotą dokumentą, kad asmuo augina vaiką, kuris gimė po nusikalstamos veikos (kaip jos pasekmė);</w:t>
            </w:r>
          </w:p>
          <w:p w14:paraId="62E9244A" w14:textId="77777777" w:rsidR="008045D5" w:rsidRPr="008045D5" w:rsidRDefault="008045D5" w:rsidP="008045D5">
            <w:pPr>
              <w:rPr>
                <w:rFonts w:ascii="Verdana" w:hAnsi="Verdana"/>
              </w:rPr>
            </w:pPr>
            <w:r w:rsidRPr="008045D5">
              <w:rPr>
                <w:rFonts w:ascii="Verdana" w:hAnsi="Verdana"/>
                <w:color w:val="040404"/>
              </w:rPr>
              <w:t xml:space="preserve">  8.7. </w:t>
            </w:r>
            <w:r w:rsidRPr="008045D5">
              <w:rPr>
                <w:rFonts w:ascii="Verdana" w:hAnsi="Verdana"/>
              </w:rPr>
              <w:t>negalios (neįgaliojo iki 2023-12-31), dalyvumo (darbingumo iki 2023-12-31) lygio, netekto dalyvumo (darbingumo iki 2023-12-31) lygio pažymą, jeigu šių duomenų nėra Valstybinio socialinio draudimo fondo valdybos bei Asmens su negalia teisių apsaugos agentūros (NDNT iki 2023-12-31) duomenų bazėse;</w:t>
            </w:r>
          </w:p>
          <w:p w14:paraId="252220AC" w14:textId="77777777" w:rsidR="008045D5" w:rsidRPr="008045D5" w:rsidRDefault="008045D5" w:rsidP="008045D5">
            <w:pPr>
              <w:jc w:val="both"/>
              <w:rPr>
                <w:rFonts w:ascii="Verdana" w:hAnsi="Verdana"/>
                <w:color w:val="040404"/>
              </w:rPr>
            </w:pPr>
            <w:r w:rsidRPr="008045D5">
              <w:rPr>
                <w:rFonts w:ascii="Verdana" w:hAnsi="Verdana"/>
                <w:color w:val="040404"/>
              </w:rPr>
              <w:t xml:space="preserve">   8.8. įsiskolinusieji už  būsto šildymą ir (ar) karštą, ir (ar) geriamąjį vandenį - sutartį su energijos, kuro, vandens tiekėjais dėl dalies skolos apmokėjimo arba teismo nutartį (sprendimą) dėl skolos apmokėjimo.</w:t>
            </w:r>
          </w:p>
          <w:p w14:paraId="294C2EA4"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9. A</w:t>
            </w:r>
            <w:r w:rsidRPr="008045D5">
              <w:rPr>
                <w:rFonts w:ascii="Verdana" w:hAnsi="Verdana"/>
              </w:rPr>
              <w:t xml:space="preserve">smeninės sąskaitos rekvizitus </w:t>
            </w:r>
            <w:r w:rsidRPr="008045D5">
              <w:rPr>
                <w:rFonts w:ascii="Verdana" w:hAnsi="Verdana"/>
                <w:color w:val="040404"/>
              </w:rPr>
              <w:t>(kai kreipiamasi dėl kieto ir kitokio kuro);</w:t>
            </w:r>
          </w:p>
          <w:p w14:paraId="6AA62058" w14:textId="77777777" w:rsidR="008045D5" w:rsidRPr="008045D5" w:rsidRDefault="008045D5" w:rsidP="008045D5">
            <w:pPr>
              <w:ind w:firstLine="250"/>
              <w:jc w:val="both"/>
              <w:rPr>
                <w:rFonts w:ascii="Verdana" w:hAnsi="Verdana"/>
                <w:color w:val="040404"/>
              </w:rPr>
            </w:pPr>
            <w:r w:rsidRPr="008045D5">
              <w:rPr>
                <w:rFonts w:ascii="Verdana" w:hAnsi="Verdana"/>
                <w:color w:val="040404"/>
              </w:rPr>
              <w:t>10. Atsiskaitymo už paslaugas dokumentas, patvirtinantis atsiskaitymą už paslaugas.</w:t>
            </w:r>
          </w:p>
          <w:p w14:paraId="172164A3" w14:textId="0233B6D9" w:rsidR="008045D5" w:rsidRPr="008045D5" w:rsidRDefault="008045D5" w:rsidP="008045D5">
            <w:pPr>
              <w:jc w:val="both"/>
              <w:rPr>
                <w:rFonts w:ascii="Verdana" w:hAnsi="Verdana"/>
              </w:rPr>
            </w:pPr>
            <w:r w:rsidRPr="008045D5">
              <w:rPr>
                <w:rFonts w:ascii="Verdana" w:hAnsi="Verdana"/>
                <w:color w:val="040404"/>
              </w:rPr>
              <w:t xml:space="preserve">   11. Kiti dokumentai pagal situaciją (bendrijos pirmininko pažyma apie bute gyvenančius, gyvenamąją vietą deklaravusius asmenis ir kt.)</w:t>
            </w:r>
          </w:p>
        </w:tc>
      </w:tr>
      <w:tr w:rsidR="008045D5" w:rsidRPr="00D824D4" w14:paraId="726E0AEC"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6B79" w14:textId="77777777" w:rsidR="008045D5" w:rsidRPr="00D824D4" w:rsidRDefault="008045D5" w:rsidP="008045D5">
            <w:pPr>
              <w:suppressAutoHyphens/>
              <w:autoSpaceDN w:val="0"/>
              <w:textAlignment w:val="baseline"/>
              <w:rPr>
                <w:rFonts w:ascii="Verdana" w:hAnsi="Verdana"/>
              </w:rPr>
            </w:pPr>
            <w:r w:rsidRPr="00D824D4">
              <w:rPr>
                <w:rFonts w:ascii="Verdana" w:hAnsi="Verdana"/>
              </w:rPr>
              <w:lastRenderedPageBreak/>
              <w:t>Paslaugos teikėjas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8F5EB" w14:textId="77777777" w:rsidR="008045D5" w:rsidRPr="00D824D4" w:rsidRDefault="008045D5" w:rsidP="008045D5">
            <w:pPr>
              <w:rPr>
                <w:rFonts w:ascii="Verdana" w:hAnsi="Verdana"/>
                <w:b/>
              </w:rPr>
            </w:pPr>
            <w:r w:rsidRPr="00D824D4">
              <w:rPr>
                <w:rFonts w:ascii="Verdana" w:hAnsi="Verdana"/>
                <w:b/>
              </w:rPr>
              <w:t>Piniginės paramos skyriaus vyriausiosios specialistės:</w:t>
            </w:r>
          </w:p>
          <w:p w14:paraId="5FAA9875" w14:textId="19786A98" w:rsidR="008045D5" w:rsidRPr="00D824D4" w:rsidRDefault="008045D5" w:rsidP="008045D5">
            <w:pPr>
              <w:rPr>
                <w:rFonts w:ascii="Verdana" w:hAnsi="Verdana"/>
              </w:rPr>
            </w:pPr>
            <w:r w:rsidRPr="00D824D4">
              <w:rPr>
                <w:rFonts w:ascii="Verdana" w:hAnsi="Verdana"/>
              </w:rPr>
              <w:t xml:space="preserve">Eglė Žebrauskienė, +370 343 90 027 </w:t>
            </w:r>
            <w:hyperlink r:id="rId14" w:history="1">
              <w:r w:rsidRPr="00D824D4">
                <w:rPr>
                  <w:rStyle w:val="Hipersaitas"/>
                  <w:rFonts w:ascii="Verdana" w:hAnsi="Verdana"/>
                </w:rPr>
                <w:t>egle.zebrauskiene</w:t>
              </w:r>
              <w:r w:rsidRPr="00D824D4">
                <w:rPr>
                  <w:rStyle w:val="Hipersaitas"/>
                  <w:rFonts w:ascii="Verdana" w:hAnsi="Verdana"/>
                  <w:lang w:val="en-US"/>
                </w:rPr>
                <w:t>@</w:t>
              </w:r>
              <w:r w:rsidRPr="00D824D4">
                <w:rPr>
                  <w:rStyle w:val="Hipersaitas"/>
                  <w:rFonts w:ascii="Verdana" w:hAnsi="Verdana"/>
                </w:rPr>
                <w:t>marijampole.lt</w:t>
              </w:r>
            </w:hyperlink>
          </w:p>
          <w:p w14:paraId="2EA7B817" w14:textId="3B9E15CC" w:rsidR="008045D5" w:rsidRPr="00D824D4" w:rsidRDefault="008045D5" w:rsidP="008045D5">
            <w:pPr>
              <w:rPr>
                <w:rFonts w:ascii="Verdana" w:hAnsi="Verdana"/>
              </w:rPr>
            </w:pPr>
            <w:r w:rsidRPr="00D824D4">
              <w:rPr>
                <w:rFonts w:ascii="Verdana" w:hAnsi="Verdana"/>
              </w:rPr>
              <w:t>Snieguolė Vilkaitienė, +370 343 90 027</w:t>
            </w:r>
          </w:p>
          <w:p w14:paraId="734E204C" w14:textId="77777777" w:rsidR="008045D5" w:rsidRPr="00D824D4" w:rsidRDefault="008045D5" w:rsidP="008045D5">
            <w:pPr>
              <w:rPr>
                <w:rFonts w:ascii="Verdana" w:hAnsi="Verdana"/>
                <w:lang w:val="en-US"/>
              </w:rPr>
            </w:pPr>
            <w:hyperlink r:id="rId15" w:history="1">
              <w:r w:rsidRPr="00D824D4">
                <w:rPr>
                  <w:rStyle w:val="Hipersaitas"/>
                  <w:rFonts w:ascii="Verdana" w:hAnsi="Verdana"/>
                </w:rPr>
                <w:t>snieguole.vilkaitiene</w:t>
              </w:r>
              <w:r w:rsidRPr="00D824D4">
                <w:rPr>
                  <w:rStyle w:val="Hipersaitas"/>
                  <w:rFonts w:ascii="Verdana" w:hAnsi="Verdana"/>
                  <w:lang w:val="en-US"/>
                </w:rPr>
                <w:t>@marijampole.lt</w:t>
              </w:r>
            </w:hyperlink>
          </w:p>
          <w:p w14:paraId="1739EA90" w14:textId="77777777" w:rsidR="008045D5" w:rsidRPr="00D824D4" w:rsidRDefault="008045D5" w:rsidP="008045D5">
            <w:pPr>
              <w:rPr>
                <w:rFonts w:ascii="Verdana" w:hAnsi="Verdana"/>
              </w:rPr>
            </w:pPr>
            <w:r w:rsidRPr="00D824D4">
              <w:rPr>
                <w:rFonts w:ascii="Verdana" w:hAnsi="Verdana"/>
              </w:rPr>
              <w:t>Egidija Ambrasaitė, tel. +370 343 90 010</w:t>
            </w:r>
          </w:p>
          <w:p w14:paraId="23E85FF8" w14:textId="77777777" w:rsidR="008045D5" w:rsidRPr="00D824D4" w:rsidRDefault="008045D5" w:rsidP="008045D5">
            <w:pPr>
              <w:rPr>
                <w:rFonts w:ascii="Verdana" w:hAnsi="Verdana"/>
              </w:rPr>
            </w:pPr>
            <w:hyperlink r:id="rId16" w:history="1">
              <w:r w:rsidRPr="00D824D4">
                <w:rPr>
                  <w:rStyle w:val="Hipersaitas"/>
                  <w:rFonts w:ascii="Verdana" w:hAnsi="Verdana"/>
                </w:rPr>
                <w:t>egidija.ambrasaite@marijampole.lt</w:t>
              </w:r>
            </w:hyperlink>
          </w:p>
          <w:p w14:paraId="24B675C7" w14:textId="77777777" w:rsidR="008045D5" w:rsidRPr="008045D5" w:rsidRDefault="008045D5" w:rsidP="008045D5">
            <w:pPr>
              <w:rPr>
                <w:rStyle w:val="Hipersaitas"/>
                <w:rFonts w:ascii="Verdana" w:hAnsi="Verdana"/>
                <w:color w:val="auto"/>
              </w:rPr>
            </w:pPr>
            <w:r w:rsidRPr="008045D5">
              <w:rPr>
                <w:rStyle w:val="Hipersaitas"/>
                <w:rFonts w:ascii="Verdana" w:hAnsi="Verdana"/>
                <w:color w:val="auto"/>
              </w:rPr>
              <w:t xml:space="preserve">Agnė Bogužienė, tel. +370 343 90 010 </w:t>
            </w:r>
          </w:p>
          <w:p w14:paraId="06D10E1E" w14:textId="77777777" w:rsidR="008045D5" w:rsidRPr="00D824D4" w:rsidRDefault="008045D5" w:rsidP="008045D5">
            <w:pPr>
              <w:rPr>
                <w:rStyle w:val="Hipersaitas"/>
                <w:rFonts w:ascii="Verdana" w:hAnsi="Verdana"/>
                <w:lang w:val="en-US"/>
              </w:rPr>
            </w:pPr>
            <w:hyperlink r:id="rId17" w:history="1">
              <w:r w:rsidRPr="00D824D4">
                <w:rPr>
                  <w:rStyle w:val="Hipersaitas"/>
                  <w:rFonts w:ascii="Verdana" w:hAnsi="Verdana"/>
                </w:rPr>
                <w:t>agne.boguziene</w:t>
              </w:r>
              <w:r w:rsidRPr="00D824D4">
                <w:rPr>
                  <w:rStyle w:val="Hipersaitas"/>
                  <w:rFonts w:ascii="Verdana" w:hAnsi="Verdana"/>
                  <w:lang w:val="en-US"/>
                </w:rPr>
                <w:t>@marijampole.lt</w:t>
              </w:r>
            </w:hyperlink>
          </w:p>
          <w:p w14:paraId="1D173891" w14:textId="77777777" w:rsidR="008045D5" w:rsidRPr="00D824D4" w:rsidRDefault="008045D5" w:rsidP="008045D5">
            <w:pPr>
              <w:rPr>
                <w:rFonts w:ascii="Verdana" w:hAnsi="Verdana"/>
              </w:rPr>
            </w:pPr>
            <w:r w:rsidRPr="00D824D4">
              <w:rPr>
                <w:rFonts w:ascii="Verdana" w:hAnsi="Verdana"/>
              </w:rPr>
              <w:t xml:space="preserve">Indrė Najulienė tel. +370 343 90 017 </w:t>
            </w:r>
            <w:hyperlink r:id="rId18" w:history="1">
              <w:r w:rsidRPr="00D824D4">
                <w:rPr>
                  <w:rStyle w:val="Hipersaitas"/>
                  <w:rFonts w:ascii="Verdana" w:hAnsi="Verdana"/>
                </w:rPr>
                <w:t>indre.najuliene@marijampole.lt</w:t>
              </w:r>
            </w:hyperlink>
          </w:p>
          <w:p w14:paraId="1EE1D7D6" w14:textId="3AB6FF03" w:rsidR="008045D5" w:rsidRPr="00D824D4" w:rsidRDefault="008045D5" w:rsidP="008045D5">
            <w:pPr>
              <w:rPr>
                <w:rFonts w:ascii="Verdana" w:hAnsi="Verdana"/>
              </w:rPr>
            </w:pPr>
            <w:r w:rsidRPr="00D824D4">
              <w:rPr>
                <w:rFonts w:ascii="Verdana" w:hAnsi="Verdana"/>
              </w:rPr>
              <w:t xml:space="preserve">Kristina Globienė, tel. +370 343 90 009 </w:t>
            </w:r>
          </w:p>
          <w:p w14:paraId="5921F951" w14:textId="77777777" w:rsidR="008045D5" w:rsidRPr="00D824D4" w:rsidRDefault="008045D5" w:rsidP="008045D5">
            <w:pPr>
              <w:rPr>
                <w:rFonts w:ascii="Verdana" w:hAnsi="Verdana"/>
              </w:rPr>
            </w:pPr>
            <w:hyperlink r:id="rId19" w:history="1">
              <w:r w:rsidRPr="00D824D4">
                <w:rPr>
                  <w:rStyle w:val="Hipersaitas"/>
                  <w:rFonts w:ascii="Verdana" w:hAnsi="Verdana"/>
                </w:rPr>
                <w:t>kristina.globiene</w:t>
              </w:r>
              <w:r w:rsidRPr="00D824D4">
                <w:rPr>
                  <w:rStyle w:val="Hipersaitas"/>
                  <w:rFonts w:ascii="Verdana" w:hAnsi="Verdana"/>
                  <w:lang w:val="en-US"/>
                </w:rPr>
                <w:t>@</w:t>
              </w:r>
              <w:r w:rsidRPr="00D824D4">
                <w:rPr>
                  <w:rStyle w:val="Hipersaitas"/>
                  <w:rFonts w:ascii="Verdana" w:hAnsi="Verdana"/>
                </w:rPr>
                <w:t>marijampole.lt</w:t>
              </w:r>
            </w:hyperlink>
          </w:p>
          <w:p w14:paraId="07668AB2" w14:textId="1961F002" w:rsidR="008045D5" w:rsidRPr="00D824D4" w:rsidRDefault="008045D5" w:rsidP="008045D5">
            <w:pPr>
              <w:rPr>
                <w:rFonts w:ascii="Verdana" w:hAnsi="Verdana"/>
                <w:lang w:val="en-US"/>
              </w:rPr>
            </w:pPr>
            <w:r w:rsidRPr="00D824D4">
              <w:rPr>
                <w:rFonts w:ascii="Verdana" w:hAnsi="Verdana"/>
              </w:rPr>
              <w:lastRenderedPageBreak/>
              <w:t xml:space="preserve">Vaida Mockienė, tel. +370 343 90 009 </w:t>
            </w:r>
            <w:hyperlink r:id="rId20" w:history="1">
              <w:r w:rsidRPr="00D824D4">
                <w:rPr>
                  <w:rStyle w:val="Hipersaitas"/>
                  <w:rFonts w:ascii="Verdana" w:hAnsi="Verdana"/>
                </w:rPr>
                <w:t>vaida.mockiene</w:t>
              </w:r>
              <w:r w:rsidRPr="00D824D4">
                <w:rPr>
                  <w:rStyle w:val="Hipersaitas"/>
                  <w:rFonts w:ascii="Verdana" w:hAnsi="Verdana"/>
                  <w:lang w:val="en-US"/>
                </w:rPr>
                <w:t>@marijampole.lt</w:t>
              </w:r>
            </w:hyperlink>
          </w:p>
          <w:p w14:paraId="03E38238" w14:textId="77777777" w:rsidR="008045D5" w:rsidRPr="00D824D4" w:rsidRDefault="008045D5" w:rsidP="008045D5">
            <w:pPr>
              <w:rPr>
                <w:rFonts w:ascii="Verdana" w:hAnsi="Verdana"/>
              </w:rPr>
            </w:pPr>
            <w:r w:rsidRPr="00D824D4">
              <w:rPr>
                <w:rFonts w:ascii="Verdana" w:hAnsi="Verdana"/>
              </w:rPr>
              <w:t>Agnietė Survilienė, tel. +370 343 90 0019</w:t>
            </w:r>
          </w:p>
          <w:p w14:paraId="4A07509F" w14:textId="77777777" w:rsidR="008045D5" w:rsidRPr="00D824D4" w:rsidRDefault="008045D5" w:rsidP="008045D5">
            <w:pPr>
              <w:rPr>
                <w:rFonts w:ascii="Verdana" w:hAnsi="Verdana"/>
              </w:rPr>
            </w:pPr>
            <w:r w:rsidRPr="00D824D4">
              <w:rPr>
                <w:rFonts w:ascii="Verdana" w:hAnsi="Verdana"/>
              </w:rPr>
              <w:t xml:space="preserve"> </w:t>
            </w:r>
            <w:hyperlink r:id="rId21" w:history="1">
              <w:r w:rsidRPr="00D824D4">
                <w:rPr>
                  <w:rStyle w:val="Hipersaitas"/>
                  <w:rFonts w:ascii="Verdana" w:hAnsi="Verdana"/>
                </w:rPr>
                <w:t>agniete.surviliene</w:t>
              </w:r>
              <w:r w:rsidRPr="00D824D4">
                <w:rPr>
                  <w:rStyle w:val="Hipersaitas"/>
                  <w:rFonts w:ascii="Verdana" w:hAnsi="Verdana"/>
                  <w:lang w:val="en-US"/>
                </w:rPr>
                <w:t>@</w:t>
              </w:r>
              <w:r w:rsidRPr="00D824D4">
                <w:rPr>
                  <w:rStyle w:val="Hipersaitas"/>
                  <w:rFonts w:ascii="Verdana" w:hAnsi="Verdana"/>
                </w:rPr>
                <w:t>marijampole.lt</w:t>
              </w:r>
            </w:hyperlink>
          </w:p>
          <w:p w14:paraId="6C8CD902" w14:textId="77777777" w:rsidR="008045D5" w:rsidRPr="00D824D4" w:rsidRDefault="008045D5" w:rsidP="008045D5">
            <w:pPr>
              <w:rPr>
                <w:rFonts w:ascii="Verdana" w:hAnsi="Verdana"/>
              </w:rPr>
            </w:pPr>
          </w:p>
        </w:tc>
      </w:tr>
      <w:tr w:rsidR="008045D5" w:rsidRPr="00D824D4" w14:paraId="477E86DF" w14:textId="77777777">
        <w:trPr>
          <w:trHeight w:val="645"/>
        </w:trPr>
        <w:tc>
          <w:tcPr>
            <w:tcW w:w="3109" w:type="dxa"/>
            <w:tcBorders>
              <w:top w:val="single" w:sz="4" w:space="0" w:color="000000"/>
              <w:left w:val="single" w:sz="4" w:space="0" w:color="000000"/>
              <w:right w:val="single" w:sz="4" w:space="0" w:color="000000"/>
            </w:tcBorders>
            <w:tcMar>
              <w:top w:w="0" w:type="dxa"/>
              <w:left w:w="108" w:type="dxa"/>
              <w:bottom w:w="0" w:type="dxa"/>
              <w:right w:w="108" w:type="dxa"/>
            </w:tcMar>
          </w:tcPr>
          <w:p w14:paraId="02A600D7" w14:textId="77777777" w:rsidR="008045D5" w:rsidRPr="00D824D4" w:rsidRDefault="008045D5" w:rsidP="008045D5">
            <w:pPr>
              <w:suppressAutoHyphens/>
              <w:autoSpaceDN w:val="0"/>
              <w:textAlignment w:val="baseline"/>
              <w:rPr>
                <w:rFonts w:ascii="Verdana" w:hAnsi="Verdana"/>
              </w:rPr>
            </w:pPr>
            <w:r w:rsidRPr="00D824D4">
              <w:rPr>
                <w:rFonts w:ascii="Verdana" w:hAnsi="Verdana"/>
              </w:rPr>
              <w:lastRenderedPageBreak/>
              <w:t>Paslaugos suteikimo trukmė</w:t>
            </w:r>
          </w:p>
        </w:tc>
        <w:tc>
          <w:tcPr>
            <w:tcW w:w="689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57AEA62" w14:textId="77777777" w:rsidR="008045D5" w:rsidRPr="00D824D4" w:rsidRDefault="008045D5" w:rsidP="008045D5">
            <w:pPr>
              <w:jc w:val="both"/>
              <w:rPr>
                <w:rFonts w:ascii="Verdana" w:hAnsi="Verdana"/>
                <w:color w:val="000000"/>
              </w:rPr>
            </w:pPr>
            <w:r w:rsidRPr="00D824D4">
              <w:rPr>
                <w:rFonts w:ascii="Verdana" w:hAnsi="Verdana"/>
                <w:color w:val="000000"/>
              </w:rPr>
              <w:t xml:space="preserve">Ne vėliau kaip per mėnesį nuo prašymo-paraiškos ir visų reikalingų dokumentų gavimo dienos. </w:t>
            </w:r>
          </w:p>
        </w:tc>
      </w:tr>
      <w:tr w:rsidR="008045D5" w:rsidRPr="00D824D4" w14:paraId="47FB1CDF"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8FE9D"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Paslaugos suteikimo kaina (jei paslauga teikiama atlygintinai)</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CB290" w14:textId="77777777" w:rsidR="008045D5" w:rsidRPr="00D824D4" w:rsidRDefault="008045D5" w:rsidP="008045D5">
            <w:pPr>
              <w:suppressAutoHyphens/>
              <w:autoSpaceDN w:val="0"/>
              <w:jc w:val="both"/>
              <w:textAlignment w:val="baseline"/>
              <w:rPr>
                <w:rFonts w:ascii="Verdana" w:hAnsi="Verdana"/>
              </w:rPr>
            </w:pPr>
            <w:r w:rsidRPr="00D824D4">
              <w:rPr>
                <w:rFonts w:ascii="Verdana" w:hAnsi="Verdana"/>
              </w:rPr>
              <w:t>Paslauga teikiama neatlygintinai</w:t>
            </w:r>
          </w:p>
        </w:tc>
      </w:tr>
      <w:tr w:rsidR="008045D5" w:rsidRPr="00D824D4" w14:paraId="4CFFB7C9"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F79B2"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Prašymo forma, pildymo pavyzdys ir prašymo turinys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C5D9C" w14:textId="79DCB6DC" w:rsidR="008045D5" w:rsidRPr="00D824D4" w:rsidRDefault="008045D5" w:rsidP="00F839D6">
            <w:pPr>
              <w:pStyle w:val="Sraopastraipa"/>
              <w:numPr>
                <w:ilvl w:val="0"/>
                <w:numId w:val="2"/>
              </w:numPr>
              <w:tabs>
                <w:tab w:val="left" w:pos="292"/>
              </w:tabs>
              <w:ind w:left="0" w:firstLine="0"/>
              <w:rPr>
                <w:rFonts w:ascii="Verdana" w:hAnsi="Verdana"/>
                <w:color w:val="040404"/>
                <w:sz w:val="24"/>
                <w:szCs w:val="24"/>
              </w:rPr>
            </w:pPr>
            <w:r w:rsidRPr="00D824D4">
              <w:rPr>
                <w:rFonts w:ascii="Verdana" w:hAnsi="Verdana"/>
                <w:color w:val="040404"/>
                <w:sz w:val="24"/>
                <w:szCs w:val="24"/>
              </w:rPr>
              <w:t>Prašymo–paraiškos piniginei socialinei paramai gauti (SP-4 forma)</w:t>
            </w:r>
          </w:p>
          <w:p w14:paraId="0940111A" w14:textId="77777777" w:rsidR="008045D5" w:rsidRPr="00D824D4" w:rsidRDefault="008045D5" w:rsidP="00F839D6">
            <w:pPr>
              <w:pStyle w:val="Sraopastraipa"/>
              <w:tabs>
                <w:tab w:val="left" w:pos="292"/>
              </w:tabs>
              <w:ind w:left="0"/>
              <w:rPr>
                <w:rFonts w:ascii="Verdana" w:hAnsi="Verdana"/>
                <w:color w:val="040404"/>
                <w:sz w:val="24"/>
                <w:szCs w:val="24"/>
              </w:rPr>
            </w:pPr>
          </w:p>
          <w:p w14:paraId="1DA524FE" w14:textId="6388F02D" w:rsidR="008045D5" w:rsidRPr="00D824D4" w:rsidRDefault="008045D5" w:rsidP="00F839D6">
            <w:pPr>
              <w:pStyle w:val="Sraopastraipa"/>
              <w:numPr>
                <w:ilvl w:val="0"/>
                <w:numId w:val="2"/>
              </w:numPr>
              <w:tabs>
                <w:tab w:val="left" w:pos="292"/>
              </w:tabs>
              <w:ind w:left="0" w:firstLine="0"/>
              <w:rPr>
                <w:rFonts w:ascii="Verdana" w:hAnsi="Verdana"/>
                <w:color w:val="040404"/>
                <w:sz w:val="24"/>
                <w:szCs w:val="24"/>
              </w:rPr>
            </w:pPr>
            <w:r w:rsidRPr="00D824D4">
              <w:rPr>
                <w:rFonts w:ascii="Verdana" w:hAnsi="Verdana"/>
                <w:color w:val="040404"/>
                <w:sz w:val="24"/>
                <w:szCs w:val="24"/>
              </w:rPr>
              <w:t>Prašymo–paraiškos piniginei socialinei paramai gauti (kai nesikeičia anksčiau pateikti duomenys) (SP-4(A) forma)</w:t>
            </w:r>
          </w:p>
          <w:p w14:paraId="6144B1C6" w14:textId="77777777" w:rsidR="008045D5" w:rsidRPr="00D824D4" w:rsidRDefault="008045D5" w:rsidP="00F839D6">
            <w:pPr>
              <w:pStyle w:val="Sraopastraipa"/>
              <w:tabs>
                <w:tab w:val="left" w:pos="292"/>
              </w:tabs>
              <w:ind w:left="0"/>
              <w:rPr>
                <w:rFonts w:ascii="Verdana" w:hAnsi="Verdana"/>
                <w:color w:val="040404"/>
                <w:sz w:val="24"/>
                <w:szCs w:val="24"/>
              </w:rPr>
            </w:pPr>
          </w:p>
          <w:p w14:paraId="0A97B863" w14:textId="77777777" w:rsidR="008045D5" w:rsidRPr="00D824D4" w:rsidRDefault="008045D5" w:rsidP="008045D5">
            <w:pPr>
              <w:jc w:val="both"/>
              <w:rPr>
                <w:rFonts w:ascii="Verdana" w:hAnsi="Verdana"/>
                <w:color w:val="040404"/>
              </w:rPr>
            </w:pPr>
            <w:r w:rsidRPr="00D824D4">
              <w:rPr>
                <w:rFonts w:ascii="Verdana" w:hAnsi="Verdana"/>
                <w:color w:val="040404"/>
              </w:rPr>
              <w:t>Šeimos duomenys socialinei paramai - SP-1 forma</w:t>
            </w:r>
          </w:p>
          <w:p w14:paraId="74DFE922" w14:textId="15E242CE" w:rsidR="008045D5" w:rsidRPr="00D824D4" w:rsidRDefault="008045D5" w:rsidP="008045D5">
            <w:pPr>
              <w:rPr>
                <w:rFonts w:ascii="Verdana" w:hAnsi="Verdana"/>
                <w:color w:val="040404"/>
              </w:rPr>
            </w:pPr>
            <w:r w:rsidRPr="00D824D4">
              <w:rPr>
                <w:rFonts w:ascii="Verdana" w:hAnsi="Verdana"/>
                <w:color w:val="040404"/>
              </w:rPr>
              <w:t>Duomenys apie asmens ir jo šeimos narių veiklos pobūdį ir socialinę padėtį - SP-2 forma</w:t>
            </w:r>
          </w:p>
        </w:tc>
      </w:tr>
      <w:tr w:rsidR="008045D5" w:rsidRPr="00D824D4" w14:paraId="65E5938A"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3A6C5F" w14:textId="77777777" w:rsidR="008045D5" w:rsidRPr="00D824D4" w:rsidRDefault="008045D5" w:rsidP="008045D5">
            <w:pPr>
              <w:suppressAutoHyphens/>
              <w:autoSpaceDN w:val="0"/>
              <w:textAlignment w:val="baseline"/>
              <w:rPr>
                <w:rFonts w:ascii="Verdana" w:hAnsi="Verdana"/>
              </w:rPr>
            </w:pPr>
            <w:r w:rsidRPr="00D824D4">
              <w:rPr>
                <w:rFonts w:ascii="Verdana" w:hAnsi="Verdana"/>
              </w:rPr>
              <w:t>Paslaugos teikėjo veiksmų (neveikimo) apskundimo tvarka</w:t>
            </w:r>
            <w:r w:rsidRPr="00D824D4">
              <w:rPr>
                <w:rFonts w:ascii="Verdana" w:hAnsi="Verdana"/>
              </w:rPr>
              <w:tab/>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C1D87" w14:textId="1601354B" w:rsidR="008045D5" w:rsidRPr="00D824D4" w:rsidRDefault="008045D5" w:rsidP="008045D5">
            <w:pPr>
              <w:jc w:val="both"/>
              <w:rPr>
                <w:rFonts w:ascii="Verdana" w:hAnsi="Verdana"/>
                <w:color w:val="040404"/>
              </w:rPr>
            </w:pPr>
            <w:r w:rsidRPr="00061F7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8045D5" w:rsidRPr="00D824D4" w14:paraId="5B2AA333" w14:textId="77777777">
        <w:tc>
          <w:tcPr>
            <w:tcW w:w="31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A0A9F" w14:textId="77777777" w:rsidR="008045D5" w:rsidRPr="00D824D4" w:rsidRDefault="008045D5" w:rsidP="008045D5">
            <w:pPr>
              <w:pStyle w:val="bodytext"/>
              <w:rPr>
                <w:rFonts w:ascii="Verdana" w:hAnsi="Verdana"/>
              </w:rPr>
            </w:pPr>
            <w:r w:rsidRPr="00D824D4">
              <w:rPr>
                <w:rFonts w:ascii="Verdana" w:hAnsi="Verdana"/>
              </w:rPr>
              <w:t>Prašymo priėmimo vieta</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64869" w14:textId="77777777" w:rsidR="008045D5" w:rsidRPr="00D824D4" w:rsidRDefault="008045D5" w:rsidP="008045D5">
            <w:pPr>
              <w:jc w:val="both"/>
              <w:rPr>
                <w:rFonts w:ascii="Verdana" w:hAnsi="Verdana"/>
              </w:rPr>
            </w:pPr>
            <w:r w:rsidRPr="00D824D4">
              <w:rPr>
                <w:rFonts w:ascii="Verdana" w:hAnsi="Verdana"/>
                <w:b/>
                <w:bCs/>
              </w:rPr>
              <w:t xml:space="preserve">Asmenys </w:t>
            </w:r>
            <w:r w:rsidRPr="00D824D4">
              <w:rPr>
                <w:rFonts w:ascii="Verdana" w:hAnsi="Verdana"/>
              </w:rPr>
              <w:t>prašymą-paraišką pateikia deklaruotos gyvenamosios vietos (savivaldybės, kurioje yra įtraukti į gyvenamosios vietos neturinčių asmenų apskaitą) arba seniūnijos, kurios teritorijoje yra nuomojamas būstas, specialistams.</w:t>
            </w:r>
          </w:p>
          <w:p w14:paraId="2924A509" w14:textId="77777777" w:rsidR="008045D5" w:rsidRPr="00D824D4" w:rsidRDefault="008045D5" w:rsidP="008045D5">
            <w:pPr>
              <w:jc w:val="both"/>
              <w:rPr>
                <w:rFonts w:ascii="Verdana" w:hAnsi="Verdana"/>
              </w:rPr>
            </w:pPr>
            <w:r w:rsidRPr="00D824D4">
              <w:rPr>
                <w:rFonts w:ascii="Verdana" w:hAnsi="Verdana"/>
                <w:b/>
                <w:bCs/>
              </w:rPr>
              <w:t>Asmenys</w:t>
            </w:r>
            <w:r w:rsidRPr="00D824D4">
              <w:rPr>
                <w:rFonts w:ascii="Verdana" w:hAnsi="Verdana"/>
              </w:rPr>
              <w:t>, nedeklaravę gyvenamosios vietos ar  neįtraukti į gyvenamosios vietos neturinčių asmenų apskaitą, prašymą-paraišką pateikia  seniūnijos, kurioje faktiškai gyvena, specialistams.</w:t>
            </w:r>
          </w:p>
          <w:p w14:paraId="757769C4" w14:textId="77777777" w:rsidR="008045D5" w:rsidRPr="00061F79" w:rsidRDefault="008045D5" w:rsidP="00F839D6">
            <w:pPr>
              <w:numPr>
                <w:ilvl w:val="0"/>
                <w:numId w:val="3"/>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01216C35" w14:textId="77777777" w:rsidR="008045D5" w:rsidRPr="00061F79" w:rsidRDefault="008045D5" w:rsidP="00F839D6">
            <w:pPr>
              <w:numPr>
                <w:ilvl w:val="0"/>
                <w:numId w:val="4"/>
              </w:numPr>
              <w:tabs>
                <w:tab w:val="clear" w:pos="720"/>
                <w:tab w:val="num" w:pos="27"/>
              </w:tabs>
              <w:ind w:hanging="835"/>
              <w:rPr>
                <w:rFonts w:ascii="Verdana" w:hAnsi="Verdana"/>
              </w:rPr>
            </w:pPr>
            <w:r w:rsidRPr="00061F79">
              <w:rPr>
                <w:rFonts w:ascii="Verdana" w:hAnsi="Verdana"/>
                <w:b/>
                <w:bCs/>
              </w:rPr>
              <w:lastRenderedPageBreak/>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7A40E539" w14:textId="77777777" w:rsidR="008045D5" w:rsidRPr="00061F79" w:rsidRDefault="008045D5" w:rsidP="00F839D6">
            <w:pPr>
              <w:numPr>
                <w:ilvl w:val="0"/>
                <w:numId w:val="4"/>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26A6AFD9" w14:textId="77777777" w:rsidR="008045D5" w:rsidRPr="00061F79" w:rsidRDefault="008045D5" w:rsidP="00F839D6">
            <w:pPr>
              <w:numPr>
                <w:ilvl w:val="0"/>
                <w:numId w:val="4"/>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Marijampolės sav., Šunskai, Varpo g. 32</w:t>
            </w:r>
          </w:p>
          <w:p w14:paraId="63B4EBAD" w14:textId="77777777" w:rsidR="008045D5" w:rsidRPr="00061F79" w:rsidRDefault="008045D5" w:rsidP="00F839D6">
            <w:pPr>
              <w:numPr>
                <w:ilvl w:val="0"/>
                <w:numId w:val="4"/>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2EC22F81" w14:textId="77777777" w:rsidR="008045D5" w:rsidRPr="00061F79" w:rsidRDefault="008045D5" w:rsidP="00F839D6">
            <w:pPr>
              <w:numPr>
                <w:ilvl w:val="0"/>
                <w:numId w:val="4"/>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7FCF5F3A" w14:textId="77777777" w:rsidR="008045D5" w:rsidRDefault="008045D5" w:rsidP="008045D5">
            <w:pPr>
              <w:rPr>
                <w:rFonts w:ascii="Verdana" w:hAnsi="Verdana"/>
                <w:color w:val="000000"/>
                <w:bdr w:val="none" w:sz="0" w:space="0" w:color="auto" w:frame="1"/>
              </w:rPr>
            </w:pPr>
          </w:p>
          <w:p w14:paraId="545BA736" w14:textId="4B6C90E0" w:rsidR="008045D5" w:rsidRPr="00D824D4" w:rsidRDefault="008045D5" w:rsidP="008045D5">
            <w:pPr>
              <w:rPr>
                <w:rFonts w:ascii="Verdana" w:hAnsi="Verdana"/>
              </w:rPr>
            </w:pPr>
            <w:r w:rsidRPr="00D824D4">
              <w:rPr>
                <w:rFonts w:ascii="Verdana" w:hAnsi="Verdana"/>
                <w:color w:val="000000"/>
                <w:bdr w:val="none" w:sz="0" w:space="0" w:color="auto" w:frame="1"/>
              </w:rPr>
              <w:t>Paslauga teikiama ir elektroniniu būdu sistemoje </w:t>
            </w:r>
            <w:hyperlink r:id="rId22" w:tgtFrame="_blank" w:tooltip="https://www.spis.lt/" w:history="1">
              <w:r w:rsidRPr="00D824D4">
                <w:rPr>
                  <w:rFonts w:ascii="Verdana" w:hAnsi="Verdana" w:cs="Calibri"/>
                  <w:color w:val="0000FF"/>
                  <w:u w:val="single"/>
                  <w:bdr w:val="none" w:sz="0" w:space="0" w:color="auto" w:frame="1"/>
                </w:rPr>
                <w:t>SPIS</w:t>
              </w:r>
            </w:hyperlink>
            <w:r w:rsidRPr="00D824D4">
              <w:rPr>
                <w:rFonts w:ascii="Verdana" w:hAnsi="Verdana" w:cs="Calibri"/>
                <w:color w:val="000000"/>
                <w:bdr w:val="none" w:sz="0" w:space="0" w:color="auto" w:frame="1"/>
              </w:rPr>
              <w:t> </w:t>
            </w:r>
          </w:p>
        </w:tc>
      </w:tr>
    </w:tbl>
    <w:p w14:paraId="0DC3D18B" w14:textId="77777777" w:rsidR="00AB5635" w:rsidRDefault="00AB5635" w:rsidP="001070D4">
      <w:pPr>
        <w:tabs>
          <w:tab w:val="left" w:pos="5557"/>
          <w:tab w:val="left" w:pos="6840"/>
          <w:tab w:val="left" w:pos="7020"/>
        </w:tabs>
        <w:jc w:val="center"/>
        <w:rPr>
          <w:rFonts w:ascii="Verdana" w:hAnsi="Verdana"/>
        </w:rPr>
      </w:pPr>
    </w:p>
    <w:p w14:paraId="2C4A7832" w14:textId="77777777" w:rsidR="00AB5635" w:rsidRPr="00085E0A" w:rsidRDefault="00AB5635" w:rsidP="001070D4">
      <w:pPr>
        <w:tabs>
          <w:tab w:val="left" w:pos="5557"/>
          <w:tab w:val="left" w:pos="6840"/>
          <w:tab w:val="left" w:pos="7020"/>
        </w:tabs>
        <w:jc w:val="center"/>
        <w:rPr>
          <w:rFonts w:ascii="Verdana" w:hAnsi="Verdana"/>
        </w:rPr>
      </w:pPr>
    </w:p>
    <w:p w14:paraId="3FF1E091" w14:textId="77777777" w:rsidR="00170E38" w:rsidRPr="00153261" w:rsidRDefault="00170E38" w:rsidP="001070D4">
      <w:pPr>
        <w:tabs>
          <w:tab w:val="left" w:pos="5557"/>
          <w:tab w:val="left" w:pos="6840"/>
          <w:tab w:val="left" w:pos="7020"/>
        </w:tabs>
        <w:jc w:val="center"/>
      </w:pPr>
    </w:p>
    <w:p w14:paraId="02108530" w14:textId="77777777" w:rsidR="00877948" w:rsidRDefault="00877948" w:rsidP="00877948"/>
    <w:sectPr w:rsidR="00877948" w:rsidSect="00F43FAB">
      <w:headerReference w:type="default" r:id="rId23"/>
      <w:footerReference w:type="default" r:id="rId24"/>
      <w:headerReference w:type="first" r:id="rId25"/>
      <w:footerReference w:type="first" r:id="rId26"/>
      <w:pgSz w:w="11906" w:h="16838" w:code="9"/>
      <w:pgMar w:top="567" w:right="1134" w:bottom="170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57EF1" w14:textId="77777777" w:rsidR="005B787E" w:rsidRDefault="005B787E">
      <w:r>
        <w:separator/>
      </w:r>
    </w:p>
  </w:endnote>
  <w:endnote w:type="continuationSeparator" w:id="0">
    <w:p w14:paraId="26C5ED61" w14:textId="77777777" w:rsidR="005B787E" w:rsidRDefault="005B7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D1B9E" w14:textId="77777777" w:rsidR="00F737C6" w:rsidRPr="00B079FA" w:rsidRDefault="00F737C6" w:rsidP="004D3D8F">
    <w:pPr>
      <w:pStyle w:val="Porat"/>
      <w:ind w:left="1134"/>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6DFAD" w14:textId="77777777" w:rsidR="00F737C6" w:rsidRPr="009E2655" w:rsidRDefault="00F737C6" w:rsidP="004D3D8F">
    <w:pPr>
      <w:pStyle w:val="Porat"/>
      <w:numPr>
        <w:ilvl w:val="0"/>
        <w:numId w:val="1"/>
      </w:numPr>
      <w:tabs>
        <w:tab w:val="clear" w:pos="1967"/>
      </w:tabs>
      <w:ind w:left="0"/>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3E89D" w14:textId="77777777" w:rsidR="005B787E" w:rsidRDefault="005B787E">
      <w:r>
        <w:separator/>
      </w:r>
    </w:p>
  </w:footnote>
  <w:footnote w:type="continuationSeparator" w:id="0">
    <w:p w14:paraId="7DFC47DE" w14:textId="77777777" w:rsidR="005B787E" w:rsidRDefault="005B7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5E85" w14:textId="77777777" w:rsidR="00F737C6" w:rsidRPr="00140C7C" w:rsidRDefault="00F737C6" w:rsidP="004D3D8F">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6BEA3" w14:textId="77777777" w:rsidR="00F737C6" w:rsidRPr="00604EC6" w:rsidRDefault="00F737C6" w:rsidP="004D3D8F">
    <w:pPr>
      <w:pStyle w:val="Antrats"/>
      <w:rPr>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532C8"/>
    <w:multiLevelType w:val="hybridMultilevel"/>
    <w:tmpl w:val="916EC0C8"/>
    <w:lvl w:ilvl="0" w:tplc="2B84EE10">
      <w:start w:val="1"/>
      <w:numFmt w:val="decimal"/>
      <w:lvlText w:val="%1."/>
      <w:lvlJc w:val="left"/>
      <w:pPr>
        <w:ind w:left="610" w:hanging="360"/>
      </w:pPr>
      <w:rPr>
        <w:rFonts w:hint="default"/>
      </w:rPr>
    </w:lvl>
    <w:lvl w:ilvl="1" w:tplc="04270019" w:tentative="1">
      <w:start w:val="1"/>
      <w:numFmt w:val="lowerLetter"/>
      <w:lvlText w:val="%2."/>
      <w:lvlJc w:val="left"/>
      <w:pPr>
        <w:ind w:left="1330" w:hanging="360"/>
      </w:pPr>
    </w:lvl>
    <w:lvl w:ilvl="2" w:tplc="0427001B" w:tentative="1">
      <w:start w:val="1"/>
      <w:numFmt w:val="lowerRoman"/>
      <w:lvlText w:val="%3."/>
      <w:lvlJc w:val="right"/>
      <w:pPr>
        <w:ind w:left="2050" w:hanging="180"/>
      </w:pPr>
    </w:lvl>
    <w:lvl w:ilvl="3" w:tplc="0427000F" w:tentative="1">
      <w:start w:val="1"/>
      <w:numFmt w:val="decimal"/>
      <w:lvlText w:val="%4."/>
      <w:lvlJc w:val="left"/>
      <w:pPr>
        <w:ind w:left="2770" w:hanging="360"/>
      </w:pPr>
    </w:lvl>
    <w:lvl w:ilvl="4" w:tplc="04270019" w:tentative="1">
      <w:start w:val="1"/>
      <w:numFmt w:val="lowerLetter"/>
      <w:lvlText w:val="%5."/>
      <w:lvlJc w:val="left"/>
      <w:pPr>
        <w:ind w:left="3490" w:hanging="360"/>
      </w:pPr>
    </w:lvl>
    <w:lvl w:ilvl="5" w:tplc="0427001B" w:tentative="1">
      <w:start w:val="1"/>
      <w:numFmt w:val="lowerRoman"/>
      <w:lvlText w:val="%6."/>
      <w:lvlJc w:val="right"/>
      <w:pPr>
        <w:ind w:left="4210" w:hanging="180"/>
      </w:pPr>
    </w:lvl>
    <w:lvl w:ilvl="6" w:tplc="0427000F" w:tentative="1">
      <w:start w:val="1"/>
      <w:numFmt w:val="decimal"/>
      <w:lvlText w:val="%7."/>
      <w:lvlJc w:val="left"/>
      <w:pPr>
        <w:ind w:left="4930" w:hanging="360"/>
      </w:pPr>
    </w:lvl>
    <w:lvl w:ilvl="7" w:tplc="04270019" w:tentative="1">
      <w:start w:val="1"/>
      <w:numFmt w:val="lowerLetter"/>
      <w:lvlText w:val="%8."/>
      <w:lvlJc w:val="left"/>
      <w:pPr>
        <w:ind w:left="5650" w:hanging="360"/>
      </w:pPr>
    </w:lvl>
    <w:lvl w:ilvl="8" w:tplc="0427001B" w:tentative="1">
      <w:start w:val="1"/>
      <w:numFmt w:val="lowerRoman"/>
      <w:lvlText w:val="%9."/>
      <w:lvlJc w:val="right"/>
      <w:pPr>
        <w:ind w:left="6370" w:hanging="180"/>
      </w:pPr>
    </w:lvl>
  </w:abstractNum>
  <w:abstractNum w:abstractNumId="1"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754328524">
    <w:abstractNumId w:val="3"/>
  </w:num>
  <w:num w:numId="2" w16cid:durableId="1535265086">
    <w:abstractNumId w:val="0"/>
  </w:num>
  <w:num w:numId="3" w16cid:durableId="1975941777">
    <w:abstractNumId w:val="1"/>
  </w:num>
  <w:num w:numId="4" w16cid:durableId="56395690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66"/>
    <w:rsid w:val="00001412"/>
    <w:rsid w:val="00003859"/>
    <w:rsid w:val="00024D31"/>
    <w:rsid w:val="00031F30"/>
    <w:rsid w:val="000537D5"/>
    <w:rsid w:val="00053ACE"/>
    <w:rsid w:val="0006481C"/>
    <w:rsid w:val="0007488C"/>
    <w:rsid w:val="00081E59"/>
    <w:rsid w:val="00083CF5"/>
    <w:rsid w:val="00084C23"/>
    <w:rsid w:val="00085946"/>
    <w:rsid w:val="00085E0A"/>
    <w:rsid w:val="000905D3"/>
    <w:rsid w:val="0009673D"/>
    <w:rsid w:val="000973F7"/>
    <w:rsid w:val="000A3072"/>
    <w:rsid w:val="000B1DF1"/>
    <w:rsid w:val="000B4D7A"/>
    <w:rsid w:val="000C55FE"/>
    <w:rsid w:val="000E0916"/>
    <w:rsid w:val="000E1795"/>
    <w:rsid w:val="000E58CC"/>
    <w:rsid w:val="000F5CEA"/>
    <w:rsid w:val="00101607"/>
    <w:rsid w:val="001070D4"/>
    <w:rsid w:val="00107696"/>
    <w:rsid w:val="0011338A"/>
    <w:rsid w:val="00121242"/>
    <w:rsid w:val="001242A3"/>
    <w:rsid w:val="001252EF"/>
    <w:rsid w:val="001276D9"/>
    <w:rsid w:val="00135316"/>
    <w:rsid w:val="00140C7C"/>
    <w:rsid w:val="00141C51"/>
    <w:rsid w:val="00170E38"/>
    <w:rsid w:val="001742A5"/>
    <w:rsid w:val="001819AB"/>
    <w:rsid w:val="00192AF7"/>
    <w:rsid w:val="001A5C8E"/>
    <w:rsid w:val="001A7924"/>
    <w:rsid w:val="001C4010"/>
    <w:rsid w:val="001C656E"/>
    <w:rsid w:val="001D6E9F"/>
    <w:rsid w:val="001E22B9"/>
    <w:rsid w:val="001E4AEB"/>
    <w:rsid w:val="001F1EF7"/>
    <w:rsid w:val="002041DE"/>
    <w:rsid w:val="00212E1E"/>
    <w:rsid w:val="00221375"/>
    <w:rsid w:val="002379A8"/>
    <w:rsid w:val="002501BB"/>
    <w:rsid w:val="00267FBC"/>
    <w:rsid w:val="0029149E"/>
    <w:rsid w:val="002B39F0"/>
    <w:rsid w:val="002D3778"/>
    <w:rsid w:val="002E19A8"/>
    <w:rsid w:val="002E1B4D"/>
    <w:rsid w:val="002E3456"/>
    <w:rsid w:val="002F22CE"/>
    <w:rsid w:val="00305B1B"/>
    <w:rsid w:val="00315039"/>
    <w:rsid w:val="00324938"/>
    <w:rsid w:val="00332691"/>
    <w:rsid w:val="00347773"/>
    <w:rsid w:val="003630EF"/>
    <w:rsid w:val="003640C7"/>
    <w:rsid w:val="0037581B"/>
    <w:rsid w:val="00384F97"/>
    <w:rsid w:val="003A0D17"/>
    <w:rsid w:val="003A26F2"/>
    <w:rsid w:val="003B2873"/>
    <w:rsid w:val="003B3512"/>
    <w:rsid w:val="003C03BB"/>
    <w:rsid w:val="003D2B2C"/>
    <w:rsid w:val="003D5FCC"/>
    <w:rsid w:val="003E57AB"/>
    <w:rsid w:val="00405EBD"/>
    <w:rsid w:val="00442564"/>
    <w:rsid w:val="00447151"/>
    <w:rsid w:val="0045224C"/>
    <w:rsid w:val="00453F61"/>
    <w:rsid w:val="004705D0"/>
    <w:rsid w:val="00480862"/>
    <w:rsid w:val="004817F0"/>
    <w:rsid w:val="004A1A48"/>
    <w:rsid w:val="004A27BF"/>
    <w:rsid w:val="004C7F74"/>
    <w:rsid w:val="004D332F"/>
    <w:rsid w:val="004D3D8F"/>
    <w:rsid w:val="004E3AD3"/>
    <w:rsid w:val="004E435B"/>
    <w:rsid w:val="004E5C9E"/>
    <w:rsid w:val="00502A4B"/>
    <w:rsid w:val="00506C69"/>
    <w:rsid w:val="005070B7"/>
    <w:rsid w:val="0051043F"/>
    <w:rsid w:val="005235E2"/>
    <w:rsid w:val="0052460B"/>
    <w:rsid w:val="00525B44"/>
    <w:rsid w:val="00555EB5"/>
    <w:rsid w:val="0056321C"/>
    <w:rsid w:val="00574842"/>
    <w:rsid w:val="005834C4"/>
    <w:rsid w:val="005A403D"/>
    <w:rsid w:val="005B787E"/>
    <w:rsid w:val="005C5783"/>
    <w:rsid w:val="005C6F67"/>
    <w:rsid w:val="005D0128"/>
    <w:rsid w:val="005D63C8"/>
    <w:rsid w:val="005F3650"/>
    <w:rsid w:val="006003C0"/>
    <w:rsid w:val="0060167A"/>
    <w:rsid w:val="00615B6F"/>
    <w:rsid w:val="006357C2"/>
    <w:rsid w:val="00636074"/>
    <w:rsid w:val="00641F09"/>
    <w:rsid w:val="0064485B"/>
    <w:rsid w:val="00646E6F"/>
    <w:rsid w:val="0065103B"/>
    <w:rsid w:val="006672DB"/>
    <w:rsid w:val="00671250"/>
    <w:rsid w:val="00676F46"/>
    <w:rsid w:val="006771C5"/>
    <w:rsid w:val="0069051E"/>
    <w:rsid w:val="00694839"/>
    <w:rsid w:val="006A589C"/>
    <w:rsid w:val="006B183C"/>
    <w:rsid w:val="006D7147"/>
    <w:rsid w:val="006E0A9A"/>
    <w:rsid w:val="006F214F"/>
    <w:rsid w:val="00701330"/>
    <w:rsid w:val="00706151"/>
    <w:rsid w:val="0070634A"/>
    <w:rsid w:val="007074EB"/>
    <w:rsid w:val="00711CC2"/>
    <w:rsid w:val="007455B5"/>
    <w:rsid w:val="00761959"/>
    <w:rsid w:val="00772AE0"/>
    <w:rsid w:val="00774CD7"/>
    <w:rsid w:val="00783040"/>
    <w:rsid w:val="007900E6"/>
    <w:rsid w:val="007B5179"/>
    <w:rsid w:val="007E06FD"/>
    <w:rsid w:val="007E2FA1"/>
    <w:rsid w:val="007E40B6"/>
    <w:rsid w:val="008045D5"/>
    <w:rsid w:val="00806293"/>
    <w:rsid w:val="00810A71"/>
    <w:rsid w:val="00842606"/>
    <w:rsid w:val="00842D1C"/>
    <w:rsid w:val="00844DAD"/>
    <w:rsid w:val="008530B3"/>
    <w:rsid w:val="00854C61"/>
    <w:rsid w:val="00856B62"/>
    <w:rsid w:val="00864722"/>
    <w:rsid w:val="00870734"/>
    <w:rsid w:val="00870F5C"/>
    <w:rsid w:val="008725F7"/>
    <w:rsid w:val="00877948"/>
    <w:rsid w:val="008800CD"/>
    <w:rsid w:val="00894346"/>
    <w:rsid w:val="008A2AC5"/>
    <w:rsid w:val="008A3AE3"/>
    <w:rsid w:val="008B0925"/>
    <w:rsid w:val="008B5437"/>
    <w:rsid w:val="008C3B7C"/>
    <w:rsid w:val="008F3CBE"/>
    <w:rsid w:val="008F5B19"/>
    <w:rsid w:val="00902FB3"/>
    <w:rsid w:val="00907B26"/>
    <w:rsid w:val="009132EF"/>
    <w:rsid w:val="0091478B"/>
    <w:rsid w:val="009174A6"/>
    <w:rsid w:val="00922237"/>
    <w:rsid w:val="00931666"/>
    <w:rsid w:val="00937FB7"/>
    <w:rsid w:val="00940869"/>
    <w:rsid w:val="009575E7"/>
    <w:rsid w:val="00957623"/>
    <w:rsid w:val="00975A94"/>
    <w:rsid w:val="00976675"/>
    <w:rsid w:val="009871A1"/>
    <w:rsid w:val="00990B5F"/>
    <w:rsid w:val="009A5FEF"/>
    <w:rsid w:val="009A6342"/>
    <w:rsid w:val="009B6823"/>
    <w:rsid w:val="009D4B5C"/>
    <w:rsid w:val="009D5D05"/>
    <w:rsid w:val="009D5F3F"/>
    <w:rsid w:val="009E2655"/>
    <w:rsid w:val="00A043BA"/>
    <w:rsid w:val="00A06E5D"/>
    <w:rsid w:val="00A072EC"/>
    <w:rsid w:val="00A120A2"/>
    <w:rsid w:val="00A1478E"/>
    <w:rsid w:val="00A56405"/>
    <w:rsid w:val="00A5723F"/>
    <w:rsid w:val="00A63D04"/>
    <w:rsid w:val="00A70E7F"/>
    <w:rsid w:val="00A81B16"/>
    <w:rsid w:val="00A9480C"/>
    <w:rsid w:val="00AB3609"/>
    <w:rsid w:val="00AB5635"/>
    <w:rsid w:val="00AC184C"/>
    <w:rsid w:val="00AC70A6"/>
    <w:rsid w:val="00AD3410"/>
    <w:rsid w:val="00AE5C14"/>
    <w:rsid w:val="00AF276D"/>
    <w:rsid w:val="00B00DE9"/>
    <w:rsid w:val="00B00EBE"/>
    <w:rsid w:val="00B02098"/>
    <w:rsid w:val="00B079FA"/>
    <w:rsid w:val="00B128AF"/>
    <w:rsid w:val="00B2079F"/>
    <w:rsid w:val="00B26D7E"/>
    <w:rsid w:val="00B3050E"/>
    <w:rsid w:val="00B322D8"/>
    <w:rsid w:val="00B32505"/>
    <w:rsid w:val="00B32C30"/>
    <w:rsid w:val="00B34CDF"/>
    <w:rsid w:val="00B4049E"/>
    <w:rsid w:val="00B4767C"/>
    <w:rsid w:val="00B57478"/>
    <w:rsid w:val="00B841C4"/>
    <w:rsid w:val="00B935B4"/>
    <w:rsid w:val="00BA7FD7"/>
    <w:rsid w:val="00BB2AD3"/>
    <w:rsid w:val="00BB3D33"/>
    <w:rsid w:val="00BC7888"/>
    <w:rsid w:val="00BD6BF4"/>
    <w:rsid w:val="00BF0258"/>
    <w:rsid w:val="00BF04EA"/>
    <w:rsid w:val="00C05982"/>
    <w:rsid w:val="00C1604D"/>
    <w:rsid w:val="00C54D7E"/>
    <w:rsid w:val="00C82F60"/>
    <w:rsid w:val="00C97C88"/>
    <w:rsid w:val="00CA19BA"/>
    <w:rsid w:val="00CA2D3C"/>
    <w:rsid w:val="00CB2D9D"/>
    <w:rsid w:val="00CB478C"/>
    <w:rsid w:val="00CC1325"/>
    <w:rsid w:val="00CC5865"/>
    <w:rsid w:val="00CD202C"/>
    <w:rsid w:val="00CD4363"/>
    <w:rsid w:val="00CD70CF"/>
    <w:rsid w:val="00CF6CAA"/>
    <w:rsid w:val="00D0349D"/>
    <w:rsid w:val="00D07022"/>
    <w:rsid w:val="00D4625D"/>
    <w:rsid w:val="00D50FC6"/>
    <w:rsid w:val="00D52938"/>
    <w:rsid w:val="00D758CF"/>
    <w:rsid w:val="00D800EC"/>
    <w:rsid w:val="00D824D4"/>
    <w:rsid w:val="00D84539"/>
    <w:rsid w:val="00D906D3"/>
    <w:rsid w:val="00D92917"/>
    <w:rsid w:val="00D9744C"/>
    <w:rsid w:val="00DA59D9"/>
    <w:rsid w:val="00DB1469"/>
    <w:rsid w:val="00DB5B14"/>
    <w:rsid w:val="00DC2008"/>
    <w:rsid w:val="00DD18B5"/>
    <w:rsid w:val="00DD7174"/>
    <w:rsid w:val="00DE3689"/>
    <w:rsid w:val="00E03B07"/>
    <w:rsid w:val="00E43C8E"/>
    <w:rsid w:val="00E52514"/>
    <w:rsid w:val="00E70B29"/>
    <w:rsid w:val="00E95C23"/>
    <w:rsid w:val="00E977DE"/>
    <w:rsid w:val="00EA331D"/>
    <w:rsid w:val="00EC6F8B"/>
    <w:rsid w:val="00ED194A"/>
    <w:rsid w:val="00ED2A3C"/>
    <w:rsid w:val="00EE0844"/>
    <w:rsid w:val="00EE40B9"/>
    <w:rsid w:val="00EE4438"/>
    <w:rsid w:val="00EF6488"/>
    <w:rsid w:val="00EF69B8"/>
    <w:rsid w:val="00EF7156"/>
    <w:rsid w:val="00F0090E"/>
    <w:rsid w:val="00F07CEB"/>
    <w:rsid w:val="00F24382"/>
    <w:rsid w:val="00F32849"/>
    <w:rsid w:val="00F3753B"/>
    <w:rsid w:val="00F43FAB"/>
    <w:rsid w:val="00F453E5"/>
    <w:rsid w:val="00F63209"/>
    <w:rsid w:val="00F737C6"/>
    <w:rsid w:val="00F76101"/>
    <w:rsid w:val="00F81C87"/>
    <w:rsid w:val="00F839D6"/>
    <w:rsid w:val="00FA597D"/>
    <w:rsid w:val="00FB16FA"/>
    <w:rsid w:val="00FB2BF0"/>
    <w:rsid w:val="00FB5581"/>
    <w:rsid w:val="00FB7439"/>
    <w:rsid w:val="00FC0738"/>
    <w:rsid w:val="00FC5493"/>
    <w:rsid w:val="00FC5A6F"/>
    <w:rsid w:val="00FD5B1C"/>
    <w:rsid w:val="00FD7EEC"/>
    <w:rsid w:val="00FE53D5"/>
    <w:rsid w:val="00FF0C47"/>
    <w:rsid w:val="00FF57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B4C7DDE"/>
  <w15:chartTrackingRefBased/>
  <w15:docId w15:val="{8C4F1516-4DB1-4E54-869E-60A08452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60167A"/>
    <w:pPr>
      <w:keepNext/>
      <w:spacing w:before="240" w:after="60"/>
      <w:outlineLvl w:val="0"/>
    </w:pPr>
    <w:rPr>
      <w:rFonts w:ascii="Arial" w:hAnsi="Arial" w:cs="Arial"/>
      <w:b/>
      <w:bCs/>
      <w:kern w:val="32"/>
      <w:sz w:val="32"/>
      <w:szCs w:val="32"/>
    </w:rPr>
  </w:style>
  <w:style w:type="paragraph" w:styleId="Antrat4">
    <w:name w:val="heading 4"/>
    <w:basedOn w:val="prastasis"/>
    <w:next w:val="prastasis"/>
    <w:qFormat/>
    <w:rsid w:val="001070D4"/>
    <w:pPr>
      <w:keepNext/>
      <w:jc w:val="both"/>
      <w:outlineLvl w:val="3"/>
    </w:pPr>
    <w:rPr>
      <w:b/>
      <w:bCs/>
      <w:lang w:eastAsia="en-US"/>
    </w:rPr>
  </w:style>
  <w:style w:type="paragraph" w:styleId="Antrat5">
    <w:name w:val="heading 5"/>
    <w:basedOn w:val="prastasis"/>
    <w:next w:val="prastasis"/>
    <w:qFormat/>
    <w:rsid w:val="0060167A"/>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60167A"/>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60167A"/>
    <w:pPr>
      <w:spacing w:before="240" w:after="60"/>
      <w:outlineLvl w:val="6"/>
    </w:pPr>
  </w:style>
  <w:style w:type="paragraph" w:styleId="Antrat8">
    <w:name w:val="heading 8"/>
    <w:basedOn w:val="prastasis"/>
    <w:next w:val="prastasis"/>
    <w:qFormat/>
    <w:rsid w:val="0060167A"/>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character" w:customStyle="1" w:styleId="AntratsDiagrama">
    <w:name w:val="Antraštės Diagrama"/>
    <w:link w:val="Antrats"/>
    <w:uiPriority w:val="99"/>
    <w:rsid w:val="007E40B6"/>
    <w:rPr>
      <w:sz w:val="24"/>
      <w:szCs w:val="24"/>
      <w:lang w:val="lt-LT" w:eastAsia="lt-LT" w:bidi="ar-SA"/>
    </w:r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
    <w:name w:val="bodytext"/>
    <w:basedOn w:val="prastasis"/>
    <w:rsid w:val="00774CD7"/>
    <w:pPr>
      <w:spacing w:before="100" w:beforeAutospacing="1" w:after="100" w:afterAutospacing="1"/>
    </w:pPr>
  </w:style>
  <w:style w:type="character" w:styleId="Hipersaitas">
    <w:name w:val="Hyperlink"/>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60167A"/>
    <w:rPr>
      <w:rFonts w:ascii="Courier New" w:hAnsi="Courier New" w:cs="Courier New"/>
      <w:lang w:val="lt-LT" w:eastAsia="lt-LT" w:bidi="ar-SA"/>
    </w:rPr>
  </w:style>
  <w:style w:type="paragraph" w:customStyle="1" w:styleId="Lentelinis">
    <w:name w:val="Lentelinis"/>
    <w:basedOn w:val="prastasis"/>
    <w:link w:val="LentelinisDiagrama"/>
    <w:qFormat/>
    <w:rsid w:val="001070D4"/>
    <w:rPr>
      <w:lang w:eastAsia="en-US"/>
    </w:rPr>
  </w:style>
  <w:style w:type="character" w:customStyle="1" w:styleId="LentelinisDiagrama">
    <w:name w:val="Lentelinis Diagrama"/>
    <w:link w:val="Lentelinis"/>
    <w:rsid w:val="001070D4"/>
    <w:rPr>
      <w:sz w:val="24"/>
      <w:szCs w:val="24"/>
      <w:lang w:val="lt-LT" w:eastAsia="en-US" w:bidi="ar-SA"/>
    </w:rPr>
  </w:style>
  <w:style w:type="paragraph" w:styleId="Pagrindiniotekstotrauka3">
    <w:name w:val="Body Text Indent 3"/>
    <w:basedOn w:val="prastasis"/>
    <w:rsid w:val="001070D4"/>
    <w:pPr>
      <w:ind w:firstLine="900"/>
      <w:jc w:val="center"/>
    </w:pPr>
    <w:rPr>
      <w:u w:val="single"/>
      <w:lang w:eastAsia="en-US"/>
    </w:rPr>
  </w:style>
  <w:style w:type="paragraph" w:customStyle="1" w:styleId="antraste">
    <w:name w:val="antraste"/>
    <w:basedOn w:val="prastasis"/>
    <w:rsid w:val="001070D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bCs/>
      <w:caps/>
      <w:lang w:eastAsia="en-US"/>
    </w:rPr>
  </w:style>
  <w:style w:type="paragraph" w:styleId="Pagrindinistekstas">
    <w:name w:val="Body Text"/>
    <w:basedOn w:val="prastasis"/>
    <w:link w:val="PagrindinistekstasDiagrama"/>
    <w:rsid w:val="001070D4"/>
    <w:pPr>
      <w:spacing w:after="120"/>
    </w:pPr>
    <w:rPr>
      <w:rFonts w:ascii="TimesLT" w:hAnsi="TimesLT"/>
      <w:sz w:val="20"/>
      <w:szCs w:val="20"/>
      <w:lang w:val="en-GB" w:eastAsia="en-US"/>
    </w:rPr>
  </w:style>
  <w:style w:type="paragraph" w:styleId="Debesliotekstas">
    <w:name w:val="Balloon Text"/>
    <w:basedOn w:val="prastasis"/>
    <w:link w:val="DebesliotekstasDiagrama"/>
    <w:rsid w:val="000A3072"/>
    <w:rPr>
      <w:rFonts w:ascii="Tahoma" w:hAnsi="Tahoma"/>
      <w:sz w:val="16"/>
      <w:szCs w:val="16"/>
      <w:lang w:val="x-none" w:eastAsia="x-none"/>
    </w:rPr>
  </w:style>
  <w:style w:type="paragraph" w:customStyle="1" w:styleId="prastasistinklapis">
    <w:name w:val="Įprastasis (tinklapis)"/>
    <w:basedOn w:val="prastasis"/>
    <w:rsid w:val="00615B6F"/>
    <w:pPr>
      <w:spacing w:before="100" w:beforeAutospacing="1" w:after="100" w:afterAutospacing="1"/>
    </w:pPr>
  </w:style>
  <w:style w:type="character" w:styleId="Grietas">
    <w:name w:val="Strong"/>
    <w:qFormat/>
    <w:rsid w:val="00615B6F"/>
    <w:rPr>
      <w:b/>
      <w:bCs/>
    </w:rPr>
  </w:style>
  <w:style w:type="paragraph" w:styleId="Pagrindinistekstas3">
    <w:name w:val="Body Text 3"/>
    <w:basedOn w:val="prastasis"/>
    <w:rsid w:val="0060167A"/>
    <w:pPr>
      <w:spacing w:after="120"/>
    </w:pPr>
    <w:rPr>
      <w:sz w:val="16"/>
      <w:szCs w:val="16"/>
    </w:rPr>
  </w:style>
  <w:style w:type="paragraph" w:customStyle="1" w:styleId="DokPavadinimas">
    <w:name w:val="DokPavadinimas"/>
    <w:basedOn w:val="prastasis"/>
    <w:next w:val="prastasis"/>
    <w:rsid w:val="0060167A"/>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styleId="Tekstoblokas">
    <w:name w:val="Block Text"/>
    <w:basedOn w:val="prastasis"/>
    <w:rsid w:val="0060167A"/>
    <w:pPr>
      <w:tabs>
        <w:tab w:val="left" w:pos="7938"/>
        <w:tab w:val="left" w:pos="9072"/>
      </w:tabs>
      <w:ind w:left="-142" w:right="-524" w:firstLine="142"/>
      <w:jc w:val="both"/>
    </w:pPr>
    <w:rPr>
      <w:szCs w:val="20"/>
      <w:lang w:eastAsia="en-US"/>
    </w:rPr>
  </w:style>
  <w:style w:type="paragraph" w:styleId="Pavadinimas">
    <w:name w:val="Title"/>
    <w:basedOn w:val="prastasis"/>
    <w:qFormat/>
    <w:rsid w:val="0060167A"/>
    <w:pPr>
      <w:jc w:val="center"/>
    </w:pPr>
    <w:rPr>
      <w:b/>
      <w:sz w:val="32"/>
      <w:szCs w:val="20"/>
    </w:rPr>
  </w:style>
  <w:style w:type="paragraph" w:customStyle="1" w:styleId="CharChar1">
    <w:name w:val="Char Char1"/>
    <w:basedOn w:val="prastasis"/>
    <w:rsid w:val="0060167A"/>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60167A"/>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60167A"/>
    <w:pPr>
      <w:ind w:left="1296"/>
    </w:pPr>
    <w:rPr>
      <w:rFonts w:ascii="TimesLT" w:hAnsi="TimesLT"/>
      <w:sz w:val="20"/>
      <w:szCs w:val="20"/>
      <w:lang w:val="en-GB" w:eastAsia="en-US"/>
    </w:rPr>
  </w:style>
  <w:style w:type="paragraph" w:customStyle="1" w:styleId="Pagrindinistekstas1">
    <w:name w:val="Pagrindinis tekstas1"/>
    <w:basedOn w:val="prastasis"/>
    <w:rsid w:val="0060167A"/>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otekstotrauka2">
    <w:name w:val="Body Text Indent 2"/>
    <w:basedOn w:val="prastasis"/>
    <w:rsid w:val="004D3D8F"/>
    <w:pPr>
      <w:spacing w:after="120" w:line="480" w:lineRule="auto"/>
      <w:ind w:left="283"/>
    </w:pPr>
  </w:style>
  <w:style w:type="character" w:styleId="Perirtashipersaitas">
    <w:name w:val="FollowedHyperlink"/>
    <w:rsid w:val="00F737C6"/>
    <w:rPr>
      <w:color w:val="800080"/>
      <w:u w:val="single"/>
    </w:rPr>
  </w:style>
  <w:style w:type="character" w:customStyle="1" w:styleId="footer-left-span1">
    <w:name w:val="footer-left-span1"/>
    <w:rsid w:val="00A043BA"/>
    <w:rPr>
      <w:vanish w:val="0"/>
      <w:webHidden w:val="0"/>
      <w:specVanish w:val="0"/>
    </w:rPr>
  </w:style>
  <w:style w:type="paragraph" w:styleId="Pagrindinistekstas2">
    <w:name w:val="Body Text 2"/>
    <w:basedOn w:val="prastasis"/>
    <w:link w:val="Pagrindinistekstas2Diagrama"/>
    <w:rsid w:val="00A56405"/>
    <w:pPr>
      <w:jc w:val="both"/>
    </w:pPr>
    <w:rPr>
      <w:rFonts w:ascii="TimesLT" w:hAnsi="TimesLT"/>
      <w:sz w:val="20"/>
      <w:szCs w:val="20"/>
      <w:lang w:eastAsia="en-US"/>
    </w:rPr>
  </w:style>
  <w:style w:type="character" w:customStyle="1" w:styleId="Pagrindinistekstas2Diagrama">
    <w:name w:val="Pagrindinis tekstas 2 Diagrama"/>
    <w:link w:val="Pagrindinistekstas2"/>
    <w:rsid w:val="00A56405"/>
    <w:rPr>
      <w:rFonts w:ascii="TimesLT" w:hAnsi="TimesLT"/>
      <w:lang w:eastAsia="en-US"/>
    </w:rPr>
  </w:style>
  <w:style w:type="character" w:styleId="Dokumentoinaosnumeris">
    <w:name w:val="endnote reference"/>
    <w:rsid w:val="00A56405"/>
    <w:rPr>
      <w:vertAlign w:val="superscript"/>
    </w:rPr>
  </w:style>
  <w:style w:type="character" w:customStyle="1" w:styleId="Diagrama2">
    <w:name w:val="Diagrama2"/>
    <w:semiHidden/>
    <w:rsid w:val="00A56405"/>
    <w:rPr>
      <w:rFonts w:ascii="Courier New" w:eastAsia="Times New Roman" w:hAnsi="Courier New" w:cs="Courier New"/>
    </w:rPr>
  </w:style>
  <w:style w:type="paragraph" w:styleId="Puslapioinaostekstas">
    <w:name w:val="footnote text"/>
    <w:basedOn w:val="prastasis"/>
    <w:link w:val="PuslapioinaostekstasDiagrama"/>
    <w:rsid w:val="00A56405"/>
    <w:rPr>
      <w:rFonts w:ascii="TimesLT" w:hAnsi="TimesLT"/>
      <w:sz w:val="20"/>
      <w:szCs w:val="20"/>
      <w:lang w:val="en-GB" w:eastAsia="en-US"/>
    </w:rPr>
  </w:style>
  <w:style w:type="character" w:customStyle="1" w:styleId="PuslapioinaostekstasDiagrama">
    <w:name w:val="Puslapio išnašos tekstas Diagrama"/>
    <w:link w:val="Puslapioinaostekstas"/>
    <w:rsid w:val="00A56405"/>
    <w:rPr>
      <w:rFonts w:ascii="TimesLT" w:hAnsi="TimesLT"/>
      <w:lang w:val="en-GB" w:eastAsia="en-US"/>
    </w:rPr>
  </w:style>
  <w:style w:type="character" w:styleId="Puslapioinaosnuoroda">
    <w:name w:val="footnote reference"/>
    <w:rsid w:val="00A56405"/>
    <w:rPr>
      <w:vertAlign w:val="superscript"/>
    </w:rPr>
  </w:style>
  <w:style w:type="paragraph" w:styleId="Komentarotekstas">
    <w:name w:val="annotation text"/>
    <w:basedOn w:val="prastasis"/>
    <w:link w:val="KomentarotekstasDiagrama"/>
    <w:rsid w:val="00A56405"/>
    <w:rPr>
      <w:rFonts w:ascii="TimesLT" w:hAnsi="TimesLT"/>
      <w:sz w:val="20"/>
      <w:szCs w:val="20"/>
      <w:lang w:val="en-US" w:eastAsia="en-US"/>
    </w:rPr>
  </w:style>
  <w:style w:type="character" w:customStyle="1" w:styleId="KomentarotekstasDiagrama">
    <w:name w:val="Komentaro tekstas Diagrama"/>
    <w:link w:val="Komentarotekstas"/>
    <w:rsid w:val="00A56405"/>
    <w:rPr>
      <w:rFonts w:ascii="TimesLT" w:hAnsi="TimesLT"/>
      <w:lang w:val="en-US" w:eastAsia="en-US"/>
    </w:rPr>
  </w:style>
  <w:style w:type="character" w:customStyle="1" w:styleId="DebesliotekstasDiagrama">
    <w:name w:val="Debesėlio tekstas Diagrama"/>
    <w:link w:val="Debesliotekstas"/>
    <w:rsid w:val="00A56405"/>
    <w:rPr>
      <w:rFonts w:ascii="Tahoma" w:hAnsi="Tahoma" w:cs="Tahoma"/>
      <w:sz w:val="16"/>
      <w:szCs w:val="16"/>
    </w:rPr>
  </w:style>
  <w:style w:type="character" w:styleId="Komentaronuoroda">
    <w:name w:val="annotation reference"/>
    <w:rsid w:val="00A56405"/>
    <w:rPr>
      <w:sz w:val="16"/>
      <w:szCs w:val="16"/>
    </w:rPr>
  </w:style>
  <w:style w:type="paragraph" w:styleId="Komentarotema">
    <w:name w:val="annotation subject"/>
    <w:basedOn w:val="Komentarotekstas"/>
    <w:next w:val="Komentarotekstas"/>
    <w:link w:val="KomentarotemaDiagrama"/>
    <w:rsid w:val="00A56405"/>
    <w:rPr>
      <w:b/>
      <w:bCs/>
      <w:lang w:val="en-GB"/>
    </w:rPr>
  </w:style>
  <w:style w:type="character" w:customStyle="1" w:styleId="KomentarotemaDiagrama">
    <w:name w:val="Komentaro tema Diagrama"/>
    <w:link w:val="Komentarotema"/>
    <w:rsid w:val="00A56405"/>
    <w:rPr>
      <w:rFonts w:ascii="TimesLT" w:hAnsi="TimesLT"/>
      <w:b/>
      <w:bCs/>
      <w:lang w:val="en-GB" w:eastAsia="en-US"/>
    </w:rPr>
  </w:style>
  <w:style w:type="paragraph" w:customStyle="1" w:styleId="Pagrindinistekstas10">
    <w:name w:val="Pagrindinis tekstas1"/>
    <w:basedOn w:val="prastasis"/>
    <w:rsid w:val="0051043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agrindinistekstasDiagrama">
    <w:name w:val="Pagrindinis tekstas Diagrama"/>
    <w:link w:val="Pagrindinistekstas"/>
    <w:rsid w:val="0051043F"/>
    <w:rPr>
      <w:rFonts w:ascii="TimesLT" w:hAnsi="TimesLT"/>
      <w:lang w:val="en-GB" w:eastAsia="en-US"/>
    </w:rPr>
  </w:style>
  <w:style w:type="character" w:styleId="HTMLcitata">
    <w:name w:val="HTML Cite"/>
    <w:uiPriority w:val="99"/>
    <w:unhideWhenUsed/>
    <w:rsid w:val="00D92917"/>
    <w:rPr>
      <w:i/>
      <w:iCs/>
    </w:rPr>
  </w:style>
  <w:style w:type="character" w:styleId="Neapdorotaspaminjimas">
    <w:name w:val="Unresolved Mention"/>
    <w:uiPriority w:val="99"/>
    <w:semiHidden/>
    <w:unhideWhenUsed/>
    <w:rsid w:val="00913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68603">
      <w:bodyDiv w:val="1"/>
      <w:marLeft w:val="0"/>
      <w:marRight w:val="0"/>
      <w:marTop w:val="0"/>
      <w:marBottom w:val="0"/>
      <w:divBdr>
        <w:top w:val="none" w:sz="0" w:space="0" w:color="auto"/>
        <w:left w:val="none" w:sz="0" w:space="0" w:color="auto"/>
        <w:bottom w:val="none" w:sz="0" w:space="0" w:color="auto"/>
        <w:right w:val="none" w:sz="0" w:space="0" w:color="auto"/>
      </w:divBdr>
    </w:div>
    <w:div w:id="795876774">
      <w:bodyDiv w:val="1"/>
      <w:marLeft w:val="0"/>
      <w:marRight w:val="0"/>
      <w:marTop w:val="0"/>
      <w:marBottom w:val="0"/>
      <w:divBdr>
        <w:top w:val="none" w:sz="0" w:space="0" w:color="auto"/>
        <w:left w:val="none" w:sz="0" w:space="0" w:color="auto"/>
        <w:bottom w:val="none" w:sz="0" w:space="0" w:color="auto"/>
        <w:right w:val="none" w:sz="0" w:space="0" w:color="auto"/>
      </w:divBdr>
    </w:div>
    <w:div w:id="875001451">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413828&amp;p_query=&amp;p_tr2=2" TargetMode="External"/><Relationship Id="rId13" Type="http://schemas.openxmlformats.org/officeDocument/2006/relationships/hyperlink" Target="https://www.e-tar.lt/portal/lt/legalAct/TAR.4624617125C5/asr" TargetMode="External"/><Relationship Id="rId18" Type="http://schemas.openxmlformats.org/officeDocument/2006/relationships/hyperlink" Target="mailto:indre.najuliene@marijampole.l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gniete.surviliene@marijampole.lt" TargetMode="External"/><Relationship Id="rId7" Type="http://schemas.openxmlformats.org/officeDocument/2006/relationships/endnotes" Target="endnotes.xml"/><Relationship Id="rId12" Type="http://schemas.openxmlformats.org/officeDocument/2006/relationships/hyperlink" Target="https://www.e-tar.lt/portal/lt/legalAct/TAR.F812BE062336/asr" TargetMode="External"/><Relationship Id="rId17" Type="http://schemas.openxmlformats.org/officeDocument/2006/relationships/hyperlink" Target="mailto:agne.boguziene@marijampole.l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naujokiene@marijampole.lt" TargetMode="External"/><Relationship Id="rId20" Type="http://schemas.openxmlformats.org/officeDocument/2006/relationships/hyperlink" Target="mailto:vaida.mock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BC20ABB451B4/as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nieguole.vilkaitiene@marijampole.lt"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e-tar.lt/portal/lt/legalAct/2684e5f0bf6511eea5a28c81c82193a8" TargetMode="External"/><Relationship Id="rId19" Type="http://schemas.openxmlformats.org/officeDocument/2006/relationships/hyperlink" Target="mailto:kristina.globiene@marijampole.lt" TargetMode="External"/><Relationship Id="rId4" Type="http://schemas.openxmlformats.org/officeDocument/2006/relationships/settings" Target="settings.xml"/><Relationship Id="rId9" Type="http://schemas.openxmlformats.org/officeDocument/2006/relationships/hyperlink" Target="https://www.e-tar.lt/portal/lt/legalAct/TAR.3EEE59417F13/asr" TargetMode="External"/><Relationship Id="rId14" Type="http://schemas.openxmlformats.org/officeDocument/2006/relationships/hyperlink" Target="mailto:egle.zebrauskiene@marijampole.lt" TargetMode="External"/><Relationship Id="rId22" Type="http://schemas.openxmlformats.org/officeDocument/2006/relationships/hyperlink" Target="https://www.spis.lt/"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06BD9-97B7-4BDC-B09B-8365EA707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57</TotalTime>
  <Pages>5</Pages>
  <Words>1065</Words>
  <Characters>8935</Characters>
  <Application>Microsoft Office Word</Application>
  <DocSecurity>0</DocSecurity>
  <Lines>74</Lines>
  <Paragraphs>19</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9981</CharactersWithSpaces>
  <SharedDoc>false</SharedDoc>
  <HLinks>
    <vt:vector size="84" baseType="variant">
      <vt:variant>
        <vt:i4>524288</vt:i4>
      </vt:variant>
      <vt:variant>
        <vt:i4>42</vt:i4>
      </vt:variant>
      <vt:variant>
        <vt:i4>0</vt:i4>
      </vt:variant>
      <vt:variant>
        <vt:i4>5</vt:i4>
      </vt:variant>
      <vt:variant>
        <vt:lpwstr>https://www.spis.lt/</vt:lpwstr>
      </vt:variant>
      <vt:variant>
        <vt:lpwstr/>
      </vt:variant>
      <vt:variant>
        <vt:i4>7143439</vt:i4>
      </vt:variant>
      <vt:variant>
        <vt:i4>39</vt:i4>
      </vt:variant>
      <vt:variant>
        <vt:i4>0</vt:i4>
      </vt:variant>
      <vt:variant>
        <vt:i4>5</vt:i4>
      </vt:variant>
      <vt:variant>
        <vt:lpwstr>mailto:agniete.surviliene@marijampole.lt</vt:lpwstr>
      </vt:variant>
      <vt:variant>
        <vt:lpwstr/>
      </vt:variant>
      <vt:variant>
        <vt:i4>7995419</vt:i4>
      </vt:variant>
      <vt:variant>
        <vt:i4>36</vt:i4>
      </vt:variant>
      <vt:variant>
        <vt:i4>0</vt:i4>
      </vt:variant>
      <vt:variant>
        <vt:i4>5</vt:i4>
      </vt:variant>
      <vt:variant>
        <vt:lpwstr>mailto:vaida.mockiene@marijampole.lt</vt:lpwstr>
      </vt:variant>
      <vt:variant>
        <vt:lpwstr/>
      </vt:variant>
      <vt:variant>
        <vt:i4>2359383</vt:i4>
      </vt:variant>
      <vt:variant>
        <vt:i4>33</vt:i4>
      </vt:variant>
      <vt:variant>
        <vt:i4>0</vt:i4>
      </vt:variant>
      <vt:variant>
        <vt:i4>5</vt:i4>
      </vt:variant>
      <vt:variant>
        <vt:lpwstr>mailto:kristina.globiene@marijampole.lt</vt:lpwstr>
      </vt:variant>
      <vt:variant>
        <vt:lpwstr/>
      </vt:variant>
      <vt:variant>
        <vt:i4>3276894</vt:i4>
      </vt:variant>
      <vt:variant>
        <vt:i4>30</vt:i4>
      </vt:variant>
      <vt:variant>
        <vt:i4>0</vt:i4>
      </vt:variant>
      <vt:variant>
        <vt:i4>5</vt:i4>
      </vt:variant>
      <vt:variant>
        <vt:lpwstr>mailto:egle.zebrauskiene@marijampole.lt</vt:lpwstr>
      </vt:variant>
      <vt:variant>
        <vt:lpwstr/>
      </vt:variant>
      <vt:variant>
        <vt:i4>7143441</vt:i4>
      </vt:variant>
      <vt:variant>
        <vt:i4>27</vt:i4>
      </vt:variant>
      <vt:variant>
        <vt:i4>0</vt:i4>
      </vt:variant>
      <vt:variant>
        <vt:i4>5</vt:i4>
      </vt:variant>
      <vt:variant>
        <vt:lpwstr>mailto:dalia.sakiene@marijampole.lt</vt:lpwstr>
      </vt:variant>
      <vt:variant>
        <vt:lpwstr/>
      </vt:variant>
      <vt:variant>
        <vt:i4>8257620</vt:i4>
      </vt:variant>
      <vt:variant>
        <vt:i4>24</vt:i4>
      </vt:variant>
      <vt:variant>
        <vt:i4>0</vt:i4>
      </vt:variant>
      <vt:variant>
        <vt:i4>5</vt:i4>
      </vt:variant>
      <vt:variant>
        <vt:lpwstr>mailto:naujokiene@marijampole.lt</vt:lpwstr>
      </vt:variant>
      <vt:variant>
        <vt:lpwstr/>
      </vt:variant>
      <vt:variant>
        <vt:i4>7536660</vt:i4>
      </vt:variant>
      <vt:variant>
        <vt:i4>21</vt:i4>
      </vt:variant>
      <vt:variant>
        <vt:i4>0</vt:i4>
      </vt:variant>
      <vt:variant>
        <vt:i4>5</vt:i4>
      </vt:variant>
      <vt:variant>
        <vt:lpwstr>mailto:daiva.kaminskiene@marijampole.lt</vt:lpwstr>
      </vt:variant>
      <vt:variant>
        <vt:lpwstr/>
      </vt:variant>
      <vt:variant>
        <vt:i4>1245257</vt:i4>
      </vt:variant>
      <vt:variant>
        <vt:i4>18</vt:i4>
      </vt:variant>
      <vt:variant>
        <vt:i4>0</vt:i4>
      </vt:variant>
      <vt:variant>
        <vt:i4>5</vt:i4>
      </vt:variant>
      <vt:variant>
        <vt:lpwstr>https://www.e-tar.lt/portal/lt/legalAct/TAR.4624617125C5/asr</vt:lpwstr>
      </vt:variant>
      <vt:variant>
        <vt:lpwstr/>
      </vt:variant>
      <vt:variant>
        <vt:i4>5046299</vt:i4>
      </vt:variant>
      <vt:variant>
        <vt:i4>15</vt:i4>
      </vt:variant>
      <vt:variant>
        <vt:i4>0</vt:i4>
      </vt:variant>
      <vt:variant>
        <vt:i4>5</vt:i4>
      </vt:variant>
      <vt:variant>
        <vt:lpwstr>https://www.e-tar.lt/portal/lt/legalAct/TAR.F812BE062336/asr</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1704005</vt:i4>
      </vt:variant>
      <vt:variant>
        <vt:i4>9</vt:i4>
      </vt:variant>
      <vt:variant>
        <vt:i4>0</vt:i4>
      </vt:variant>
      <vt:variant>
        <vt:i4>5</vt:i4>
      </vt:variant>
      <vt:variant>
        <vt:lpwstr>https://www.e-tar.lt/portal/lt/legalAct/2684e5f0bf6511eea5a28c81c82193a8</vt:lpwstr>
      </vt:variant>
      <vt:variant>
        <vt:lpwstr/>
      </vt:variant>
      <vt:variant>
        <vt:i4>4980814</vt:i4>
      </vt:variant>
      <vt:variant>
        <vt:i4>6</vt:i4>
      </vt:variant>
      <vt:variant>
        <vt:i4>0</vt:i4>
      </vt:variant>
      <vt:variant>
        <vt:i4>5</vt:i4>
      </vt:variant>
      <vt:variant>
        <vt:lpwstr>https://www.e-tar.lt/portal/lt/legalAct/TAR.3EEE59417F13/asr</vt:lpwstr>
      </vt:variant>
      <vt:variant>
        <vt:lpwstr/>
      </vt:variant>
      <vt:variant>
        <vt:i4>4390991</vt:i4>
      </vt:variant>
      <vt:variant>
        <vt:i4>3</vt:i4>
      </vt:variant>
      <vt:variant>
        <vt:i4>0</vt:i4>
      </vt:variant>
      <vt:variant>
        <vt:i4>5</vt:i4>
      </vt:variant>
      <vt:variant>
        <vt:lpwstr>http://www3.lrs.lt/pls/inter3/dokpaieska.showdoc_l?p_id=413828&amp;p_query=&amp;p_tr2=2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Jurgita Jurkonienė</cp:lastModifiedBy>
  <cp:revision>11</cp:revision>
  <cp:lastPrinted>2018-01-19T09:07:00Z</cp:lastPrinted>
  <dcterms:created xsi:type="dcterms:W3CDTF">2026-01-15T08:37:00Z</dcterms:created>
  <dcterms:modified xsi:type="dcterms:W3CDTF">2026-02-04T07:46:00Z</dcterms:modified>
</cp:coreProperties>
</file>