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Lentelstinklelis"/>
        <w:tblW w:w="0" w:type="auto"/>
        <w:tblInd w:w="1242" w:type="dxa"/>
        <w:tblLook w:val="04A0" w:firstRow="1" w:lastRow="0" w:firstColumn="1" w:lastColumn="0" w:noHBand="0" w:noVBand="1"/>
      </w:tblPr>
      <w:tblGrid>
        <w:gridCol w:w="7371"/>
      </w:tblGrid>
      <w:tr w:rsidR="00FD7C75" w:rsidRPr="00536CBF" w14:paraId="0C6B8BB0" w14:textId="77777777" w:rsidTr="005C6822">
        <w:tc>
          <w:tcPr>
            <w:tcW w:w="7371" w:type="dxa"/>
            <w:tcBorders>
              <w:top w:val="nil"/>
              <w:left w:val="nil"/>
              <w:bottom w:val="single" w:sz="4" w:space="0" w:color="auto"/>
              <w:right w:val="nil"/>
            </w:tcBorders>
          </w:tcPr>
          <w:p w14:paraId="3759D5CB" w14:textId="77777777" w:rsidR="00FD7C75" w:rsidRPr="00536CBF" w:rsidRDefault="00FD7C75" w:rsidP="00F64B72">
            <w:pPr>
              <w:spacing w:before="120"/>
              <w:rPr>
                <w:rFonts w:ascii="Verdana" w:hAnsi="Verdana"/>
                <w:szCs w:val="24"/>
              </w:rPr>
            </w:pPr>
          </w:p>
        </w:tc>
      </w:tr>
      <w:tr w:rsidR="00FD7C75" w:rsidRPr="00536CBF" w14:paraId="238297E7" w14:textId="77777777" w:rsidTr="005C6822">
        <w:tc>
          <w:tcPr>
            <w:tcW w:w="7371" w:type="dxa"/>
            <w:tcBorders>
              <w:top w:val="single" w:sz="4" w:space="0" w:color="auto"/>
              <w:left w:val="nil"/>
              <w:bottom w:val="nil"/>
              <w:right w:val="nil"/>
            </w:tcBorders>
          </w:tcPr>
          <w:p w14:paraId="14DAA898" w14:textId="77777777" w:rsidR="00FD7C75" w:rsidRPr="00536CBF" w:rsidRDefault="002824C6" w:rsidP="009B4C91">
            <w:pPr>
              <w:jc w:val="center"/>
              <w:rPr>
                <w:rFonts w:ascii="Verdana" w:hAnsi="Verdana"/>
                <w:sz w:val="18"/>
                <w:szCs w:val="18"/>
              </w:rPr>
            </w:pPr>
            <w:r w:rsidRPr="00536CBF">
              <w:rPr>
                <w:rFonts w:ascii="Verdana" w:hAnsi="Verdana"/>
                <w:sz w:val="18"/>
                <w:szCs w:val="18"/>
              </w:rPr>
              <w:t>(</w:t>
            </w:r>
            <w:r w:rsidR="00FD7C75" w:rsidRPr="00536CBF">
              <w:rPr>
                <w:rFonts w:ascii="Verdana" w:hAnsi="Verdana"/>
                <w:sz w:val="18"/>
                <w:szCs w:val="18"/>
              </w:rPr>
              <w:t>fizinio asmens vardas, pavardė</w:t>
            </w:r>
            <w:r w:rsidR="009B4C91" w:rsidRPr="00536CBF">
              <w:rPr>
                <w:rFonts w:ascii="Verdana" w:hAnsi="Verdana"/>
                <w:sz w:val="18"/>
                <w:szCs w:val="18"/>
              </w:rPr>
              <w:t xml:space="preserve"> arba juridinio asmens pavadinimas</w:t>
            </w:r>
            <w:r w:rsidR="00FD7C75" w:rsidRPr="00536CBF">
              <w:rPr>
                <w:rFonts w:ascii="Verdana" w:hAnsi="Verdana"/>
                <w:sz w:val="18"/>
                <w:szCs w:val="18"/>
              </w:rPr>
              <w:t>)</w:t>
            </w:r>
          </w:p>
        </w:tc>
      </w:tr>
      <w:tr w:rsidR="00FD7C75" w:rsidRPr="00536CBF" w14:paraId="766FA3B0" w14:textId="77777777" w:rsidTr="005C6822">
        <w:tc>
          <w:tcPr>
            <w:tcW w:w="7371" w:type="dxa"/>
            <w:tcBorders>
              <w:top w:val="nil"/>
              <w:left w:val="nil"/>
              <w:bottom w:val="single" w:sz="4" w:space="0" w:color="auto"/>
              <w:right w:val="nil"/>
            </w:tcBorders>
          </w:tcPr>
          <w:p w14:paraId="640A33BC" w14:textId="77777777" w:rsidR="00FD7C75" w:rsidRPr="00536CBF" w:rsidRDefault="00FD7C75" w:rsidP="00A979B5">
            <w:pPr>
              <w:spacing w:before="120"/>
              <w:jc w:val="center"/>
              <w:rPr>
                <w:rFonts w:ascii="Verdana" w:hAnsi="Verdana"/>
                <w:szCs w:val="24"/>
              </w:rPr>
            </w:pPr>
          </w:p>
        </w:tc>
      </w:tr>
      <w:tr w:rsidR="00FD7C75" w:rsidRPr="00536CBF" w14:paraId="5384B585" w14:textId="77777777" w:rsidTr="005C6822">
        <w:tc>
          <w:tcPr>
            <w:tcW w:w="7371" w:type="dxa"/>
            <w:tcBorders>
              <w:top w:val="single" w:sz="4" w:space="0" w:color="auto"/>
              <w:left w:val="nil"/>
              <w:bottom w:val="nil"/>
              <w:right w:val="nil"/>
            </w:tcBorders>
          </w:tcPr>
          <w:p w14:paraId="33E78276" w14:textId="77777777" w:rsidR="00FD7C75" w:rsidRPr="00536CBF" w:rsidRDefault="002824C6" w:rsidP="009B4C91">
            <w:pPr>
              <w:jc w:val="center"/>
              <w:rPr>
                <w:rFonts w:ascii="Verdana" w:hAnsi="Verdana"/>
                <w:sz w:val="18"/>
                <w:szCs w:val="18"/>
              </w:rPr>
            </w:pPr>
            <w:r w:rsidRPr="00536CBF">
              <w:rPr>
                <w:rFonts w:ascii="Verdana" w:hAnsi="Verdana"/>
                <w:sz w:val="18"/>
                <w:szCs w:val="18"/>
              </w:rPr>
              <w:t>(</w:t>
            </w:r>
            <w:r w:rsidR="00FD7C75" w:rsidRPr="00536CBF">
              <w:rPr>
                <w:rFonts w:ascii="Verdana" w:hAnsi="Verdana"/>
                <w:sz w:val="18"/>
                <w:szCs w:val="18"/>
              </w:rPr>
              <w:t xml:space="preserve">gyvenamosios vietos </w:t>
            </w:r>
            <w:r w:rsidR="009B4C91" w:rsidRPr="00536CBF">
              <w:rPr>
                <w:rFonts w:ascii="Verdana" w:hAnsi="Verdana"/>
                <w:sz w:val="18"/>
                <w:szCs w:val="18"/>
              </w:rPr>
              <w:t>arba buveinės adresas</w:t>
            </w:r>
            <w:r w:rsidR="00FD7C75" w:rsidRPr="00536CBF">
              <w:rPr>
                <w:rFonts w:ascii="Verdana" w:hAnsi="Verdana"/>
                <w:sz w:val="18"/>
                <w:szCs w:val="18"/>
              </w:rPr>
              <w:t>)</w:t>
            </w:r>
          </w:p>
        </w:tc>
      </w:tr>
      <w:tr w:rsidR="00FD7C75" w:rsidRPr="00536CBF" w14:paraId="6A73413A" w14:textId="77777777" w:rsidTr="001F1E8E">
        <w:tc>
          <w:tcPr>
            <w:tcW w:w="7371" w:type="dxa"/>
            <w:tcBorders>
              <w:top w:val="nil"/>
              <w:left w:val="nil"/>
              <w:bottom w:val="single" w:sz="4" w:space="0" w:color="auto"/>
              <w:right w:val="nil"/>
            </w:tcBorders>
          </w:tcPr>
          <w:p w14:paraId="25348230" w14:textId="77777777" w:rsidR="00FD7C75" w:rsidRPr="00536CBF" w:rsidRDefault="00FD7C75" w:rsidP="00A979B5">
            <w:pPr>
              <w:spacing w:before="120"/>
              <w:jc w:val="center"/>
              <w:rPr>
                <w:rFonts w:ascii="Verdana" w:hAnsi="Verdana"/>
                <w:szCs w:val="24"/>
              </w:rPr>
            </w:pPr>
          </w:p>
        </w:tc>
      </w:tr>
      <w:tr w:rsidR="00FD7C75" w:rsidRPr="00536CBF" w14:paraId="549A0686" w14:textId="77777777" w:rsidTr="001F1E8E">
        <w:tc>
          <w:tcPr>
            <w:tcW w:w="7371" w:type="dxa"/>
            <w:tcBorders>
              <w:top w:val="single" w:sz="4" w:space="0" w:color="auto"/>
              <w:left w:val="nil"/>
              <w:bottom w:val="nil"/>
              <w:right w:val="nil"/>
            </w:tcBorders>
          </w:tcPr>
          <w:p w14:paraId="629A4D72" w14:textId="77777777" w:rsidR="00FD7C75" w:rsidRPr="00536CBF" w:rsidRDefault="002824C6" w:rsidP="00FD7C75">
            <w:pPr>
              <w:jc w:val="center"/>
              <w:rPr>
                <w:rFonts w:ascii="Verdana" w:hAnsi="Verdana"/>
                <w:sz w:val="18"/>
                <w:szCs w:val="18"/>
              </w:rPr>
            </w:pPr>
            <w:r w:rsidRPr="00536CBF">
              <w:rPr>
                <w:rFonts w:ascii="Verdana" w:hAnsi="Verdana"/>
                <w:sz w:val="18"/>
                <w:szCs w:val="18"/>
              </w:rPr>
              <w:t>(t</w:t>
            </w:r>
            <w:r w:rsidR="00FD7C75" w:rsidRPr="00536CBF">
              <w:rPr>
                <w:rFonts w:ascii="Verdana" w:hAnsi="Verdana"/>
                <w:sz w:val="18"/>
                <w:szCs w:val="18"/>
              </w:rPr>
              <w:t>elefono numeris)</w:t>
            </w:r>
          </w:p>
        </w:tc>
      </w:tr>
      <w:tr w:rsidR="00FD7C75" w:rsidRPr="00536CBF" w14:paraId="77C200BC" w14:textId="77777777" w:rsidTr="001F1E8E">
        <w:tc>
          <w:tcPr>
            <w:tcW w:w="7371" w:type="dxa"/>
            <w:tcBorders>
              <w:top w:val="nil"/>
              <w:left w:val="nil"/>
              <w:bottom w:val="single" w:sz="4" w:space="0" w:color="auto"/>
              <w:right w:val="nil"/>
            </w:tcBorders>
          </w:tcPr>
          <w:p w14:paraId="33F9230A" w14:textId="77777777" w:rsidR="00FD7C75" w:rsidRPr="00536CBF" w:rsidRDefault="00FD7C75" w:rsidP="00A979B5">
            <w:pPr>
              <w:spacing w:before="120"/>
              <w:jc w:val="center"/>
              <w:rPr>
                <w:rFonts w:ascii="Verdana" w:hAnsi="Verdana"/>
                <w:szCs w:val="24"/>
              </w:rPr>
            </w:pPr>
          </w:p>
        </w:tc>
      </w:tr>
      <w:tr w:rsidR="00FD7C75" w:rsidRPr="00536CBF" w14:paraId="54E0F3D6" w14:textId="77777777" w:rsidTr="001F1E8E">
        <w:tc>
          <w:tcPr>
            <w:tcW w:w="7371" w:type="dxa"/>
            <w:tcBorders>
              <w:left w:val="nil"/>
              <w:bottom w:val="nil"/>
              <w:right w:val="nil"/>
            </w:tcBorders>
          </w:tcPr>
          <w:p w14:paraId="68A31EC9" w14:textId="77777777" w:rsidR="00FD7C75" w:rsidRPr="00536CBF" w:rsidRDefault="002824C6" w:rsidP="00FD7C75">
            <w:pPr>
              <w:jc w:val="center"/>
              <w:rPr>
                <w:rFonts w:ascii="Verdana" w:hAnsi="Verdana"/>
                <w:sz w:val="18"/>
                <w:szCs w:val="18"/>
              </w:rPr>
            </w:pPr>
            <w:r w:rsidRPr="00536CBF">
              <w:rPr>
                <w:rFonts w:ascii="Verdana" w:hAnsi="Verdana"/>
                <w:sz w:val="18"/>
                <w:szCs w:val="18"/>
              </w:rPr>
              <w:t>(e</w:t>
            </w:r>
            <w:r w:rsidR="00FD7C75" w:rsidRPr="00536CBF">
              <w:rPr>
                <w:rFonts w:ascii="Verdana" w:hAnsi="Verdana"/>
                <w:sz w:val="18"/>
                <w:szCs w:val="18"/>
              </w:rPr>
              <w:t>l. pašto adresas)</w:t>
            </w:r>
          </w:p>
        </w:tc>
      </w:tr>
    </w:tbl>
    <w:p w14:paraId="2E13C4FF" w14:textId="77777777" w:rsidR="00225492" w:rsidRPr="00536CBF" w:rsidRDefault="00225492" w:rsidP="00D206F2">
      <w:pPr>
        <w:rPr>
          <w:rFonts w:ascii="Verdana" w:hAnsi="Verdana"/>
          <w:szCs w:val="24"/>
        </w:rPr>
      </w:pPr>
    </w:p>
    <w:p w14:paraId="47792EAC" w14:textId="77777777" w:rsidR="00785853" w:rsidRPr="00536CBF" w:rsidRDefault="00EE6F68" w:rsidP="00CE4A58">
      <w:pPr>
        <w:jc w:val="both"/>
        <w:rPr>
          <w:rFonts w:ascii="Verdana" w:hAnsi="Verdana"/>
          <w:szCs w:val="24"/>
        </w:rPr>
      </w:pPr>
      <w:r w:rsidRPr="00536CBF">
        <w:rPr>
          <w:rFonts w:ascii="Verdana" w:hAnsi="Verdana"/>
          <w:szCs w:val="24"/>
        </w:rPr>
        <w:t>Marijampolės</w:t>
      </w:r>
      <w:r w:rsidR="00785853" w:rsidRPr="00536CBF">
        <w:rPr>
          <w:rFonts w:ascii="Verdana" w:hAnsi="Verdana"/>
          <w:szCs w:val="24"/>
        </w:rPr>
        <w:t xml:space="preserve"> savivaldybės</w:t>
      </w:r>
      <w:r w:rsidR="00190E15" w:rsidRPr="00536CBF">
        <w:rPr>
          <w:rFonts w:ascii="Verdana" w:hAnsi="Verdana"/>
          <w:szCs w:val="24"/>
        </w:rPr>
        <w:t xml:space="preserve"> administracijai</w:t>
      </w:r>
    </w:p>
    <w:p w14:paraId="0F0053A1" w14:textId="77777777" w:rsidR="00903CFA" w:rsidRPr="00536CBF" w:rsidRDefault="00903CFA" w:rsidP="00CE4A58">
      <w:pPr>
        <w:jc w:val="both"/>
        <w:rPr>
          <w:rFonts w:ascii="Verdana" w:hAnsi="Verdana"/>
          <w:szCs w:val="24"/>
        </w:rPr>
      </w:pPr>
    </w:p>
    <w:p w14:paraId="1A95047C" w14:textId="77777777" w:rsidR="00785853" w:rsidRPr="00536CBF" w:rsidRDefault="00785853" w:rsidP="00CE4A58">
      <w:pPr>
        <w:jc w:val="both"/>
        <w:rPr>
          <w:rFonts w:ascii="Verdana" w:hAnsi="Verdana"/>
          <w:szCs w:val="24"/>
        </w:rPr>
      </w:pPr>
    </w:p>
    <w:p w14:paraId="61D9B6FA" w14:textId="77777777" w:rsidR="00785853" w:rsidRDefault="003177EB" w:rsidP="00A228C8">
      <w:pPr>
        <w:jc w:val="center"/>
        <w:rPr>
          <w:rFonts w:ascii="Verdana" w:hAnsi="Verdana"/>
          <w:b/>
          <w:caps/>
          <w:szCs w:val="24"/>
        </w:rPr>
      </w:pPr>
      <w:r w:rsidRPr="00536CBF">
        <w:rPr>
          <w:rFonts w:ascii="Verdana" w:hAnsi="Verdana"/>
          <w:b/>
          <w:caps/>
          <w:szCs w:val="24"/>
        </w:rPr>
        <w:t>prašymas</w:t>
      </w:r>
    </w:p>
    <w:p w14:paraId="20457D3C" w14:textId="4D8A9940" w:rsidR="003865C6" w:rsidRPr="00536CBF" w:rsidRDefault="003865C6" w:rsidP="00A228C8">
      <w:pPr>
        <w:jc w:val="center"/>
        <w:rPr>
          <w:rFonts w:ascii="Verdana" w:hAnsi="Verdana"/>
          <w:b/>
          <w:caps/>
          <w:szCs w:val="24"/>
        </w:rPr>
      </w:pPr>
      <w:r>
        <w:rPr>
          <w:rFonts w:ascii="Verdana" w:hAnsi="Verdana"/>
          <w:b/>
          <w:caps/>
          <w:szCs w:val="24"/>
        </w:rPr>
        <w:t>Dėl kitos paskirties valstybinės žemės</w:t>
      </w:r>
      <w:r w:rsidR="000D1FC0">
        <w:rPr>
          <w:rFonts w:ascii="Verdana" w:hAnsi="Verdana"/>
          <w:b/>
          <w:caps/>
          <w:szCs w:val="24"/>
        </w:rPr>
        <w:t xml:space="preserve"> SKLYPO</w:t>
      </w:r>
      <w:r>
        <w:rPr>
          <w:rFonts w:ascii="Verdana" w:hAnsi="Verdana"/>
          <w:b/>
          <w:caps/>
          <w:szCs w:val="24"/>
        </w:rPr>
        <w:t xml:space="preserve"> nuomos</w:t>
      </w:r>
      <w:r w:rsidR="00D23883">
        <w:rPr>
          <w:rFonts w:ascii="Verdana" w:hAnsi="Verdana"/>
          <w:b/>
          <w:caps/>
          <w:szCs w:val="24"/>
        </w:rPr>
        <w:t xml:space="preserve"> SUTARTIES SUDARYMO</w:t>
      </w:r>
      <w:r>
        <w:rPr>
          <w:rFonts w:ascii="Verdana" w:hAnsi="Verdana"/>
          <w:b/>
          <w:caps/>
          <w:szCs w:val="24"/>
        </w:rPr>
        <w:t xml:space="preserve"> </w:t>
      </w:r>
    </w:p>
    <w:p w14:paraId="784D7BEB" w14:textId="77777777" w:rsidR="005C2F4D" w:rsidRPr="00536CBF" w:rsidRDefault="005C2F4D" w:rsidP="00A228C8">
      <w:pPr>
        <w:jc w:val="center"/>
        <w:rPr>
          <w:rFonts w:ascii="Verdana" w:hAnsi="Verdana"/>
          <w:b/>
          <w:caps/>
          <w:szCs w:val="24"/>
        </w:rPr>
      </w:pPr>
    </w:p>
    <w:p w14:paraId="11196B4A" w14:textId="77777777" w:rsidR="00A228C8" w:rsidRPr="00536CBF" w:rsidRDefault="00A228C8" w:rsidP="00A228C8">
      <w:pPr>
        <w:jc w:val="center"/>
        <w:rPr>
          <w:rFonts w:ascii="Verdana" w:hAnsi="Verdana"/>
          <w:b/>
          <w:sz w:val="16"/>
          <w:szCs w:val="16"/>
        </w:rPr>
      </w:pPr>
    </w:p>
    <w:tbl>
      <w:tblPr>
        <w:tblW w:w="2698" w:type="dxa"/>
        <w:tblInd w:w="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570"/>
        <w:gridCol w:w="285"/>
        <w:gridCol w:w="589"/>
        <w:gridCol w:w="236"/>
        <w:gridCol w:w="619"/>
      </w:tblGrid>
      <w:tr w:rsidR="00A3205B" w:rsidRPr="00536CBF" w14:paraId="5CACC244" w14:textId="77777777" w:rsidTr="00ED131B">
        <w:tc>
          <w:tcPr>
            <w:tcW w:w="399" w:type="dxa"/>
            <w:tcBorders>
              <w:top w:val="nil"/>
              <w:left w:val="nil"/>
              <w:bottom w:val="nil"/>
              <w:right w:val="nil"/>
            </w:tcBorders>
            <w:shd w:val="clear" w:color="auto" w:fill="auto"/>
          </w:tcPr>
          <w:p w14:paraId="1735C0AA" w14:textId="77777777" w:rsidR="00A3205B" w:rsidRPr="00536CBF" w:rsidRDefault="00A3205B" w:rsidP="00ED131B">
            <w:pPr>
              <w:spacing w:before="120"/>
              <w:ind w:left="-113" w:right="-113"/>
              <w:jc w:val="center"/>
              <w:outlineLvl w:val="0"/>
              <w:rPr>
                <w:rFonts w:ascii="Verdana" w:hAnsi="Verdana"/>
              </w:rPr>
            </w:pPr>
            <w:r w:rsidRPr="00536CBF">
              <w:rPr>
                <w:rFonts w:ascii="Verdana" w:hAnsi="Verdana"/>
              </w:rPr>
              <w:t>20</w:t>
            </w:r>
          </w:p>
        </w:tc>
        <w:tc>
          <w:tcPr>
            <w:tcW w:w="570" w:type="dxa"/>
            <w:tcBorders>
              <w:top w:val="nil"/>
              <w:left w:val="nil"/>
              <w:right w:val="nil"/>
            </w:tcBorders>
            <w:shd w:val="clear" w:color="auto" w:fill="auto"/>
          </w:tcPr>
          <w:p w14:paraId="042CF7E1" w14:textId="77777777" w:rsidR="00A3205B" w:rsidRPr="00536CBF" w:rsidRDefault="00A3205B" w:rsidP="00ED131B">
            <w:pPr>
              <w:spacing w:before="120"/>
              <w:ind w:left="-113" w:right="-113"/>
              <w:jc w:val="center"/>
              <w:outlineLvl w:val="0"/>
              <w:rPr>
                <w:rFonts w:ascii="Verdana" w:hAnsi="Verdana"/>
              </w:rPr>
            </w:pPr>
          </w:p>
        </w:tc>
        <w:tc>
          <w:tcPr>
            <w:tcW w:w="285" w:type="dxa"/>
            <w:tcBorders>
              <w:top w:val="nil"/>
              <w:left w:val="nil"/>
              <w:bottom w:val="nil"/>
              <w:right w:val="nil"/>
            </w:tcBorders>
            <w:shd w:val="clear" w:color="auto" w:fill="auto"/>
          </w:tcPr>
          <w:p w14:paraId="4C2E161B" w14:textId="77777777" w:rsidR="00A3205B" w:rsidRPr="00536CBF" w:rsidRDefault="00A3205B" w:rsidP="00ED131B">
            <w:pPr>
              <w:spacing w:before="120"/>
              <w:ind w:left="-113" w:right="-113"/>
              <w:jc w:val="center"/>
              <w:outlineLvl w:val="0"/>
              <w:rPr>
                <w:rFonts w:ascii="Verdana" w:hAnsi="Verdana"/>
              </w:rPr>
            </w:pPr>
            <w:r w:rsidRPr="00536CBF">
              <w:rPr>
                <w:rFonts w:ascii="Verdana" w:hAnsi="Verdana"/>
              </w:rPr>
              <w:t>-</w:t>
            </w:r>
          </w:p>
        </w:tc>
        <w:tc>
          <w:tcPr>
            <w:tcW w:w="589" w:type="dxa"/>
            <w:tcBorders>
              <w:top w:val="nil"/>
              <w:left w:val="nil"/>
              <w:right w:val="nil"/>
            </w:tcBorders>
            <w:shd w:val="clear" w:color="auto" w:fill="auto"/>
          </w:tcPr>
          <w:p w14:paraId="1F12D976" w14:textId="77777777" w:rsidR="00A3205B" w:rsidRPr="00536CBF" w:rsidRDefault="00A3205B" w:rsidP="00ED131B">
            <w:pPr>
              <w:spacing w:before="120"/>
              <w:ind w:left="-113" w:right="-113"/>
              <w:jc w:val="center"/>
              <w:outlineLvl w:val="0"/>
              <w:rPr>
                <w:rFonts w:ascii="Verdana" w:hAnsi="Verdana"/>
              </w:rPr>
            </w:pPr>
          </w:p>
        </w:tc>
        <w:tc>
          <w:tcPr>
            <w:tcW w:w="236" w:type="dxa"/>
            <w:tcBorders>
              <w:top w:val="nil"/>
              <w:left w:val="nil"/>
              <w:bottom w:val="nil"/>
              <w:right w:val="nil"/>
            </w:tcBorders>
            <w:shd w:val="clear" w:color="auto" w:fill="auto"/>
          </w:tcPr>
          <w:p w14:paraId="312D3A91" w14:textId="77777777" w:rsidR="00A3205B" w:rsidRPr="00536CBF" w:rsidRDefault="00A3205B" w:rsidP="00ED131B">
            <w:pPr>
              <w:spacing w:before="120"/>
              <w:ind w:left="-113" w:right="-113"/>
              <w:jc w:val="center"/>
              <w:outlineLvl w:val="0"/>
              <w:rPr>
                <w:rFonts w:ascii="Verdana" w:hAnsi="Verdana"/>
              </w:rPr>
            </w:pPr>
            <w:r w:rsidRPr="00536CBF">
              <w:rPr>
                <w:rFonts w:ascii="Verdana" w:hAnsi="Verdana"/>
              </w:rPr>
              <w:t>-</w:t>
            </w:r>
          </w:p>
        </w:tc>
        <w:tc>
          <w:tcPr>
            <w:tcW w:w="619" w:type="dxa"/>
            <w:tcBorders>
              <w:top w:val="nil"/>
              <w:left w:val="nil"/>
              <w:right w:val="nil"/>
            </w:tcBorders>
            <w:shd w:val="clear" w:color="auto" w:fill="auto"/>
          </w:tcPr>
          <w:p w14:paraId="2F2C9715" w14:textId="77777777" w:rsidR="00A3205B" w:rsidRPr="00536CBF" w:rsidRDefault="00A3205B" w:rsidP="00ED131B">
            <w:pPr>
              <w:spacing w:before="120"/>
              <w:ind w:left="-113" w:right="-141"/>
              <w:jc w:val="center"/>
              <w:outlineLvl w:val="0"/>
              <w:rPr>
                <w:rFonts w:ascii="Verdana" w:hAnsi="Verdana"/>
              </w:rPr>
            </w:pPr>
          </w:p>
        </w:tc>
      </w:tr>
    </w:tbl>
    <w:p w14:paraId="6AA58909" w14:textId="77777777" w:rsidR="00A3205B" w:rsidRPr="00536CBF" w:rsidRDefault="00EE6F68" w:rsidP="00A3205B">
      <w:pPr>
        <w:jc w:val="center"/>
        <w:outlineLvl w:val="0"/>
        <w:rPr>
          <w:rFonts w:ascii="Verdana" w:hAnsi="Verdana"/>
        </w:rPr>
      </w:pPr>
      <w:r w:rsidRPr="00536CBF">
        <w:rPr>
          <w:rFonts w:ascii="Verdana" w:hAnsi="Verdana"/>
        </w:rPr>
        <w:t>Marijampolė</w:t>
      </w:r>
    </w:p>
    <w:p w14:paraId="65C58FF6" w14:textId="77777777" w:rsidR="003865C6" w:rsidRDefault="003865C6" w:rsidP="005C2F4D">
      <w:pPr>
        <w:spacing w:line="360" w:lineRule="auto"/>
        <w:rPr>
          <w:rFonts w:ascii="Verdana" w:hAnsi="Verdana"/>
          <w:szCs w:val="24"/>
        </w:rPr>
      </w:pPr>
    </w:p>
    <w:p w14:paraId="0EB5627B" w14:textId="345F2926" w:rsidR="003865C6" w:rsidRDefault="003865C6" w:rsidP="003865C6">
      <w:pPr>
        <w:spacing w:line="360" w:lineRule="auto"/>
        <w:ind w:firstLine="709"/>
        <w:rPr>
          <w:rFonts w:ascii="Verdana" w:hAnsi="Verdana"/>
          <w:szCs w:val="24"/>
        </w:rPr>
      </w:pPr>
      <w:r w:rsidRPr="003865C6">
        <w:rPr>
          <w:rFonts w:ascii="Verdana" w:hAnsi="Verdana"/>
          <w:szCs w:val="24"/>
        </w:rPr>
        <w:t>Prašau (-ome) išnuomoti</w:t>
      </w:r>
      <w:r>
        <w:rPr>
          <w:rFonts w:ascii="Verdana" w:hAnsi="Verdana"/>
          <w:szCs w:val="24"/>
        </w:rPr>
        <w:t xml:space="preserve"> kitos paskirties</w:t>
      </w:r>
      <w:r w:rsidRPr="003865C6">
        <w:rPr>
          <w:rFonts w:ascii="Verdana" w:hAnsi="Verdana"/>
          <w:szCs w:val="24"/>
        </w:rPr>
        <w:t xml:space="preserve"> valstybinės žemės sklypą (jo dalį), unikalus Nr</w:t>
      </w:r>
      <w:r>
        <w:rPr>
          <w:rFonts w:ascii="Verdana" w:hAnsi="Verdana"/>
          <w:szCs w:val="24"/>
        </w:rPr>
        <w:t>. ______________, kadastro Nr. ______________, adresu: ______________________________________________________________, kuriame yra man (mums) nuosavybes teise priklausančių statinių (patalpų) ar įrenginių / nuomojamų statinių (patalpų) ar įrenginių: _____________________________________________________________________________________________________________________________________________________________________________________________</w:t>
      </w:r>
    </w:p>
    <w:p w14:paraId="40CE13B3" w14:textId="7DC00AFD" w:rsidR="00FC15C4" w:rsidRDefault="003865C6" w:rsidP="00FC15C4">
      <w:pPr>
        <w:spacing w:line="360" w:lineRule="auto"/>
        <w:ind w:firstLine="709"/>
        <w:rPr>
          <w:rFonts w:ascii="Verdana" w:hAnsi="Verdana"/>
          <w:szCs w:val="24"/>
        </w:rPr>
      </w:pPr>
      <w:r w:rsidRPr="003865C6">
        <w:rPr>
          <w:rFonts w:ascii="Verdana" w:hAnsi="Verdana"/>
          <w:sz w:val="20"/>
          <w:szCs w:val="20"/>
        </w:rPr>
        <w:t>(statinių (patalpų) ir įrenginių, esančių žemės sklype, unikalūs numeriai)</w:t>
      </w:r>
    </w:p>
    <w:p w14:paraId="2E579EFE" w14:textId="6581FD5D" w:rsidR="00FC15C4" w:rsidRDefault="00FC15C4" w:rsidP="00CC5F6A">
      <w:pPr>
        <w:spacing w:line="360" w:lineRule="auto"/>
        <w:ind w:firstLine="709"/>
        <w:rPr>
          <w:rFonts w:ascii="Verdana" w:hAnsi="Verdana"/>
          <w:szCs w:val="24"/>
        </w:rPr>
      </w:pPr>
      <w:r w:rsidRPr="003865C6">
        <w:rPr>
          <w:rFonts w:ascii="Verdana" w:hAnsi="Verdana"/>
          <w:szCs w:val="24"/>
        </w:rPr>
        <w:t>P</w:t>
      </w:r>
      <w:r>
        <w:rPr>
          <w:rFonts w:ascii="Verdana" w:hAnsi="Verdana"/>
          <w:szCs w:val="24"/>
        </w:rPr>
        <w:t>ageidaujamo išsinuomoti žemės sklypo (jo dalies) plotas _________ ha.</w:t>
      </w:r>
    </w:p>
    <w:p w14:paraId="5D5A611A" w14:textId="77777777" w:rsidR="00CC5F6A" w:rsidRDefault="00CC5F6A" w:rsidP="00CC5F6A">
      <w:pPr>
        <w:spacing w:line="360" w:lineRule="auto"/>
        <w:ind w:firstLine="709"/>
        <w:rPr>
          <w:rFonts w:ascii="Verdana" w:hAnsi="Verdana"/>
          <w:szCs w:val="24"/>
        </w:rPr>
      </w:pPr>
    </w:p>
    <w:tbl>
      <w:tblPr>
        <w:tblStyle w:val="Lentelstinklelis"/>
        <w:tblpPr w:leftFromText="180" w:rightFromText="180" w:vertAnchor="text" w:horzAnchor="margin" w:tblpY="42"/>
        <w:tblW w:w="9813" w:type="dxa"/>
        <w:tblLook w:val="04A0" w:firstRow="1" w:lastRow="0" w:firstColumn="1" w:lastColumn="0" w:noHBand="0" w:noVBand="1"/>
      </w:tblPr>
      <w:tblGrid>
        <w:gridCol w:w="2302"/>
        <w:gridCol w:w="1573"/>
        <w:gridCol w:w="5938"/>
      </w:tblGrid>
      <w:tr w:rsidR="00FC15C4" w:rsidRPr="00CC5F6A" w14:paraId="561EDEFE" w14:textId="77777777" w:rsidTr="00CC5F6A">
        <w:trPr>
          <w:trHeight w:val="983"/>
        </w:trPr>
        <w:tc>
          <w:tcPr>
            <w:tcW w:w="2302" w:type="dxa"/>
          </w:tcPr>
          <w:p w14:paraId="6FD74E94" w14:textId="77777777" w:rsidR="00FC15C4" w:rsidRPr="00CC5F6A" w:rsidRDefault="00FC15C4" w:rsidP="00FC5652">
            <w:pPr>
              <w:tabs>
                <w:tab w:val="left" w:pos="9639"/>
              </w:tabs>
              <w:jc w:val="center"/>
              <w:rPr>
                <w:rFonts w:ascii="Verdana" w:hAnsi="Verdana"/>
                <w:b/>
                <w:bCs/>
                <w:color w:val="000000"/>
                <w:sz w:val="20"/>
                <w:szCs w:val="20"/>
                <w:lang w:eastAsia="lt-LT"/>
              </w:rPr>
            </w:pPr>
            <w:r w:rsidRPr="00CC5F6A">
              <w:rPr>
                <w:rFonts w:ascii="Verdana" w:hAnsi="Verdana"/>
                <w:b/>
                <w:bCs/>
                <w:color w:val="000000"/>
                <w:sz w:val="20"/>
                <w:szCs w:val="20"/>
                <w:lang w:eastAsia="lt-LT"/>
              </w:rPr>
              <w:t>Nurodoma informacija</w:t>
            </w:r>
          </w:p>
        </w:tc>
        <w:tc>
          <w:tcPr>
            <w:tcW w:w="1573" w:type="dxa"/>
          </w:tcPr>
          <w:p w14:paraId="31EE7E20" w14:textId="77777777" w:rsidR="00FC15C4" w:rsidRPr="00CC5F6A" w:rsidRDefault="00FC15C4" w:rsidP="00FC5652">
            <w:pPr>
              <w:tabs>
                <w:tab w:val="left" w:pos="9639"/>
              </w:tabs>
              <w:jc w:val="center"/>
              <w:rPr>
                <w:rFonts w:ascii="Verdana" w:hAnsi="Verdana"/>
                <w:b/>
                <w:bCs/>
                <w:sz w:val="20"/>
                <w:szCs w:val="20"/>
              </w:rPr>
            </w:pPr>
            <w:r w:rsidRPr="00CC5F6A">
              <w:rPr>
                <w:rFonts w:ascii="Verdana" w:hAnsi="Verdana"/>
                <w:b/>
                <w:bCs/>
                <w:sz w:val="20"/>
                <w:szCs w:val="20"/>
              </w:rPr>
              <w:t>Pažymimas atitinkamas langelis</w:t>
            </w:r>
          </w:p>
        </w:tc>
        <w:tc>
          <w:tcPr>
            <w:tcW w:w="5938" w:type="dxa"/>
          </w:tcPr>
          <w:p w14:paraId="25695CEE" w14:textId="77777777" w:rsidR="00FC15C4" w:rsidRPr="00CC5F6A" w:rsidRDefault="00FC15C4" w:rsidP="00FC5652">
            <w:pPr>
              <w:tabs>
                <w:tab w:val="left" w:pos="9639"/>
              </w:tabs>
              <w:jc w:val="center"/>
              <w:rPr>
                <w:rFonts w:ascii="Verdana" w:hAnsi="Verdana"/>
                <w:b/>
                <w:bCs/>
                <w:sz w:val="20"/>
                <w:szCs w:val="20"/>
              </w:rPr>
            </w:pPr>
            <w:r w:rsidRPr="00CC5F6A">
              <w:rPr>
                <w:rFonts w:ascii="Verdana" w:hAnsi="Verdana"/>
                <w:b/>
                <w:bCs/>
                <w:sz w:val="20"/>
                <w:szCs w:val="20"/>
              </w:rPr>
              <w:t>Nurodžius TAIP turi būti pridedama ir (ar) nurodoma</w:t>
            </w:r>
          </w:p>
        </w:tc>
      </w:tr>
      <w:tr w:rsidR="00FC15C4" w:rsidRPr="00CC5F6A" w14:paraId="66CA60C3" w14:textId="77777777" w:rsidTr="00CC5F6A">
        <w:trPr>
          <w:trHeight w:val="2117"/>
        </w:trPr>
        <w:tc>
          <w:tcPr>
            <w:tcW w:w="2302" w:type="dxa"/>
          </w:tcPr>
          <w:p w14:paraId="795D8984" w14:textId="12D1F0BE" w:rsidR="00FC15C4" w:rsidRPr="00CC5F6A" w:rsidRDefault="00FC15C4" w:rsidP="001539E0">
            <w:pPr>
              <w:tabs>
                <w:tab w:val="left" w:pos="9639"/>
              </w:tabs>
              <w:jc w:val="both"/>
              <w:rPr>
                <w:rFonts w:ascii="Verdana" w:hAnsi="Verdana"/>
                <w:sz w:val="20"/>
                <w:szCs w:val="20"/>
              </w:rPr>
            </w:pPr>
            <w:r w:rsidRPr="00CC5F6A">
              <w:rPr>
                <w:rFonts w:ascii="Verdana" w:hAnsi="Verdana"/>
                <w:color w:val="000000"/>
                <w:sz w:val="20"/>
                <w:szCs w:val="20"/>
                <w:lang w:eastAsia="lt-LT"/>
              </w:rPr>
              <w:t xml:space="preserve">Ar statiniai, kuriems eksploatuoti siekiama išsinuomoti </w:t>
            </w:r>
            <w:r w:rsidR="001539E0">
              <w:rPr>
                <w:rFonts w:ascii="Verdana" w:hAnsi="Verdana"/>
                <w:color w:val="000000"/>
                <w:sz w:val="20"/>
                <w:szCs w:val="20"/>
                <w:lang w:eastAsia="lt-LT"/>
              </w:rPr>
              <w:t>ž</w:t>
            </w:r>
            <w:r w:rsidRPr="00CC5F6A">
              <w:rPr>
                <w:rFonts w:ascii="Verdana" w:hAnsi="Verdana"/>
                <w:color w:val="000000"/>
                <w:sz w:val="20"/>
                <w:szCs w:val="20"/>
                <w:lang w:eastAsia="lt-LT"/>
              </w:rPr>
              <w:t xml:space="preserve">emės sklypą, pagal teritorijų planavimo dokumentus </w:t>
            </w:r>
            <w:r w:rsidRPr="00CC5F6A">
              <w:rPr>
                <w:rFonts w:ascii="Verdana" w:hAnsi="Verdana"/>
                <w:sz w:val="20"/>
                <w:szCs w:val="20"/>
                <w:lang w:eastAsia="lt-LT"/>
              </w:rPr>
              <w:t>turi būti nugriauti (nukelti ar pašalinti)?</w:t>
            </w:r>
          </w:p>
        </w:tc>
        <w:tc>
          <w:tcPr>
            <w:tcW w:w="1573" w:type="dxa"/>
          </w:tcPr>
          <w:p w14:paraId="34E3AD3E" w14:textId="7F348062" w:rsidR="00CD7EB2" w:rsidRDefault="00FC15C4" w:rsidP="00CD7EB2">
            <w:pPr>
              <w:tabs>
                <w:tab w:val="left" w:pos="9639"/>
              </w:tabs>
              <w:jc w:val="both"/>
              <w:rPr>
                <w:rFonts w:ascii="Verdana" w:hAnsi="Verdana"/>
                <w:sz w:val="20"/>
                <w:szCs w:val="20"/>
              </w:rPr>
            </w:pPr>
            <w:r w:rsidRPr="00CC5F6A">
              <w:rPr>
                <w:rFonts w:ascii="Verdana" w:hAnsi="Verdana"/>
                <w:sz w:val="20"/>
                <w:szCs w:val="20"/>
              </w:rPr>
              <w:t xml:space="preserve">TAIP </w:t>
            </w:r>
            <w:r w:rsidR="00CD7EB2" w:rsidRPr="00CD7EB2">
              <w:rPr>
                <w:rFonts w:ascii="Verdana" w:hAnsi="Verdana"/>
                <w:sz w:val="20"/>
                <w:szCs w:val="20"/>
              </w:rPr>
              <w:fldChar w:fldCharType="begin">
                <w:ffData>
                  <w:name w:val="Tikrinti1"/>
                  <w:enabled/>
                  <w:calcOnExit w:val="0"/>
                  <w:checkBox>
                    <w:sizeAuto/>
                    <w:default w:val="0"/>
                  </w:checkBox>
                </w:ffData>
              </w:fldChar>
            </w:r>
            <w:r w:rsidR="00CD7EB2" w:rsidRPr="00CD7EB2">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sidR="00CD7EB2" w:rsidRPr="00CD7EB2">
              <w:rPr>
                <w:rFonts w:ascii="Verdana" w:hAnsi="Verdana"/>
                <w:sz w:val="20"/>
                <w:szCs w:val="20"/>
              </w:rPr>
              <w:fldChar w:fldCharType="end"/>
            </w:r>
            <w:r w:rsidRPr="00CC5F6A">
              <w:rPr>
                <w:rFonts w:ascii="Verdana" w:hAnsi="Verdana"/>
                <w:sz w:val="20"/>
                <w:szCs w:val="20"/>
              </w:rPr>
              <w:t xml:space="preserve"> </w:t>
            </w:r>
          </w:p>
          <w:p w14:paraId="02DC86C1" w14:textId="77777777" w:rsidR="00CD7EB2" w:rsidRDefault="00CD7EB2" w:rsidP="00CD7EB2">
            <w:pPr>
              <w:tabs>
                <w:tab w:val="left" w:pos="9639"/>
              </w:tabs>
              <w:jc w:val="both"/>
              <w:rPr>
                <w:rFonts w:ascii="Verdana" w:hAnsi="Verdana"/>
                <w:sz w:val="20"/>
                <w:szCs w:val="20"/>
              </w:rPr>
            </w:pPr>
          </w:p>
          <w:p w14:paraId="14718597" w14:textId="621804C5" w:rsidR="00CD7EB2" w:rsidRPr="00CC5F6A" w:rsidRDefault="00FC15C4" w:rsidP="00CD7EB2">
            <w:pPr>
              <w:tabs>
                <w:tab w:val="left" w:pos="9639"/>
              </w:tabs>
              <w:jc w:val="both"/>
              <w:rPr>
                <w:rFonts w:ascii="Verdana" w:hAnsi="Verdana"/>
                <w:sz w:val="20"/>
                <w:szCs w:val="20"/>
              </w:rPr>
            </w:pPr>
            <w:r w:rsidRPr="00CC5F6A">
              <w:rPr>
                <w:rFonts w:ascii="Verdana" w:hAnsi="Verdana"/>
                <w:sz w:val="20"/>
                <w:szCs w:val="20"/>
              </w:rPr>
              <w:t xml:space="preserve">NE </w:t>
            </w:r>
            <w:r w:rsidR="00CD7EB2" w:rsidRPr="00CD7EB2">
              <w:rPr>
                <w:rFonts w:ascii="Verdana" w:hAnsi="Verdana"/>
                <w:sz w:val="20"/>
                <w:szCs w:val="20"/>
              </w:rPr>
              <w:fldChar w:fldCharType="begin">
                <w:ffData>
                  <w:name w:val="Tikrinti1"/>
                  <w:enabled/>
                  <w:calcOnExit w:val="0"/>
                  <w:checkBox>
                    <w:sizeAuto/>
                    <w:default w:val="0"/>
                  </w:checkBox>
                </w:ffData>
              </w:fldChar>
            </w:r>
            <w:r w:rsidR="00CD7EB2" w:rsidRPr="00CD7EB2">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sidR="00CD7EB2" w:rsidRPr="00CD7EB2">
              <w:rPr>
                <w:rFonts w:ascii="Verdana" w:hAnsi="Verdana"/>
                <w:sz w:val="20"/>
                <w:szCs w:val="20"/>
              </w:rPr>
              <w:fldChar w:fldCharType="end"/>
            </w:r>
          </w:p>
        </w:tc>
        <w:tc>
          <w:tcPr>
            <w:tcW w:w="5938" w:type="dxa"/>
          </w:tcPr>
          <w:p w14:paraId="621EB66A" w14:textId="77777777" w:rsidR="00FC15C4" w:rsidRPr="00CC5F6A" w:rsidRDefault="00FC15C4" w:rsidP="00FC5652">
            <w:pPr>
              <w:tabs>
                <w:tab w:val="left" w:pos="9639"/>
              </w:tabs>
              <w:jc w:val="both"/>
              <w:rPr>
                <w:rFonts w:ascii="Verdana" w:hAnsi="Verdana"/>
                <w:color w:val="000000"/>
                <w:sz w:val="20"/>
                <w:szCs w:val="20"/>
                <w:lang w:eastAsia="lt-LT"/>
              </w:rPr>
            </w:pPr>
            <w:r w:rsidRPr="00CC5F6A">
              <w:rPr>
                <w:rFonts w:ascii="Verdana" w:hAnsi="Verdana"/>
                <w:sz w:val="20"/>
                <w:szCs w:val="20"/>
              </w:rPr>
              <w:t xml:space="preserve">NURODOMA: </w:t>
            </w:r>
            <w:r w:rsidRPr="00CC5F6A">
              <w:rPr>
                <w:rFonts w:ascii="Verdana" w:hAnsi="Verdana"/>
                <w:color w:val="000000"/>
                <w:sz w:val="20"/>
                <w:szCs w:val="20"/>
                <w:lang w:eastAsia="lt-LT"/>
              </w:rPr>
              <w:t xml:space="preserve"> </w:t>
            </w:r>
          </w:p>
          <w:p w14:paraId="4F48E210" w14:textId="77777777" w:rsidR="00FC15C4" w:rsidRPr="00CC5F6A" w:rsidRDefault="00FC15C4" w:rsidP="00FC5652">
            <w:pPr>
              <w:widowControl w:val="0"/>
              <w:tabs>
                <w:tab w:val="left" w:pos="9639"/>
              </w:tabs>
              <w:jc w:val="both"/>
              <w:rPr>
                <w:rFonts w:ascii="Verdana" w:hAnsi="Verdana"/>
                <w:color w:val="000000"/>
                <w:sz w:val="20"/>
                <w:szCs w:val="20"/>
                <w:lang w:eastAsia="lt-LT"/>
              </w:rPr>
            </w:pPr>
            <w:r w:rsidRPr="00CC5F6A">
              <w:rPr>
                <w:rFonts w:ascii="Verdana" w:hAnsi="Verdana"/>
                <w:color w:val="000000"/>
                <w:sz w:val="20"/>
                <w:szCs w:val="20"/>
                <w:lang w:eastAsia="lt-LT"/>
              </w:rPr>
              <w:t>• teritorijų planavimo dokumento pavadinimas, jo tvirtinimo data ir jį patvirtinęs subjektas:</w:t>
            </w:r>
          </w:p>
          <w:p w14:paraId="3A156CAF" w14:textId="77777777" w:rsidR="00FC15C4" w:rsidRPr="00CC5F6A" w:rsidRDefault="00FC15C4" w:rsidP="00FC5652">
            <w:pPr>
              <w:tabs>
                <w:tab w:val="left" w:pos="9639"/>
              </w:tabs>
              <w:jc w:val="both"/>
              <w:rPr>
                <w:rFonts w:ascii="Verdana" w:hAnsi="Verdana"/>
                <w:sz w:val="20"/>
                <w:szCs w:val="20"/>
              </w:rPr>
            </w:pPr>
          </w:p>
          <w:p w14:paraId="62F74C7D" w14:textId="77777777" w:rsidR="00FC15C4" w:rsidRPr="00CC5F6A" w:rsidRDefault="00FC15C4" w:rsidP="00FC5652">
            <w:pPr>
              <w:tabs>
                <w:tab w:val="left" w:pos="9639"/>
              </w:tabs>
              <w:jc w:val="both"/>
              <w:rPr>
                <w:rFonts w:ascii="Verdana" w:hAnsi="Verdana"/>
                <w:sz w:val="20"/>
                <w:szCs w:val="20"/>
              </w:rPr>
            </w:pPr>
            <w:r w:rsidRPr="00CC5F6A">
              <w:rPr>
                <w:rFonts w:ascii="Verdana" w:hAnsi="Verdana"/>
                <w:sz w:val="20"/>
                <w:szCs w:val="20"/>
              </w:rPr>
              <w:t>_____________________________________________</w:t>
            </w:r>
          </w:p>
          <w:p w14:paraId="443E4C39" w14:textId="77777777" w:rsidR="00FC15C4" w:rsidRPr="00CC5F6A" w:rsidRDefault="00FC15C4" w:rsidP="00FC5652">
            <w:pPr>
              <w:tabs>
                <w:tab w:val="left" w:pos="9639"/>
              </w:tabs>
              <w:jc w:val="both"/>
              <w:rPr>
                <w:rFonts w:ascii="Verdana" w:hAnsi="Verdana"/>
                <w:sz w:val="20"/>
                <w:szCs w:val="20"/>
              </w:rPr>
            </w:pPr>
            <w:r w:rsidRPr="00CC5F6A">
              <w:rPr>
                <w:rFonts w:ascii="Verdana" w:hAnsi="Verdana"/>
                <w:sz w:val="20"/>
                <w:szCs w:val="20"/>
              </w:rPr>
              <w:t>_____________________________________________</w:t>
            </w:r>
          </w:p>
          <w:p w14:paraId="24FF075E" w14:textId="77777777" w:rsidR="00FC15C4" w:rsidRPr="00CC5F6A" w:rsidRDefault="00FC15C4" w:rsidP="00FC5652">
            <w:pPr>
              <w:tabs>
                <w:tab w:val="left" w:pos="9639"/>
              </w:tabs>
              <w:jc w:val="both"/>
              <w:rPr>
                <w:rFonts w:ascii="Verdana" w:hAnsi="Verdana"/>
                <w:sz w:val="20"/>
                <w:szCs w:val="20"/>
              </w:rPr>
            </w:pPr>
            <w:r w:rsidRPr="00CC5F6A">
              <w:rPr>
                <w:rFonts w:ascii="Verdana" w:hAnsi="Verdana"/>
                <w:sz w:val="20"/>
                <w:szCs w:val="20"/>
              </w:rPr>
              <w:t>_____________________________________________</w:t>
            </w:r>
          </w:p>
        </w:tc>
      </w:tr>
      <w:tr w:rsidR="00FC15C4" w:rsidRPr="00CC5F6A" w14:paraId="00916DBD" w14:textId="77777777" w:rsidTr="00CC5F6A">
        <w:trPr>
          <w:trHeight w:val="284"/>
        </w:trPr>
        <w:tc>
          <w:tcPr>
            <w:tcW w:w="2302" w:type="dxa"/>
          </w:tcPr>
          <w:p w14:paraId="7CEEFAD8" w14:textId="77777777" w:rsidR="00FC15C4" w:rsidRPr="00CC5F6A" w:rsidRDefault="00FC15C4" w:rsidP="00FC5652">
            <w:pPr>
              <w:tabs>
                <w:tab w:val="left" w:pos="9639"/>
              </w:tabs>
              <w:jc w:val="both"/>
              <w:rPr>
                <w:rFonts w:ascii="Verdana" w:hAnsi="Verdana"/>
                <w:sz w:val="20"/>
                <w:szCs w:val="20"/>
              </w:rPr>
            </w:pPr>
            <w:r w:rsidRPr="00CC5F6A">
              <w:rPr>
                <w:rFonts w:ascii="Verdana" w:hAnsi="Verdana"/>
                <w:sz w:val="20"/>
                <w:szCs w:val="20"/>
                <w:lang w:eastAsia="lt-LT"/>
              </w:rPr>
              <w:lastRenderedPageBreak/>
              <w:t>Ar naudojamame žemės sklype planuojama statyti naujus statinius ar įrenginius ir (ar) rekonstruoti esamus statinius ar įrenginius?</w:t>
            </w:r>
          </w:p>
        </w:tc>
        <w:tc>
          <w:tcPr>
            <w:tcW w:w="1573" w:type="dxa"/>
          </w:tcPr>
          <w:p w14:paraId="2EFDCAE2" w14:textId="4A13E50D" w:rsidR="00CD7EB2" w:rsidRDefault="00FC15C4" w:rsidP="00CD7EB2">
            <w:pPr>
              <w:tabs>
                <w:tab w:val="left" w:pos="9639"/>
              </w:tabs>
              <w:jc w:val="both"/>
              <w:rPr>
                <w:rFonts w:ascii="Verdana" w:hAnsi="Verdana"/>
                <w:sz w:val="20"/>
                <w:szCs w:val="20"/>
              </w:rPr>
            </w:pPr>
            <w:r w:rsidRPr="00CC5F6A">
              <w:rPr>
                <w:rFonts w:ascii="Verdana" w:hAnsi="Verdana"/>
                <w:sz w:val="20"/>
                <w:szCs w:val="20"/>
              </w:rPr>
              <w:t xml:space="preserve">TAIP </w:t>
            </w:r>
            <w:r w:rsidR="00CD7EB2" w:rsidRPr="00CD7EB2">
              <w:rPr>
                <w:rFonts w:ascii="Verdana" w:hAnsi="Verdana"/>
                <w:sz w:val="20"/>
                <w:szCs w:val="20"/>
              </w:rPr>
              <w:fldChar w:fldCharType="begin">
                <w:ffData>
                  <w:name w:val="Tikrinti1"/>
                  <w:enabled/>
                  <w:calcOnExit w:val="0"/>
                  <w:checkBox>
                    <w:sizeAuto/>
                    <w:default w:val="0"/>
                  </w:checkBox>
                </w:ffData>
              </w:fldChar>
            </w:r>
            <w:r w:rsidR="00CD7EB2" w:rsidRPr="00CD7EB2">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sidR="00CD7EB2" w:rsidRPr="00CD7EB2">
              <w:rPr>
                <w:rFonts w:ascii="Verdana" w:hAnsi="Verdana"/>
                <w:sz w:val="20"/>
                <w:szCs w:val="20"/>
              </w:rPr>
              <w:fldChar w:fldCharType="end"/>
            </w:r>
            <w:r w:rsidRPr="00CC5F6A">
              <w:rPr>
                <w:rFonts w:ascii="Verdana" w:hAnsi="Verdana"/>
                <w:sz w:val="20"/>
                <w:szCs w:val="20"/>
              </w:rPr>
              <w:t xml:space="preserve"> </w:t>
            </w:r>
          </w:p>
          <w:p w14:paraId="6403C0DC" w14:textId="77777777" w:rsidR="00CD7EB2" w:rsidRDefault="00CD7EB2" w:rsidP="00FC5652">
            <w:pPr>
              <w:tabs>
                <w:tab w:val="left" w:pos="9639"/>
              </w:tabs>
              <w:jc w:val="both"/>
              <w:rPr>
                <w:rFonts w:ascii="Verdana" w:hAnsi="Verdana"/>
                <w:sz w:val="20"/>
                <w:szCs w:val="20"/>
              </w:rPr>
            </w:pPr>
          </w:p>
          <w:p w14:paraId="771A20C9" w14:textId="39794263" w:rsidR="00FC15C4" w:rsidRPr="00CC5F6A" w:rsidRDefault="00FC15C4" w:rsidP="00CD7EB2">
            <w:pPr>
              <w:tabs>
                <w:tab w:val="left" w:pos="9639"/>
              </w:tabs>
              <w:jc w:val="both"/>
              <w:rPr>
                <w:rFonts w:ascii="Verdana" w:hAnsi="Verdana"/>
                <w:sz w:val="20"/>
                <w:szCs w:val="20"/>
              </w:rPr>
            </w:pPr>
            <w:r w:rsidRPr="00CC5F6A">
              <w:rPr>
                <w:rFonts w:ascii="Verdana" w:hAnsi="Verdana"/>
                <w:sz w:val="20"/>
                <w:szCs w:val="20"/>
              </w:rPr>
              <w:t xml:space="preserve">NE </w:t>
            </w:r>
            <w:r w:rsidR="00CD7EB2" w:rsidRPr="00CD7EB2">
              <w:rPr>
                <w:rFonts w:ascii="Verdana" w:hAnsi="Verdana"/>
                <w:sz w:val="20"/>
                <w:szCs w:val="20"/>
              </w:rPr>
              <w:fldChar w:fldCharType="begin">
                <w:ffData>
                  <w:name w:val="Tikrinti1"/>
                  <w:enabled/>
                  <w:calcOnExit w:val="0"/>
                  <w:checkBox>
                    <w:sizeAuto/>
                    <w:default w:val="0"/>
                  </w:checkBox>
                </w:ffData>
              </w:fldChar>
            </w:r>
            <w:r w:rsidR="00CD7EB2" w:rsidRPr="00CD7EB2">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sidR="00CD7EB2" w:rsidRPr="00CD7EB2">
              <w:rPr>
                <w:rFonts w:ascii="Verdana" w:hAnsi="Verdana"/>
                <w:sz w:val="20"/>
                <w:szCs w:val="20"/>
              </w:rPr>
              <w:fldChar w:fldCharType="end"/>
            </w:r>
          </w:p>
        </w:tc>
        <w:tc>
          <w:tcPr>
            <w:tcW w:w="5938" w:type="dxa"/>
          </w:tcPr>
          <w:p w14:paraId="4068A3A6" w14:textId="77777777" w:rsidR="00FC15C4" w:rsidRPr="00CC5F6A" w:rsidRDefault="00FC15C4" w:rsidP="00FC5652">
            <w:pPr>
              <w:tabs>
                <w:tab w:val="left" w:pos="9639"/>
              </w:tabs>
              <w:jc w:val="both"/>
              <w:rPr>
                <w:rFonts w:ascii="Verdana" w:hAnsi="Verdana"/>
                <w:sz w:val="20"/>
                <w:szCs w:val="20"/>
              </w:rPr>
            </w:pPr>
            <w:r w:rsidRPr="00CC5F6A">
              <w:rPr>
                <w:rFonts w:ascii="Verdana" w:hAnsi="Verdana"/>
                <w:sz w:val="20"/>
                <w:szCs w:val="20"/>
              </w:rPr>
              <w:t xml:space="preserve">PRIDEDAMA: </w:t>
            </w:r>
          </w:p>
          <w:p w14:paraId="095AEF0D" w14:textId="77777777" w:rsidR="00FC15C4" w:rsidRPr="00CC5F6A" w:rsidRDefault="00FC15C4" w:rsidP="00FC5652">
            <w:pPr>
              <w:tabs>
                <w:tab w:val="left" w:pos="9639"/>
              </w:tabs>
              <w:jc w:val="both"/>
              <w:rPr>
                <w:rFonts w:ascii="Verdana" w:hAnsi="Verdana"/>
                <w:sz w:val="20"/>
                <w:szCs w:val="20"/>
              </w:rPr>
            </w:pPr>
            <w:r w:rsidRPr="00CC5F6A">
              <w:rPr>
                <w:rFonts w:ascii="Verdana" w:hAnsi="Verdana"/>
                <w:color w:val="000000"/>
                <w:sz w:val="20"/>
                <w:szCs w:val="20"/>
                <w:lang w:eastAsia="lt-LT"/>
              </w:rPr>
              <w:t>• pageidaujant statinį ar įrenginį rekonstruoti, – statinių ir (ar) įrenginių, esančių žemės sklype ar jo dalyje, savininko sutikimą, kai prašymą išnuomoti valstybinės žemės sklypą ar jo dalį pateikia statinių ir (ar) įrenginių nuomininkas. Sutikimas, išskyrus viešojo administravimo subjektų sutikimus, turi patvirtintas notaro.</w:t>
            </w:r>
          </w:p>
        </w:tc>
      </w:tr>
      <w:tr w:rsidR="00FC15C4" w:rsidRPr="00CC5F6A" w14:paraId="458D1CFF" w14:textId="77777777" w:rsidTr="00CC5F6A">
        <w:trPr>
          <w:trHeight w:val="294"/>
        </w:trPr>
        <w:tc>
          <w:tcPr>
            <w:tcW w:w="2302" w:type="dxa"/>
          </w:tcPr>
          <w:p w14:paraId="662B9EFC" w14:textId="77777777" w:rsidR="00FC15C4" w:rsidRPr="00CC5F6A" w:rsidRDefault="00FC15C4" w:rsidP="00FC5652">
            <w:pPr>
              <w:tabs>
                <w:tab w:val="left" w:pos="9639"/>
              </w:tabs>
              <w:jc w:val="both"/>
              <w:rPr>
                <w:rFonts w:ascii="Verdana" w:hAnsi="Verdana"/>
                <w:sz w:val="20"/>
                <w:szCs w:val="20"/>
              </w:rPr>
            </w:pPr>
            <w:r w:rsidRPr="00CC5F6A">
              <w:rPr>
                <w:rFonts w:ascii="Verdana" w:hAnsi="Verdana"/>
                <w:color w:val="000000"/>
                <w:sz w:val="20"/>
                <w:szCs w:val="20"/>
              </w:rPr>
              <w:t>Ar naudojamame žemės sklype siekiama naudoti apleistus ir (ar) neprižiūrimus savarankiškai funkcionuojančius statinius, Nekilnojamojo turto registre įregistruotus atskirais objektais (pagrindiniais daiktais), eksploatuoti su priklausiniais, kuriems naudoti pagal Nekilnojamojo turto kadastre įrašytą jų pagrindinę tikslinę naudojimo paskirtį reikia atlikti tik paprastąjį remontą?</w:t>
            </w:r>
          </w:p>
        </w:tc>
        <w:tc>
          <w:tcPr>
            <w:tcW w:w="1573" w:type="dxa"/>
          </w:tcPr>
          <w:p w14:paraId="5BADCA94" w14:textId="4029FDCC" w:rsidR="00CD7EB2" w:rsidRDefault="00FC15C4" w:rsidP="00CD7EB2">
            <w:pPr>
              <w:tabs>
                <w:tab w:val="left" w:pos="9639"/>
              </w:tabs>
              <w:jc w:val="both"/>
              <w:rPr>
                <w:rFonts w:ascii="Verdana" w:hAnsi="Verdana"/>
                <w:sz w:val="20"/>
                <w:szCs w:val="20"/>
              </w:rPr>
            </w:pPr>
            <w:r w:rsidRPr="00CC5F6A">
              <w:rPr>
                <w:rFonts w:ascii="Verdana" w:hAnsi="Verdana"/>
                <w:sz w:val="20"/>
                <w:szCs w:val="20"/>
              </w:rPr>
              <w:t xml:space="preserve">TAIP </w:t>
            </w:r>
            <w:r w:rsidR="00CD7EB2" w:rsidRPr="00CD7EB2">
              <w:rPr>
                <w:rFonts w:ascii="Verdana" w:hAnsi="Verdana"/>
                <w:sz w:val="20"/>
                <w:szCs w:val="20"/>
              </w:rPr>
              <w:fldChar w:fldCharType="begin">
                <w:ffData>
                  <w:name w:val="Tikrinti1"/>
                  <w:enabled/>
                  <w:calcOnExit w:val="0"/>
                  <w:checkBox>
                    <w:sizeAuto/>
                    <w:default w:val="0"/>
                  </w:checkBox>
                </w:ffData>
              </w:fldChar>
            </w:r>
            <w:r w:rsidR="00CD7EB2" w:rsidRPr="00CD7EB2">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sidR="00CD7EB2" w:rsidRPr="00CD7EB2">
              <w:rPr>
                <w:rFonts w:ascii="Verdana" w:hAnsi="Verdana"/>
                <w:sz w:val="20"/>
                <w:szCs w:val="20"/>
              </w:rPr>
              <w:fldChar w:fldCharType="end"/>
            </w:r>
            <w:r w:rsidRPr="00CC5F6A">
              <w:rPr>
                <w:rFonts w:ascii="Verdana" w:hAnsi="Verdana"/>
                <w:sz w:val="20"/>
                <w:szCs w:val="20"/>
              </w:rPr>
              <w:t xml:space="preserve"> </w:t>
            </w:r>
          </w:p>
          <w:p w14:paraId="289CFB12" w14:textId="77777777" w:rsidR="00CD7EB2" w:rsidRDefault="00CD7EB2" w:rsidP="00FC5652">
            <w:pPr>
              <w:tabs>
                <w:tab w:val="left" w:pos="9639"/>
              </w:tabs>
              <w:jc w:val="both"/>
              <w:rPr>
                <w:rFonts w:ascii="Verdana" w:hAnsi="Verdana"/>
                <w:sz w:val="20"/>
                <w:szCs w:val="20"/>
              </w:rPr>
            </w:pPr>
          </w:p>
          <w:p w14:paraId="327F13A6" w14:textId="725AB173" w:rsidR="00FC15C4" w:rsidRPr="00CC5F6A" w:rsidRDefault="00FC15C4" w:rsidP="00CD7EB2">
            <w:pPr>
              <w:tabs>
                <w:tab w:val="left" w:pos="9639"/>
              </w:tabs>
              <w:jc w:val="both"/>
              <w:rPr>
                <w:rFonts w:ascii="Verdana" w:hAnsi="Verdana"/>
                <w:sz w:val="20"/>
                <w:szCs w:val="20"/>
              </w:rPr>
            </w:pPr>
            <w:r w:rsidRPr="00CC5F6A">
              <w:rPr>
                <w:rFonts w:ascii="Verdana" w:hAnsi="Verdana"/>
                <w:sz w:val="20"/>
                <w:szCs w:val="20"/>
              </w:rPr>
              <w:t xml:space="preserve">NE </w:t>
            </w:r>
            <w:r w:rsidR="00CD7EB2" w:rsidRPr="00CD7EB2">
              <w:rPr>
                <w:rFonts w:ascii="Verdana" w:hAnsi="Verdana"/>
                <w:sz w:val="20"/>
                <w:szCs w:val="20"/>
              </w:rPr>
              <w:fldChar w:fldCharType="begin">
                <w:ffData>
                  <w:name w:val="Tikrinti1"/>
                  <w:enabled/>
                  <w:calcOnExit w:val="0"/>
                  <w:checkBox>
                    <w:sizeAuto/>
                    <w:default w:val="0"/>
                  </w:checkBox>
                </w:ffData>
              </w:fldChar>
            </w:r>
            <w:r w:rsidR="00CD7EB2" w:rsidRPr="00CD7EB2">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sidR="00CD7EB2" w:rsidRPr="00CD7EB2">
              <w:rPr>
                <w:rFonts w:ascii="Verdana" w:hAnsi="Verdana"/>
                <w:sz w:val="20"/>
                <w:szCs w:val="20"/>
              </w:rPr>
              <w:fldChar w:fldCharType="end"/>
            </w:r>
          </w:p>
        </w:tc>
        <w:tc>
          <w:tcPr>
            <w:tcW w:w="5938" w:type="dxa"/>
          </w:tcPr>
          <w:p w14:paraId="50218E09" w14:textId="77777777" w:rsidR="00FC15C4" w:rsidRPr="00CC5F6A" w:rsidRDefault="00FC15C4" w:rsidP="00FC5652">
            <w:pPr>
              <w:tabs>
                <w:tab w:val="left" w:pos="9639"/>
              </w:tabs>
              <w:jc w:val="both"/>
              <w:rPr>
                <w:rFonts w:ascii="Verdana" w:hAnsi="Verdana"/>
                <w:sz w:val="20"/>
                <w:szCs w:val="20"/>
              </w:rPr>
            </w:pPr>
            <w:r w:rsidRPr="00CC5F6A">
              <w:rPr>
                <w:rFonts w:ascii="Verdana" w:hAnsi="Verdana"/>
                <w:sz w:val="20"/>
                <w:szCs w:val="20"/>
              </w:rPr>
              <w:t>NURODOMA:</w:t>
            </w:r>
          </w:p>
          <w:p w14:paraId="3252DB18" w14:textId="77777777" w:rsidR="00FC15C4" w:rsidRPr="00CC5F6A" w:rsidRDefault="00FC15C4" w:rsidP="00FC5652">
            <w:pPr>
              <w:tabs>
                <w:tab w:val="left" w:pos="9639"/>
              </w:tabs>
              <w:jc w:val="both"/>
              <w:rPr>
                <w:rFonts w:ascii="Verdana" w:hAnsi="Verdana"/>
                <w:color w:val="000000"/>
                <w:sz w:val="20"/>
                <w:szCs w:val="20"/>
                <w:lang w:eastAsia="lt-LT"/>
              </w:rPr>
            </w:pPr>
            <w:r w:rsidRPr="00CC5F6A">
              <w:rPr>
                <w:rFonts w:ascii="Verdana" w:hAnsi="Verdana"/>
                <w:color w:val="000000"/>
                <w:sz w:val="20"/>
                <w:szCs w:val="20"/>
                <w:lang w:eastAsia="lt-LT"/>
              </w:rPr>
              <w:t>• išduoto leidimo atlikti statinio paprastąjį remontą pavadinimas, išdavimo data, numeris, išdavęs subjektas:</w:t>
            </w:r>
          </w:p>
          <w:p w14:paraId="2FABE9CF" w14:textId="77777777" w:rsidR="00FC15C4" w:rsidRPr="00CC5F6A" w:rsidRDefault="00FC15C4" w:rsidP="00FC5652">
            <w:pPr>
              <w:tabs>
                <w:tab w:val="left" w:pos="9639"/>
              </w:tabs>
              <w:jc w:val="both"/>
              <w:rPr>
                <w:rFonts w:ascii="Verdana" w:hAnsi="Verdana"/>
                <w:color w:val="000000"/>
                <w:sz w:val="20"/>
                <w:szCs w:val="20"/>
                <w:lang w:eastAsia="lt-LT"/>
              </w:rPr>
            </w:pPr>
            <w:r w:rsidRPr="00CC5F6A">
              <w:rPr>
                <w:rFonts w:ascii="Verdana" w:hAnsi="Verdana"/>
                <w:color w:val="000000"/>
                <w:sz w:val="20"/>
                <w:szCs w:val="20"/>
                <w:lang w:eastAsia="lt-LT"/>
              </w:rPr>
              <w:t>_____________________________________________</w:t>
            </w:r>
          </w:p>
          <w:p w14:paraId="7135659D" w14:textId="77777777" w:rsidR="00FC15C4" w:rsidRPr="00CC5F6A" w:rsidRDefault="00FC15C4" w:rsidP="00FC5652">
            <w:pPr>
              <w:tabs>
                <w:tab w:val="left" w:pos="9639"/>
              </w:tabs>
              <w:jc w:val="both"/>
              <w:rPr>
                <w:rFonts w:ascii="Verdana" w:hAnsi="Verdana"/>
                <w:color w:val="000000"/>
                <w:sz w:val="20"/>
                <w:szCs w:val="20"/>
                <w:lang w:eastAsia="lt-LT"/>
              </w:rPr>
            </w:pPr>
            <w:r w:rsidRPr="00CC5F6A">
              <w:rPr>
                <w:rFonts w:ascii="Verdana" w:hAnsi="Verdana"/>
                <w:color w:val="000000"/>
                <w:sz w:val="20"/>
                <w:szCs w:val="20"/>
                <w:lang w:eastAsia="lt-LT"/>
              </w:rPr>
              <w:t>_____________________________________________</w:t>
            </w:r>
          </w:p>
          <w:p w14:paraId="288839D0" w14:textId="77777777" w:rsidR="00FC15C4" w:rsidRPr="00CC5F6A" w:rsidRDefault="00FC15C4" w:rsidP="00FC5652">
            <w:pPr>
              <w:tabs>
                <w:tab w:val="left" w:pos="9639"/>
              </w:tabs>
              <w:jc w:val="both"/>
              <w:rPr>
                <w:rFonts w:ascii="Verdana" w:hAnsi="Verdana"/>
                <w:color w:val="000000"/>
                <w:sz w:val="20"/>
                <w:szCs w:val="20"/>
                <w:lang w:eastAsia="lt-LT"/>
              </w:rPr>
            </w:pPr>
            <w:r w:rsidRPr="00CC5F6A">
              <w:rPr>
                <w:rFonts w:ascii="Verdana" w:hAnsi="Verdana"/>
                <w:color w:val="000000"/>
                <w:sz w:val="20"/>
                <w:szCs w:val="20"/>
                <w:lang w:eastAsia="lt-LT"/>
              </w:rPr>
              <w:t>_____________________________________________</w:t>
            </w:r>
          </w:p>
          <w:p w14:paraId="0D1EAB1F" w14:textId="77777777" w:rsidR="00FC15C4" w:rsidRPr="00CC5F6A" w:rsidRDefault="00FC15C4" w:rsidP="00FC5652">
            <w:pPr>
              <w:tabs>
                <w:tab w:val="left" w:pos="9639"/>
              </w:tabs>
              <w:jc w:val="both"/>
              <w:rPr>
                <w:rFonts w:ascii="Verdana" w:hAnsi="Verdana"/>
                <w:color w:val="000000"/>
                <w:sz w:val="20"/>
                <w:szCs w:val="20"/>
                <w:lang w:eastAsia="lt-LT"/>
              </w:rPr>
            </w:pPr>
            <w:r w:rsidRPr="00CC5F6A">
              <w:rPr>
                <w:rFonts w:ascii="Verdana" w:hAnsi="Verdana"/>
                <w:color w:val="000000"/>
                <w:sz w:val="20"/>
                <w:szCs w:val="20"/>
                <w:lang w:eastAsia="lt-LT"/>
              </w:rPr>
              <w:t>_____________________________________________</w:t>
            </w:r>
          </w:p>
          <w:p w14:paraId="6C976D78" w14:textId="77777777" w:rsidR="00FC15C4" w:rsidRPr="00CC5F6A" w:rsidRDefault="00FC15C4" w:rsidP="00FC5652">
            <w:pPr>
              <w:tabs>
                <w:tab w:val="left" w:pos="9639"/>
              </w:tabs>
              <w:jc w:val="both"/>
              <w:rPr>
                <w:rFonts w:ascii="Verdana" w:hAnsi="Verdana"/>
                <w:color w:val="000000"/>
                <w:sz w:val="20"/>
                <w:szCs w:val="20"/>
                <w:lang w:eastAsia="lt-LT"/>
              </w:rPr>
            </w:pPr>
            <w:r w:rsidRPr="00CC5F6A">
              <w:rPr>
                <w:rFonts w:ascii="Verdana" w:hAnsi="Verdana"/>
                <w:color w:val="000000"/>
                <w:sz w:val="20"/>
                <w:szCs w:val="20"/>
                <w:lang w:eastAsia="lt-LT"/>
              </w:rPr>
              <w:t>_____________________________________________</w:t>
            </w:r>
          </w:p>
          <w:p w14:paraId="084F910E" w14:textId="77777777" w:rsidR="00FC15C4" w:rsidRPr="00CC5F6A" w:rsidRDefault="00FC15C4" w:rsidP="00FC5652">
            <w:pPr>
              <w:tabs>
                <w:tab w:val="left" w:pos="9639"/>
              </w:tabs>
              <w:jc w:val="both"/>
              <w:rPr>
                <w:rFonts w:ascii="Verdana" w:hAnsi="Verdana"/>
                <w:sz w:val="20"/>
                <w:szCs w:val="20"/>
              </w:rPr>
            </w:pPr>
          </w:p>
          <w:p w14:paraId="6F7C6E52" w14:textId="77777777" w:rsidR="00FC15C4" w:rsidRPr="00CC5F6A" w:rsidRDefault="00FC15C4" w:rsidP="00FC5652">
            <w:pPr>
              <w:tabs>
                <w:tab w:val="left" w:pos="9639"/>
              </w:tabs>
              <w:jc w:val="both"/>
              <w:rPr>
                <w:rFonts w:ascii="Verdana" w:hAnsi="Verdana"/>
                <w:sz w:val="20"/>
                <w:szCs w:val="20"/>
              </w:rPr>
            </w:pPr>
            <w:r w:rsidRPr="00CC5F6A">
              <w:rPr>
                <w:rFonts w:ascii="Verdana" w:hAnsi="Verdana"/>
                <w:sz w:val="20"/>
                <w:szCs w:val="20"/>
              </w:rPr>
              <w:t>PRIDEDAMA:</w:t>
            </w:r>
          </w:p>
          <w:p w14:paraId="13A12E63" w14:textId="77777777" w:rsidR="00FC15C4" w:rsidRPr="00CC5F6A" w:rsidRDefault="00FC15C4" w:rsidP="00FC5652">
            <w:pPr>
              <w:jc w:val="both"/>
              <w:rPr>
                <w:rFonts w:ascii="Verdana" w:hAnsi="Verdana"/>
                <w:color w:val="000000"/>
                <w:sz w:val="20"/>
                <w:szCs w:val="20"/>
                <w:lang w:eastAsia="lt-LT"/>
              </w:rPr>
            </w:pPr>
            <w:r w:rsidRPr="00CC5F6A">
              <w:rPr>
                <w:rFonts w:ascii="Verdana" w:hAnsi="Verdana"/>
                <w:color w:val="000000"/>
                <w:sz w:val="20"/>
                <w:szCs w:val="20"/>
                <w:lang w:eastAsia="lt-LT"/>
              </w:rPr>
              <w:t>• statybos įstatyme nustatytais atvejais paprastojo remonto projektas arba paprastojo remonto aprašas.</w:t>
            </w:r>
          </w:p>
          <w:p w14:paraId="297D4357" w14:textId="77777777" w:rsidR="00FC15C4" w:rsidRPr="00CC5F6A" w:rsidRDefault="00FC15C4" w:rsidP="00FC5652">
            <w:pPr>
              <w:tabs>
                <w:tab w:val="left" w:pos="9639"/>
              </w:tabs>
              <w:jc w:val="both"/>
              <w:rPr>
                <w:rFonts w:ascii="Verdana" w:hAnsi="Verdana"/>
                <w:sz w:val="20"/>
                <w:szCs w:val="20"/>
              </w:rPr>
            </w:pPr>
          </w:p>
        </w:tc>
      </w:tr>
      <w:tr w:rsidR="00FC15C4" w:rsidRPr="00CC5F6A" w14:paraId="787F206A" w14:textId="77777777" w:rsidTr="00CC5F6A">
        <w:trPr>
          <w:trHeight w:val="294"/>
        </w:trPr>
        <w:tc>
          <w:tcPr>
            <w:tcW w:w="2302" w:type="dxa"/>
          </w:tcPr>
          <w:p w14:paraId="519E4BE9" w14:textId="77777777" w:rsidR="00FC15C4" w:rsidRPr="00CC5F6A" w:rsidRDefault="00FC15C4" w:rsidP="00FC5652">
            <w:pPr>
              <w:tabs>
                <w:tab w:val="left" w:pos="9639"/>
              </w:tabs>
              <w:jc w:val="both"/>
              <w:rPr>
                <w:rFonts w:ascii="Verdana" w:hAnsi="Verdana"/>
                <w:color w:val="000000"/>
                <w:sz w:val="20"/>
                <w:szCs w:val="20"/>
              </w:rPr>
            </w:pPr>
            <w:r w:rsidRPr="00CC5F6A">
              <w:rPr>
                <w:rFonts w:ascii="Verdana" w:hAnsi="Verdana"/>
                <w:color w:val="000000"/>
                <w:sz w:val="20"/>
                <w:szCs w:val="20"/>
              </w:rPr>
              <w:t xml:space="preserve">Ar </w:t>
            </w:r>
            <w:r w:rsidRPr="00CC5F6A">
              <w:rPr>
                <w:rFonts w:ascii="Verdana" w:hAnsi="Verdana"/>
                <w:color w:val="000000"/>
                <w:sz w:val="20"/>
                <w:szCs w:val="20"/>
                <w:lang w:eastAsia="lt-LT"/>
              </w:rPr>
              <w:t xml:space="preserve"> siekiama išsinuomoti naudojamą žemės sklypą, </w:t>
            </w:r>
            <w:r w:rsidRPr="00CC5F6A">
              <w:rPr>
                <w:rFonts w:ascii="Verdana" w:hAnsi="Verdana"/>
                <w:color w:val="000000"/>
                <w:sz w:val="20"/>
                <w:szCs w:val="20"/>
              </w:rPr>
              <w:t>kuriame yra tik sunykę statiniai, ir šie statiniai sunyko dėl ne nuo statinių savininko ar naudotojo priklausančios valios (dėl gaisro, ekstremaliojo įvykio)?</w:t>
            </w:r>
          </w:p>
        </w:tc>
        <w:tc>
          <w:tcPr>
            <w:tcW w:w="1573" w:type="dxa"/>
          </w:tcPr>
          <w:p w14:paraId="66C00CD0" w14:textId="06299513" w:rsidR="00CD7EB2" w:rsidRDefault="00FC15C4" w:rsidP="00CD7EB2">
            <w:pPr>
              <w:tabs>
                <w:tab w:val="left" w:pos="9639"/>
              </w:tabs>
              <w:jc w:val="both"/>
              <w:rPr>
                <w:rFonts w:ascii="Verdana" w:hAnsi="Verdana"/>
                <w:sz w:val="20"/>
                <w:szCs w:val="20"/>
              </w:rPr>
            </w:pPr>
            <w:r w:rsidRPr="00CC5F6A">
              <w:rPr>
                <w:rFonts w:ascii="Verdana" w:hAnsi="Verdana"/>
                <w:sz w:val="20"/>
                <w:szCs w:val="20"/>
              </w:rPr>
              <w:t xml:space="preserve">TAIP </w:t>
            </w:r>
            <w:r w:rsidR="00CD7EB2" w:rsidRPr="00CD7EB2">
              <w:rPr>
                <w:rFonts w:ascii="Verdana" w:hAnsi="Verdana"/>
                <w:sz w:val="20"/>
                <w:szCs w:val="20"/>
              </w:rPr>
              <w:fldChar w:fldCharType="begin">
                <w:ffData>
                  <w:name w:val="Tikrinti1"/>
                  <w:enabled/>
                  <w:calcOnExit w:val="0"/>
                  <w:checkBox>
                    <w:sizeAuto/>
                    <w:default w:val="0"/>
                  </w:checkBox>
                </w:ffData>
              </w:fldChar>
            </w:r>
            <w:r w:rsidR="00CD7EB2" w:rsidRPr="00CD7EB2">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sidR="00CD7EB2" w:rsidRPr="00CD7EB2">
              <w:rPr>
                <w:rFonts w:ascii="Verdana" w:hAnsi="Verdana"/>
                <w:sz w:val="20"/>
                <w:szCs w:val="20"/>
              </w:rPr>
              <w:fldChar w:fldCharType="end"/>
            </w:r>
            <w:r w:rsidRPr="00CC5F6A">
              <w:rPr>
                <w:rFonts w:ascii="Verdana" w:hAnsi="Verdana"/>
                <w:sz w:val="20"/>
                <w:szCs w:val="20"/>
              </w:rPr>
              <w:t xml:space="preserve"> </w:t>
            </w:r>
          </w:p>
          <w:p w14:paraId="6E82E6CF" w14:textId="77777777" w:rsidR="00CD7EB2" w:rsidRDefault="00CD7EB2" w:rsidP="00FC5652">
            <w:pPr>
              <w:tabs>
                <w:tab w:val="left" w:pos="9639"/>
              </w:tabs>
              <w:jc w:val="both"/>
              <w:rPr>
                <w:rFonts w:ascii="Verdana" w:hAnsi="Verdana"/>
                <w:sz w:val="20"/>
                <w:szCs w:val="20"/>
              </w:rPr>
            </w:pPr>
          </w:p>
          <w:p w14:paraId="40D30B5A" w14:textId="6CAA010C" w:rsidR="00FC15C4" w:rsidRPr="00CC5F6A" w:rsidRDefault="00FC15C4" w:rsidP="00CD7EB2">
            <w:pPr>
              <w:tabs>
                <w:tab w:val="left" w:pos="9639"/>
              </w:tabs>
              <w:jc w:val="both"/>
              <w:rPr>
                <w:rFonts w:ascii="Verdana" w:hAnsi="Verdana"/>
                <w:sz w:val="20"/>
                <w:szCs w:val="20"/>
              </w:rPr>
            </w:pPr>
            <w:r w:rsidRPr="00CC5F6A">
              <w:rPr>
                <w:rFonts w:ascii="Verdana" w:hAnsi="Verdana"/>
                <w:sz w:val="20"/>
                <w:szCs w:val="20"/>
              </w:rPr>
              <w:t xml:space="preserve">NE </w:t>
            </w:r>
            <w:r w:rsidR="00CD7EB2" w:rsidRPr="00CD7EB2">
              <w:rPr>
                <w:rFonts w:ascii="Verdana" w:hAnsi="Verdana"/>
                <w:sz w:val="20"/>
                <w:szCs w:val="20"/>
              </w:rPr>
              <w:fldChar w:fldCharType="begin">
                <w:ffData>
                  <w:name w:val="Tikrinti1"/>
                  <w:enabled/>
                  <w:calcOnExit w:val="0"/>
                  <w:checkBox>
                    <w:sizeAuto/>
                    <w:default w:val="0"/>
                  </w:checkBox>
                </w:ffData>
              </w:fldChar>
            </w:r>
            <w:r w:rsidR="00CD7EB2" w:rsidRPr="00CD7EB2">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sidR="00CD7EB2" w:rsidRPr="00CD7EB2">
              <w:rPr>
                <w:rFonts w:ascii="Verdana" w:hAnsi="Verdana"/>
                <w:sz w:val="20"/>
                <w:szCs w:val="20"/>
              </w:rPr>
              <w:fldChar w:fldCharType="end"/>
            </w:r>
          </w:p>
        </w:tc>
        <w:tc>
          <w:tcPr>
            <w:tcW w:w="5938" w:type="dxa"/>
          </w:tcPr>
          <w:p w14:paraId="7B675023" w14:textId="77777777" w:rsidR="00FC15C4" w:rsidRPr="00CC5F6A" w:rsidRDefault="00FC15C4" w:rsidP="00FC5652">
            <w:pPr>
              <w:tabs>
                <w:tab w:val="left" w:pos="9639"/>
              </w:tabs>
              <w:jc w:val="both"/>
              <w:rPr>
                <w:rFonts w:ascii="Verdana" w:hAnsi="Verdana"/>
                <w:sz w:val="20"/>
                <w:szCs w:val="20"/>
              </w:rPr>
            </w:pPr>
            <w:r w:rsidRPr="00CC5F6A">
              <w:rPr>
                <w:rFonts w:ascii="Verdana" w:hAnsi="Verdana"/>
                <w:sz w:val="20"/>
                <w:szCs w:val="20"/>
              </w:rPr>
              <w:t>PRIDEDAMA:</w:t>
            </w:r>
          </w:p>
          <w:p w14:paraId="457A43C1" w14:textId="77777777" w:rsidR="00FC15C4" w:rsidRPr="00CC5F6A" w:rsidRDefault="00FC15C4" w:rsidP="00FC5652">
            <w:pPr>
              <w:tabs>
                <w:tab w:val="left" w:pos="9639"/>
              </w:tabs>
              <w:jc w:val="both"/>
              <w:rPr>
                <w:rFonts w:ascii="Verdana" w:hAnsi="Verdana"/>
                <w:color w:val="000000"/>
                <w:sz w:val="20"/>
                <w:szCs w:val="20"/>
                <w:lang w:eastAsia="lt-LT"/>
              </w:rPr>
            </w:pPr>
            <w:r w:rsidRPr="00CC5F6A">
              <w:rPr>
                <w:rFonts w:ascii="Verdana" w:hAnsi="Verdana"/>
                <w:color w:val="000000"/>
                <w:sz w:val="20"/>
                <w:szCs w:val="20"/>
                <w:lang w:eastAsia="lt-LT"/>
              </w:rPr>
              <w:t>•  žemės sklypo plano, kuriame užfiksuotas statinio (-ų) sunykimas, kopija;</w:t>
            </w:r>
          </w:p>
          <w:p w14:paraId="7E861275" w14:textId="77777777" w:rsidR="00FC15C4" w:rsidRPr="00CC5F6A" w:rsidRDefault="00FC15C4" w:rsidP="00FC5652">
            <w:pPr>
              <w:tabs>
                <w:tab w:val="left" w:pos="9639"/>
              </w:tabs>
              <w:jc w:val="both"/>
              <w:rPr>
                <w:rFonts w:ascii="Verdana" w:hAnsi="Verdana"/>
                <w:sz w:val="20"/>
                <w:szCs w:val="20"/>
              </w:rPr>
            </w:pPr>
            <w:r w:rsidRPr="00CC5F6A">
              <w:rPr>
                <w:rFonts w:ascii="Verdana" w:hAnsi="Verdana"/>
                <w:color w:val="000000"/>
                <w:sz w:val="20"/>
                <w:szCs w:val="20"/>
                <w:lang w:eastAsia="lt-LT"/>
              </w:rPr>
              <w:t>•  Priešgaisrinės apsaugos ir gelbėjimo departamento ir (ar) statinių naudojimo priežiūrą atliekančio viešojo administravimo subjekto pažyma, patvirtinanti nekilnojamojo daikto žuvimą (sugriuvimą, sunykimą, sudegimą).</w:t>
            </w:r>
          </w:p>
        </w:tc>
      </w:tr>
      <w:tr w:rsidR="00FC15C4" w:rsidRPr="00CC5F6A" w14:paraId="3A6B0564" w14:textId="77777777" w:rsidTr="00CC5F6A">
        <w:trPr>
          <w:trHeight w:val="294"/>
        </w:trPr>
        <w:tc>
          <w:tcPr>
            <w:tcW w:w="2302" w:type="dxa"/>
          </w:tcPr>
          <w:p w14:paraId="400B83E9" w14:textId="77777777" w:rsidR="00FC15C4" w:rsidRPr="00CC5F6A" w:rsidRDefault="00FC15C4" w:rsidP="00FC5652">
            <w:pPr>
              <w:tabs>
                <w:tab w:val="left" w:pos="9639"/>
              </w:tabs>
              <w:jc w:val="both"/>
              <w:rPr>
                <w:rFonts w:ascii="Verdana" w:hAnsi="Verdana"/>
                <w:color w:val="000000"/>
                <w:sz w:val="20"/>
                <w:szCs w:val="20"/>
              </w:rPr>
            </w:pPr>
            <w:r w:rsidRPr="00CC5F6A">
              <w:rPr>
                <w:rFonts w:ascii="Verdana" w:hAnsi="Verdana"/>
                <w:color w:val="000000"/>
                <w:sz w:val="20"/>
                <w:szCs w:val="20"/>
                <w:lang w:eastAsia="lt-LT"/>
              </w:rPr>
              <w:t>Ar prašymą išnuomoti valstybinės žemės sklypą teikia statinių ir įrenginių nuomininkas?</w:t>
            </w:r>
          </w:p>
        </w:tc>
        <w:tc>
          <w:tcPr>
            <w:tcW w:w="1573" w:type="dxa"/>
          </w:tcPr>
          <w:p w14:paraId="7A3DEF72" w14:textId="056C0693" w:rsidR="00CD7EB2" w:rsidRDefault="00FC15C4" w:rsidP="00CD7EB2">
            <w:pPr>
              <w:tabs>
                <w:tab w:val="left" w:pos="9639"/>
              </w:tabs>
              <w:jc w:val="both"/>
              <w:rPr>
                <w:rFonts w:ascii="Verdana" w:hAnsi="Verdana"/>
                <w:sz w:val="20"/>
                <w:szCs w:val="20"/>
              </w:rPr>
            </w:pPr>
            <w:r w:rsidRPr="00CC5F6A">
              <w:rPr>
                <w:rFonts w:ascii="Verdana" w:hAnsi="Verdana"/>
                <w:sz w:val="20"/>
                <w:szCs w:val="20"/>
              </w:rPr>
              <w:t xml:space="preserve">TAIP </w:t>
            </w:r>
            <w:r w:rsidR="00CD7EB2" w:rsidRPr="00CD7EB2">
              <w:rPr>
                <w:rFonts w:ascii="Verdana" w:hAnsi="Verdana"/>
                <w:sz w:val="20"/>
                <w:szCs w:val="20"/>
              </w:rPr>
              <w:fldChar w:fldCharType="begin">
                <w:ffData>
                  <w:name w:val="Tikrinti1"/>
                  <w:enabled/>
                  <w:calcOnExit w:val="0"/>
                  <w:checkBox>
                    <w:sizeAuto/>
                    <w:default w:val="0"/>
                  </w:checkBox>
                </w:ffData>
              </w:fldChar>
            </w:r>
            <w:r w:rsidR="00CD7EB2" w:rsidRPr="00CD7EB2">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sidR="00CD7EB2" w:rsidRPr="00CD7EB2">
              <w:rPr>
                <w:rFonts w:ascii="Verdana" w:hAnsi="Verdana"/>
                <w:sz w:val="20"/>
                <w:szCs w:val="20"/>
              </w:rPr>
              <w:fldChar w:fldCharType="end"/>
            </w:r>
            <w:r w:rsidRPr="00CC5F6A">
              <w:rPr>
                <w:rFonts w:ascii="Verdana" w:hAnsi="Verdana"/>
                <w:sz w:val="20"/>
                <w:szCs w:val="20"/>
              </w:rPr>
              <w:t xml:space="preserve"> </w:t>
            </w:r>
          </w:p>
          <w:p w14:paraId="72CAB58E" w14:textId="77777777" w:rsidR="00CD7EB2" w:rsidRDefault="00CD7EB2" w:rsidP="00FC5652">
            <w:pPr>
              <w:tabs>
                <w:tab w:val="left" w:pos="9639"/>
              </w:tabs>
              <w:jc w:val="both"/>
              <w:rPr>
                <w:rFonts w:ascii="Verdana" w:hAnsi="Verdana"/>
                <w:sz w:val="20"/>
                <w:szCs w:val="20"/>
              </w:rPr>
            </w:pPr>
          </w:p>
          <w:p w14:paraId="14D04FCC" w14:textId="7A81619B" w:rsidR="00FC15C4" w:rsidRPr="00CC5F6A" w:rsidRDefault="00FC15C4" w:rsidP="00CD7EB2">
            <w:pPr>
              <w:tabs>
                <w:tab w:val="left" w:pos="9639"/>
              </w:tabs>
              <w:jc w:val="both"/>
              <w:rPr>
                <w:rFonts w:ascii="Verdana" w:hAnsi="Verdana"/>
                <w:sz w:val="20"/>
                <w:szCs w:val="20"/>
              </w:rPr>
            </w:pPr>
            <w:r w:rsidRPr="00CC5F6A">
              <w:rPr>
                <w:rFonts w:ascii="Verdana" w:hAnsi="Verdana"/>
                <w:sz w:val="20"/>
                <w:szCs w:val="20"/>
              </w:rPr>
              <w:t xml:space="preserve">NE </w:t>
            </w:r>
            <w:r w:rsidR="00CD7EB2" w:rsidRPr="00CD7EB2">
              <w:rPr>
                <w:rFonts w:ascii="Verdana" w:hAnsi="Verdana"/>
                <w:sz w:val="20"/>
                <w:szCs w:val="20"/>
              </w:rPr>
              <w:fldChar w:fldCharType="begin">
                <w:ffData>
                  <w:name w:val="Tikrinti1"/>
                  <w:enabled/>
                  <w:calcOnExit w:val="0"/>
                  <w:checkBox>
                    <w:sizeAuto/>
                    <w:default w:val="0"/>
                  </w:checkBox>
                </w:ffData>
              </w:fldChar>
            </w:r>
            <w:r w:rsidR="00CD7EB2" w:rsidRPr="00CD7EB2">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sidR="00CD7EB2" w:rsidRPr="00CD7EB2">
              <w:rPr>
                <w:rFonts w:ascii="Verdana" w:hAnsi="Verdana"/>
                <w:sz w:val="20"/>
                <w:szCs w:val="20"/>
              </w:rPr>
              <w:fldChar w:fldCharType="end"/>
            </w:r>
          </w:p>
        </w:tc>
        <w:tc>
          <w:tcPr>
            <w:tcW w:w="5938" w:type="dxa"/>
          </w:tcPr>
          <w:p w14:paraId="169209E5" w14:textId="77777777" w:rsidR="00FC15C4" w:rsidRPr="00CC5F6A" w:rsidRDefault="00FC15C4" w:rsidP="00FC5652">
            <w:pPr>
              <w:tabs>
                <w:tab w:val="left" w:pos="9639"/>
              </w:tabs>
              <w:jc w:val="both"/>
              <w:rPr>
                <w:rFonts w:ascii="Verdana" w:hAnsi="Verdana"/>
                <w:color w:val="000000"/>
                <w:sz w:val="20"/>
                <w:szCs w:val="20"/>
                <w:lang w:eastAsia="lt-LT"/>
              </w:rPr>
            </w:pPr>
            <w:r w:rsidRPr="00CC5F6A">
              <w:rPr>
                <w:rFonts w:ascii="Verdana" w:hAnsi="Verdana"/>
                <w:color w:val="000000"/>
                <w:sz w:val="20"/>
                <w:szCs w:val="20"/>
                <w:lang w:eastAsia="lt-LT"/>
              </w:rPr>
              <w:t>PRIDEDAMA:</w:t>
            </w:r>
          </w:p>
          <w:p w14:paraId="7B926649" w14:textId="77777777" w:rsidR="00FC15C4" w:rsidRPr="00CC5F6A" w:rsidRDefault="00FC15C4" w:rsidP="00FC5652">
            <w:pPr>
              <w:tabs>
                <w:tab w:val="left" w:pos="9639"/>
              </w:tabs>
              <w:jc w:val="both"/>
              <w:rPr>
                <w:rFonts w:ascii="Verdana" w:hAnsi="Verdana"/>
                <w:sz w:val="20"/>
                <w:szCs w:val="20"/>
              </w:rPr>
            </w:pPr>
            <w:r w:rsidRPr="00CC5F6A">
              <w:rPr>
                <w:rFonts w:ascii="Verdana" w:hAnsi="Verdana"/>
                <w:color w:val="000000"/>
                <w:sz w:val="20"/>
                <w:szCs w:val="20"/>
                <w:lang w:eastAsia="lt-LT"/>
              </w:rPr>
              <w:t>• statinių ir įrenginių, esančių žemės sklype, nuomos sutarties kopija.</w:t>
            </w:r>
          </w:p>
        </w:tc>
      </w:tr>
      <w:tr w:rsidR="00FC15C4" w:rsidRPr="00CC5F6A" w14:paraId="3F4547BD" w14:textId="77777777" w:rsidTr="00CC5F6A">
        <w:trPr>
          <w:trHeight w:val="294"/>
        </w:trPr>
        <w:tc>
          <w:tcPr>
            <w:tcW w:w="2302" w:type="dxa"/>
          </w:tcPr>
          <w:p w14:paraId="36BAA55F" w14:textId="77777777" w:rsidR="00FC15C4" w:rsidRPr="00CC5F6A" w:rsidRDefault="00FC15C4" w:rsidP="00FC5652">
            <w:pPr>
              <w:tabs>
                <w:tab w:val="left" w:pos="9639"/>
              </w:tabs>
              <w:jc w:val="both"/>
              <w:rPr>
                <w:rFonts w:ascii="Verdana" w:hAnsi="Verdana"/>
                <w:color w:val="000000"/>
                <w:sz w:val="20"/>
                <w:szCs w:val="20"/>
                <w:lang w:eastAsia="lt-LT"/>
              </w:rPr>
            </w:pPr>
            <w:r w:rsidRPr="00CC5F6A">
              <w:rPr>
                <w:rFonts w:ascii="Verdana" w:hAnsi="Verdana"/>
                <w:color w:val="000000"/>
                <w:sz w:val="20"/>
                <w:szCs w:val="20"/>
                <w:lang w:eastAsia="lt-LT"/>
              </w:rPr>
              <w:t xml:space="preserve">Ar  pageidaujamame išsinuomoti naudojamame žemės sklype esantis statinys ar įrenginys skirtas pagrindiniam </w:t>
            </w:r>
            <w:r w:rsidRPr="00CC5F6A">
              <w:rPr>
                <w:rFonts w:ascii="Verdana" w:hAnsi="Verdana"/>
                <w:color w:val="000000"/>
                <w:sz w:val="20"/>
                <w:szCs w:val="20"/>
                <w:lang w:eastAsia="lt-LT"/>
              </w:rPr>
              <w:lastRenderedPageBreak/>
              <w:t>savarankiškai funkcionuojančiam statiniui ar įrenginiui tarnauti ir šio pagrindinio savarankiškai funkcionuojančio statinio Nekilnojamojo turto registro išraše nėra duomenų apie statinio ar įrenginio įregistravimą priklausiniu?</w:t>
            </w:r>
          </w:p>
        </w:tc>
        <w:tc>
          <w:tcPr>
            <w:tcW w:w="1573" w:type="dxa"/>
          </w:tcPr>
          <w:p w14:paraId="3E691706" w14:textId="3C6F3A49" w:rsidR="00CD7EB2" w:rsidRDefault="00FC15C4" w:rsidP="00CD7EB2">
            <w:pPr>
              <w:tabs>
                <w:tab w:val="left" w:pos="9639"/>
              </w:tabs>
              <w:jc w:val="both"/>
              <w:rPr>
                <w:rFonts w:ascii="Verdana" w:hAnsi="Verdana"/>
                <w:sz w:val="20"/>
                <w:szCs w:val="20"/>
              </w:rPr>
            </w:pPr>
            <w:r w:rsidRPr="00CC5F6A">
              <w:rPr>
                <w:rFonts w:ascii="Verdana" w:hAnsi="Verdana"/>
                <w:sz w:val="20"/>
                <w:szCs w:val="20"/>
              </w:rPr>
              <w:lastRenderedPageBreak/>
              <w:t xml:space="preserve">TAIP </w:t>
            </w:r>
            <w:r w:rsidR="00CD7EB2" w:rsidRPr="00CD7EB2">
              <w:rPr>
                <w:rFonts w:ascii="Verdana" w:hAnsi="Verdana"/>
                <w:sz w:val="20"/>
                <w:szCs w:val="20"/>
              </w:rPr>
              <w:fldChar w:fldCharType="begin">
                <w:ffData>
                  <w:name w:val="Tikrinti1"/>
                  <w:enabled/>
                  <w:calcOnExit w:val="0"/>
                  <w:checkBox>
                    <w:sizeAuto/>
                    <w:default w:val="0"/>
                  </w:checkBox>
                </w:ffData>
              </w:fldChar>
            </w:r>
            <w:r w:rsidR="00CD7EB2" w:rsidRPr="00CD7EB2">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sidR="00CD7EB2" w:rsidRPr="00CD7EB2">
              <w:rPr>
                <w:rFonts w:ascii="Verdana" w:hAnsi="Verdana"/>
                <w:sz w:val="20"/>
                <w:szCs w:val="20"/>
              </w:rPr>
              <w:fldChar w:fldCharType="end"/>
            </w:r>
          </w:p>
          <w:p w14:paraId="3AF8CA3F" w14:textId="77777777" w:rsidR="00CD7EB2" w:rsidRDefault="00CD7EB2" w:rsidP="00FC5652">
            <w:pPr>
              <w:tabs>
                <w:tab w:val="left" w:pos="9639"/>
              </w:tabs>
              <w:jc w:val="both"/>
              <w:rPr>
                <w:rFonts w:ascii="Verdana" w:hAnsi="Verdana"/>
                <w:sz w:val="20"/>
                <w:szCs w:val="20"/>
              </w:rPr>
            </w:pPr>
          </w:p>
          <w:p w14:paraId="3166F166" w14:textId="549CAB72" w:rsidR="00FC15C4" w:rsidRPr="00CC5F6A" w:rsidRDefault="00FC15C4" w:rsidP="00CD7EB2">
            <w:pPr>
              <w:tabs>
                <w:tab w:val="left" w:pos="9639"/>
              </w:tabs>
              <w:jc w:val="both"/>
              <w:rPr>
                <w:rFonts w:ascii="Verdana" w:hAnsi="Verdana"/>
                <w:sz w:val="20"/>
                <w:szCs w:val="20"/>
              </w:rPr>
            </w:pPr>
            <w:r w:rsidRPr="00CC5F6A">
              <w:rPr>
                <w:rFonts w:ascii="Verdana" w:hAnsi="Verdana"/>
                <w:sz w:val="20"/>
                <w:szCs w:val="20"/>
              </w:rPr>
              <w:t xml:space="preserve">NE </w:t>
            </w:r>
            <w:r w:rsidR="00CD7EB2" w:rsidRPr="00CD7EB2">
              <w:rPr>
                <w:rFonts w:ascii="Verdana" w:hAnsi="Verdana"/>
                <w:sz w:val="20"/>
                <w:szCs w:val="20"/>
              </w:rPr>
              <w:fldChar w:fldCharType="begin">
                <w:ffData>
                  <w:name w:val="Tikrinti1"/>
                  <w:enabled/>
                  <w:calcOnExit w:val="0"/>
                  <w:checkBox>
                    <w:sizeAuto/>
                    <w:default w:val="0"/>
                  </w:checkBox>
                </w:ffData>
              </w:fldChar>
            </w:r>
            <w:r w:rsidR="00CD7EB2" w:rsidRPr="00CD7EB2">
              <w:rPr>
                <w:rFonts w:ascii="Verdana" w:hAnsi="Verdana"/>
                <w:sz w:val="20"/>
                <w:szCs w:val="20"/>
              </w:rPr>
              <w:instrText xml:space="preserve"> FORMCHECKBOX </w:instrText>
            </w:r>
            <w:r w:rsidR="00000000">
              <w:rPr>
                <w:rFonts w:ascii="Verdana" w:hAnsi="Verdana"/>
                <w:sz w:val="20"/>
                <w:szCs w:val="20"/>
              </w:rPr>
            </w:r>
            <w:r w:rsidR="00000000">
              <w:rPr>
                <w:rFonts w:ascii="Verdana" w:hAnsi="Verdana"/>
                <w:sz w:val="20"/>
                <w:szCs w:val="20"/>
              </w:rPr>
              <w:fldChar w:fldCharType="separate"/>
            </w:r>
            <w:r w:rsidR="00CD7EB2" w:rsidRPr="00CD7EB2">
              <w:rPr>
                <w:rFonts w:ascii="Verdana" w:hAnsi="Verdana"/>
                <w:sz w:val="20"/>
                <w:szCs w:val="20"/>
              </w:rPr>
              <w:fldChar w:fldCharType="end"/>
            </w:r>
          </w:p>
        </w:tc>
        <w:tc>
          <w:tcPr>
            <w:tcW w:w="5938" w:type="dxa"/>
          </w:tcPr>
          <w:p w14:paraId="55479F42" w14:textId="77777777" w:rsidR="00FC15C4" w:rsidRPr="00CC5F6A" w:rsidRDefault="00FC15C4" w:rsidP="00FC5652">
            <w:pPr>
              <w:jc w:val="both"/>
              <w:rPr>
                <w:rFonts w:ascii="Verdana" w:hAnsi="Verdana"/>
                <w:color w:val="000000"/>
                <w:sz w:val="20"/>
                <w:szCs w:val="20"/>
                <w:lang w:eastAsia="lt-LT"/>
              </w:rPr>
            </w:pPr>
            <w:r w:rsidRPr="00CC5F6A">
              <w:rPr>
                <w:rFonts w:ascii="Verdana" w:hAnsi="Verdana"/>
                <w:color w:val="000000"/>
                <w:sz w:val="20"/>
                <w:szCs w:val="20"/>
                <w:lang w:eastAsia="lt-LT"/>
              </w:rPr>
              <w:t>PRIDEDAMA:</w:t>
            </w:r>
          </w:p>
          <w:p w14:paraId="37B59293" w14:textId="77777777" w:rsidR="00FC15C4" w:rsidRPr="00CC5F6A" w:rsidRDefault="00FC15C4" w:rsidP="00FC5652">
            <w:pPr>
              <w:ind w:hanging="38"/>
              <w:jc w:val="both"/>
              <w:rPr>
                <w:rFonts w:ascii="Verdana" w:hAnsi="Verdana"/>
                <w:color w:val="000000"/>
                <w:sz w:val="20"/>
                <w:szCs w:val="20"/>
                <w:lang w:eastAsia="lt-LT"/>
              </w:rPr>
            </w:pPr>
            <w:r w:rsidRPr="00CC5F6A">
              <w:rPr>
                <w:rFonts w:ascii="Verdana" w:hAnsi="Verdana"/>
                <w:color w:val="000000"/>
                <w:sz w:val="20"/>
                <w:szCs w:val="20"/>
                <w:lang w:eastAsia="lt-LT"/>
              </w:rPr>
              <w:t xml:space="preserve">• dokumentai ar kiti duomenys, įrodantys aplinkybes, kad esantis statinys ar įrenginys skirtas pagrindiniam savarankiškai funkcionuojančiam statiniui ar įrenginiui tarnauti – statinio projektą ir nekilnojamojo daikto kadastro duomenų bylą. </w:t>
            </w:r>
          </w:p>
          <w:p w14:paraId="4BC4E4F2" w14:textId="77777777" w:rsidR="00FC15C4" w:rsidRPr="00CC5F6A" w:rsidRDefault="00FC15C4" w:rsidP="00FC5652">
            <w:pPr>
              <w:pStyle w:val="Puslapioinaostekstas"/>
              <w:jc w:val="both"/>
              <w:rPr>
                <w:rFonts w:ascii="Verdana" w:hAnsi="Verdana"/>
                <w:b/>
                <w:caps/>
                <w:lang w:eastAsia="lt-LT"/>
              </w:rPr>
            </w:pPr>
          </w:p>
          <w:p w14:paraId="5B90060F" w14:textId="77777777" w:rsidR="00FC15C4" w:rsidRPr="00CC5F6A" w:rsidRDefault="00FC15C4" w:rsidP="00FC5652">
            <w:pPr>
              <w:tabs>
                <w:tab w:val="left" w:pos="9639"/>
              </w:tabs>
              <w:jc w:val="both"/>
              <w:rPr>
                <w:rFonts w:ascii="Verdana" w:hAnsi="Verdana"/>
                <w:sz w:val="20"/>
                <w:szCs w:val="20"/>
              </w:rPr>
            </w:pPr>
          </w:p>
        </w:tc>
      </w:tr>
    </w:tbl>
    <w:p w14:paraId="6C2E69A9" w14:textId="77777777" w:rsidR="00FC15C4" w:rsidRDefault="00FC15C4" w:rsidP="00FC15C4">
      <w:pPr>
        <w:spacing w:line="360" w:lineRule="auto"/>
        <w:ind w:firstLine="709"/>
        <w:rPr>
          <w:rFonts w:ascii="Verdana" w:hAnsi="Verdana"/>
          <w:szCs w:val="24"/>
        </w:rPr>
      </w:pPr>
    </w:p>
    <w:p w14:paraId="03F5C9A2" w14:textId="0744EE53" w:rsidR="001151F4" w:rsidRDefault="00FC15C4" w:rsidP="001151F4">
      <w:pPr>
        <w:spacing w:line="360" w:lineRule="auto"/>
        <w:ind w:firstLine="709"/>
        <w:rPr>
          <w:rFonts w:ascii="Verdana" w:hAnsi="Verdana"/>
          <w:szCs w:val="24"/>
        </w:rPr>
      </w:pPr>
      <w:r>
        <w:rPr>
          <w:rFonts w:ascii="Verdana" w:hAnsi="Verdana"/>
          <w:szCs w:val="24"/>
        </w:rPr>
        <w:t>PRIDEDAMA:</w:t>
      </w:r>
    </w:p>
    <w:p w14:paraId="72D48DC1" w14:textId="4851D9F8" w:rsidR="00665BA1" w:rsidRDefault="00FC15C4" w:rsidP="001151F4">
      <w:pPr>
        <w:spacing w:line="360" w:lineRule="auto"/>
        <w:ind w:firstLine="709"/>
        <w:rPr>
          <w:rFonts w:ascii="Verdana" w:hAnsi="Verdana"/>
          <w:szCs w:val="24"/>
        </w:rPr>
      </w:pPr>
      <w:r>
        <w:rPr>
          <w:rFonts w:ascii="Verdana" w:hAnsi="Verdana"/>
          <w:szCs w:val="24"/>
        </w:rPr>
        <w:t xml:space="preserve">1. </w:t>
      </w:r>
      <w:r w:rsidR="00844A9E">
        <w:rPr>
          <w:rFonts w:ascii="Verdana" w:hAnsi="Verdana"/>
          <w:szCs w:val="24"/>
        </w:rPr>
        <w:t>__________________________________</w:t>
      </w:r>
      <w:r w:rsidR="00CC5F6A">
        <w:rPr>
          <w:rFonts w:ascii="Verdana" w:hAnsi="Verdana"/>
          <w:szCs w:val="24"/>
        </w:rPr>
        <w:t>_____________________.</w:t>
      </w:r>
    </w:p>
    <w:p w14:paraId="17F42D8B" w14:textId="1AD7151E" w:rsidR="00665BA1" w:rsidRDefault="00FC15C4" w:rsidP="001151F4">
      <w:pPr>
        <w:spacing w:line="360" w:lineRule="auto"/>
        <w:ind w:firstLine="709"/>
        <w:rPr>
          <w:rFonts w:ascii="Verdana" w:hAnsi="Verdana"/>
          <w:szCs w:val="24"/>
        </w:rPr>
      </w:pPr>
      <w:r>
        <w:rPr>
          <w:rFonts w:ascii="Verdana" w:hAnsi="Verdana"/>
          <w:szCs w:val="24"/>
        </w:rPr>
        <w:t>2.</w:t>
      </w:r>
      <w:r w:rsidRPr="00FC15C4">
        <w:rPr>
          <w:rFonts w:ascii="Verdana" w:hAnsi="Verdana"/>
          <w:szCs w:val="24"/>
        </w:rPr>
        <w:t xml:space="preserve"> </w:t>
      </w:r>
      <w:r>
        <w:rPr>
          <w:rFonts w:ascii="Verdana" w:hAnsi="Verdana"/>
          <w:szCs w:val="24"/>
        </w:rPr>
        <w:t>_______________________________________________________.</w:t>
      </w:r>
    </w:p>
    <w:p w14:paraId="18ADB2DF" w14:textId="3B828FE5" w:rsidR="00665BA1" w:rsidRDefault="00FC15C4" w:rsidP="001151F4">
      <w:pPr>
        <w:spacing w:line="360" w:lineRule="auto"/>
        <w:ind w:firstLine="709"/>
        <w:rPr>
          <w:rFonts w:ascii="Verdana" w:hAnsi="Verdana"/>
          <w:szCs w:val="24"/>
        </w:rPr>
      </w:pPr>
      <w:r>
        <w:rPr>
          <w:rFonts w:ascii="Verdana" w:hAnsi="Verdana"/>
          <w:szCs w:val="24"/>
        </w:rPr>
        <w:t>3. _______________________________________________________.</w:t>
      </w:r>
    </w:p>
    <w:p w14:paraId="3FEB2064" w14:textId="5B7BE810" w:rsidR="00665BA1" w:rsidRDefault="00FC15C4" w:rsidP="001151F4">
      <w:pPr>
        <w:spacing w:line="360" w:lineRule="auto"/>
        <w:ind w:firstLine="709"/>
        <w:rPr>
          <w:rFonts w:ascii="Verdana" w:hAnsi="Verdana"/>
          <w:szCs w:val="24"/>
        </w:rPr>
      </w:pPr>
      <w:r>
        <w:rPr>
          <w:rFonts w:ascii="Verdana" w:hAnsi="Verdana"/>
          <w:szCs w:val="24"/>
        </w:rPr>
        <w:t>4. _______________________________________________________.</w:t>
      </w:r>
    </w:p>
    <w:p w14:paraId="7CD1DBD4" w14:textId="5D4D8B9E" w:rsidR="00FC15C4" w:rsidRPr="008105F9" w:rsidRDefault="004124EE" w:rsidP="008105F9">
      <w:pPr>
        <w:spacing w:line="360" w:lineRule="auto"/>
        <w:ind w:firstLine="709"/>
        <w:rPr>
          <w:rFonts w:ascii="Verdana" w:hAnsi="Verdana"/>
          <w:szCs w:val="24"/>
        </w:rPr>
      </w:pPr>
      <w:r>
        <w:rPr>
          <w:rFonts w:ascii="Verdana" w:hAnsi="Verdana"/>
          <w:szCs w:val="24"/>
        </w:rPr>
        <w:t>5. _______________________________________________________.</w:t>
      </w:r>
    </w:p>
    <w:p w14:paraId="3219EA88" w14:textId="77777777" w:rsidR="00665BA1" w:rsidRDefault="00665BA1" w:rsidP="003123CD">
      <w:pPr>
        <w:ind w:firstLine="709"/>
        <w:jc w:val="both"/>
        <w:rPr>
          <w:rFonts w:ascii="Verdana" w:hAnsi="Verdana"/>
          <w:sz w:val="20"/>
          <w:szCs w:val="20"/>
        </w:rPr>
      </w:pPr>
    </w:p>
    <w:p w14:paraId="365ECB31" w14:textId="088D5C48" w:rsidR="003123CD" w:rsidRPr="003C63C6" w:rsidRDefault="003123CD" w:rsidP="003123CD">
      <w:pPr>
        <w:ind w:firstLine="709"/>
        <w:jc w:val="both"/>
        <w:rPr>
          <w:rFonts w:ascii="Verdana" w:hAnsi="Verdana"/>
          <w:sz w:val="20"/>
          <w:szCs w:val="20"/>
        </w:rPr>
      </w:pPr>
      <w:r w:rsidRPr="003C63C6">
        <w:rPr>
          <w:rFonts w:ascii="Verdana" w:hAnsi="Verdana"/>
          <w:sz w:val="20"/>
          <w:szCs w:val="20"/>
        </w:rPr>
        <w:t>Esu informuota(-s), kad mano asmens duomenys tvarkomi vadovaujantis BDAR 6 straipsnio nuostatomis (</w:t>
      </w:r>
      <w:r w:rsidRPr="003C63C6">
        <w:rPr>
          <w:rFonts w:ascii="Verdana" w:hAnsi="Verdana"/>
          <w:color w:val="010101"/>
          <w:sz w:val="20"/>
          <w:szCs w:val="20"/>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6DA5D5F6" w14:textId="77777777" w:rsidR="005C2F4D" w:rsidRPr="00536CBF" w:rsidRDefault="005C2F4D">
      <w:pPr>
        <w:rPr>
          <w:rFonts w:ascii="Verdana" w:hAnsi="Verdana"/>
          <w:sz w:val="16"/>
          <w:szCs w:val="16"/>
        </w:rPr>
      </w:pPr>
    </w:p>
    <w:p w14:paraId="0E0E434B" w14:textId="77777777" w:rsidR="003123CD" w:rsidRPr="00536CBF" w:rsidRDefault="003123CD">
      <w:pPr>
        <w:rPr>
          <w:rFonts w:ascii="Verdana" w:hAnsi="Verdana"/>
          <w:sz w:val="16"/>
          <w:szCs w:val="16"/>
        </w:rPr>
      </w:pPr>
    </w:p>
    <w:tbl>
      <w:tblPr>
        <w:tblStyle w:val="Lentelstinklelis"/>
        <w:tblW w:w="0" w:type="auto"/>
        <w:tblInd w:w="3652" w:type="dxa"/>
        <w:tblLook w:val="04A0" w:firstRow="1" w:lastRow="0" w:firstColumn="1" w:lastColumn="0" w:noHBand="0" w:noVBand="1"/>
      </w:tblPr>
      <w:tblGrid>
        <w:gridCol w:w="1559"/>
        <w:gridCol w:w="1394"/>
        <w:gridCol w:w="3142"/>
      </w:tblGrid>
      <w:tr w:rsidR="001C1A50" w:rsidRPr="00536CBF" w14:paraId="488FC28C" w14:textId="77777777" w:rsidTr="00251621">
        <w:tc>
          <w:tcPr>
            <w:tcW w:w="1559" w:type="dxa"/>
            <w:tcBorders>
              <w:top w:val="nil"/>
              <w:left w:val="nil"/>
              <w:bottom w:val="single" w:sz="4" w:space="0" w:color="auto"/>
              <w:right w:val="nil"/>
            </w:tcBorders>
          </w:tcPr>
          <w:p w14:paraId="543850B6" w14:textId="77777777" w:rsidR="001C1A50" w:rsidRPr="00536CBF" w:rsidRDefault="001C1A50">
            <w:pPr>
              <w:rPr>
                <w:rFonts w:ascii="Verdana" w:hAnsi="Verdana"/>
                <w:szCs w:val="24"/>
              </w:rPr>
            </w:pPr>
          </w:p>
        </w:tc>
        <w:tc>
          <w:tcPr>
            <w:tcW w:w="1394" w:type="dxa"/>
            <w:tcBorders>
              <w:top w:val="nil"/>
              <w:left w:val="nil"/>
              <w:bottom w:val="nil"/>
              <w:right w:val="nil"/>
            </w:tcBorders>
          </w:tcPr>
          <w:p w14:paraId="0F7D465D" w14:textId="77777777" w:rsidR="001C1A50" w:rsidRPr="00536CBF" w:rsidRDefault="001C1A50">
            <w:pPr>
              <w:rPr>
                <w:rFonts w:ascii="Verdana" w:hAnsi="Verdana"/>
                <w:szCs w:val="24"/>
              </w:rPr>
            </w:pPr>
          </w:p>
        </w:tc>
        <w:tc>
          <w:tcPr>
            <w:tcW w:w="3142" w:type="dxa"/>
            <w:tcBorders>
              <w:top w:val="nil"/>
              <w:left w:val="nil"/>
              <w:bottom w:val="single" w:sz="4" w:space="0" w:color="auto"/>
              <w:right w:val="nil"/>
            </w:tcBorders>
          </w:tcPr>
          <w:p w14:paraId="54011502" w14:textId="77777777" w:rsidR="001C1A50" w:rsidRPr="00536CBF" w:rsidRDefault="001C1A50" w:rsidP="005C05EC">
            <w:pPr>
              <w:jc w:val="right"/>
              <w:rPr>
                <w:rFonts w:ascii="Verdana" w:hAnsi="Verdana"/>
                <w:szCs w:val="24"/>
              </w:rPr>
            </w:pPr>
          </w:p>
        </w:tc>
      </w:tr>
      <w:tr w:rsidR="001C1A50" w:rsidRPr="00536CBF" w14:paraId="4D89355A" w14:textId="77777777" w:rsidTr="00251621">
        <w:tc>
          <w:tcPr>
            <w:tcW w:w="1559" w:type="dxa"/>
            <w:tcBorders>
              <w:left w:val="nil"/>
              <w:bottom w:val="nil"/>
              <w:right w:val="nil"/>
            </w:tcBorders>
          </w:tcPr>
          <w:p w14:paraId="4E274003" w14:textId="77777777" w:rsidR="001C1A50" w:rsidRPr="00536CBF" w:rsidRDefault="001C1A50" w:rsidP="005C05EC">
            <w:pPr>
              <w:jc w:val="center"/>
              <w:rPr>
                <w:rFonts w:ascii="Verdana" w:hAnsi="Verdana"/>
                <w:sz w:val="18"/>
                <w:szCs w:val="18"/>
              </w:rPr>
            </w:pPr>
            <w:r w:rsidRPr="00536CBF">
              <w:rPr>
                <w:rFonts w:ascii="Verdana" w:hAnsi="Verdana"/>
                <w:sz w:val="18"/>
                <w:szCs w:val="18"/>
              </w:rPr>
              <w:t>(parašas)</w:t>
            </w:r>
          </w:p>
        </w:tc>
        <w:tc>
          <w:tcPr>
            <w:tcW w:w="1394" w:type="dxa"/>
            <w:tcBorders>
              <w:top w:val="nil"/>
              <w:left w:val="nil"/>
              <w:bottom w:val="nil"/>
              <w:right w:val="nil"/>
            </w:tcBorders>
          </w:tcPr>
          <w:p w14:paraId="52CF940C" w14:textId="77777777" w:rsidR="001C1A50" w:rsidRPr="00536CBF" w:rsidRDefault="001C1A50" w:rsidP="001C1A50">
            <w:pPr>
              <w:jc w:val="center"/>
              <w:rPr>
                <w:rFonts w:ascii="Verdana" w:hAnsi="Verdana"/>
                <w:szCs w:val="24"/>
              </w:rPr>
            </w:pPr>
          </w:p>
        </w:tc>
        <w:tc>
          <w:tcPr>
            <w:tcW w:w="3142" w:type="dxa"/>
            <w:tcBorders>
              <w:left w:val="nil"/>
              <w:bottom w:val="nil"/>
              <w:right w:val="nil"/>
            </w:tcBorders>
          </w:tcPr>
          <w:p w14:paraId="006F6BDA" w14:textId="77777777" w:rsidR="001C1A50" w:rsidRPr="00536CBF" w:rsidRDefault="001C1A50" w:rsidP="001C1A50">
            <w:pPr>
              <w:jc w:val="right"/>
              <w:rPr>
                <w:rFonts w:ascii="Verdana" w:hAnsi="Verdana"/>
                <w:sz w:val="18"/>
                <w:szCs w:val="18"/>
              </w:rPr>
            </w:pPr>
            <w:r w:rsidRPr="00536CBF">
              <w:rPr>
                <w:rFonts w:ascii="Verdana" w:hAnsi="Verdana"/>
                <w:sz w:val="18"/>
                <w:szCs w:val="18"/>
              </w:rPr>
              <w:t>(vardas, pavardė)</w:t>
            </w:r>
          </w:p>
        </w:tc>
      </w:tr>
    </w:tbl>
    <w:p w14:paraId="179231FE" w14:textId="77777777" w:rsidR="007C560D" w:rsidRDefault="007C560D" w:rsidP="003123CD">
      <w:pPr>
        <w:pStyle w:val="prastasiniatinklio"/>
        <w:shd w:val="clear" w:color="auto" w:fill="FFFFFF"/>
        <w:spacing w:after="0" w:afterAutospacing="0"/>
        <w:rPr>
          <w:rStyle w:val="Grietas"/>
          <w:rFonts w:ascii="Verdana" w:hAnsi="Verdana"/>
          <w:sz w:val="16"/>
          <w:szCs w:val="16"/>
        </w:rPr>
      </w:pPr>
    </w:p>
    <w:p w14:paraId="56BE24A5" w14:textId="77777777" w:rsidR="001151F4" w:rsidRDefault="001151F4" w:rsidP="003123CD">
      <w:pPr>
        <w:pStyle w:val="prastasiniatinklio"/>
        <w:shd w:val="clear" w:color="auto" w:fill="FFFFFF"/>
        <w:spacing w:after="0" w:afterAutospacing="0"/>
        <w:rPr>
          <w:rStyle w:val="Grietas"/>
          <w:rFonts w:ascii="Verdana" w:hAnsi="Verdana"/>
          <w:sz w:val="16"/>
          <w:szCs w:val="16"/>
        </w:rPr>
      </w:pPr>
    </w:p>
    <w:p w14:paraId="664A5541" w14:textId="77777777" w:rsidR="001151F4" w:rsidRDefault="001151F4" w:rsidP="003123CD">
      <w:pPr>
        <w:pStyle w:val="prastasiniatinklio"/>
        <w:shd w:val="clear" w:color="auto" w:fill="FFFFFF"/>
        <w:spacing w:after="0" w:afterAutospacing="0"/>
        <w:rPr>
          <w:rStyle w:val="Grietas"/>
          <w:rFonts w:ascii="Verdana" w:hAnsi="Verdana"/>
          <w:sz w:val="16"/>
          <w:szCs w:val="16"/>
        </w:rPr>
      </w:pPr>
    </w:p>
    <w:p w14:paraId="6ADA74CA" w14:textId="77777777" w:rsidR="001151F4" w:rsidRDefault="001151F4" w:rsidP="003123CD">
      <w:pPr>
        <w:pStyle w:val="prastasiniatinklio"/>
        <w:shd w:val="clear" w:color="auto" w:fill="FFFFFF"/>
        <w:spacing w:after="0" w:afterAutospacing="0"/>
        <w:rPr>
          <w:rStyle w:val="Grietas"/>
          <w:rFonts w:ascii="Verdana" w:hAnsi="Verdana"/>
          <w:sz w:val="16"/>
          <w:szCs w:val="16"/>
        </w:rPr>
      </w:pPr>
    </w:p>
    <w:p w14:paraId="1E7EFA09" w14:textId="77777777" w:rsidR="001151F4" w:rsidRDefault="001151F4" w:rsidP="003123CD">
      <w:pPr>
        <w:pStyle w:val="prastasiniatinklio"/>
        <w:shd w:val="clear" w:color="auto" w:fill="FFFFFF"/>
        <w:spacing w:after="0" w:afterAutospacing="0"/>
        <w:rPr>
          <w:rStyle w:val="Grietas"/>
          <w:rFonts w:ascii="Verdana" w:hAnsi="Verdana"/>
          <w:sz w:val="16"/>
          <w:szCs w:val="16"/>
        </w:rPr>
      </w:pPr>
    </w:p>
    <w:p w14:paraId="107A404E" w14:textId="77777777" w:rsidR="00CD7EB2" w:rsidRDefault="00CD7EB2" w:rsidP="003123CD">
      <w:pPr>
        <w:pStyle w:val="prastasiniatinklio"/>
        <w:shd w:val="clear" w:color="auto" w:fill="FFFFFF"/>
        <w:spacing w:after="0" w:afterAutospacing="0"/>
        <w:rPr>
          <w:rStyle w:val="Grietas"/>
          <w:rFonts w:ascii="Verdana" w:hAnsi="Verdana"/>
          <w:sz w:val="16"/>
          <w:szCs w:val="16"/>
        </w:rPr>
      </w:pPr>
    </w:p>
    <w:p w14:paraId="2A85EE9B" w14:textId="77777777" w:rsidR="001151F4" w:rsidRDefault="001151F4" w:rsidP="003123CD">
      <w:pPr>
        <w:pStyle w:val="prastasiniatinklio"/>
        <w:shd w:val="clear" w:color="auto" w:fill="FFFFFF"/>
        <w:spacing w:after="0" w:afterAutospacing="0"/>
        <w:rPr>
          <w:rStyle w:val="Grietas"/>
          <w:rFonts w:ascii="Verdana" w:hAnsi="Verdana"/>
          <w:sz w:val="16"/>
          <w:szCs w:val="16"/>
        </w:rPr>
      </w:pPr>
    </w:p>
    <w:p w14:paraId="021BC3D1" w14:textId="77777777" w:rsidR="00A65DD0" w:rsidRDefault="00A65DD0" w:rsidP="003123CD">
      <w:pPr>
        <w:pStyle w:val="prastasiniatinklio"/>
        <w:shd w:val="clear" w:color="auto" w:fill="FFFFFF"/>
        <w:spacing w:after="0" w:afterAutospacing="0"/>
        <w:rPr>
          <w:rStyle w:val="Grietas"/>
          <w:rFonts w:ascii="Verdana" w:hAnsi="Verdana"/>
          <w:sz w:val="16"/>
          <w:szCs w:val="16"/>
        </w:rPr>
      </w:pPr>
    </w:p>
    <w:p w14:paraId="25EEB4DB" w14:textId="77777777" w:rsidR="00A65DD0" w:rsidRDefault="00A65DD0" w:rsidP="003123CD">
      <w:pPr>
        <w:pStyle w:val="prastasiniatinklio"/>
        <w:shd w:val="clear" w:color="auto" w:fill="FFFFFF"/>
        <w:spacing w:after="0" w:afterAutospacing="0"/>
        <w:rPr>
          <w:rStyle w:val="Grietas"/>
          <w:rFonts w:ascii="Verdana" w:hAnsi="Verdana"/>
          <w:sz w:val="16"/>
          <w:szCs w:val="16"/>
        </w:rPr>
      </w:pPr>
    </w:p>
    <w:p w14:paraId="0BD88D9E" w14:textId="77777777" w:rsidR="00A65DD0" w:rsidRDefault="00A65DD0" w:rsidP="003123CD">
      <w:pPr>
        <w:pStyle w:val="prastasiniatinklio"/>
        <w:shd w:val="clear" w:color="auto" w:fill="FFFFFF"/>
        <w:spacing w:after="0" w:afterAutospacing="0"/>
        <w:rPr>
          <w:rStyle w:val="Grietas"/>
          <w:rFonts w:ascii="Verdana" w:hAnsi="Verdana"/>
          <w:sz w:val="16"/>
          <w:szCs w:val="16"/>
        </w:rPr>
      </w:pPr>
    </w:p>
    <w:p w14:paraId="3E15746D" w14:textId="77777777" w:rsidR="00A65DD0" w:rsidRDefault="00A65DD0" w:rsidP="003123CD">
      <w:pPr>
        <w:pStyle w:val="prastasiniatinklio"/>
        <w:shd w:val="clear" w:color="auto" w:fill="FFFFFF"/>
        <w:spacing w:after="0" w:afterAutospacing="0"/>
        <w:rPr>
          <w:rStyle w:val="Grietas"/>
          <w:rFonts w:ascii="Verdana" w:hAnsi="Verdana"/>
          <w:sz w:val="16"/>
          <w:szCs w:val="16"/>
        </w:rPr>
      </w:pPr>
    </w:p>
    <w:p w14:paraId="6B1102A6" w14:textId="77777777" w:rsidR="00A65DD0" w:rsidRDefault="00A65DD0" w:rsidP="003123CD">
      <w:pPr>
        <w:pStyle w:val="prastasiniatinklio"/>
        <w:shd w:val="clear" w:color="auto" w:fill="FFFFFF"/>
        <w:spacing w:after="0" w:afterAutospacing="0"/>
        <w:rPr>
          <w:rStyle w:val="Grietas"/>
          <w:rFonts w:ascii="Verdana" w:hAnsi="Verdana"/>
          <w:sz w:val="16"/>
          <w:szCs w:val="16"/>
        </w:rPr>
      </w:pPr>
    </w:p>
    <w:p w14:paraId="34533AD6" w14:textId="77777777" w:rsidR="00A65DD0" w:rsidRDefault="00A65DD0" w:rsidP="003123CD">
      <w:pPr>
        <w:pStyle w:val="prastasiniatinklio"/>
        <w:shd w:val="clear" w:color="auto" w:fill="FFFFFF"/>
        <w:spacing w:after="0" w:afterAutospacing="0"/>
        <w:rPr>
          <w:rStyle w:val="Grietas"/>
          <w:rFonts w:ascii="Verdana" w:hAnsi="Verdana"/>
          <w:sz w:val="16"/>
          <w:szCs w:val="16"/>
        </w:rPr>
      </w:pPr>
    </w:p>
    <w:p w14:paraId="70F74084" w14:textId="77777777" w:rsidR="00A65DD0" w:rsidRDefault="00A65DD0" w:rsidP="003123CD">
      <w:pPr>
        <w:pStyle w:val="prastasiniatinklio"/>
        <w:shd w:val="clear" w:color="auto" w:fill="FFFFFF"/>
        <w:spacing w:after="0" w:afterAutospacing="0"/>
        <w:rPr>
          <w:rStyle w:val="Grietas"/>
          <w:rFonts w:ascii="Verdana" w:hAnsi="Verdana"/>
          <w:sz w:val="16"/>
          <w:szCs w:val="16"/>
        </w:rPr>
      </w:pPr>
    </w:p>
    <w:p w14:paraId="4E5D8BAD" w14:textId="77777777" w:rsidR="00A65DD0" w:rsidRDefault="00A65DD0" w:rsidP="003123CD">
      <w:pPr>
        <w:pStyle w:val="prastasiniatinklio"/>
        <w:shd w:val="clear" w:color="auto" w:fill="FFFFFF"/>
        <w:spacing w:after="0" w:afterAutospacing="0"/>
        <w:rPr>
          <w:rStyle w:val="Grietas"/>
          <w:rFonts w:ascii="Verdana" w:hAnsi="Verdana"/>
          <w:sz w:val="16"/>
          <w:szCs w:val="16"/>
        </w:rPr>
      </w:pPr>
    </w:p>
    <w:p w14:paraId="07530FDC" w14:textId="77777777" w:rsidR="00A65DD0" w:rsidRDefault="00A65DD0" w:rsidP="003123CD">
      <w:pPr>
        <w:pStyle w:val="prastasiniatinklio"/>
        <w:shd w:val="clear" w:color="auto" w:fill="FFFFFF"/>
        <w:spacing w:after="0" w:afterAutospacing="0"/>
        <w:rPr>
          <w:rStyle w:val="Grietas"/>
          <w:rFonts w:ascii="Verdana" w:hAnsi="Verdana"/>
          <w:sz w:val="16"/>
          <w:szCs w:val="16"/>
        </w:rPr>
      </w:pPr>
    </w:p>
    <w:p w14:paraId="07C06550" w14:textId="77777777" w:rsidR="00A65DD0" w:rsidRDefault="00A65DD0" w:rsidP="003123CD">
      <w:pPr>
        <w:pStyle w:val="prastasiniatinklio"/>
        <w:shd w:val="clear" w:color="auto" w:fill="FFFFFF"/>
        <w:spacing w:after="0" w:afterAutospacing="0"/>
        <w:rPr>
          <w:rStyle w:val="Grietas"/>
          <w:rFonts w:ascii="Verdana" w:hAnsi="Verdana"/>
          <w:sz w:val="16"/>
          <w:szCs w:val="16"/>
        </w:rPr>
      </w:pPr>
    </w:p>
    <w:p w14:paraId="45735979" w14:textId="77777777" w:rsidR="00A65DD0" w:rsidRDefault="00A65DD0" w:rsidP="003123CD">
      <w:pPr>
        <w:pStyle w:val="prastasiniatinklio"/>
        <w:shd w:val="clear" w:color="auto" w:fill="FFFFFF"/>
        <w:spacing w:after="0" w:afterAutospacing="0"/>
        <w:rPr>
          <w:rStyle w:val="Grietas"/>
          <w:rFonts w:ascii="Verdana" w:hAnsi="Verdana"/>
          <w:sz w:val="16"/>
          <w:szCs w:val="16"/>
        </w:rPr>
      </w:pPr>
    </w:p>
    <w:p w14:paraId="2423F219" w14:textId="77777777" w:rsidR="001151F4" w:rsidRDefault="001151F4" w:rsidP="003123CD">
      <w:pPr>
        <w:pStyle w:val="prastasiniatinklio"/>
        <w:shd w:val="clear" w:color="auto" w:fill="FFFFFF"/>
        <w:spacing w:after="0" w:afterAutospacing="0"/>
        <w:rPr>
          <w:rStyle w:val="Grietas"/>
          <w:rFonts w:ascii="Verdana" w:hAnsi="Verdana"/>
          <w:sz w:val="16"/>
          <w:szCs w:val="16"/>
        </w:rPr>
      </w:pPr>
    </w:p>
    <w:p w14:paraId="7C7434B2" w14:textId="77777777" w:rsidR="001151F4" w:rsidRPr="00536CBF" w:rsidRDefault="001151F4" w:rsidP="003123CD">
      <w:pPr>
        <w:pStyle w:val="prastasiniatinklio"/>
        <w:shd w:val="clear" w:color="auto" w:fill="FFFFFF"/>
        <w:spacing w:after="0" w:afterAutospacing="0"/>
        <w:rPr>
          <w:rStyle w:val="Grietas"/>
          <w:rFonts w:ascii="Verdana" w:hAnsi="Verdana"/>
          <w:sz w:val="16"/>
          <w:szCs w:val="16"/>
        </w:rPr>
      </w:pPr>
    </w:p>
    <w:p w14:paraId="22E74849" w14:textId="77777777" w:rsidR="00921B25" w:rsidRPr="00F82D5F" w:rsidRDefault="00921B25" w:rsidP="00921B25">
      <w:pPr>
        <w:pStyle w:val="prastasiniatinklio"/>
        <w:shd w:val="clear" w:color="auto" w:fill="FFFFFF"/>
        <w:spacing w:after="0" w:afterAutospacing="0"/>
        <w:jc w:val="both"/>
        <w:rPr>
          <w:rFonts w:ascii="Verdana" w:hAnsi="Verdana"/>
          <w:sz w:val="15"/>
          <w:szCs w:val="15"/>
        </w:rPr>
      </w:pPr>
      <w:r w:rsidRPr="00F82D5F">
        <w:rPr>
          <w:rStyle w:val="Grietas"/>
          <w:rFonts w:ascii="Verdana" w:hAnsi="Verdana"/>
          <w:sz w:val="15"/>
          <w:szCs w:val="15"/>
        </w:rPr>
        <w:t>Jūsų asmens duomenų valdytojas:</w:t>
      </w:r>
      <w:r w:rsidRPr="00F82D5F">
        <w:rPr>
          <w:rFonts w:ascii="Verdana" w:hAnsi="Verdana"/>
          <w:sz w:val="15"/>
          <w:szCs w:val="15"/>
        </w:rPr>
        <w:t xml:space="preserve"> Marijampolės savivaldybės administracija (juridinio asmens kodas 188769113, adresas: J. Basanavičiaus a. 1, 68307 Marijampolė, tel. 8 343 90011, el. p. </w:t>
      </w:r>
      <w:hyperlink r:id="rId7" w:history="1">
        <w:r w:rsidRPr="00F82D5F">
          <w:rPr>
            <w:rStyle w:val="Hipersaitas"/>
            <w:rFonts w:ascii="Verdana" w:hAnsi="Verdana"/>
            <w:sz w:val="15"/>
            <w:szCs w:val="15"/>
          </w:rPr>
          <w:t>administracija@marijampole.lt</w:t>
        </w:r>
      </w:hyperlink>
      <w:r w:rsidRPr="00F82D5F">
        <w:rPr>
          <w:rFonts w:ascii="Verdana" w:hAnsi="Verdana"/>
          <w:sz w:val="15"/>
          <w:szCs w:val="15"/>
        </w:rPr>
        <w:t xml:space="preserve">). Marijampolės savivaldybės administracijos asmens duomenų apsaugos pareigūno kontaktai:. </w:t>
      </w:r>
      <w:hyperlink r:id="rId8" w:history="1">
        <w:r w:rsidRPr="00F82D5F">
          <w:rPr>
            <w:rStyle w:val="Hipersaitas"/>
            <w:rFonts w:ascii="Verdana" w:hAnsi="Verdana"/>
            <w:sz w:val="15"/>
            <w:szCs w:val="15"/>
          </w:rPr>
          <w:t>duomenu.apsauga@marijampole.lt</w:t>
        </w:r>
      </w:hyperlink>
    </w:p>
    <w:p w14:paraId="19E149A6" w14:textId="2C29AFD2" w:rsidR="002D756D" w:rsidRPr="00F82D5F" w:rsidRDefault="00921B25" w:rsidP="00921B25">
      <w:pPr>
        <w:shd w:val="clear" w:color="auto" w:fill="FFFFFF"/>
        <w:jc w:val="both"/>
        <w:rPr>
          <w:rFonts w:ascii="Verdana" w:hAnsi="Verdana"/>
          <w:color w:val="212529"/>
          <w:sz w:val="15"/>
          <w:szCs w:val="15"/>
        </w:rPr>
      </w:pPr>
      <w:r w:rsidRPr="00F82D5F">
        <w:rPr>
          <w:rFonts w:ascii="Verdana" w:hAnsi="Verdana"/>
          <w:color w:val="212529"/>
          <w:sz w:val="15"/>
          <w:szCs w:val="15"/>
        </w:rPr>
        <w:t>Su asmens duomenų tvarkymo Marijampolės savivaldybės administracijoje politika galima susipažinti svetainėj</w:t>
      </w:r>
      <w:r w:rsidR="006421C2" w:rsidRPr="00F82D5F">
        <w:rPr>
          <w:rFonts w:ascii="Verdana" w:hAnsi="Verdana"/>
          <w:color w:val="212529"/>
          <w:sz w:val="15"/>
          <w:szCs w:val="15"/>
        </w:rPr>
        <w:t xml:space="preserve">e </w:t>
      </w:r>
      <w:hyperlink r:id="rId9" w:history="1">
        <w:r w:rsidR="006421C2" w:rsidRPr="00F82D5F">
          <w:rPr>
            <w:rStyle w:val="Hipersaitas"/>
            <w:rFonts w:ascii="Verdana" w:hAnsi="Verdana"/>
            <w:sz w:val="15"/>
            <w:szCs w:val="15"/>
          </w:rPr>
          <w:t>https://teisineinformacija.lt/marijampole/document/55700</w:t>
        </w:r>
      </w:hyperlink>
    </w:p>
    <w:sectPr w:rsidR="002D756D" w:rsidRPr="00F82D5F" w:rsidSect="009757E1">
      <w:pgSz w:w="11906" w:h="16838" w:code="9"/>
      <w:pgMar w:top="1134" w:right="567" w:bottom="1134" w:left="1701" w:header="567" w:footer="386"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9F6636" w14:textId="77777777" w:rsidR="00E073BA" w:rsidRDefault="00E073BA" w:rsidP="00EE6F68">
      <w:r>
        <w:separator/>
      </w:r>
    </w:p>
  </w:endnote>
  <w:endnote w:type="continuationSeparator" w:id="0">
    <w:p w14:paraId="23641313" w14:textId="77777777" w:rsidR="00E073BA" w:rsidRDefault="00E073BA" w:rsidP="00EE6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AEEB57" w14:textId="77777777" w:rsidR="00E073BA" w:rsidRDefault="00E073BA" w:rsidP="00EE6F68">
      <w:r>
        <w:separator/>
      </w:r>
    </w:p>
  </w:footnote>
  <w:footnote w:type="continuationSeparator" w:id="0">
    <w:p w14:paraId="2C1249E2" w14:textId="77777777" w:rsidR="00E073BA" w:rsidRDefault="00E073BA" w:rsidP="00EE6F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rawingGridHorizontalSpacing w:val="57"/>
  <w:drawingGridVerticalSpacing w:val="57"/>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3F88"/>
    <w:rsid w:val="0000468D"/>
    <w:rsid w:val="000462C3"/>
    <w:rsid w:val="000A1F63"/>
    <w:rsid w:val="000A25D4"/>
    <w:rsid w:val="000C2711"/>
    <w:rsid w:val="000C51FF"/>
    <w:rsid w:val="000C5EB0"/>
    <w:rsid w:val="000D1FC0"/>
    <w:rsid w:val="000F6265"/>
    <w:rsid w:val="001151F4"/>
    <w:rsid w:val="001325DC"/>
    <w:rsid w:val="001539E0"/>
    <w:rsid w:val="001560C6"/>
    <w:rsid w:val="001659A4"/>
    <w:rsid w:val="00176AB2"/>
    <w:rsid w:val="00181B7C"/>
    <w:rsid w:val="00190241"/>
    <w:rsid w:val="00190E15"/>
    <w:rsid w:val="00191EF3"/>
    <w:rsid w:val="001A011B"/>
    <w:rsid w:val="001A7DB8"/>
    <w:rsid w:val="001C1A50"/>
    <w:rsid w:val="001C5AA3"/>
    <w:rsid w:val="001E0AD7"/>
    <w:rsid w:val="001E47A1"/>
    <w:rsid w:val="001F1E8E"/>
    <w:rsid w:val="002056ED"/>
    <w:rsid w:val="00225492"/>
    <w:rsid w:val="002375C6"/>
    <w:rsid w:val="00251621"/>
    <w:rsid w:val="002578B4"/>
    <w:rsid w:val="00271322"/>
    <w:rsid w:val="002742DD"/>
    <w:rsid w:val="002824C6"/>
    <w:rsid w:val="002A02E7"/>
    <w:rsid w:val="002A59BA"/>
    <w:rsid w:val="002B50FF"/>
    <w:rsid w:val="002C55B8"/>
    <w:rsid w:val="002D756D"/>
    <w:rsid w:val="002E6FEF"/>
    <w:rsid w:val="002F71F4"/>
    <w:rsid w:val="002F7551"/>
    <w:rsid w:val="0030648D"/>
    <w:rsid w:val="003123CD"/>
    <w:rsid w:val="00315C56"/>
    <w:rsid w:val="003177EB"/>
    <w:rsid w:val="003224B9"/>
    <w:rsid w:val="003351FB"/>
    <w:rsid w:val="00346713"/>
    <w:rsid w:val="003865C6"/>
    <w:rsid w:val="0039339B"/>
    <w:rsid w:val="003C63C6"/>
    <w:rsid w:val="00411E0C"/>
    <w:rsid w:val="004124EE"/>
    <w:rsid w:val="00422191"/>
    <w:rsid w:val="004314D4"/>
    <w:rsid w:val="00443769"/>
    <w:rsid w:val="00446507"/>
    <w:rsid w:val="004658FA"/>
    <w:rsid w:val="00475A26"/>
    <w:rsid w:val="004974C0"/>
    <w:rsid w:val="004A0E4B"/>
    <w:rsid w:val="004E2DB5"/>
    <w:rsid w:val="004F5B0C"/>
    <w:rsid w:val="0050061D"/>
    <w:rsid w:val="00503AE7"/>
    <w:rsid w:val="00504AE8"/>
    <w:rsid w:val="00505482"/>
    <w:rsid w:val="00536CBF"/>
    <w:rsid w:val="005404CD"/>
    <w:rsid w:val="00557125"/>
    <w:rsid w:val="00567CD3"/>
    <w:rsid w:val="00596EA4"/>
    <w:rsid w:val="005A221E"/>
    <w:rsid w:val="005A746F"/>
    <w:rsid w:val="005B4A2D"/>
    <w:rsid w:val="005C05EC"/>
    <w:rsid w:val="005C2F4D"/>
    <w:rsid w:val="005C6822"/>
    <w:rsid w:val="006421C2"/>
    <w:rsid w:val="0064516E"/>
    <w:rsid w:val="00646688"/>
    <w:rsid w:val="006622C1"/>
    <w:rsid w:val="00665BA1"/>
    <w:rsid w:val="006F5229"/>
    <w:rsid w:val="00704EF7"/>
    <w:rsid w:val="0071791F"/>
    <w:rsid w:val="00733846"/>
    <w:rsid w:val="00747553"/>
    <w:rsid w:val="00763F88"/>
    <w:rsid w:val="0077385F"/>
    <w:rsid w:val="00785853"/>
    <w:rsid w:val="007C560D"/>
    <w:rsid w:val="007F0882"/>
    <w:rsid w:val="007F68B6"/>
    <w:rsid w:val="008105F9"/>
    <w:rsid w:val="00811697"/>
    <w:rsid w:val="00843992"/>
    <w:rsid w:val="00844A9E"/>
    <w:rsid w:val="00846FB2"/>
    <w:rsid w:val="00865F34"/>
    <w:rsid w:val="00870088"/>
    <w:rsid w:val="0087174C"/>
    <w:rsid w:val="008B47A5"/>
    <w:rsid w:val="00903CFA"/>
    <w:rsid w:val="00906F97"/>
    <w:rsid w:val="00911C6A"/>
    <w:rsid w:val="00914DCD"/>
    <w:rsid w:val="00917B97"/>
    <w:rsid w:val="00921B25"/>
    <w:rsid w:val="00923EFE"/>
    <w:rsid w:val="00936FF3"/>
    <w:rsid w:val="00956DB8"/>
    <w:rsid w:val="00957460"/>
    <w:rsid w:val="00961AF3"/>
    <w:rsid w:val="0096344E"/>
    <w:rsid w:val="00970211"/>
    <w:rsid w:val="009757E1"/>
    <w:rsid w:val="009A3CA5"/>
    <w:rsid w:val="009A4757"/>
    <w:rsid w:val="009B4C91"/>
    <w:rsid w:val="009B7DB6"/>
    <w:rsid w:val="009E4B81"/>
    <w:rsid w:val="009F29CE"/>
    <w:rsid w:val="00A05687"/>
    <w:rsid w:val="00A11B74"/>
    <w:rsid w:val="00A228C8"/>
    <w:rsid w:val="00A3205B"/>
    <w:rsid w:val="00A40911"/>
    <w:rsid w:val="00A42E42"/>
    <w:rsid w:val="00A43E34"/>
    <w:rsid w:val="00A50656"/>
    <w:rsid w:val="00A65DD0"/>
    <w:rsid w:val="00A677F3"/>
    <w:rsid w:val="00A709BD"/>
    <w:rsid w:val="00A82DA9"/>
    <w:rsid w:val="00A979B5"/>
    <w:rsid w:val="00AA3280"/>
    <w:rsid w:val="00AC4670"/>
    <w:rsid w:val="00AC748F"/>
    <w:rsid w:val="00AF3DD6"/>
    <w:rsid w:val="00B136F3"/>
    <w:rsid w:val="00B139D7"/>
    <w:rsid w:val="00B43ECB"/>
    <w:rsid w:val="00B54E51"/>
    <w:rsid w:val="00B55E4C"/>
    <w:rsid w:val="00B75417"/>
    <w:rsid w:val="00BA2814"/>
    <w:rsid w:val="00BB37B9"/>
    <w:rsid w:val="00BB64FD"/>
    <w:rsid w:val="00BC047B"/>
    <w:rsid w:val="00BC1DE3"/>
    <w:rsid w:val="00C21E30"/>
    <w:rsid w:val="00C42C5E"/>
    <w:rsid w:val="00C632FF"/>
    <w:rsid w:val="00C70826"/>
    <w:rsid w:val="00C72E77"/>
    <w:rsid w:val="00C82808"/>
    <w:rsid w:val="00C90CF8"/>
    <w:rsid w:val="00C92CC5"/>
    <w:rsid w:val="00C96DE2"/>
    <w:rsid w:val="00CA791B"/>
    <w:rsid w:val="00CC5F6A"/>
    <w:rsid w:val="00CD18BF"/>
    <w:rsid w:val="00CD7EB2"/>
    <w:rsid w:val="00CE4A58"/>
    <w:rsid w:val="00D206F2"/>
    <w:rsid w:val="00D22E35"/>
    <w:rsid w:val="00D23883"/>
    <w:rsid w:val="00D308FD"/>
    <w:rsid w:val="00D3494A"/>
    <w:rsid w:val="00D5731B"/>
    <w:rsid w:val="00DB441E"/>
    <w:rsid w:val="00DD0EAA"/>
    <w:rsid w:val="00DD5AEA"/>
    <w:rsid w:val="00DE0F3B"/>
    <w:rsid w:val="00DF2ECA"/>
    <w:rsid w:val="00E073BA"/>
    <w:rsid w:val="00E16757"/>
    <w:rsid w:val="00E34E92"/>
    <w:rsid w:val="00E755E8"/>
    <w:rsid w:val="00E92E3E"/>
    <w:rsid w:val="00EB2F90"/>
    <w:rsid w:val="00EC1B53"/>
    <w:rsid w:val="00ED720A"/>
    <w:rsid w:val="00EE3070"/>
    <w:rsid w:val="00EE4297"/>
    <w:rsid w:val="00EE6F68"/>
    <w:rsid w:val="00F10C5D"/>
    <w:rsid w:val="00F1595B"/>
    <w:rsid w:val="00F32A0A"/>
    <w:rsid w:val="00F40F3A"/>
    <w:rsid w:val="00F45F59"/>
    <w:rsid w:val="00F64B72"/>
    <w:rsid w:val="00F82D5F"/>
    <w:rsid w:val="00FB0E2D"/>
    <w:rsid w:val="00FC15C4"/>
    <w:rsid w:val="00FC446D"/>
    <w:rsid w:val="00FD7C75"/>
    <w:rsid w:val="00FE1F58"/>
    <w:rsid w:val="00FF08A7"/>
    <w:rsid w:val="00FF3C8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80ABA"/>
  <w15:docId w15:val="{1BB66121-65F4-4B18-9A2D-0EB627EA2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F522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rastasis1">
    <w:name w:val="Įprastasis1"/>
    <w:aliases w:val="Hyperlink"/>
    <w:basedOn w:val="prastasis"/>
    <w:rsid w:val="00763F88"/>
    <w:rPr>
      <w:rFonts w:ascii="TimesLT" w:eastAsia="Times New Roman" w:hAnsi="TimesLT" w:cs="Times New Roman"/>
      <w:szCs w:val="24"/>
      <w:lang w:eastAsia="lt-LT"/>
    </w:rPr>
  </w:style>
  <w:style w:type="paragraph" w:styleId="Debesliotekstas">
    <w:name w:val="Balloon Text"/>
    <w:basedOn w:val="prastasis"/>
    <w:link w:val="DebesliotekstasDiagrama"/>
    <w:uiPriority w:val="99"/>
    <w:semiHidden/>
    <w:unhideWhenUsed/>
    <w:rsid w:val="0039339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9339B"/>
    <w:rPr>
      <w:rFonts w:ascii="Tahoma" w:hAnsi="Tahoma" w:cs="Tahoma"/>
      <w:sz w:val="16"/>
      <w:szCs w:val="16"/>
    </w:rPr>
  </w:style>
  <w:style w:type="table" w:styleId="Lentelstinklelis">
    <w:name w:val="Table Grid"/>
    <w:basedOn w:val="prastojilentel"/>
    <w:rsid w:val="00FD7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FF3C88"/>
    <w:rPr>
      <w:strike w:val="0"/>
      <w:dstrike w:val="0"/>
      <w:color w:val="007BFF"/>
      <w:u w:val="none"/>
      <w:effect w:val="none"/>
      <w:shd w:val="clear" w:color="auto" w:fill="auto"/>
    </w:rPr>
  </w:style>
  <w:style w:type="character" w:styleId="Grietas">
    <w:name w:val="Strong"/>
    <w:basedOn w:val="Numatytasispastraiposriftas"/>
    <w:uiPriority w:val="22"/>
    <w:qFormat/>
    <w:rsid w:val="00FF3C88"/>
    <w:rPr>
      <w:b/>
      <w:bCs/>
    </w:rPr>
  </w:style>
  <w:style w:type="paragraph" w:styleId="prastasiniatinklio">
    <w:name w:val="Normal (Web)"/>
    <w:basedOn w:val="prastasis"/>
    <w:uiPriority w:val="99"/>
    <w:unhideWhenUsed/>
    <w:rsid w:val="00FF3C88"/>
    <w:pPr>
      <w:spacing w:after="100" w:afterAutospacing="1"/>
    </w:pPr>
    <w:rPr>
      <w:rFonts w:eastAsia="Times New Roman" w:cs="Times New Roman"/>
      <w:szCs w:val="24"/>
      <w:lang w:eastAsia="lt-LT"/>
    </w:rPr>
  </w:style>
  <w:style w:type="paragraph" w:styleId="Puslapioinaostekstas">
    <w:name w:val="footnote text"/>
    <w:basedOn w:val="prastasis"/>
    <w:link w:val="PuslapioinaostekstasDiagrama"/>
    <w:unhideWhenUsed/>
    <w:rsid w:val="00EE6F68"/>
    <w:rPr>
      <w:sz w:val="20"/>
      <w:szCs w:val="20"/>
    </w:rPr>
  </w:style>
  <w:style w:type="character" w:customStyle="1" w:styleId="PuslapioinaostekstasDiagrama">
    <w:name w:val="Puslapio išnašos tekstas Diagrama"/>
    <w:basedOn w:val="Numatytasispastraiposriftas"/>
    <w:link w:val="Puslapioinaostekstas"/>
    <w:rsid w:val="00EE6F68"/>
    <w:rPr>
      <w:sz w:val="20"/>
      <w:szCs w:val="20"/>
    </w:rPr>
  </w:style>
  <w:style w:type="character" w:styleId="Puslapioinaosnuoroda">
    <w:name w:val="footnote reference"/>
    <w:basedOn w:val="Numatytasispastraiposriftas"/>
    <w:uiPriority w:val="99"/>
    <w:semiHidden/>
    <w:unhideWhenUsed/>
    <w:rsid w:val="00EE6F68"/>
    <w:rPr>
      <w:vertAlign w:val="superscript"/>
    </w:rPr>
  </w:style>
  <w:style w:type="character" w:styleId="Neapdorotaspaminjimas">
    <w:name w:val="Unresolved Mention"/>
    <w:basedOn w:val="Numatytasispastraiposriftas"/>
    <w:uiPriority w:val="99"/>
    <w:semiHidden/>
    <w:unhideWhenUsed/>
    <w:rsid w:val="006421C2"/>
    <w:rPr>
      <w:color w:val="605E5C"/>
      <w:shd w:val="clear" w:color="auto" w:fill="E1DFDD"/>
    </w:rPr>
  </w:style>
  <w:style w:type="paragraph" w:styleId="Sraopastraipa">
    <w:name w:val="List Paragraph"/>
    <w:basedOn w:val="prastasis"/>
    <w:uiPriority w:val="34"/>
    <w:qFormat/>
    <w:rsid w:val="00FC15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265329">
      <w:bodyDiv w:val="1"/>
      <w:marLeft w:val="0"/>
      <w:marRight w:val="0"/>
      <w:marTop w:val="0"/>
      <w:marBottom w:val="0"/>
      <w:divBdr>
        <w:top w:val="none" w:sz="0" w:space="0" w:color="auto"/>
        <w:left w:val="none" w:sz="0" w:space="0" w:color="auto"/>
        <w:bottom w:val="none" w:sz="0" w:space="0" w:color="auto"/>
        <w:right w:val="none" w:sz="0" w:space="0" w:color="auto"/>
      </w:divBdr>
    </w:div>
    <w:div w:id="598177868">
      <w:bodyDiv w:val="1"/>
      <w:marLeft w:val="0"/>
      <w:marRight w:val="0"/>
      <w:marTop w:val="0"/>
      <w:marBottom w:val="0"/>
      <w:divBdr>
        <w:top w:val="none" w:sz="0" w:space="0" w:color="auto"/>
        <w:left w:val="none" w:sz="0" w:space="0" w:color="auto"/>
        <w:bottom w:val="none" w:sz="0" w:space="0" w:color="auto"/>
        <w:right w:val="none" w:sz="0" w:space="0" w:color="auto"/>
      </w:divBdr>
    </w:div>
    <w:div w:id="898053176">
      <w:bodyDiv w:val="1"/>
      <w:marLeft w:val="0"/>
      <w:marRight w:val="0"/>
      <w:marTop w:val="0"/>
      <w:marBottom w:val="0"/>
      <w:divBdr>
        <w:top w:val="none" w:sz="0" w:space="0" w:color="auto"/>
        <w:left w:val="none" w:sz="0" w:space="0" w:color="auto"/>
        <w:bottom w:val="none" w:sz="0" w:space="0" w:color="auto"/>
        <w:right w:val="none" w:sz="0" w:space="0" w:color="auto"/>
      </w:divBdr>
    </w:div>
    <w:div w:id="910308583">
      <w:bodyDiv w:val="1"/>
      <w:marLeft w:val="0"/>
      <w:marRight w:val="0"/>
      <w:marTop w:val="0"/>
      <w:marBottom w:val="0"/>
      <w:divBdr>
        <w:top w:val="none" w:sz="0" w:space="0" w:color="auto"/>
        <w:left w:val="none" w:sz="0" w:space="0" w:color="auto"/>
        <w:bottom w:val="none" w:sz="0" w:space="0" w:color="auto"/>
        <w:right w:val="none" w:sz="0" w:space="0" w:color="auto"/>
      </w:divBdr>
      <w:divsChild>
        <w:div w:id="1613130988">
          <w:marLeft w:val="0"/>
          <w:marRight w:val="0"/>
          <w:marTop w:val="0"/>
          <w:marBottom w:val="0"/>
          <w:divBdr>
            <w:top w:val="none" w:sz="0" w:space="0" w:color="auto"/>
            <w:left w:val="none" w:sz="0" w:space="0" w:color="auto"/>
            <w:bottom w:val="none" w:sz="0" w:space="0" w:color="auto"/>
            <w:right w:val="none" w:sz="0" w:space="0" w:color="auto"/>
          </w:divBdr>
          <w:divsChild>
            <w:div w:id="37512198">
              <w:marLeft w:val="0"/>
              <w:marRight w:val="0"/>
              <w:marTop w:val="0"/>
              <w:marBottom w:val="0"/>
              <w:divBdr>
                <w:top w:val="none" w:sz="0" w:space="0" w:color="auto"/>
                <w:left w:val="none" w:sz="0" w:space="0" w:color="auto"/>
                <w:bottom w:val="none" w:sz="0" w:space="0" w:color="auto"/>
                <w:right w:val="none" w:sz="0" w:space="0" w:color="auto"/>
              </w:divBdr>
              <w:divsChild>
                <w:div w:id="125129187">
                  <w:marLeft w:val="-225"/>
                  <w:marRight w:val="-225"/>
                  <w:marTop w:val="0"/>
                  <w:marBottom w:val="0"/>
                  <w:divBdr>
                    <w:top w:val="none" w:sz="0" w:space="0" w:color="auto"/>
                    <w:left w:val="none" w:sz="0" w:space="0" w:color="auto"/>
                    <w:bottom w:val="none" w:sz="0" w:space="0" w:color="auto"/>
                    <w:right w:val="none" w:sz="0" w:space="0" w:color="auto"/>
                  </w:divBdr>
                  <w:divsChild>
                    <w:div w:id="1404722052">
                      <w:marLeft w:val="0"/>
                      <w:marRight w:val="0"/>
                      <w:marTop w:val="0"/>
                      <w:marBottom w:val="0"/>
                      <w:divBdr>
                        <w:top w:val="none" w:sz="0" w:space="0" w:color="auto"/>
                        <w:left w:val="none" w:sz="0" w:space="0" w:color="auto"/>
                        <w:bottom w:val="none" w:sz="0" w:space="0" w:color="auto"/>
                        <w:right w:val="none" w:sz="0" w:space="0" w:color="auto"/>
                      </w:divBdr>
                      <w:divsChild>
                        <w:div w:id="1042291372">
                          <w:marLeft w:val="0"/>
                          <w:marRight w:val="0"/>
                          <w:marTop w:val="0"/>
                          <w:marBottom w:val="0"/>
                          <w:divBdr>
                            <w:top w:val="none" w:sz="0" w:space="0" w:color="auto"/>
                            <w:left w:val="none" w:sz="0" w:space="0" w:color="auto"/>
                            <w:bottom w:val="none" w:sz="0" w:space="0" w:color="auto"/>
                            <w:right w:val="none" w:sz="0" w:space="0" w:color="auto"/>
                          </w:divBdr>
                          <w:divsChild>
                            <w:div w:id="1870490833">
                              <w:marLeft w:val="0"/>
                              <w:marRight w:val="0"/>
                              <w:marTop w:val="0"/>
                              <w:marBottom w:val="0"/>
                              <w:divBdr>
                                <w:top w:val="none" w:sz="0" w:space="0" w:color="auto"/>
                                <w:left w:val="none" w:sz="0" w:space="0" w:color="auto"/>
                                <w:bottom w:val="none" w:sz="0" w:space="0" w:color="auto"/>
                                <w:right w:val="none" w:sz="0" w:space="0" w:color="auto"/>
                              </w:divBdr>
                              <w:divsChild>
                                <w:div w:id="14555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3" Type="http://schemas.openxmlformats.org/officeDocument/2006/relationships/settings" Target="settings.xml"/><Relationship Id="rId7" Type="http://schemas.openxmlformats.org/officeDocument/2006/relationships/hyperlink" Target="mailto:administracija@marijampole.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isineinformacija.lt/marijampole/document/5570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B84B5-1518-4BD7-B06F-5C9A9FC3E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3808</Words>
  <Characters>2171</Characters>
  <Application>Microsoft Office Word</Application>
  <DocSecurity>0</DocSecurity>
  <Lines>18</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Gintaras Leperskas</dc:creator>
  <cp:lastModifiedBy>Vytautas Špokevičius</cp:lastModifiedBy>
  <cp:revision>47</cp:revision>
  <cp:lastPrinted>2018-11-05T07:14:00Z</cp:lastPrinted>
  <dcterms:created xsi:type="dcterms:W3CDTF">2018-11-02T09:25:00Z</dcterms:created>
  <dcterms:modified xsi:type="dcterms:W3CDTF">2024-09-20T07:39:00Z</dcterms:modified>
</cp:coreProperties>
</file>