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EDB5280" w14:textId="77777777" w:rsidR="009275DE" w:rsidRDefault="009275DE" w:rsidP="00B837E1">
      <w:pPr>
        <w:pStyle w:val="Betarp"/>
        <w:rPr>
          <w:rFonts w:ascii="Verdana" w:hAnsi="Verdana"/>
        </w:rPr>
      </w:pPr>
    </w:p>
    <w:p w14:paraId="5A982449" w14:textId="77777777" w:rsidR="009275DE" w:rsidRPr="009275DE" w:rsidRDefault="009275DE" w:rsidP="00F8316A">
      <w:pPr>
        <w:pStyle w:val="Betarp"/>
        <w:jc w:val="center"/>
        <w:rPr>
          <w:rFonts w:ascii="Verdana" w:hAnsi="Verdana"/>
          <w:b/>
        </w:rPr>
      </w:pPr>
      <w:r w:rsidRPr="009275DE">
        <w:rPr>
          <w:rFonts w:ascii="Verdana" w:hAnsi="Verdana"/>
          <w:b/>
        </w:rPr>
        <w:t>ADMINISTRACINĖS PASLAUGOS TEIKIMO APRAŠYMAS</w:t>
      </w:r>
    </w:p>
    <w:bookmarkStart w:id="0" w:name="Tekstas6"/>
    <w:p w14:paraId="19B4E5A1" w14:textId="77777777" w:rsidR="009275DE" w:rsidRDefault="009275DE" w:rsidP="00F8316A">
      <w:pPr>
        <w:pStyle w:val="Betarp"/>
        <w:jc w:val="center"/>
        <w:rPr>
          <w:rFonts w:ascii="Verdana" w:hAnsi="Verdana"/>
          <w:b/>
        </w:rPr>
      </w:pPr>
      <w:r w:rsidRPr="009275DE">
        <w:rPr>
          <w:rFonts w:ascii="Verdana" w:hAnsi="Verdana"/>
          <w:b/>
        </w:rPr>
        <w:fldChar w:fldCharType="begin">
          <w:ffData>
            <w:name w:val="Tekstas6"/>
            <w:enabled/>
            <w:calcOnExit w:val="0"/>
            <w:textInput>
              <w:default w:val="DĖL"/>
              <w:format w:val="Didžiosios raidės"/>
            </w:textInput>
          </w:ffData>
        </w:fldChar>
      </w:r>
      <w:r w:rsidRPr="009275DE">
        <w:rPr>
          <w:rFonts w:ascii="Verdana" w:hAnsi="Verdana"/>
          <w:b/>
        </w:rPr>
        <w:instrText xml:space="preserve"> FORMTEXT </w:instrText>
      </w:r>
      <w:r w:rsidRPr="009275DE">
        <w:rPr>
          <w:rFonts w:ascii="Verdana" w:hAnsi="Verdana"/>
          <w:b/>
        </w:rPr>
      </w:r>
      <w:r w:rsidRPr="009275DE">
        <w:rPr>
          <w:rFonts w:ascii="Verdana" w:hAnsi="Verdana"/>
          <w:b/>
        </w:rPr>
        <w:fldChar w:fldCharType="separate"/>
      </w:r>
      <w:r w:rsidRPr="009275DE">
        <w:rPr>
          <w:rFonts w:ascii="Verdana" w:hAnsi="Verdana"/>
          <w:b/>
        </w:rPr>
        <w:t>DĖL</w:t>
      </w:r>
      <w:r w:rsidRPr="009275DE">
        <w:rPr>
          <w:rFonts w:ascii="Verdana" w:hAnsi="Verdana"/>
          <w:b/>
        </w:rPr>
        <w:fldChar w:fldCharType="end"/>
      </w:r>
      <w:bookmarkEnd w:id="0"/>
      <w:r w:rsidRPr="009275DE">
        <w:rPr>
          <w:rFonts w:ascii="Verdana" w:hAnsi="Verdana"/>
          <w:b/>
        </w:rPr>
        <w:t xml:space="preserve"> GIMIMO REGISTRAVIMO</w:t>
      </w:r>
    </w:p>
    <w:p w14:paraId="48276A24" w14:textId="77777777" w:rsidR="008A396E" w:rsidRPr="009275DE" w:rsidRDefault="008A396E" w:rsidP="00F8316A">
      <w:pPr>
        <w:pStyle w:val="Betarp"/>
        <w:jc w:val="center"/>
        <w:rPr>
          <w:rFonts w:ascii="Verdana" w:hAnsi="Verdana"/>
          <w:b/>
        </w:rPr>
      </w:pPr>
    </w:p>
    <w:p w14:paraId="4BDA148C" w14:textId="42DF25D3" w:rsidR="009275DE" w:rsidRDefault="008A396E" w:rsidP="009275DE">
      <w:pPr>
        <w:pStyle w:val="Betarp"/>
        <w:rPr>
          <w:rFonts w:ascii="Verdana" w:hAnsi="Verdana"/>
          <w:bCs/>
        </w:rPr>
      </w:pPr>
      <w:r>
        <w:rPr>
          <w:rFonts w:ascii="Verdana" w:hAnsi="Verdana"/>
          <w:bCs/>
        </w:rPr>
        <w:tab/>
      </w:r>
      <w:r>
        <w:rPr>
          <w:rFonts w:ascii="Verdana" w:hAnsi="Verdana"/>
          <w:bCs/>
        </w:rPr>
        <w:tab/>
      </w:r>
      <w:r>
        <w:rPr>
          <w:rFonts w:ascii="Verdana" w:hAnsi="Verdana"/>
          <w:bCs/>
        </w:rPr>
        <w:tab/>
      </w:r>
      <w:r>
        <w:rPr>
          <w:rFonts w:ascii="Verdana" w:hAnsi="Verdana"/>
          <w:bCs/>
        </w:rPr>
        <w:tab/>
      </w:r>
      <w:r>
        <w:rPr>
          <w:rFonts w:ascii="Verdana" w:hAnsi="Verdana"/>
          <w:bCs/>
        </w:rPr>
        <w:tab/>
      </w:r>
      <w:r>
        <w:rPr>
          <w:rFonts w:ascii="Verdana" w:hAnsi="Verdana"/>
          <w:bCs/>
        </w:rPr>
        <w:tab/>
        <w:t>Marijampolė</w:t>
      </w:r>
    </w:p>
    <w:p w14:paraId="6F710EDF" w14:textId="77777777" w:rsidR="008A396E" w:rsidRPr="009275DE" w:rsidRDefault="008A396E" w:rsidP="009275DE">
      <w:pPr>
        <w:pStyle w:val="Betarp"/>
        <w:rPr>
          <w:rFonts w:ascii="Verdana" w:hAnsi="Verdana"/>
          <w:bCs/>
        </w:rPr>
      </w:pPr>
    </w:p>
    <w:tbl>
      <w:tblPr>
        <w:tblW w:w="974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119"/>
        <w:gridCol w:w="6627"/>
      </w:tblGrid>
      <w:tr w:rsidR="009275DE" w:rsidRPr="009275DE" w14:paraId="7EE67699" w14:textId="77777777" w:rsidTr="00615FF7">
        <w:trPr>
          <w:trHeight w:val="675"/>
        </w:trPr>
        <w:tc>
          <w:tcPr>
            <w:tcW w:w="3119" w:type="dxa"/>
            <w:tcBorders>
              <w:top w:val="single" w:sz="4" w:space="0" w:color="auto"/>
              <w:left w:val="single" w:sz="4" w:space="0" w:color="auto"/>
              <w:bottom w:val="single" w:sz="4" w:space="0" w:color="auto"/>
              <w:right w:val="single" w:sz="4" w:space="0" w:color="auto"/>
            </w:tcBorders>
            <w:hideMark/>
          </w:tcPr>
          <w:p w14:paraId="08532E82" w14:textId="77777777" w:rsidR="009275DE" w:rsidRPr="009275DE" w:rsidRDefault="009275DE" w:rsidP="009275DE">
            <w:pPr>
              <w:pStyle w:val="Betarp"/>
              <w:rPr>
                <w:rFonts w:ascii="Verdana" w:hAnsi="Verdana"/>
                <w:bCs/>
              </w:rPr>
            </w:pPr>
            <w:r w:rsidRPr="009275DE">
              <w:rPr>
                <w:rFonts w:ascii="Verdana" w:hAnsi="Verdana"/>
                <w:bCs/>
              </w:rPr>
              <w:t>Administracinės paslaugos pavadinimas</w:t>
            </w:r>
          </w:p>
        </w:tc>
        <w:tc>
          <w:tcPr>
            <w:tcW w:w="6627" w:type="dxa"/>
            <w:tcBorders>
              <w:top w:val="single" w:sz="4" w:space="0" w:color="auto"/>
              <w:left w:val="single" w:sz="4" w:space="0" w:color="auto"/>
              <w:bottom w:val="single" w:sz="4" w:space="0" w:color="auto"/>
              <w:right w:val="single" w:sz="4" w:space="0" w:color="auto"/>
            </w:tcBorders>
            <w:vAlign w:val="center"/>
            <w:hideMark/>
          </w:tcPr>
          <w:p w14:paraId="7A2BD710" w14:textId="77777777" w:rsidR="009275DE" w:rsidRPr="009275DE" w:rsidRDefault="009275DE" w:rsidP="009275DE">
            <w:pPr>
              <w:pStyle w:val="Betarp"/>
              <w:rPr>
                <w:rFonts w:ascii="Verdana" w:hAnsi="Verdana"/>
                <w:bCs/>
              </w:rPr>
            </w:pPr>
            <w:r w:rsidRPr="009275DE">
              <w:rPr>
                <w:rFonts w:ascii="Verdana" w:hAnsi="Verdana"/>
                <w:bCs/>
              </w:rPr>
              <w:t>Gimimo registravimas</w:t>
            </w:r>
          </w:p>
        </w:tc>
      </w:tr>
      <w:tr w:rsidR="009275DE" w:rsidRPr="009275DE" w14:paraId="2158345E" w14:textId="77777777" w:rsidTr="00615FF7">
        <w:trPr>
          <w:trHeight w:val="557"/>
        </w:trPr>
        <w:tc>
          <w:tcPr>
            <w:tcW w:w="3119" w:type="dxa"/>
            <w:tcBorders>
              <w:top w:val="single" w:sz="4" w:space="0" w:color="auto"/>
              <w:left w:val="single" w:sz="4" w:space="0" w:color="auto"/>
              <w:bottom w:val="single" w:sz="4" w:space="0" w:color="auto"/>
              <w:right w:val="single" w:sz="4" w:space="0" w:color="auto"/>
            </w:tcBorders>
            <w:hideMark/>
          </w:tcPr>
          <w:p w14:paraId="6A60BA19" w14:textId="77777777" w:rsidR="009275DE" w:rsidRPr="009275DE" w:rsidRDefault="009275DE" w:rsidP="009275DE">
            <w:pPr>
              <w:pStyle w:val="Betarp"/>
              <w:rPr>
                <w:rFonts w:ascii="Verdana" w:hAnsi="Verdana"/>
                <w:bCs/>
              </w:rPr>
            </w:pPr>
            <w:r w:rsidRPr="009275DE">
              <w:rPr>
                <w:rFonts w:ascii="Verdana" w:hAnsi="Verdana"/>
                <w:bCs/>
              </w:rPr>
              <w:t>Administracinės paslaugos kodas</w:t>
            </w:r>
          </w:p>
        </w:tc>
        <w:tc>
          <w:tcPr>
            <w:tcW w:w="6627" w:type="dxa"/>
            <w:tcBorders>
              <w:top w:val="single" w:sz="4" w:space="0" w:color="auto"/>
              <w:left w:val="single" w:sz="4" w:space="0" w:color="auto"/>
              <w:bottom w:val="single" w:sz="4" w:space="0" w:color="auto"/>
              <w:right w:val="single" w:sz="4" w:space="0" w:color="auto"/>
            </w:tcBorders>
            <w:vAlign w:val="center"/>
            <w:hideMark/>
          </w:tcPr>
          <w:p w14:paraId="2BE873F3" w14:textId="77777777" w:rsidR="009275DE" w:rsidRDefault="009275DE" w:rsidP="009275DE">
            <w:pPr>
              <w:pStyle w:val="Betarp"/>
              <w:rPr>
                <w:rFonts w:ascii="Verdana" w:hAnsi="Verdana"/>
                <w:bCs/>
              </w:rPr>
            </w:pPr>
            <w:r w:rsidRPr="009275DE">
              <w:rPr>
                <w:rFonts w:ascii="Verdana" w:hAnsi="Verdana"/>
                <w:bCs/>
              </w:rPr>
              <w:t>03-01</w:t>
            </w:r>
          </w:p>
          <w:p w14:paraId="1BD04E4A" w14:textId="675F4BB8" w:rsidR="00DA5080" w:rsidRPr="009275DE" w:rsidRDefault="00045DF9" w:rsidP="009275DE">
            <w:pPr>
              <w:pStyle w:val="Betarp"/>
              <w:rPr>
                <w:rFonts w:ascii="Verdana" w:hAnsi="Verdana"/>
                <w:bCs/>
              </w:rPr>
            </w:pPr>
            <w:r w:rsidRPr="00045DF9">
              <w:rPr>
                <w:rFonts w:ascii="Verdana" w:hAnsi="Verdana"/>
                <w:bCs/>
              </w:rPr>
              <w:t>PASA00049</w:t>
            </w:r>
          </w:p>
        </w:tc>
      </w:tr>
      <w:tr w:rsidR="009275DE" w:rsidRPr="009275DE" w14:paraId="118C5D55" w14:textId="77777777" w:rsidTr="00615FF7">
        <w:tc>
          <w:tcPr>
            <w:tcW w:w="3119" w:type="dxa"/>
            <w:tcBorders>
              <w:top w:val="single" w:sz="4" w:space="0" w:color="auto"/>
              <w:left w:val="single" w:sz="4" w:space="0" w:color="auto"/>
              <w:bottom w:val="single" w:sz="4" w:space="0" w:color="auto"/>
              <w:right w:val="single" w:sz="4" w:space="0" w:color="auto"/>
            </w:tcBorders>
            <w:hideMark/>
          </w:tcPr>
          <w:p w14:paraId="4FDDB890" w14:textId="77777777" w:rsidR="009275DE" w:rsidRPr="009275DE" w:rsidRDefault="009275DE" w:rsidP="009275DE">
            <w:pPr>
              <w:pStyle w:val="Betarp"/>
              <w:rPr>
                <w:rFonts w:ascii="Verdana" w:hAnsi="Verdana"/>
                <w:bCs/>
              </w:rPr>
            </w:pPr>
            <w:r w:rsidRPr="009275DE">
              <w:rPr>
                <w:rFonts w:ascii="Verdana" w:hAnsi="Verdana"/>
                <w:bCs/>
              </w:rPr>
              <w:t>Administracinės paslaugos aprašymo versija ir jos sukūrimo data</w:t>
            </w:r>
          </w:p>
        </w:tc>
        <w:tc>
          <w:tcPr>
            <w:tcW w:w="6627" w:type="dxa"/>
            <w:tcBorders>
              <w:top w:val="single" w:sz="4" w:space="0" w:color="auto"/>
              <w:left w:val="single" w:sz="4" w:space="0" w:color="auto"/>
              <w:bottom w:val="single" w:sz="4" w:space="0" w:color="auto"/>
              <w:right w:val="single" w:sz="4" w:space="0" w:color="auto"/>
            </w:tcBorders>
            <w:vAlign w:val="center"/>
            <w:hideMark/>
          </w:tcPr>
          <w:p w14:paraId="07FE51EB" w14:textId="6AA2AD69" w:rsidR="009275DE" w:rsidRPr="009275DE" w:rsidRDefault="00F205C5" w:rsidP="009275DE">
            <w:pPr>
              <w:pStyle w:val="Betarp"/>
              <w:rPr>
                <w:rFonts w:ascii="Verdana" w:hAnsi="Verdana"/>
                <w:bCs/>
              </w:rPr>
            </w:pPr>
            <w:r>
              <w:rPr>
                <w:rFonts w:ascii="Verdana" w:hAnsi="Verdana"/>
                <w:bCs/>
              </w:rPr>
              <w:t>5</w:t>
            </w:r>
            <w:r w:rsidR="009275DE" w:rsidRPr="009275DE">
              <w:rPr>
                <w:rFonts w:ascii="Verdana" w:hAnsi="Verdana"/>
                <w:bCs/>
              </w:rPr>
              <w:t xml:space="preserve"> versija </w:t>
            </w:r>
          </w:p>
          <w:p w14:paraId="42996389" w14:textId="49E420E9" w:rsidR="009275DE" w:rsidRPr="009275DE" w:rsidRDefault="009275DE" w:rsidP="009275DE">
            <w:pPr>
              <w:pStyle w:val="Betarp"/>
              <w:rPr>
                <w:rFonts w:ascii="Verdana" w:hAnsi="Verdana"/>
                <w:bCs/>
              </w:rPr>
            </w:pPr>
            <w:r w:rsidRPr="009275DE">
              <w:rPr>
                <w:rFonts w:ascii="Verdana" w:hAnsi="Verdana"/>
                <w:bCs/>
              </w:rPr>
              <w:t>202</w:t>
            </w:r>
            <w:r w:rsidR="00F205C5">
              <w:rPr>
                <w:rFonts w:ascii="Verdana" w:hAnsi="Verdana"/>
                <w:bCs/>
              </w:rPr>
              <w:t>5</w:t>
            </w:r>
            <w:r w:rsidRPr="009275DE">
              <w:rPr>
                <w:rFonts w:ascii="Verdana" w:hAnsi="Verdana"/>
                <w:bCs/>
              </w:rPr>
              <w:t>-</w:t>
            </w:r>
            <w:r w:rsidR="00F205C5">
              <w:rPr>
                <w:rFonts w:ascii="Verdana" w:hAnsi="Verdana"/>
                <w:bCs/>
              </w:rPr>
              <w:t>0</w:t>
            </w:r>
            <w:r w:rsidR="005848AB">
              <w:rPr>
                <w:rFonts w:ascii="Verdana" w:hAnsi="Verdana"/>
                <w:bCs/>
              </w:rPr>
              <w:t>6</w:t>
            </w:r>
            <w:r w:rsidRPr="009275DE">
              <w:rPr>
                <w:rFonts w:ascii="Verdana" w:hAnsi="Verdana"/>
                <w:bCs/>
              </w:rPr>
              <w:t>-</w:t>
            </w:r>
            <w:r w:rsidR="00DB18A8">
              <w:rPr>
                <w:rFonts w:ascii="Verdana" w:hAnsi="Verdana"/>
                <w:bCs/>
              </w:rPr>
              <w:t>0</w:t>
            </w:r>
            <w:r w:rsidR="005848AB">
              <w:rPr>
                <w:rFonts w:ascii="Verdana" w:hAnsi="Verdana"/>
                <w:bCs/>
              </w:rPr>
              <w:t>3</w:t>
            </w:r>
            <w:r w:rsidRPr="009275DE">
              <w:rPr>
                <w:rFonts w:ascii="Verdana" w:hAnsi="Verdana"/>
                <w:bCs/>
              </w:rPr>
              <w:t xml:space="preserve"> </w:t>
            </w:r>
          </w:p>
        </w:tc>
      </w:tr>
      <w:tr w:rsidR="009275DE" w:rsidRPr="009275DE" w14:paraId="0EA46A4F" w14:textId="77777777" w:rsidTr="00615FF7">
        <w:trPr>
          <w:trHeight w:val="1270"/>
        </w:trPr>
        <w:tc>
          <w:tcPr>
            <w:tcW w:w="3119" w:type="dxa"/>
            <w:tcBorders>
              <w:top w:val="single" w:sz="4" w:space="0" w:color="auto"/>
              <w:left w:val="single" w:sz="4" w:space="0" w:color="auto"/>
              <w:bottom w:val="single" w:sz="4" w:space="0" w:color="auto"/>
              <w:right w:val="single" w:sz="4" w:space="0" w:color="auto"/>
            </w:tcBorders>
            <w:hideMark/>
          </w:tcPr>
          <w:p w14:paraId="50E54232" w14:textId="4476F8FE" w:rsidR="009275DE" w:rsidRPr="009275DE" w:rsidRDefault="009275DE" w:rsidP="009275DE">
            <w:pPr>
              <w:pStyle w:val="Betarp"/>
              <w:rPr>
                <w:rFonts w:ascii="Verdana" w:hAnsi="Verdana"/>
                <w:bCs/>
              </w:rPr>
            </w:pPr>
            <w:r w:rsidRPr="009275DE">
              <w:rPr>
                <w:rFonts w:ascii="Verdana" w:hAnsi="Verdana"/>
                <w:bCs/>
              </w:rPr>
              <w:t>Administracinės paslaugos gavėj</w:t>
            </w:r>
            <w:r w:rsidR="005616BE">
              <w:rPr>
                <w:rFonts w:ascii="Verdana" w:hAnsi="Verdana"/>
                <w:bCs/>
              </w:rPr>
              <w:t>o (asmens, siekiančio gauti paslaugą) tipas</w:t>
            </w:r>
          </w:p>
        </w:tc>
        <w:tc>
          <w:tcPr>
            <w:tcW w:w="6627" w:type="dxa"/>
            <w:tcBorders>
              <w:top w:val="single" w:sz="4" w:space="0" w:color="auto"/>
              <w:left w:val="single" w:sz="4" w:space="0" w:color="auto"/>
              <w:bottom w:val="single" w:sz="4" w:space="0" w:color="auto"/>
              <w:right w:val="single" w:sz="4" w:space="0" w:color="auto"/>
            </w:tcBorders>
            <w:hideMark/>
          </w:tcPr>
          <w:p w14:paraId="06295A79" w14:textId="77777777" w:rsidR="009275DE" w:rsidRPr="009275DE" w:rsidRDefault="009275DE" w:rsidP="009275DE">
            <w:pPr>
              <w:pStyle w:val="Betarp"/>
              <w:rPr>
                <w:rFonts w:ascii="Verdana" w:hAnsi="Verdana"/>
                <w:bCs/>
              </w:rPr>
            </w:pPr>
            <w:r w:rsidRPr="009275DE">
              <w:rPr>
                <w:rFonts w:ascii="Verdana" w:hAnsi="Verdana"/>
                <w:bCs/>
              </w:rPr>
              <w:t>Gyventojai</w:t>
            </w:r>
          </w:p>
          <w:p w14:paraId="7B80936B" w14:textId="77777777" w:rsidR="009275DE" w:rsidRPr="009275DE" w:rsidRDefault="009275DE" w:rsidP="009275DE">
            <w:pPr>
              <w:pStyle w:val="Betarp"/>
              <w:rPr>
                <w:rFonts w:ascii="Verdana" w:hAnsi="Verdana"/>
                <w:bCs/>
              </w:rPr>
            </w:pPr>
            <w:r w:rsidRPr="009275DE">
              <w:rPr>
                <w:rFonts w:ascii="Verdana" w:hAnsi="Verdana"/>
                <w:bCs/>
              </w:rPr>
              <w:t>Užsieniečiai</w:t>
            </w:r>
          </w:p>
        </w:tc>
      </w:tr>
      <w:tr w:rsidR="009275DE" w:rsidRPr="009275DE" w14:paraId="3933F824" w14:textId="77777777" w:rsidTr="00615FF7">
        <w:tc>
          <w:tcPr>
            <w:tcW w:w="3119" w:type="dxa"/>
            <w:tcBorders>
              <w:top w:val="single" w:sz="4" w:space="0" w:color="auto"/>
              <w:left w:val="single" w:sz="4" w:space="0" w:color="auto"/>
              <w:bottom w:val="single" w:sz="4" w:space="0" w:color="auto"/>
              <w:right w:val="single" w:sz="4" w:space="0" w:color="auto"/>
            </w:tcBorders>
            <w:hideMark/>
          </w:tcPr>
          <w:p w14:paraId="548F04AE" w14:textId="601BD72D" w:rsidR="009275DE" w:rsidRPr="009275DE" w:rsidRDefault="009275DE" w:rsidP="009275DE">
            <w:pPr>
              <w:pStyle w:val="Betarp"/>
              <w:rPr>
                <w:rFonts w:ascii="Verdana" w:hAnsi="Verdana"/>
                <w:bCs/>
              </w:rPr>
            </w:pPr>
            <w:r w:rsidRPr="009275DE">
              <w:rPr>
                <w:rFonts w:ascii="Verdana" w:hAnsi="Verdana"/>
                <w:bCs/>
              </w:rPr>
              <w:t>Funkcija, kurią vykdant teikiama administracinė paslauga</w:t>
            </w:r>
          </w:p>
        </w:tc>
        <w:tc>
          <w:tcPr>
            <w:tcW w:w="6627" w:type="dxa"/>
            <w:tcBorders>
              <w:top w:val="single" w:sz="4" w:space="0" w:color="auto"/>
              <w:left w:val="single" w:sz="4" w:space="0" w:color="auto"/>
              <w:bottom w:val="single" w:sz="4" w:space="0" w:color="auto"/>
              <w:right w:val="single" w:sz="4" w:space="0" w:color="auto"/>
            </w:tcBorders>
            <w:hideMark/>
          </w:tcPr>
          <w:p w14:paraId="0DB378F5" w14:textId="77777777" w:rsidR="009275DE" w:rsidRPr="009275DE" w:rsidRDefault="009275DE" w:rsidP="009275DE">
            <w:pPr>
              <w:pStyle w:val="Betarp"/>
              <w:rPr>
                <w:rFonts w:ascii="Verdana" w:hAnsi="Verdana"/>
                <w:bCs/>
              </w:rPr>
            </w:pPr>
            <w:r w:rsidRPr="009275DE">
              <w:rPr>
                <w:rFonts w:ascii="Verdana" w:hAnsi="Verdana"/>
                <w:bCs/>
              </w:rPr>
              <w:t>Valstybės deleguota funkcija</w:t>
            </w:r>
          </w:p>
        </w:tc>
      </w:tr>
      <w:tr w:rsidR="009275DE" w:rsidRPr="009275DE" w14:paraId="67D44387" w14:textId="77777777" w:rsidTr="00615FF7">
        <w:tc>
          <w:tcPr>
            <w:tcW w:w="3119" w:type="dxa"/>
            <w:tcBorders>
              <w:top w:val="single" w:sz="4" w:space="0" w:color="auto"/>
              <w:left w:val="single" w:sz="4" w:space="0" w:color="auto"/>
              <w:bottom w:val="single" w:sz="4" w:space="0" w:color="auto"/>
              <w:right w:val="single" w:sz="4" w:space="0" w:color="auto"/>
            </w:tcBorders>
            <w:hideMark/>
          </w:tcPr>
          <w:p w14:paraId="19C34C34" w14:textId="17A3E56D" w:rsidR="009275DE" w:rsidRPr="009275DE" w:rsidRDefault="009275DE" w:rsidP="009275DE">
            <w:pPr>
              <w:pStyle w:val="Betarp"/>
              <w:rPr>
                <w:rFonts w:ascii="Verdana" w:hAnsi="Verdana"/>
                <w:bCs/>
              </w:rPr>
            </w:pPr>
            <w:r w:rsidRPr="009275DE">
              <w:rPr>
                <w:rFonts w:ascii="Verdana" w:hAnsi="Verdana"/>
                <w:bCs/>
              </w:rPr>
              <w:t>Administracinės paslaugos ap</w:t>
            </w:r>
            <w:r w:rsidR="005616BE">
              <w:rPr>
                <w:rFonts w:ascii="Verdana" w:hAnsi="Verdana"/>
                <w:bCs/>
              </w:rPr>
              <w:t>ibūdinimas</w:t>
            </w:r>
          </w:p>
        </w:tc>
        <w:tc>
          <w:tcPr>
            <w:tcW w:w="6627" w:type="dxa"/>
            <w:tcBorders>
              <w:top w:val="single" w:sz="4" w:space="0" w:color="auto"/>
              <w:left w:val="single" w:sz="4" w:space="0" w:color="auto"/>
              <w:bottom w:val="single" w:sz="4" w:space="0" w:color="auto"/>
              <w:right w:val="single" w:sz="4" w:space="0" w:color="auto"/>
            </w:tcBorders>
            <w:vAlign w:val="center"/>
            <w:hideMark/>
          </w:tcPr>
          <w:p w14:paraId="084B37D4" w14:textId="552CD682" w:rsidR="00220C87" w:rsidRDefault="00045DF9" w:rsidP="00045DF9">
            <w:pPr>
              <w:pStyle w:val="Betarp"/>
              <w:jc w:val="both"/>
              <w:rPr>
                <w:rFonts w:ascii="Verdana" w:hAnsi="Verdana"/>
                <w:bCs/>
              </w:rPr>
            </w:pPr>
            <w:r w:rsidRPr="00045DF9">
              <w:rPr>
                <w:rFonts w:ascii="Verdana" w:hAnsi="Verdana"/>
                <w:bCs/>
              </w:rPr>
              <w:t xml:space="preserve">Teisės ir civilinės metrikacijos skyrius (toliau - Skyrius) registruoja vaiko gimimą remdamasis vaiko tėvų ar vieno iš jų pareiškimu ir asmens sveikatos priežiūros įstaigos sudarytu vaiko gimimo pažymėjimu. Pareiškimas apie vaiko gimimą Skyriui gali būti pateikiamas žodžiu arba raštu (Marijampolė, Vilkaviškio g. 2, III aukštas, 315 kab.). Kai dėl vaiko gimimo registravimo į Skyrių kreipiasi ne jo tėvai, apie vaiko gimimą pareiškiama raštu. Jeigu vaiko tėvai patys negali kreiptis dėl vaiko gimimo registravimo, pareikšti apie vaiko gimimą gali giminaičiai arba valstybinė vaiko teisių apsaugos institucija. Rasto vaiko gimimas registruojamas remiantis valstybinės vaiko teisių apsaugos institucijos pareiškimu. Apie vaiko gimimą turi būti pareikšta per tris mėnesius nuo jo gimimo dienos, o dėl rasto vaiko gimimo – per tris paras nuo vaiko radimo. Vaiko gimimas registruojamas sudarant gimimo įrašą. Asmuo į Skyrių gali kreiptis tiesiogiai, registruotu paštu, per kurjerį arba </w:t>
            </w:r>
            <w:r w:rsidRPr="00845C70">
              <w:rPr>
                <w:rFonts w:ascii="Verdana" w:hAnsi="Verdana"/>
                <w:bCs/>
              </w:rPr>
              <w:t>per</w:t>
            </w:r>
            <w:r w:rsidR="00220C87" w:rsidRPr="00845C70">
              <w:rPr>
                <w:rFonts w:ascii="Verdana" w:hAnsi="Verdana"/>
                <w:bCs/>
              </w:rPr>
              <w:t xml:space="preserve"> VĮ „Registrų centras“ Savitarną</w:t>
            </w:r>
            <w:r w:rsidRPr="00045DF9">
              <w:rPr>
                <w:rFonts w:ascii="Verdana" w:hAnsi="Verdana"/>
                <w:bCs/>
              </w:rPr>
              <w:t xml:space="preserve"> </w:t>
            </w:r>
            <w:hyperlink r:id="rId7" w:history="1">
              <w:r w:rsidR="00220C87" w:rsidRPr="00075254">
                <w:rPr>
                  <w:rStyle w:val="Hipersaitas"/>
                  <w:rFonts w:ascii="Verdana" w:hAnsi="Verdana"/>
                  <w:bCs/>
                </w:rPr>
                <w:t>https://www.registrucentras.lt/paslaugos</w:t>
              </w:r>
            </w:hyperlink>
          </w:p>
          <w:p w14:paraId="105D8588" w14:textId="77777777" w:rsidR="00220C87" w:rsidRPr="00045DF9" w:rsidRDefault="00220C87" w:rsidP="00045DF9">
            <w:pPr>
              <w:pStyle w:val="Betarp"/>
              <w:jc w:val="both"/>
              <w:rPr>
                <w:rFonts w:ascii="Verdana" w:hAnsi="Verdana"/>
                <w:bCs/>
              </w:rPr>
            </w:pPr>
          </w:p>
          <w:p w14:paraId="42F5B958" w14:textId="322BE156" w:rsidR="009275DE" w:rsidRPr="009275DE" w:rsidRDefault="00045DF9" w:rsidP="00D616C4">
            <w:pPr>
              <w:pStyle w:val="Betarp"/>
              <w:jc w:val="both"/>
              <w:rPr>
                <w:rFonts w:ascii="Verdana" w:hAnsi="Verdana"/>
                <w:bCs/>
              </w:rPr>
            </w:pPr>
            <w:r w:rsidRPr="00045DF9">
              <w:rPr>
                <w:rFonts w:ascii="Verdana" w:hAnsi="Verdana"/>
                <w:bCs/>
              </w:rPr>
              <w:t xml:space="preserve">Vaiko gimimo įrašo išrašas išduodamas asmeniui pageidaujant. Išrašą galima atsiimti </w:t>
            </w:r>
            <w:r w:rsidR="00A10CBE">
              <w:rPr>
                <w:rFonts w:ascii="Verdana" w:hAnsi="Verdana"/>
                <w:bCs/>
              </w:rPr>
              <w:t>s</w:t>
            </w:r>
            <w:r w:rsidRPr="00045DF9">
              <w:rPr>
                <w:rFonts w:ascii="Verdana" w:hAnsi="Verdana"/>
                <w:bCs/>
              </w:rPr>
              <w:t xml:space="preserve">kyriuje arba pareiškėjo prašymu išrašas gali būti išsiunčiamas registruotu paštu arba per kurjerį pareiškėjo </w:t>
            </w:r>
            <w:r w:rsidRPr="00045DF9">
              <w:rPr>
                <w:rFonts w:ascii="Verdana" w:hAnsi="Verdana"/>
                <w:bCs/>
              </w:rPr>
              <w:lastRenderedPageBreak/>
              <w:t>nurodytu adresu, jeigu pareiškėjas užsako registruoto pašto ar kurjerio paslaugas ir už jas sumoka. Elektroniniai išrašai pareiškėjo prašymu jam išsiunčiami elektroniniu būdu</w:t>
            </w:r>
            <w:r w:rsidR="00AC2D0F">
              <w:rPr>
                <w:rFonts w:ascii="Verdana" w:hAnsi="Verdana"/>
                <w:bCs/>
              </w:rPr>
              <w:t xml:space="preserve"> per </w:t>
            </w:r>
            <w:r w:rsidR="00ED30C9" w:rsidRPr="00845C70">
              <w:rPr>
                <w:rFonts w:ascii="Verdana" w:hAnsi="Verdana"/>
                <w:bCs/>
              </w:rPr>
              <w:t>VĮ „Registrų centras“ Savitarną</w:t>
            </w:r>
            <w:r w:rsidR="00845C70" w:rsidRPr="00845C70">
              <w:rPr>
                <w:rFonts w:ascii="Verdana" w:hAnsi="Verdana"/>
                <w:bCs/>
              </w:rPr>
              <w:t>.</w:t>
            </w:r>
          </w:p>
        </w:tc>
      </w:tr>
      <w:tr w:rsidR="009275DE" w:rsidRPr="009275DE" w14:paraId="76C8EA6A" w14:textId="77777777" w:rsidTr="00615FF7">
        <w:tc>
          <w:tcPr>
            <w:tcW w:w="3119" w:type="dxa"/>
            <w:tcBorders>
              <w:top w:val="single" w:sz="4" w:space="0" w:color="auto"/>
              <w:left w:val="single" w:sz="4" w:space="0" w:color="auto"/>
              <w:bottom w:val="single" w:sz="4" w:space="0" w:color="auto"/>
              <w:right w:val="single" w:sz="4" w:space="0" w:color="auto"/>
            </w:tcBorders>
            <w:hideMark/>
          </w:tcPr>
          <w:p w14:paraId="552F74B9" w14:textId="77777777" w:rsidR="009275DE" w:rsidRPr="009275DE" w:rsidRDefault="009275DE" w:rsidP="009275DE">
            <w:pPr>
              <w:pStyle w:val="Betarp"/>
              <w:rPr>
                <w:rFonts w:ascii="Verdana" w:hAnsi="Verdana"/>
                <w:bCs/>
              </w:rPr>
            </w:pPr>
            <w:r w:rsidRPr="009275DE">
              <w:rPr>
                <w:rFonts w:ascii="Verdana" w:hAnsi="Verdana"/>
                <w:bCs/>
              </w:rPr>
              <w:lastRenderedPageBreak/>
              <w:t>Administracinės paslaugos rezultatas</w:t>
            </w:r>
          </w:p>
        </w:tc>
        <w:tc>
          <w:tcPr>
            <w:tcW w:w="6627" w:type="dxa"/>
            <w:tcBorders>
              <w:top w:val="single" w:sz="4" w:space="0" w:color="auto"/>
              <w:left w:val="single" w:sz="4" w:space="0" w:color="auto"/>
              <w:bottom w:val="single" w:sz="4" w:space="0" w:color="auto"/>
              <w:right w:val="single" w:sz="4" w:space="0" w:color="auto"/>
            </w:tcBorders>
            <w:vAlign w:val="center"/>
            <w:hideMark/>
          </w:tcPr>
          <w:p w14:paraId="189DBF84" w14:textId="75C97F4F" w:rsidR="000030DA" w:rsidRPr="009275DE" w:rsidRDefault="009275DE" w:rsidP="009275DE">
            <w:pPr>
              <w:pStyle w:val="Betarp"/>
              <w:rPr>
                <w:rFonts w:ascii="Verdana" w:hAnsi="Verdana"/>
                <w:bCs/>
              </w:rPr>
            </w:pPr>
            <w:r w:rsidRPr="009275DE">
              <w:rPr>
                <w:rFonts w:ascii="Verdana" w:hAnsi="Verdana"/>
                <w:bCs/>
              </w:rPr>
              <w:t>Užregistruotas gimimas. Išduotas gimimo įrašą liudijantis išrašas</w:t>
            </w:r>
          </w:p>
        </w:tc>
      </w:tr>
      <w:tr w:rsidR="004F3495" w:rsidRPr="009275DE" w14:paraId="61C9EC2F" w14:textId="77777777" w:rsidTr="00615FF7">
        <w:tc>
          <w:tcPr>
            <w:tcW w:w="3119" w:type="dxa"/>
            <w:tcBorders>
              <w:top w:val="single" w:sz="4" w:space="0" w:color="auto"/>
              <w:left w:val="single" w:sz="4" w:space="0" w:color="auto"/>
              <w:bottom w:val="single" w:sz="4" w:space="0" w:color="auto"/>
              <w:right w:val="single" w:sz="4" w:space="0" w:color="auto"/>
            </w:tcBorders>
            <w:hideMark/>
          </w:tcPr>
          <w:p w14:paraId="14D5DEF2" w14:textId="77777777" w:rsidR="004F3495" w:rsidRPr="009275DE" w:rsidRDefault="004F3495" w:rsidP="004F3495">
            <w:pPr>
              <w:pStyle w:val="Betarp"/>
              <w:rPr>
                <w:rFonts w:ascii="Verdana" w:hAnsi="Verdana"/>
                <w:bCs/>
              </w:rPr>
            </w:pPr>
            <w:r w:rsidRPr="009275DE">
              <w:rPr>
                <w:rFonts w:ascii="Verdana" w:hAnsi="Verdana"/>
                <w:bCs/>
              </w:rPr>
              <w:t>Teisės aktai, reguliuojantys administracinės paslaugos teikimą</w:t>
            </w:r>
          </w:p>
        </w:tc>
        <w:tc>
          <w:tcPr>
            <w:tcW w:w="6627" w:type="dxa"/>
            <w:tcBorders>
              <w:top w:val="single" w:sz="4" w:space="0" w:color="auto"/>
              <w:left w:val="single" w:sz="4" w:space="0" w:color="auto"/>
              <w:bottom w:val="single" w:sz="4" w:space="0" w:color="auto"/>
              <w:right w:val="single" w:sz="4" w:space="0" w:color="auto"/>
            </w:tcBorders>
            <w:hideMark/>
          </w:tcPr>
          <w:p w14:paraId="4C136ABA" w14:textId="518977E9" w:rsidR="00D616C4" w:rsidRPr="00D616C4" w:rsidRDefault="00D616C4" w:rsidP="00D616C4">
            <w:pPr>
              <w:numPr>
                <w:ilvl w:val="0"/>
                <w:numId w:val="6"/>
              </w:numPr>
              <w:tabs>
                <w:tab w:val="clear" w:pos="720"/>
                <w:tab w:val="num" w:pos="484"/>
              </w:tabs>
              <w:ind w:left="484" w:hanging="426"/>
              <w:rPr>
                <w:rFonts w:ascii="Verdana" w:hAnsi="Verdana"/>
              </w:rPr>
            </w:pPr>
            <w:hyperlink r:id="rId8" w:history="1">
              <w:r w:rsidRPr="00D616C4">
                <w:rPr>
                  <w:rStyle w:val="Hipersaitas"/>
                  <w:rFonts w:ascii="Verdana" w:hAnsi="Verdana"/>
                </w:rPr>
                <w:t>Lietuvos Respublikos civilinės būklės aktų registravimo įstatymas ;</w:t>
              </w:r>
            </w:hyperlink>
          </w:p>
          <w:p w14:paraId="1FF24BAC" w14:textId="77777777" w:rsidR="00D616C4" w:rsidRPr="00D616C4" w:rsidRDefault="00D616C4" w:rsidP="00D616C4">
            <w:pPr>
              <w:numPr>
                <w:ilvl w:val="0"/>
                <w:numId w:val="6"/>
              </w:numPr>
              <w:tabs>
                <w:tab w:val="clear" w:pos="720"/>
                <w:tab w:val="num" w:pos="484"/>
              </w:tabs>
              <w:ind w:left="484" w:hanging="426"/>
              <w:rPr>
                <w:rFonts w:ascii="Verdana" w:hAnsi="Verdana"/>
              </w:rPr>
            </w:pPr>
            <w:hyperlink r:id="rId9" w:history="1">
              <w:r w:rsidRPr="00D616C4">
                <w:rPr>
                  <w:rStyle w:val="Hipersaitas"/>
                  <w:rFonts w:ascii="Verdana" w:hAnsi="Verdana"/>
                </w:rPr>
                <w:t>Valstybinės lietuvių kalbos komisijos 2003-06-26 nutarimas Nr. N-2(87) „Dėl moterų pavardžių darymo“;</w:t>
              </w:r>
            </w:hyperlink>
          </w:p>
          <w:p w14:paraId="2D4DC0C1" w14:textId="77777777" w:rsidR="00D616C4" w:rsidRPr="00D616C4" w:rsidRDefault="00D616C4" w:rsidP="00D616C4">
            <w:pPr>
              <w:numPr>
                <w:ilvl w:val="0"/>
                <w:numId w:val="6"/>
              </w:numPr>
              <w:tabs>
                <w:tab w:val="clear" w:pos="720"/>
                <w:tab w:val="num" w:pos="484"/>
              </w:tabs>
              <w:ind w:left="484" w:hanging="426"/>
              <w:rPr>
                <w:rFonts w:ascii="Verdana" w:hAnsi="Verdana"/>
              </w:rPr>
            </w:pPr>
            <w:hyperlink r:id="rId10" w:history="1">
              <w:r w:rsidRPr="00D616C4">
                <w:rPr>
                  <w:rStyle w:val="Hipersaitas"/>
                  <w:rFonts w:ascii="Verdana" w:hAnsi="Verdana"/>
                </w:rPr>
                <w:t>Lietuvos Respublikos civilinis kodeksas;</w:t>
              </w:r>
            </w:hyperlink>
          </w:p>
          <w:p w14:paraId="1AE87997" w14:textId="77777777" w:rsidR="00D616C4" w:rsidRPr="00D616C4" w:rsidRDefault="00D616C4" w:rsidP="00D616C4">
            <w:pPr>
              <w:numPr>
                <w:ilvl w:val="0"/>
                <w:numId w:val="6"/>
              </w:numPr>
              <w:tabs>
                <w:tab w:val="clear" w:pos="720"/>
                <w:tab w:val="num" w:pos="484"/>
              </w:tabs>
              <w:ind w:left="484" w:hanging="426"/>
              <w:rPr>
                <w:rFonts w:ascii="Verdana" w:hAnsi="Verdana"/>
              </w:rPr>
            </w:pPr>
            <w:hyperlink r:id="rId11" w:history="1">
              <w:r w:rsidRPr="00D616C4">
                <w:rPr>
                  <w:rStyle w:val="Hipersaitas"/>
                  <w:rFonts w:ascii="Verdana" w:hAnsi="Verdana"/>
                </w:rPr>
                <w:t>Lietuvos Respublikos pilietybės įstatymas;</w:t>
              </w:r>
            </w:hyperlink>
          </w:p>
          <w:p w14:paraId="01C4464F" w14:textId="79553E50" w:rsidR="000030DA" w:rsidRPr="00D616C4" w:rsidRDefault="00D616C4" w:rsidP="00D616C4">
            <w:pPr>
              <w:numPr>
                <w:ilvl w:val="0"/>
                <w:numId w:val="6"/>
              </w:numPr>
              <w:tabs>
                <w:tab w:val="clear" w:pos="720"/>
                <w:tab w:val="num" w:pos="484"/>
              </w:tabs>
              <w:ind w:left="484" w:hanging="426"/>
              <w:rPr>
                <w:rFonts w:ascii="Verdana" w:hAnsi="Verdana"/>
              </w:rPr>
            </w:pPr>
            <w:hyperlink r:id="rId12" w:history="1">
              <w:r w:rsidRPr="00D616C4">
                <w:rPr>
                  <w:rStyle w:val="Hipersaitas"/>
                  <w:rFonts w:ascii="Verdana" w:hAnsi="Verdana"/>
                </w:rPr>
                <w:t xml:space="preserve">Civilinės būklės aktų registravimo taisyklės, patvirtintos Lietuvos Respublikos teisingumo ministro 2016-12-28 įsakymu Nr. 1R-334 </w:t>
              </w:r>
            </w:hyperlink>
          </w:p>
        </w:tc>
      </w:tr>
      <w:tr w:rsidR="009275DE" w:rsidRPr="009275DE" w14:paraId="271C67D5" w14:textId="77777777" w:rsidTr="00615FF7">
        <w:tc>
          <w:tcPr>
            <w:tcW w:w="3119" w:type="dxa"/>
            <w:tcBorders>
              <w:top w:val="single" w:sz="4" w:space="0" w:color="auto"/>
              <w:left w:val="single" w:sz="4" w:space="0" w:color="auto"/>
              <w:bottom w:val="single" w:sz="4" w:space="0" w:color="auto"/>
              <w:right w:val="single" w:sz="4" w:space="0" w:color="auto"/>
            </w:tcBorders>
            <w:hideMark/>
          </w:tcPr>
          <w:p w14:paraId="1A76BCB7" w14:textId="77777777" w:rsidR="009275DE" w:rsidRPr="009275DE" w:rsidRDefault="009275DE" w:rsidP="009275DE">
            <w:pPr>
              <w:pStyle w:val="Betarp"/>
              <w:rPr>
                <w:rFonts w:ascii="Verdana" w:hAnsi="Verdana"/>
                <w:bCs/>
              </w:rPr>
            </w:pPr>
            <w:r w:rsidRPr="009275DE">
              <w:rPr>
                <w:rFonts w:ascii="Verdana" w:hAnsi="Verdana"/>
                <w:bCs/>
              </w:rPr>
              <w:t>Informacija ir dokumentai, kuriuos turi pateikti asmuo</w:t>
            </w:r>
          </w:p>
        </w:tc>
        <w:tc>
          <w:tcPr>
            <w:tcW w:w="6627" w:type="dxa"/>
            <w:tcBorders>
              <w:top w:val="single" w:sz="4" w:space="0" w:color="auto"/>
              <w:left w:val="single" w:sz="4" w:space="0" w:color="auto"/>
              <w:bottom w:val="single" w:sz="4" w:space="0" w:color="auto"/>
              <w:right w:val="single" w:sz="4" w:space="0" w:color="auto"/>
            </w:tcBorders>
            <w:vAlign w:val="center"/>
            <w:hideMark/>
          </w:tcPr>
          <w:p w14:paraId="3E86DEE2" w14:textId="77777777" w:rsidR="0097451B" w:rsidRPr="0097451B" w:rsidRDefault="0097451B" w:rsidP="0097451B">
            <w:pPr>
              <w:pStyle w:val="Betarp"/>
              <w:rPr>
                <w:rFonts w:ascii="Verdana" w:hAnsi="Verdana"/>
                <w:bCs/>
              </w:rPr>
            </w:pPr>
            <w:r w:rsidRPr="0097451B">
              <w:rPr>
                <w:rFonts w:ascii="Verdana" w:hAnsi="Verdana"/>
                <w:bCs/>
              </w:rPr>
              <w:t>1. Prašymas;</w:t>
            </w:r>
          </w:p>
          <w:p w14:paraId="57215326" w14:textId="77777777" w:rsidR="0097451B" w:rsidRPr="0097451B" w:rsidRDefault="0097451B" w:rsidP="0097451B">
            <w:pPr>
              <w:pStyle w:val="Betarp"/>
              <w:rPr>
                <w:rFonts w:ascii="Verdana" w:hAnsi="Verdana"/>
                <w:bCs/>
              </w:rPr>
            </w:pPr>
            <w:r w:rsidRPr="0097451B">
              <w:rPr>
                <w:rFonts w:ascii="Verdana" w:hAnsi="Verdana"/>
                <w:bCs/>
              </w:rPr>
              <w:t>2. Asmens tapatybę patvirtinantis dokumentas (Lietuvos Respublikos piliečio asmens tapatybei patvirtinti turi būti pateiktas Lietuvos Respublikos piliečio pasas, Lietuvos Respublikos pasas arba asmens tapatybės kortelė, užsienio valstybės piliečio tapatybei patvirtinti – atitinkamos užsienio valstybės piliečio pasas arba asmens tapatybės kortelė, asmens be pilietybės tapatybei patvirtinti – leidimas gyventi Lietuvos Respublikoje arba asmens be pilietybės kelionės dokumentas);</w:t>
            </w:r>
          </w:p>
          <w:p w14:paraId="347FCAD9" w14:textId="77777777" w:rsidR="0097451B" w:rsidRPr="0097451B" w:rsidRDefault="0097451B" w:rsidP="0097451B">
            <w:pPr>
              <w:pStyle w:val="Betarp"/>
              <w:rPr>
                <w:rFonts w:ascii="Verdana" w:hAnsi="Verdana"/>
                <w:bCs/>
              </w:rPr>
            </w:pPr>
            <w:r w:rsidRPr="0097451B">
              <w:rPr>
                <w:rFonts w:ascii="Verdana" w:hAnsi="Verdana"/>
                <w:bCs/>
              </w:rPr>
              <w:t>3. Vaiko tėvų santuokos liudijimas, jeigu vaiko tėvai susituokę ir šie duomenys nėra įtraukti į Lietuvos Respublikos gyventojų registro duomenų centrinę bazę (pagal situaciją);</w:t>
            </w:r>
          </w:p>
          <w:p w14:paraId="2595ABD8" w14:textId="77777777" w:rsidR="0097451B" w:rsidRPr="0097451B" w:rsidRDefault="0097451B" w:rsidP="0097451B">
            <w:pPr>
              <w:pStyle w:val="Betarp"/>
              <w:rPr>
                <w:rFonts w:ascii="Verdana" w:hAnsi="Verdana"/>
                <w:bCs/>
              </w:rPr>
            </w:pPr>
            <w:r w:rsidRPr="0097451B">
              <w:rPr>
                <w:rFonts w:ascii="Verdana" w:hAnsi="Verdana"/>
                <w:bCs/>
              </w:rPr>
              <w:t>4. Vaiko tėvų ištuokos liudijimas, jeigu vaiko tėvai išsituokę, ar buvusio sutuoktinio mirties liudijimas, jeigu vaikas gimė našlei, kai šie duomenys nėra įtraukti į Lietuvos Respublikos gyventojų registro duomenų centrinę bazę (pagal situaciją);</w:t>
            </w:r>
          </w:p>
          <w:p w14:paraId="79EE3C1B" w14:textId="77777777" w:rsidR="0097451B" w:rsidRPr="0097451B" w:rsidRDefault="0097451B" w:rsidP="0097451B">
            <w:pPr>
              <w:pStyle w:val="Betarp"/>
              <w:rPr>
                <w:rFonts w:ascii="Verdana" w:hAnsi="Verdana"/>
                <w:bCs/>
              </w:rPr>
            </w:pPr>
            <w:r w:rsidRPr="0097451B">
              <w:rPr>
                <w:rFonts w:ascii="Verdana" w:hAnsi="Verdana"/>
                <w:bCs/>
              </w:rPr>
              <w:t>5. Dokumentas apie turimą kitos valstybės pilietybę, jeigu ją Lietuvos Respublikos pilietybės įstatymo 15 straipsnyje nurodytas vaikas įgijo gimdamas (pagal situaciją);</w:t>
            </w:r>
          </w:p>
          <w:p w14:paraId="4384D251" w14:textId="77777777" w:rsidR="0097451B" w:rsidRPr="0097451B" w:rsidRDefault="0097451B" w:rsidP="0097451B">
            <w:pPr>
              <w:pStyle w:val="Betarp"/>
              <w:rPr>
                <w:rFonts w:ascii="Verdana" w:hAnsi="Verdana"/>
                <w:bCs/>
              </w:rPr>
            </w:pPr>
            <w:r w:rsidRPr="0097451B">
              <w:rPr>
                <w:rFonts w:ascii="Verdana" w:hAnsi="Verdana"/>
                <w:bCs/>
              </w:rPr>
              <w:t>6. Laivo kapitono surašytas ir antspaudu patvirtintas laisvos formos aktas (pagal situaciją);</w:t>
            </w:r>
          </w:p>
          <w:p w14:paraId="598546AA" w14:textId="17EC83F0" w:rsidR="0097451B" w:rsidRPr="0097451B" w:rsidRDefault="0097451B" w:rsidP="0097451B">
            <w:pPr>
              <w:pStyle w:val="Betarp"/>
              <w:rPr>
                <w:rFonts w:ascii="Verdana" w:hAnsi="Verdana"/>
                <w:bCs/>
              </w:rPr>
            </w:pPr>
            <w:r w:rsidRPr="0097451B">
              <w:rPr>
                <w:rFonts w:ascii="Verdana" w:hAnsi="Verdana"/>
                <w:bCs/>
              </w:rPr>
              <w:t>7. Valstybinės vaiko teisių apsaugos institucijos pareiškimas raštu (</w:t>
            </w:r>
            <w:r w:rsidR="00F65C32">
              <w:rPr>
                <w:rFonts w:ascii="Verdana" w:hAnsi="Verdana"/>
                <w:bCs/>
              </w:rPr>
              <w:t xml:space="preserve">pateikiami </w:t>
            </w:r>
            <w:r w:rsidRPr="0097451B">
              <w:rPr>
                <w:rFonts w:ascii="Verdana" w:hAnsi="Verdana"/>
                <w:bCs/>
              </w:rPr>
              <w:t>registruojant rasto vaiko gimimą);</w:t>
            </w:r>
          </w:p>
          <w:p w14:paraId="68F4CE68" w14:textId="7545702F" w:rsidR="0097451B" w:rsidRPr="0097451B" w:rsidRDefault="0097451B" w:rsidP="0097451B">
            <w:pPr>
              <w:pStyle w:val="Betarp"/>
              <w:rPr>
                <w:rFonts w:ascii="Verdana" w:hAnsi="Verdana"/>
                <w:bCs/>
              </w:rPr>
            </w:pPr>
            <w:r w:rsidRPr="0097451B">
              <w:rPr>
                <w:rFonts w:ascii="Verdana" w:hAnsi="Verdana"/>
                <w:bCs/>
              </w:rPr>
              <w:t>8. Policijos įstaigos protokolas apie vaiko radimo aplinkybes, vietą ir laiką (</w:t>
            </w:r>
            <w:r w:rsidR="00F65C32">
              <w:rPr>
                <w:rFonts w:ascii="Verdana" w:hAnsi="Verdana"/>
                <w:bCs/>
              </w:rPr>
              <w:t xml:space="preserve">pateikiami </w:t>
            </w:r>
            <w:r w:rsidRPr="0097451B">
              <w:rPr>
                <w:rFonts w:ascii="Verdana" w:hAnsi="Verdana"/>
                <w:bCs/>
              </w:rPr>
              <w:t>registruojant rasto vaiko gimimą);</w:t>
            </w:r>
          </w:p>
          <w:p w14:paraId="25D99456" w14:textId="78E8E344" w:rsidR="009275DE" w:rsidRPr="009275DE" w:rsidRDefault="0097451B" w:rsidP="003501E2">
            <w:pPr>
              <w:pStyle w:val="Betarp"/>
              <w:rPr>
                <w:rFonts w:ascii="Verdana" w:hAnsi="Verdana"/>
                <w:bCs/>
              </w:rPr>
            </w:pPr>
            <w:r w:rsidRPr="0097451B">
              <w:rPr>
                <w:rFonts w:ascii="Verdana" w:hAnsi="Verdana"/>
                <w:bCs/>
              </w:rPr>
              <w:lastRenderedPageBreak/>
              <w:t>9. Gydytojų konsultacinės komisijos išduotas pažymėjimas apie vaiko gimimą (</w:t>
            </w:r>
            <w:r w:rsidR="00F65C32">
              <w:rPr>
                <w:rFonts w:ascii="Verdana" w:hAnsi="Verdana"/>
                <w:bCs/>
              </w:rPr>
              <w:t xml:space="preserve">pateikiami </w:t>
            </w:r>
            <w:r w:rsidRPr="0097451B">
              <w:rPr>
                <w:rFonts w:ascii="Verdana" w:hAnsi="Verdana"/>
                <w:bCs/>
              </w:rPr>
              <w:t>registruojant rasto vaiko gimimą).</w:t>
            </w:r>
          </w:p>
        </w:tc>
      </w:tr>
      <w:tr w:rsidR="009275DE" w:rsidRPr="009275DE" w14:paraId="71EDA07D" w14:textId="77777777" w:rsidTr="00615FF7">
        <w:tc>
          <w:tcPr>
            <w:tcW w:w="3119" w:type="dxa"/>
            <w:tcBorders>
              <w:top w:val="single" w:sz="4" w:space="0" w:color="auto"/>
              <w:left w:val="single" w:sz="4" w:space="0" w:color="auto"/>
              <w:bottom w:val="single" w:sz="4" w:space="0" w:color="auto"/>
              <w:right w:val="single" w:sz="4" w:space="0" w:color="auto"/>
            </w:tcBorders>
            <w:hideMark/>
          </w:tcPr>
          <w:p w14:paraId="07C81FE3" w14:textId="77C63F44" w:rsidR="009275DE" w:rsidRPr="009275DE" w:rsidRDefault="009275DE" w:rsidP="009275DE">
            <w:pPr>
              <w:pStyle w:val="Betarp"/>
              <w:rPr>
                <w:rFonts w:ascii="Verdana" w:hAnsi="Verdana"/>
                <w:bCs/>
              </w:rPr>
            </w:pPr>
            <w:r w:rsidRPr="009275DE">
              <w:rPr>
                <w:rFonts w:ascii="Verdana" w:hAnsi="Verdana"/>
                <w:bCs/>
              </w:rPr>
              <w:lastRenderedPageBreak/>
              <w:t>Informacija ir dokumentai, kuriuos gau</w:t>
            </w:r>
            <w:r w:rsidR="003C2301">
              <w:rPr>
                <w:rFonts w:ascii="Verdana" w:hAnsi="Verdana"/>
                <w:bCs/>
              </w:rPr>
              <w:t>na pats paslaugos teikėjas</w:t>
            </w:r>
            <w:r w:rsidRPr="009275DE">
              <w:rPr>
                <w:rFonts w:ascii="Verdana" w:hAnsi="Verdana"/>
                <w:bCs/>
              </w:rPr>
              <w:t xml:space="preserve"> </w:t>
            </w:r>
          </w:p>
        </w:tc>
        <w:tc>
          <w:tcPr>
            <w:tcW w:w="6627" w:type="dxa"/>
            <w:tcBorders>
              <w:top w:val="single" w:sz="4" w:space="0" w:color="auto"/>
              <w:left w:val="single" w:sz="4" w:space="0" w:color="auto"/>
              <w:bottom w:val="single" w:sz="4" w:space="0" w:color="auto"/>
              <w:right w:val="single" w:sz="4" w:space="0" w:color="auto"/>
            </w:tcBorders>
            <w:vAlign w:val="center"/>
          </w:tcPr>
          <w:p w14:paraId="17D1211A" w14:textId="1937D15C" w:rsidR="00AA0710" w:rsidRPr="00AA0710" w:rsidRDefault="00AA0710" w:rsidP="00AA0710">
            <w:pPr>
              <w:pStyle w:val="Betarp"/>
              <w:rPr>
                <w:rFonts w:ascii="Verdana" w:hAnsi="Verdana"/>
                <w:bCs/>
              </w:rPr>
            </w:pPr>
            <w:r w:rsidRPr="00AA0710">
              <w:rPr>
                <w:rFonts w:ascii="Verdana" w:hAnsi="Verdana"/>
                <w:bCs/>
              </w:rPr>
              <w:t>Informacija (tėvų vardai, pavardės, asmens kodai, tautybė, pilietybė, jų šeiminė padėtis</w:t>
            </w:r>
            <w:r>
              <w:rPr>
                <w:rFonts w:ascii="Verdana" w:hAnsi="Verdana"/>
                <w:bCs/>
              </w:rPr>
              <w:t>,</w:t>
            </w:r>
            <w:r w:rsidRPr="003D58C5">
              <w:rPr>
                <w:rFonts w:ascii="Verdana" w:hAnsi="Verdana"/>
                <w:bCs/>
              </w:rPr>
              <w:t xml:space="preserve"> vaiko gimimo pažymėjim</w:t>
            </w:r>
            <w:r>
              <w:rPr>
                <w:rFonts w:ascii="Verdana" w:hAnsi="Verdana"/>
                <w:bCs/>
              </w:rPr>
              <w:t xml:space="preserve">as </w:t>
            </w:r>
            <w:r w:rsidRPr="00AA0710">
              <w:rPr>
                <w:rFonts w:ascii="Verdana" w:hAnsi="Verdana"/>
                <w:bCs/>
              </w:rPr>
              <w:t>) iš Gyventojų registro MGVDIS sistemos– VĮ "</w:t>
            </w:r>
            <w:r>
              <w:rPr>
                <w:rFonts w:ascii="Verdana" w:hAnsi="Verdana"/>
                <w:bCs/>
              </w:rPr>
              <w:t>R</w:t>
            </w:r>
            <w:r w:rsidRPr="00AA0710">
              <w:rPr>
                <w:rFonts w:ascii="Verdana" w:hAnsi="Verdana"/>
                <w:bCs/>
              </w:rPr>
              <w:t>egistrų centras"</w:t>
            </w:r>
          </w:p>
          <w:p w14:paraId="676D94AD" w14:textId="54374502" w:rsidR="000030DA" w:rsidRPr="00F65C32" w:rsidRDefault="00B92D81" w:rsidP="009275DE">
            <w:pPr>
              <w:pStyle w:val="Betarp"/>
            </w:pPr>
            <w:r>
              <w:rPr>
                <w:rFonts w:ascii="Verdana" w:hAnsi="Verdana"/>
                <w:bCs/>
              </w:rPr>
              <w:t>Studentų</w:t>
            </w:r>
            <w:r w:rsidR="009275DE" w:rsidRPr="009275DE">
              <w:rPr>
                <w:rFonts w:ascii="Verdana" w:hAnsi="Verdana"/>
                <w:bCs/>
              </w:rPr>
              <w:t xml:space="preserve"> g.</w:t>
            </w:r>
            <w:r>
              <w:rPr>
                <w:rFonts w:ascii="Verdana" w:hAnsi="Verdana"/>
                <w:bCs/>
              </w:rPr>
              <w:t xml:space="preserve"> 39</w:t>
            </w:r>
            <w:r w:rsidR="009275DE" w:rsidRPr="009275DE">
              <w:rPr>
                <w:rFonts w:ascii="Verdana" w:hAnsi="Verdana"/>
                <w:bCs/>
              </w:rPr>
              <w:t>, LT-</w:t>
            </w:r>
            <w:r>
              <w:rPr>
                <w:rFonts w:ascii="Verdana" w:hAnsi="Verdana"/>
                <w:bCs/>
              </w:rPr>
              <w:t>08106</w:t>
            </w:r>
            <w:r w:rsidR="009275DE" w:rsidRPr="009275DE">
              <w:rPr>
                <w:rFonts w:ascii="Verdana" w:hAnsi="Verdana"/>
                <w:bCs/>
              </w:rPr>
              <w:t xml:space="preserve"> Vilnius, </w:t>
            </w:r>
            <w:hyperlink r:id="rId13" w:history="1">
              <w:r w:rsidR="009275DE" w:rsidRPr="009275DE">
                <w:rPr>
                  <w:rStyle w:val="Hipersaitas"/>
                  <w:rFonts w:ascii="Verdana" w:hAnsi="Verdana"/>
                  <w:bCs/>
                </w:rPr>
                <w:t>www.registrucentras.lt/</w:t>
              </w:r>
            </w:hyperlink>
          </w:p>
        </w:tc>
      </w:tr>
      <w:tr w:rsidR="009275DE" w:rsidRPr="009275DE" w14:paraId="5B2A92A7" w14:textId="77777777" w:rsidTr="00615FF7">
        <w:tc>
          <w:tcPr>
            <w:tcW w:w="3119" w:type="dxa"/>
            <w:tcBorders>
              <w:top w:val="single" w:sz="4" w:space="0" w:color="auto"/>
              <w:left w:val="single" w:sz="4" w:space="0" w:color="auto"/>
              <w:bottom w:val="single" w:sz="4" w:space="0" w:color="auto"/>
              <w:right w:val="single" w:sz="4" w:space="0" w:color="auto"/>
            </w:tcBorders>
            <w:hideMark/>
          </w:tcPr>
          <w:p w14:paraId="4432CDFA" w14:textId="51606A15" w:rsidR="009275DE" w:rsidRPr="009275DE" w:rsidRDefault="009275DE" w:rsidP="009275DE">
            <w:pPr>
              <w:pStyle w:val="Betarp"/>
              <w:rPr>
                <w:rFonts w:ascii="Verdana" w:hAnsi="Verdana"/>
                <w:bCs/>
              </w:rPr>
            </w:pPr>
            <w:r w:rsidRPr="009275DE">
              <w:rPr>
                <w:rFonts w:ascii="Verdana" w:hAnsi="Verdana"/>
                <w:bCs/>
              </w:rPr>
              <w:t xml:space="preserve">Administracinės paslaugos </w:t>
            </w:r>
            <w:r w:rsidR="00776DBE">
              <w:rPr>
                <w:rFonts w:ascii="Verdana" w:hAnsi="Verdana"/>
                <w:bCs/>
              </w:rPr>
              <w:t>teikimo būdas (</w:t>
            </w:r>
            <w:r w:rsidRPr="009275DE">
              <w:rPr>
                <w:rFonts w:ascii="Verdana" w:hAnsi="Verdana"/>
                <w:bCs/>
              </w:rPr>
              <w:t>tipas</w:t>
            </w:r>
            <w:r w:rsidR="00776DBE">
              <w:rPr>
                <w:rFonts w:ascii="Verdana" w:hAnsi="Verdana"/>
                <w:bCs/>
              </w:rPr>
              <w:t>)</w:t>
            </w:r>
          </w:p>
        </w:tc>
        <w:tc>
          <w:tcPr>
            <w:tcW w:w="6627" w:type="dxa"/>
            <w:tcBorders>
              <w:top w:val="single" w:sz="4" w:space="0" w:color="auto"/>
              <w:left w:val="single" w:sz="4" w:space="0" w:color="auto"/>
              <w:bottom w:val="single" w:sz="4" w:space="0" w:color="auto"/>
              <w:right w:val="single" w:sz="4" w:space="0" w:color="auto"/>
            </w:tcBorders>
            <w:vAlign w:val="center"/>
            <w:hideMark/>
          </w:tcPr>
          <w:p w14:paraId="6C14BF51" w14:textId="5CE36C54" w:rsidR="009275DE" w:rsidRPr="009275DE" w:rsidRDefault="009275DE" w:rsidP="009275DE">
            <w:pPr>
              <w:pStyle w:val="Betarp"/>
              <w:rPr>
                <w:rFonts w:ascii="Verdana" w:hAnsi="Verdana"/>
                <w:bCs/>
              </w:rPr>
            </w:pPr>
            <w:r w:rsidRPr="009275DE">
              <w:rPr>
                <w:rFonts w:ascii="Verdana" w:hAnsi="Verdana"/>
                <w:bCs/>
              </w:rPr>
              <w:t>Elektroninė</w:t>
            </w:r>
            <w:r w:rsidR="00A2335F">
              <w:rPr>
                <w:rFonts w:ascii="Verdana" w:hAnsi="Verdana"/>
                <w:bCs/>
              </w:rPr>
              <w:t xml:space="preserve"> paslauga</w:t>
            </w:r>
            <w:r w:rsidRPr="009275DE">
              <w:rPr>
                <w:rFonts w:ascii="Verdana" w:hAnsi="Verdana"/>
                <w:bCs/>
              </w:rPr>
              <w:t xml:space="preserve"> </w:t>
            </w:r>
          </w:p>
          <w:p w14:paraId="72FC7BE9" w14:textId="77777777" w:rsidR="009275DE" w:rsidRPr="009275DE" w:rsidRDefault="009275DE" w:rsidP="009275DE">
            <w:pPr>
              <w:pStyle w:val="Betarp"/>
              <w:rPr>
                <w:rFonts w:ascii="Verdana" w:hAnsi="Verdana"/>
                <w:bCs/>
              </w:rPr>
            </w:pPr>
            <w:r w:rsidRPr="009275DE">
              <w:rPr>
                <w:rFonts w:ascii="Verdana" w:hAnsi="Verdana"/>
                <w:bCs/>
              </w:rPr>
              <w:t>Neelektroninė paslauga</w:t>
            </w:r>
          </w:p>
        </w:tc>
      </w:tr>
      <w:tr w:rsidR="009275DE" w:rsidRPr="009275DE" w14:paraId="4016F5E8" w14:textId="77777777" w:rsidTr="00615FF7">
        <w:tc>
          <w:tcPr>
            <w:tcW w:w="3119" w:type="dxa"/>
            <w:tcBorders>
              <w:top w:val="single" w:sz="4" w:space="0" w:color="auto"/>
              <w:left w:val="single" w:sz="4" w:space="0" w:color="auto"/>
              <w:bottom w:val="single" w:sz="4" w:space="0" w:color="auto"/>
              <w:right w:val="single" w:sz="4" w:space="0" w:color="auto"/>
            </w:tcBorders>
          </w:tcPr>
          <w:p w14:paraId="0B48F7FF" w14:textId="77777777" w:rsidR="009275DE" w:rsidRPr="009275DE" w:rsidRDefault="009275DE" w:rsidP="009275DE">
            <w:pPr>
              <w:pStyle w:val="Betarp"/>
              <w:rPr>
                <w:rFonts w:ascii="Verdana" w:hAnsi="Verdana"/>
                <w:bCs/>
              </w:rPr>
            </w:pPr>
            <w:r w:rsidRPr="009275DE">
              <w:rPr>
                <w:rFonts w:ascii="Verdana" w:hAnsi="Verdana"/>
                <w:bCs/>
              </w:rPr>
              <w:t>Duomenys apie elektroninės administracinės paslaugos teikimą</w:t>
            </w:r>
          </w:p>
          <w:p w14:paraId="095EB7A0" w14:textId="77777777" w:rsidR="009275DE" w:rsidRPr="009275DE" w:rsidRDefault="009275DE" w:rsidP="009275DE">
            <w:pPr>
              <w:pStyle w:val="Betarp"/>
              <w:rPr>
                <w:rFonts w:ascii="Verdana" w:hAnsi="Verdana"/>
                <w:bCs/>
              </w:rPr>
            </w:pPr>
          </w:p>
          <w:p w14:paraId="11B71B44" w14:textId="77777777" w:rsidR="009275DE" w:rsidRPr="009275DE" w:rsidRDefault="009275DE" w:rsidP="009275DE">
            <w:pPr>
              <w:pStyle w:val="Betarp"/>
              <w:rPr>
                <w:rFonts w:ascii="Verdana" w:hAnsi="Verdana"/>
                <w:bCs/>
              </w:rPr>
            </w:pPr>
          </w:p>
          <w:p w14:paraId="389DC4A3" w14:textId="77777777" w:rsidR="009275DE" w:rsidRPr="009275DE" w:rsidRDefault="009275DE" w:rsidP="009275DE">
            <w:pPr>
              <w:pStyle w:val="Betarp"/>
              <w:rPr>
                <w:rFonts w:ascii="Verdana" w:hAnsi="Verdana"/>
                <w:bCs/>
              </w:rPr>
            </w:pPr>
          </w:p>
        </w:tc>
        <w:tc>
          <w:tcPr>
            <w:tcW w:w="6627" w:type="dxa"/>
            <w:tcBorders>
              <w:top w:val="single" w:sz="4" w:space="0" w:color="auto"/>
              <w:left w:val="single" w:sz="4" w:space="0" w:color="auto"/>
              <w:bottom w:val="single" w:sz="4" w:space="0" w:color="auto"/>
              <w:right w:val="single" w:sz="4" w:space="0" w:color="auto"/>
            </w:tcBorders>
            <w:vAlign w:val="center"/>
            <w:hideMark/>
          </w:tcPr>
          <w:p w14:paraId="72168ADF" w14:textId="2F97C581" w:rsidR="00F2722F" w:rsidRDefault="009275DE" w:rsidP="009275DE">
            <w:pPr>
              <w:pStyle w:val="Betarp"/>
              <w:rPr>
                <w:rFonts w:ascii="Verdana" w:hAnsi="Verdana"/>
                <w:bCs/>
              </w:rPr>
            </w:pPr>
            <w:r w:rsidRPr="009275DE">
              <w:rPr>
                <w:rFonts w:ascii="Verdana" w:hAnsi="Verdana"/>
                <w:bCs/>
              </w:rPr>
              <w:t xml:space="preserve">Nuoroda: </w:t>
            </w:r>
            <w:hyperlink r:id="rId14" w:history="1">
              <w:r w:rsidR="00F2722F" w:rsidRPr="00075254">
                <w:rPr>
                  <w:rStyle w:val="Hipersaitas"/>
                  <w:rFonts w:ascii="Verdana" w:hAnsi="Verdana"/>
                  <w:bCs/>
                </w:rPr>
                <w:t>https://www.epaslaugos.lt/portal/service/137856/23640?searchId=63979e38-7327-46cb-a832-f9f7d26301b8</w:t>
              </w:r>
            </w:hyperlink>
          </w:p>
          <w:p w14:paraId="7C9CAABD" w14:textId="75D93F5D" w:rsidR="009275DE" w:rsidRPr="009275DE" w:rsidRDefault="009275DE" w:rsidP="009275DE">
            <w:pPr>
              <w:pStyle w:val="Betarp"/>
              <w:rPr>
                <w:rFonts w:ascii="Verdana" w:hAnsi="Verdana"/>
                <w:bCs/>
              </w:rPr>
            </w:pPr>
            <w:r w:rsidRPr="009275DE">
              <w:rPr>
                <w:rFonts w:ascii="Verdana" w:hAnsi="Verdana"/>
                <w:bCs/>
              </w:rPr>
              <w:t xml:space="preserve">Brandos lygis: 4, </w:t>
            </w:r>
          </w:p>
          <w:p w14:paraId="214F1E3B" w14:textId="77777777" w:rsidR="009275DE" w:rsidRPr="009275DE" w:rsidRDefault="009275DE" w:rsidP="009275DE">
            <w:pPr>
              <w:pStyle w:val="Betarp"/>
              <w:rPr>
                <w:rFonts w:ascii="Verdana" w:hAnsi="Verdana"/>
                <w:bCs/>
              </w:rPr>
            </w:pPr>
            <w:r w:rsidRPr="009275DE">
              <w:rPr>
                <w:rFonts w:ascii="Verdana" w:hAnsi="Verdana"/>
                <w:bCs/>
              </w:rPr>
              <w:t>Tapatybės nustatymas: reikalingas</w:t>
            </w:r>
          </w:p>
          <w:p w14:paraId="734783CA" w14:textId="77777777" w:rsidR="009275DE" w:rsidRPr="009275DE" w:rsidRDefault="009275DE" w:rsidP="009275DE">
            <w:pPr>
              <w:pStyle w:val="Betarp"/>
              <w:rPr>
                <w:rFonts w:ascii="Verdana" w:hAnsi="Verdana"/>
                <w:bCs/>
              </w:rPr>
            </w:pPr>
            <w:r w:rsidRPr="009275DE">
              <w:rPr>
                <w:rFonts w:ascii="Verdana" w:hAnsi="Verdana"/>
                <w:bCs/>
              </w:rPr>
              <w:t>Paslaugos užsakymo prisijungimo būdai:</w:t>
            </w:r>
          </w:p>
          <w:tbl>
            <w:tblPr>
              <w:tblW w:w="0" w:type="auto"/>
              <w:tblInd w:w="108" w:type="dxa"/>
              <w:tblLayout w:type="fixed"/>
              <w:tblLook w:val="01E0" w:firstRow="1" w:lastRow="1" w:firstColumn="1" w:lastColumn="1" w:noHBand="0" w:noVBand="0"/>
            </w:tblPr>
            <w:tblGrid>
              <w:gridCol w:w="3313"/>
              <w:gridCol w:w="3314"/>
            </w:tblGrid>
            <w:tr w:rsidR="009275DE" w:rsidRPr="009275DE" w14:paraId="1AF7B65D" w14:textId="77777777">
              <w:tc>
                <w:tcPr>
                  <w:tcW w:w="3313" w:type="dxa"/>
                  <w:hideMark/>
                </w:tcPr>
                <w:p w14:paraId="1997CBBB" w14:textId="77777777" w:rsidR="009275DE" w:rsidRPr="009275DE" w:rsidRDefault="009275DE" w:rsidP="009275DE">
                  <w:pPr>
                    <w:pStyle w:val="Betarp"/>
                    <w:rPr>
                      <w:rFonts w:ascii="Verdana" w:hAnsi="Verdana"/>
                      <w:bCs/>
                      <w:u w:val="single"/>
                    </w:rPr>
                  </w:pPr>
                  <w:r w:rsidRPr="009275DE">
                    <w:rPr>
                      <w:rFonts w:ascii="Verdana" w:hAnsi="Verdana"/>
                      <w:bCs/>
                      <w:u w:val="single"/>
                    </w:rPr>
                    <w:t>Gyventojams:</w:t>
                  </w:r>
                </w:p>
                <w:p w14:paraId="6F6F7569" w14:textId="77777777" w:rsidR="009275DE" w:rsidRPr="009275DE" w:rsidRDefault="009275DE" w:rsidP="009275DE">
                  <w:pPr>
                    <w:pStyle w:val="Betarp"/>
                    <w:rPr>
                      <w:rFonts w:ascii="Verdana" w:hAnsi="Verdana"/>
                      <w:bCs/>
                    </w:rPr>
                  </w:pPr>
                  <w:r w:rsidRPr="009275DE">
                    <w:rPr>
                      <w:rFonts w:ascii="Verdana" w:hAnsi="Verdana"/>
                      <w:bCs/>
                    </w:rPr>
                    <w:t>-elektroninio parašo naudotojams;</w:t>
                  </w:r>
                </w:p>
                <w:p w14:paraId="21F82AFE" w14:textId="77777777" w:rsidR="009275DE" w:rsidRPr="009275DE" w:rsidRDefault="009275DE" w:rsidP="009275DE">
                  <w:pPr>
                    <w:pStyle w:val="Betarp"/>
                    <w:rPr>
                      <w:rFonts w:ascii="Verdana" w:hAnsi="Verdana"/>
                      <w:bCs/>
                    </w:rPr>
                  </w:pPr>
                  <w:r w:rsidRPr="009275DE">
                    <w:rPr>
                      <w:rFonts w:ascii="Verdana" w:hAnsi="Verdana"/>
                      <w:bCs/>
                    </w:rPr>
                    <w:t>-asmens tapatybės kortelė</w:t>
                  </w:r>
                </w:p>
              </w:tc>
              <w:tc>
                <w:tcPr>
                  <w:tcW w:w="3314" w:type="dxa"/>
                  <w:hideMark/>
                </w:tcPr>
                <w:p w14:paraId="489610D7" w14:textId="77777777" w:rsidR="009275DE" w:rsidRPr="009275DE" w:rsidRDefault="009275DE" w:rsidP="009275DE">
                  <w:pPr>
                    <w:pStyle w:val="Betarp"/>
                    <w:rPr>
                      <w:rFonts w:ascii="Verdana" w:hAnsi="Verdana"/>
                      <w:bCs/>
                      <w:u w:val="single"/>
                    </w:rPr>
                  </w:pPr>
                  <w:r w:rsidRPr="009275DE">
                    <w:rPr>
                      <w:rFonts w:ascii="Verdana" w:hAnsi="Verdana"/>
                      <w:bCs/>
                      <w:u w:val="single"/>
                    </w:rPr>
                    <w:t>Užsieniečiams:</w:t>
                  </w:r>
                </w:p>
                <w:p w14:paraId="4010D548" w14:textId="77777777" w:rsidR="009275DE" w:rsidRPr="009275DE" w:rsidRDefault="009275DE" w:rsidP="009275DE">
                  <w:pPr>
                    <w:pStyle w:val="Betarp"/>
                    <w:rPr>
                      <w:rFonts w:ascii="Verdana" w:hAnsi="Verdana"/>
                      <w:bCs/>
                    </w:rPr>
                  </w:pPr>
                  <w:r w:rsidRPr="009275DE">
                    <w:rPr>
                      <w:rFonts w:ascii="Verdana" w:hAnsi="Verdana"/>
                      <w:bCs/>
                    </w:rPr>
                    <w:t>-elektroninio parašo naudotojams;</w:t>
                  </w:r>
                </w:p>
                <w:p w14:paraId="60D30871" w14:textId="61D57004" w:rsidR="00DB18A8" w:rsidRPr="009275DE" w:rsidRDefault="009275DE" w:rsidP="009275DE">
                  <w:pPr>
                    <w:pStyle w:val="Betarp"/>
                    <w:rPr>
                      <w:rFonts w:ascii="Verdana" w:hAnsi="Verdana"/>
                      <w:bCs/>
                    </w:rPr>
                  </w:pPr>
                  <w:r w:rsidRPr="009275DE">
                    <w:rPr>
                      <w:rFonts w:ascii="Verdana" w:hAnsi="Verdana"/>
                      <w:bCs/>
                    </w:rPr>
                    <w:t>-asmens tapatybės kortelė</w:t>
                  </w:r>
                </w:p>
              </w:tc>
            </w:tr>
          </w:tbl>
          <w:p w14:paraId="2C1BC310" w14:textId="77777777" w:rsidR="009275DE" w:rsidRPr="009275DE" w:rsidRDefault="009275DE" w:rsidP="009275DE">
            <w:pPr>
              <w:pStyle w:val="Betarp"/>
              <w:rPr>
                <w:rFonts w:ascii="Verdana" w:hAnsi="Verdana"/>
                <w:bCs/>
              </w:rPr>
            </w:pPr>
          </w:p>
        </w:tc>
      </w:tr>
      <w:tr w:rsidR="009275DE" w:rsidRPr="009275DE" w14:paraId="3D1B59C9" w14:textId="77777777" w:rsidTr="00615FF7">
        <w:tc>
          <w:tcPr>
            <w:tcW w:w="3119" w:type="dxa"/>
            <w:tcBorders>
              <w:top w:val="single" w:sz="4" w:space="0" w:color="auto"/>
              <w:left w:val="single" w:sz="4" w:space="0" w:color="auto"/>
              <w:bottom w:val="single" w:sz="4" w:space="0" w:color="auto"/>
              <w:right w:val="single" w:sz="4" w:space="0" w:color="auto"/>
            </w:tcBorders>
            <w:hideMark/>
          </w:tcPr>
          <w:p w14:paraId="4BE4AEDB" w14:textId="77777777" w:rsidR="009275DE" w:rsidRPr="009275DE" w:rsidRDefault="009275DE" w:rsidP="009275DE">
            <w:pPr>
              <w:pStyle w:val="Betarp"/>
              <w:rPr>
                <w:rFonts w:ascii="Verdana" w:hAnsi="Verdana"/>
                <w:bCs/>
              </w:rPr>
            </w:pPr>
            <w:r w:rsidRPr="009275DE">
              <w:rPr>
                <w:rFonts w:ascii="Verdana" w:hAnsi="Verdana"/>
                <w:bCs/>
              </w:rPr>
              <w:t>Administracinės paslaugos teikimo būtinų veiksmų seka</w:t>
            </w:r>
          </w:p>
        </w:tc>
        <w:tc>
          <w:tcPr>
            <w:tcW w:w="6627" w:type="dxa"/>
            <w:tcBorders>
              <w:top w:val="single" w:sz="4" w:space="0" w:color="auto"/>
              <w:left w:val="single" w:sz="4" w:space="0" w:color="auto"/>
              <w:bottom w:val="single" w:sz="4" w:space="0" w:color="auto"/>
              <w:right w:val="single" w:sz="4" w:space="0" w:color="auto"/>
            </w:tcBorders>
            <w:vAlign w:val="center"/>
            <w:hideMark/>
          </w:tcPr>
          <w:p w14:paraId="7FF06E22" w14:textId="77777777" w:rsidR="00F108AE" w:rsidRPr="00AA0710" w:rsidRDefault="00F108AE" w:rsidP="007527AA">
            <w:pPr>
              <w:pStyle w:val="Betarp"/>
              <w:jc w:val="both"/>
              <w:rPr>
                <w:rFonts w:ascii="Verdana" w:hAnsi="Verdana"/>
                <w:b/>
              </w:rPr>
            </w:pPr>
            <w:r w:rsidRPr="00AA0710">
              <w:rPr>
                <w:rFonts w:ascii="Verdana" w:hAnsi="Verdana"/>
                <w:b/>
              </w:rPr>
              <w:t>„Prašymo pateikimas“</w:t>
            </w:r>
          </w:p>
          <w:p w14:paraId="56E27E54" w14:textId="1BD46557" w:rsidR="009275DE" w:rsidRDefault="000915C7" w:rsidP="000915C7">
            <w:pPr>
              <w:pStyle w:val="Betarp"/>
              <w:jc w:val="both"/>
              <w:rPr>
                <w:rFonts w:ascii="Verdana" w:hAnsi="Verdana"/>
                <w:bCs/>
              </w:rPr>
            </w:pPr>
            <w:r w:rsidRPr="000915C7">
              <w:rPr>
                <w:rFonts w:ascii="Verdana" w:hAnsi="Verdana"/>
                <w:bCs/>
              </w:rPr>
              <w:t>1.</w:t>
            </w:r>
            <w:r>
              <w:rPr>
                <w:rFonts w:ascii="Verdana" w:hAnsi="Verdana"/>
                <w:bCs/>
              </w:rPr>
              <w:t xml:space="preserve"> </w:t>
            </w:r>
            <w:r w:rsidR="00F108AE">
              <w:rPr>
                <w:rFonts w:ascii="Verdana" w:hAnsi="Verdana"/>
                <w:bCs/>
              </w:rPr>
              <w:t xml:space="preserve">Paslaugos gavėjas </w:t>
            </w:r>
            <w:r w:rsidR="00F108AE" w:rsidRPr="009275DE">
              <w:rPr>
                <w:rFonts w:ascii="Verdana" w:hAnsi="Verdana"/>
                <w:bCs/>
              </w:rPr>
              <w:t>į civilinės metrikacijos įstaigą gali kreiptis tiesiogiai, registruotu paštu</w:t>
            </w:r>
            <w:r w:rsidR="00F108AE">
              <w:rPr>
                <w:rFonts w:ascii="Verdana" w:hAnsi="Verdana"/>
                <w:bCs/>
              </w:rPr>
              <w:t xml:space="preserve">, </w:t>
            </w:r>
            <w:r w:rsidR="00F108AE" w:rsidRPr="009275DE">
              <w:rPr>
                <w:rFonts w:ascii="Verdana" w:hAnsi="Verdana"/>
                <w:bCs/>
              </w:rPr>
              <w:t xml:space="preserve">per kurjerį arba </w:t>
            </w:r>
            <w:r w:rsidR="00F2722F" w:rsidRPr="00845C70">
              <w:rPr>
                <w:rFonts w:ascii="Verdana" w:hAnsi="Verdana"/>
                <w:bCs/>
              </w:rPr>
              <w:t>per VĮ „Registrų centras“ Savitarną</w:t>
            </w:r>
            <w:r w:rsidR="001F6A37">
              <w:rPr>
                <w:rFonts w:ascii="Verdana" w:hAnsi="Verdana"/>
                <w:bCs/>
              </w:rPr>
              <w:t>.</w:t>
            </w:r>
          </w:p>
          <w:p w14:paraId="0BE9D436" w14:textId="77777777" w:rsidR="00F108AE" w:rsidRPr="00AA0710" w:rsidRDefault="00F108AE" w:rsidP="007527AA">
            <w:pPr>
              <w:pStyle w:val="Betarp"/>
              <w:jc w:val="both"/>
              <w:rPr>
                <w:rFonts w:ascii="Verdana" w:hAnsi="Verdana"/>
                <w:b/>
              </w:rPr>
            </w:pPr>
            <w:r w:rsidRPr="00AA0710">
              <w:rPr>
                <w:rFonts w:ascii="Verdana" w:hAnsi="Verdana"/>
                <w:b/>
              </w:rPr>
              <w:t>„Prašymo nagrinėjimas“</w:t>
            </w:r>
          </w:p>
          <w:p w14:paraId="217CA302" w14:textId="1D82C153" w:rsidR="00F108AE" w:rsidRDefault="00F108AE" w:rsidP="007527AA">
            <w:pPr>
              <w:pStyle w:val="Betarp"/>
              <w:jc w:val="both"/>
              <w:rPr>
                <w:rFonts w:ascii="Verdana" w:hAnsi="Verdana"/>
                <w:bCs/>
              </w:rPr>
            </w:pPr>
            <w:r>
              <w:rPr>
                <w:rFonts w:ascii="Verdana" w:hAnsi="Verdana"/>
                <w:bCs/>
              </w:rPr>
              <w:t>2.</w:t>
            </w:r>
            <w:r w:rsidR="000915C7">
              <w:rPr>
                <w:rFonts w:ascii="Verdana" w:hAnsi="Verdana"/>
                <w:bCs/>
              </w:rPr>
              <w:t xml:space="preserve"> </w:t>
            </w:r>
            <w:r w:rsidR="004E076F">
              <w:rPr>
                <w:rFonts w:ascii="Verdana" w:hAnsi="Verdana"/>
                <w:bCs/>
              </w:rPr>
              <w:t>Paslaugos teikėjas išnagrinėja prašymą ir priima sprendimą patenkinti ar atmesti prašymą per 5 darbo dienas nuo prašymo gavimo dienos ir informuoja asmenį apie būtinybę pateikti trūkstamus dokumentus ar informaciją</w:t>
            </w:r>
            <w:r w:rsidR="000915C7">
              <w:rPr>
                <w:rFonts w:ascii="Verdana" w:hAnsi="Verdana"/>
                <w:bCs/>
              </w:rPr>
              <w:t>.</w:t>
            </w:r>
          </w:p>
          <w:p w14:paraId="61785D3C" w14:textId="77777777" w:rsidR="004E076F" w:rsidRDefault="004E076F" w:rsidP="007527AA">
            <w:pPr>
              <w:pStyle w:val="Betarp"/>
              <w:jc w:val="both"/>
              <w:rPr>
                <w:rFonts w:ascii="Verdana" w:hAnsi="Verdana"/>
                <w:bCs/>
              </w:rPr>
            </w:pPr>
            <w:r>
              <w:rPr>
                <w:rFonts w:ascii="Verdana" w:hAnsi="Verdana"/>
                <w:bCs/>
              </w:rPr>
              <w:t>3. Paslaugos gavėjas trūkstamus dokumentus ar informaciją pateikia paslaugos teikėjui per 5 darbo dienas nuo informacinio pranešimo gavimo dienos.</w:t>
            </w:r>
          </w:p>
          <w:p w14:paraId="2B4014F6" w14:textId="3F72B73F" w:rsidR="000030DA" w:rsidRDefault="00AA0710" w:rsidP="007527AA">
            <w:pPr>
              <w:pStyle w:val="Betarp"/>
              <w:jc w:val="both"/>
              <w:rPr>
                <w:rFonts w:ascii="Verdana" w:hAnsi="Verdana"/>
                <w:bCs/>
              </w:rPr>
            </w:pPr>
            <w:r w:rsidRPr="00AA0710">
              <w:rPr>
                <w:rFonts w:ascii="Verdana" w:hAnsi="Verdana"/>
                <w:bCs/>
              </w:rPr>
              <w:t>4. Paslaugos teikėjas sudaro gimimo įrašą ir duomenis perduoda Gyventojų registrui.</w:t>
            </w:r>
          </w:p>
          <w:p w14:paraId="63FE043F" w14:textId="77777777" w:rsidR="00AA0710" w:rsidRDefault="004E076F" w:rsidP="007527AA">
            <w:pPr>
              <w:pStyle w:val="Betarp"/>
              <w:jc w:val="both"/>
              <w:rPr>
                <w:rFonts w:ascii="Verdana" w:hAnsi="Verdana"/>
                <w:bCs/>
              </w:rPr>
            </w:pPr>
            <w:r w:rsidRPr="00AA0710">
              <w:rPr>
                <w:rFonts w:ascii="Verdana" w:hAnsi="Verdana"/>
                <w:b/>
              </w:rPr>
              <w:t>„Atsakymo pateikimas“</w:t>
            </w:r>
            <w:r>
              <w:rPr>
                <w:rFonts w:ascii="Verdana" w:hAnsi="Verdana"/>
                <w:bCs/>
              </w:rPr>
              <w:t xml:space="preserve"> </w:t>
            </w:r>
          </w:p>
          <w:p w14:paraId="7EB33C40" w14:textId="6072E6FB" w:rsidR="004E076F" w:rsidRPr="009275DE" w:rsidRDefault="001A1289" w:rsidP="001A1289">
            <w:pPr>
              <w:pStyle w:val="Betarp"/>
              <w:jc w:val="both"/>
              <w:rPr>
                <w:rFonts w:ascii="Verdana" w:hAnsi="Verdana"/>
                <w:bCs/>
              </w:rPr>
            </w:pPr>
            <w:r w:rsidRPr="001A1289">
              <w:rPr>
                <w:rFonts w:ascii="Verdana" w:hAnsi="Verdana"/>
                <w:bCs/>
              </w:rPr>
              <w:t>5.</w:t>
            </w:r>
            <w:r>
              <w:rPr>
                <w:rFonts w:ascii="Verdana" w:hAnsi="Verdana"/>
                <w:bCs/>
              </w:rPr>
              <w:t xml:space="preserve"> </w:t>
            </w:r>
            <w:r w:rsidR="004E076F" w:rsidRPr="009275DE">
              <w:rPr>
                <w:rFonts w:ascii="Verdana" w:hAnsi="Verdana"/>
                <w:bCs/>
              </w:rPr>
              <w:t>Vaiko gimimo įrašo išrašą galima atsiimti</w:t>
            </w:r>
            <w:r w:rsidR="004E076F">
              <w:rPr>
                <w:rFonts w:ascii="Verdana" w:hAnsi="Verdana"/>
                <w:bCs/>
              </w:rPr>
              <w:t xml:space="preserve"> Teisės ir </w:t>
            </w:r>
            <w:r w:rsidR="004E076F" w:rsidRPr="009275DE">
              <w:rPr>
                <w:rFonts w:ascii="Verdana" w:hAnsi="Verdana"/>
                <w:bCs/>
              </w:rPr>
              <w:t xml:space="preserve"> </w:t>
            </w:r>
            <w:r w:rsidR="00547BCF">
              <w:rPr>
                <w:rFonts w:ascii="Verdana" w:hAnsi="Verdana"/>
                <w:bCs/>
              </w:rPr>
              <w:t>c</w:t>
            </w:r>
            <w:r w:rsidR="004E076F" w:rsidRPr="009275DE">
              <w:rPr>
                <w:rFonts w:ascii="Verdana" w:hAnsi="Verdana"/>
                <w:bCs/>
              </w:rPr>
              <w:t>ivilinės metrikacijos skyriuje. Pareiškėjo prašymu išrašas gali būti išsiunčiamas registruotu paštu arba per kurjerį pareiškėjo nurodytu adresu, jeigu pareiškėjas užsako registruoto pašto ar kurjerio paslaugas ir už jas sumoka. Elektroniniai išrašai pareiškėjo prašymu jam išsiunčiami elektroniniu būdu</w:t>
            </w:r>
            <w:r w:rsidR="00707242">
              <w:rPr>
                <w:rFonts w:ascii="Verdana" w:hAnsi="Verdana"/>
                <w:bCs/>
              </w:rPr>
              <w:t xml:space="preserve"> </w:t>
            </w:r>
            <w:r w:rsidR="00F2722F" w:rsidRPr="00845C70">
              <w:rPr>
                <w:rFonts w:ascii="Verdana" w:hAnsi="Verdana"/>
                <w:bCs/>
              </w:rPr>
              <w:t>per VĮ „Registrų centras“ Savitarną</w:t>
            </w:r>
            <w:r w:rsidR="000915C7">
              <w:rPr>
                <w:rFonts w:ascii="Verdana" w:hAnsi="Verdana"/>
                <w:bCs/>
              </w:rPr>
              <w:t>.</w:t>
            </w:r>
          </w:p>
        </w:tc>
      </w:tr>
      <w:tr w:rsidR="009275DE" w:rsidRPr="009275DE" w14:paraId="456FCF5A" w14:textId="77777777" w:rsidTr="00615FF7">
        <w:tc>
          <w:tcPr>
            <w:tcW w:w="3119" w:type="dxa"/>
            <w:tcBorders>
              <w:top w:val="single" w:sz="4" w:space="0" w:color="auto"/>
              <w:left w:val="single" w:sz="4" w:space="0" w:color="auto"/>
              <w:bottom w:val="single" w:sz="4" w:space="0" w:color="auto"/>
              <w:right w:val="single" w:sz="4" w:space="0" w:color="auto"/>
            </w:tcBorders>
            <w:hideMark/>
          </w:tcPr>
          <w:p w14:paraId="5D505BA5" w14:textId="77777777" w:rsidR="009275DE" w:rsidRPr="009275DE" w:rsidRDefault="009275DE" w:rsidP="009275DE">
            <w:pPr>
              <w:pStyle w:val="Betarp"/>
              <w:rPr>
                <w:rFonts w:ascii="Verdana" w:hAnsi="Verdana"/>
                <w:bCs/>
              </w:rPr>
            </w:pPr>
            <w:r w:rsidRPr="009275DE">
              <w:rPr>
                <w:rFonts w:ascii="Verdana" w:hAnsi="Verdana"/>
                <w:bCs/>
              </w:rPr>
              <w:lastRenderedPageBreak/>
              <w:t>Administracinės paslaugos teikėjas</w:t>
            </w:r>
          </w:p>
        </w:tc>
        <w:tc>
          <w:tcPr>
            <w:tcW w:w="6627" w:type="dxa"/>
            <w:tcBorders>
              <w:top w:val="single" w:sz="4" w:space="0" w:color="auto"/>
              <w:left w:val="single" w:sz="4" w:space="0" w:color="auto"/>
              <w:bottom w:val="single" w:sz="4" w:space="0" w:color="auto"/>
              <w:right w:val="single" w:sz="4" w:space="0" w:color="auto"/>
            </w:tcBorders>
            <w:vAlign w:val="center"/>
          </w:tcPr>
          <w:p w14:paraId="76DCBF94" w14:textId="77777777" w:rsidR="00DB18A8" w:rsidRPr="009275DE" w:rsidRDefault="00DB18A8" w:rsidP="00DB18A8">
            <w:pPr>
              <w:pStyle w:val="Betarp"/>
              <w:rPr>
                <w:rFonts w:ascii="Verdana" w:hAnsi="Verdana"/>
                <w:bCs/>
              </w:rPr>
            </w:pPr>
            <w:r w:rsidRPr="009275DE">
              <w:rPr>
                <w:rFonts w:ascii="Verdana" w:hAnsi="Verdana"/>
                <w:bCs/>
              </w:rPr>
              <w:t xml:space="preserve">Zita </w:t>
            </w:r>
            <w:proofErr w:type="spellStart"/>
            <w:r w:rsidRPr="009275DE">
              <w:rPr>
                <w:rFonts w:ascii="Verdana" w:hAnsi="Verdana"/>
                <w:bCs/>
              </w:rPr>
              <w:t>Deltuvienė</w:t>
            </w:r>
            <w:proofErr w:type="spellEnd"/>
            <w:r w:rsidRPr="009275DE">
              <w:rPr>
                <w:rFonts w:ascii="Verdana" w:hAnsi="Verdana"/>
                <w:bCs/>
              </w:rPr>
              <w:t xml:space="preserve">, </w:t>
            </w:r>
            <w:r>
              <w:rPr>
                <w:rFonts w:ascii="Verdana" w:hAnsi="Verdana"/>
                <w:bCs/>
              </w:rPr>
              <w:t>Teisės ir c</w:t>
            </w:r>
            <w:r w:rsidRPr="009275DE">
              <w:rPr>
                <w:rFonts w:ascii="Verdana" w:hAnsi="Verdana"/>
                <w:bCs/>
              </w:rPr>
              <w:t xml:space="preserve">ivilinės metrikacijos skyriaus vyriausioji specialistė </w:t>
            </w:r>
          </w:p>
          <w:p w14:paraId="754A356F" w14:textId="77777777" w:rsidR="001A1289" w:rsidRDefault="00DB18A8" w:rsidP="00DB18A8">
            <w:pPr>
              <w:pStyle w:val="Betarp"/>
              <w:rPr>
                <w:rFonts w:ascii="Verdana" w:hAnsi="Verdana"/>
                <w:bCs/>
              </w:rPr>
            </w:pPr>
            <w:r w:rsidRPr="009275DE">
              <w:rPr>
                <w:rFonts w:ascii="Verdana" w:hAnsi="Verdana"/>
                <w:bCs/>
              </w:rPr>
              <w:t xml:space="preserve">tel. </w:t>
            </w:r>
            <w:r>
              <w:rPr>
                <w:rFonts w:ascii="Verdana" w:hAnsi="Verdana"/>
                <w:bCs/>
              </w:rPr>
              <w:t>+370 </w:t>
            </w:r>
            <w:r w:rsidRPr="009275DE">
              <w:rPr>
                <w:rFonts w:ascii="Verdana" w:hAnsi="Verdana"/>
                <w:bCs/>
              </w:rPr>
              <w:t>343</w:t>
            </w:r>
            <w:r>
              <w:rPr>
                <w:rFonts w:ascii="Verdana" w:hAnsi="Verdana"/>
                <w:bCs/>
              </w:rPr>
              <w:t xml:space="preserve"> </w:t>
            </w:r>
            <w:r w:rsidRPr="009275DE">
              <w:rPr>
                <w:rFonts w:ascii="Verdana" w:hAnsi="Verdana"/>
                <w:bCs/>
              </w:rPr>
              <w:t xml:space="preserve">51 809, </w:t>
            </w:r>
          </w:p>
          <w:p w14:paraId="466B9B4C" w14:textId="0A439870" w:rsidR="00DB18A8" w:rsidRPr="001A1289" w:rsidRDefault="00DB18A8" w:rsidP="00DB18A8">
            <w:pPr>
              <w:pStyle w:val="Betarp"/>
              <w:rPr>
                <w:rFonts w:ascii="Verdana" w:hAnsi="Verdana"/>
                <w:bCs/>
              </w:rPr>
            </w:pPr>
            <w:r w:rsidRPr="009275DE">
              <w:rPr>
                <w:rFonts w:ascii="Verdana" w:hAnsi="Verdana"/>
                <w:bCs/>
              </w:rPr>
              <w:t xml:space="preserve">el. p. </w:t>
            </w:r>
            <w:hyperlink r:id="rId15" w:history="1">
              <w:r w:rsidR="001A1289" w:rsidRPr="00062124">
                <w:rPr>
                  <w:rStyle w:val="Hipersaitas"/>
                  <w:rFonts w:ascii="Verdana" w:hAnsi="Verdana"/>
                  <w:bCs/>
                </w:rPr>
                <w:t>zita.deltuviene@marijampole.lt</w:t>
              </w:r>
            </w:hyperlink>
          </w:p>
          <w:p w14:paraId="3314787B" w14:textId="77777777" w:rsidR="008F35C5" w:rsidRDefault="008F35C5" w:rsidP="00DB18A8">
            <w:pPr>
              <w:pStyle w:val="Betarp"/>
            </w:pPr>
          </w:p>
          <w:p w14:paraId="47C6B3DC" w14:textId="1FCFF841" w:rsidR="008F35C5" w:rsidRPr="009275DE" w:rsidRDefault="008F35C5" w:rsidP="008F35C5">
            <w:pPr>
              <w:pStyle w:val="Betarp"/>
              <w:rPr>
                <w:rFonts w:ascii="Verdana" w:hAnsi="Verdana"/>
                <w:bCs/>
              </w:rPr>
            </w:pPr>
            <w:r>
              <w:rPr>
                <w:rFonts w:ascii="Verdana" w:hAnsi="Verdana"/>
                <w:bCs/>
              </w:rPr>
              <w:t>Teisės ir c</w:t>
            </w:r>
            <w:r w:rsidRPr="009275DE">
              <w:rPr>
                <w:rFonts w:ascii="Verdana" w:hAnsi="Verdana"/>
                <w:bCs/>
              </w:rPr>
              <w:t>ivilinės metrikacijos skyri</w:t>
            </w:r>
            <w:r>
              <w:rPr>
                <w:rFonts w:ascii="Verdana" w:hAnsi="Verdana"/>
                <w:bCs/>
              </w:rPr>
              <w:t>us</w:t>
            </w:r>
            <w:r w:rsidRPr="009275DE">
              <w:rPr>
                <w:rFonts w:ascii="Verdana" w:hAnsi="Verdana"/>
                <w:bCs/>
              </w:rPr>
              <w:t xml:space="preserve"> </w:t>
            </w:r>
          </w:p>
          <w:p w14:paraId="59F4891D" w14:textId="12C82A11" w:rsidR="008F35C5" w:rsidRDefault="008F35C5" w:rsidP="008F35C5">
            <w:pPr>
              <w:pStyle w:val="Betarp"/>
              <w:rPr>
                <w:rFonts w:ascii="Verdana" w:hAnsi="Verdana"/>
                <w:bCs/>
              </w:rPr>
            </w:pPr>
            <w:r w:rsidRPr="009275DE">
              <w:rPr>
                <w:rFonts w:ascii="Verdana" w:hAnsi="Verdana"/>
                <w:bCs/>
              </w:rPr>
              <w:t xml:space="preserve">tel. </w:t>
            </w:r>
            <w:r>
              <w:rPr>
                <w:rFonts w:ascii="Verdana" w:hAnsi="Verdana"/>
                <w:bCs/>
              </w:rPr>
              <w:t>+370 </w:t>
            </w:r>
            <w:r w:rsidRPr="009275DE">
              <w:rPr>
                <w:rFonts w:ascii="Verdana" w:hAnsi="Verdana"/>
                <w:bCs/>
              </w:rPr>
              <w:t>343</w:t>
            </w:r>
            <w:r>
              <w:rPr>
                <w:rFonts w:ascii="Verdana" w:hAnsi="Verdana"/>
                <w:bCs/>
              </w:rPr>
              <w:t xml:space="preserve"> </w:t>
            </w:r>
            <w:r w:rsidRPr="009275DE">
              <w:rPr>
                <w:rFonts w:ascii="Verdana" w:hAnsi="Verdana"/>
                <w:bCs/>
              </w:rPr>
              <w:t xml:space="preserve">51 809, </w:t>
            </w:r>
            <w:r w:rsidR="001A1289">
              <w:rPr>
                <w:rFonts w:ascii="Verdana" w:hAnsi="Verdana"/>
                <w:bCs/>
              </w:rPr>
              <w:br/>
            </w:r>
            <w:r w:rsidRPr="009275DE">
              <w:rPr>
                <w:rFonts w:ascii="Verdana" w:hAnsi="Verdana"/>
                <w:bCs/>
              </w:rPr>
              <w:t xml:space="preserve">el. p. </w:t>
            </w:r>
            <w:hyperlink r:id="rId16" w:history="1">
              <w:r w:rsidR="001A1289" w:rsidRPr="00062124">
                <w:rPr>
                  <w:rStyle w:val="Hipersaitas"/>
                  <w:rFonts w:ascii="Verdana" w:hAnsi="Verdana"/>
                  <w:bCs/>
                </w:rPr>
                <w:t>metrikacija@marijampole.lt</w:t>
              </w:r>
            </w:hyperlink>
          </w:p>
          <w:p w14:paraId="6E3ED9ED" w14:textId="77777777" w:rsidR="00DB18A8" w:rsidRDefault="00DB18A8" w:rsidP="00DB18A8">
            <w:pPr>
              <w:pStyle w:val="Betarp"/>
            </w:pPr>
          </w:p>
          <w:p w14:paraId="6ED8AACC" w14:textId="73B6C9E0" w:rsidR="009275DE" w:rsidRPr="009275DE" w:rsidRDefault="009275DE" w:rsidP="00DB18A8">
            <w:pPr>
              <w:pStyle w:val="Betarp"/>
              <w:rPr>
                <w:rFonts w:ascii="Verdana" w:hAnsi="Verdana"/>
                <w:bCs/>
              </w:rPr>
            </w:pPr>
            <w:r w:rsidRPr="009275DE">
              <w:rPr>
                <w:rFonts w:ascii="Verdana" w:hAnsi="Verdana"/>
                <w:bCs/>
              </w:rPr>
              <w:t xml:space="preserve">Raimonda </w:t>
            </w:r>
            <w:proofErr w:type="spellStart"/>
            <w:r w:rsidRPr="009275DE">
              <w:rPr>
                <w:rFonts w:ascii="Verdana" w:hAnsi="Verdana"/>
                <w:bCs/>
              </w:rPr>
              <w:t>Luckuvienė</w:t>
            </w:r>
            <w:proofErr w:type="spellEnd"/>
            <w:r w:rsidRPr="009275DE">
              <w:rPr>
                <w:rFonts w:ascii="Verdana" w:hAnsi="Verdana"/>
                <w:bCs/>
              </w:rPr>
              <w:t xml:space="preserve">, </w:t>
            </w:r>
            <w:r w:rsidR="004E076F">
              <w:rPr>
                <w:rFonts w:ascii="Verdana" w:hAnsi="Verdana"/>
                <w:bCs/>
              </w:rPr>
              <w:t xml:space="preserve">Teisės ir </w:t>
            </w:r>
            <w:r w:rsidR="0011422E">
              <w:rPr>
                <w:rFonts w:ascii="Verdana" w:hAnsi="Verdana"/>
                <w:bCs/>
              </w:rPr>
              <w:t>c</w:t>
            </w:r>
            <w:r w:rsidRPr="009275DE">
              <w:rPr>
                <w:rFonts w:ascii="Verdana" w:hAnsi="Verdana"/>
                <w:bCs/>
              </w:rPr>
              <w:t>ivilinės metrikacijos skyriaus vyriausioji specialistė</w:t>
            </w:r>
          </w:p>
          <w:p w14:paraId="79301A59" w14:textId="053D114E" w:rsidR="009275DE" w:rsidRPr="009275DE" w:rsidRDefault="009275DE" w:rsidP="009275DE">
            <w:pPr>
              <w:pStyle w:val="Betarp"/>
              <w:rPr>
                <w:rFonts w:ascii="Verdana" w:hAnsi="Verdana"/>
                <w:bCs/>
              </w:rPr>
            </w:pPr>
            <w:r w:rsidRPr="009275DE">
              <w:rPr>
                <w:rFonts w:ascii="Verdana" w:hAnsi="Verdana"/>
                <w:bCs/>
              </w:rPr>
              <w:t xml:space="preserve">tel. </w:t>
            </w:r>
            <w:r w:rsidR="00615FF7">
              <w:rPr>
                <w:rFonts w:ascii="Verdana" w:hAnsi="Verdana"/>
                <w:bCs/>
              </w:rPr>
              <w:t>+370</w:t>
            </w:r>
            <w:r w:rsidRPr="009275DE">
              <w:rPr>
                <w:rFonts w:ascii="Verdana" w:hAnsi="Verdana"/>
                <w:bCs/>
              </w:rPr>
              <w:t xml:space="preserve"> 343 51 809, </w:t>
            </w:r>
            <w:r w:rsidR="001A1289">
              <w:rPr>
                <w:rFonts w:ascii="Verdana" w:hAnsi="Verdana"/>
                <w:bCs/>
              </w:rPr>
              <w:br/>
            </w:r>
            <w:r w:rsidRPr="009275DE">
              <w:rPr>
                <w:rFonts w:ascii="Verdana" w:hAnsi="Verdana"/>
                <w:bCs/>
              </w:rPr>
              <w:t xml:space="preserve">el. p. </w:t>
            </w:r>
            <w:hyperlink r:id="rId17" w:history="1">
              <w:r w:rsidRPr="009275DE">
                <w:rPr>
                  <w:rStyle w:val="Hipersaitas"/>
                  <w:rFonts w:ascii="Verdana" w:hAnsi="Verdana"/>
                  <w:bCs/>
                </w:rPr>
                <w:t>raimonda.luckuviene@marijampole.lt</w:t>
              </w:r>
            </w:hyperlink>
          </w:p>
        </w:tc>
      </w:tr>
      <w:tr w:rsidR="00615FF7" w:rsidRPr="009275DE" w14:paraId="606F72AE" w14:textId="77777777" w:rsidTr="00E94ECF">
        <w:tc>
          <w:tcPr>
            <w:tcW w:w="3119" w:type="dxa"/>
            <w:tcBorders>
              <w:top w:val="single" w:sz="4" w:space="0" w:color="auto"/>
              <w:left w:val="single" w:sz="4" w:space="0" w:color="auto"/>
              <w:bottom w:val="single" w:sz="4" w:space="0" w:color="auto"/>
              <w:right w:val="single" w:sz="4" w:space="0" w:color="auto"/>
            </w:tcBorders>
            <w:hideMark/>
          </w:tcPr>
          <w:p w14:paraId="799F61E5" w14:textId="77777777" w:rsidR="00615FF7" w:rsidRPr="009275DE" w:rsidRDefault="00615FF7" w:rsidP="009275DE">
            <w:pPr>
              <w:pStyle w:val="Betarp"/>
              <w:rPr>
                <w:rFonts w:ascii="Verdana" w:hAnsi="Verdana"/>
                <w:bCs/>
              </w:rPr>
            </w:pPr>
            <w:r w:rsidRPr="009275DE">
              <w:rPr>
                <w:rFonts w:ascii="Verdana" w:hAnsi="Verdana"/>
                <w:bCs/>
              </w:rPr>
              <w:t>Administracinės paslaugos suteikimo trukmė</w:t>
            </w:r>
          </w:p>
        </w:tc>
        <w:tc>
          <w:tcPr>
            <w:tcW w:w="6627" w:type="dxa"/>
            <w:tcBorders>
              <w:top w:val="single" w:sz="4" w:space="0" w:color="auto"/>
              <w:left w:val="single" w:sz="4" w:space="0" w:color="auto"/>
              <w:bottom w:val="single" w:sz="4" w:space="0" w:color="auto"/>
              <w:right w:val="single" w:sz="4" w:space="0" w:color="auto"/>
            </w:tcBorders>
            <w:vAlign w:val="center"/>
            <w:hideMark/>
          </w:tcPr>
          <w:p w14:paraId="091E09ED" w14:textId="0B8A6999" w:rsidR="00615FF7" w:rsidRPr="009275DE" w:rsidRDefault="007B32F1" w:rsidP="009275DE">
            <w:pPr>
              <w:pStyle w:val="Betarp"/>
              <w:rPr>
                <w:rFonts w:ascii="Verdana" w:hAnsi="Verdana"/>
                <w:bCs/>
              </w:rPr>
            </w:pPr>
            <w:r>
              <w:rPr>
                <w:rFonts w:ascii="Verdana" w:hAnsi="Verdana"/>
                <w:bCs/>
              </w:rPr>
              <w:t>20</w:t>
            </w:r>
            <w:r w:rsidR="00615FF7" w:rsidRPr="009275DE">
              <w:rPr>
                <w:rFonts w:ascii="Verdana" w:hAnsi="Verdana"/>
                <w:bCs/>
              </w:rPr>
              <w:t xml:space="preserve"> d. d.</w:t>
            </w:r>
          </w:p>
        </w:tc>
      </w:tr>
      <w:tr w:rsidR="009275DE" w:rsidRPr="009275DE" w14:paraId="2F7D27B5" w14:textId="77777777" w:rsidTr="00615FF7">
        <w:tc>
          <w:tcPr>
            <w:tcW w:w="3119" w:type="dxa"/>
            <w:tcBorders>
              <w:top w:val="single" w:sz="4" w:space="0" w:color="auto"/>
              <w:left w:val="single" w:sz="4" w:space="0" w:color="auto"/>
              <w:bottom w:val="single" w:sz="4" w:space="0" w:color="auto"/>
              <w:right w:val="single" w:sz="4" w:space="0" w:color="auto"/>
            </w:tcBorders>
            <w:hideMark/>
          </w:tcPr>
          <w:p w14:paraId="2E8F7626" w14:textId="77777777" w:rsidR="009275DE" w:rsidRPr="009275DE" w:rsidRDefault="009275DE" w:rsidP="009275DE">
            <w:pPr>
              <w:pStyle w:val="Betarp"/>
              <w:rPr>
                <w:rFonts w:ascii="Verdana" w:hAnsi="Verdana"/>
                <w:bCs/>
              </w:rPr>
            </w:pPr>
            <w:r w:rsidRPr="009275DE">
              <w:rPr>
                <w:rFonts w:ascii="Verdana" w:hAnsi="Verdana"/>
                <w:bCs/>
              </w:rPr>
              <w:t>Administracinės paslaugos suteikimo kaina (jei administracinė paslauga teikiama atlygintinai)</w:t>
            </w:r>
          </w:p>
        </w:tc>
        <w:tc>
          <w:tcPr>
            <w:tcW w:w="6627" w:type="dxa"/>
            <w:tcBorders>
              <w:top w:val="single" w:sz="4" w:space="0" w:color="auto"/>
              <w:left w:val="single" w:sz="4" w:space="0" w:color="auto"/>
              <w:bottom w:val="single" w:sz="4" w:space="0" w:color="auto"/>
              <w:right w:val="single" w:sz="4" w:space="0" w:color="auto"/>
            </w:tcBorders>
            <w:vAlign w:val="center"/>
            <w:hideMark/>
          </w:tcPr>
          <w:p w14:paraId="50B449B9" w14:textId="77777777" w:rsidR="009275DE" w:rsidRPr="009275DE" w:rsidRDefault="009275DE" w:rsidP="009275DE">
            <w:pPr>
              <w:pStyle w:val="Betarp"/>
              <w:rPr>
                <w:rFonts w:ascii="Verdana" w:hAnsi="Verdana"/>
                <w:bCs/>
              </w:rPr>
            </w:pPr>
            <w:r w:rsidRPr="009275DE">
              <w:rPr>
                <w:rFonts w:ascii="Verdana" w:hAnsi="Verdana"/>
                <w:bCs/>
              </w:rPr>
              <w:t>Paslauga teikiama nemokamai</w:t>
            </w:r>
          </w:p>
        </w:tc>
      </w:tr>
      <w:tr w:rsidR="009275DE" w:rsidRPr="009275DE" w14:paraId="11998E5E" w14:textId="77777777" w:rsidTr="00615FF7">
        <w:tc>
          <w:tcPr>
            <w:tcW w:w="3119" w:type="dxa"/>
            <w:tcBorders>
              <w:top w:val="single" w:sz="4" w:space="0" w:color="auto"/>
              <w:left w:val="single" w:sz="4" w:space="0" w:color="auto"/>
              <w:bottom w:val="single" w:sz="4" w:space="0" w:color="auto"/>
              <w:right w:val="single" w:sz="4" w:space="0" w:color="auto"/>
            </w:tcBorders>
            <w:hideMark/>
          </w:tcPr>
          <w:p w14:paraId="6F691B00" w14:textId="3945B77F" w:rsidR="009275DE" w:rsidRPr="009275DE" w:rsidRDefault="007527AA" w:rsidP="009275DE">
            <w:pPr>
              <w:pStyle w:val="Betarp"/>
              <w:rPr>
                <w:rFonts w:ascii="Verdana" w:hAnsi="Verdana"/>
                <w:bCs/>
              </w:rPr>
            </w:pPr>
            <w:r>
              <w:rPr>
                <w:rFonts w:ascii="Verdana" w:hAnsi="Verdana"/>
                <w:bCs/>
              </w:rPr>
              <w:t>Paslaugos inicijavimo dokumento forma, pildymo pavyzdys</w:t>
            </w:r>
          </w:p>
        </w:tc>
        <w:tc>
          <w:tcPr>
            <w:tcW w:w="6627" w:type="dxa"/>
            <w:tcBorders>
              <w:top w:val="single" w:sz="4" w:space="0" w:color="auto"/>
              <w:left w:val="single" w:sz="4" w:space="0" w:color="auto"/>
              <w:bottom w:val="single" w:sz="4" w:space="0" w:color="auto"/>
              <w:right w:val="single" w:sz="4" w:space="0" w:color="auto"/>
            </w:tcBorders>
            <w:vAlign w:val="center"/>
            <w:hideMark/>
          </w:tcPr>
          <w:p w14:paraId="2E3DBD72" w14:textId="5F8A6B2F" w:rsidR="009275DE" w:rsidRPr="009275DE" w:rsidRDefault="00A463CA" w:rsidP="009275DE">
            <w:pPr>
              <w:pStyle w:val="Betarp"/>
              <w:rPr>
                <w:rFonts w:ascii="Verdana" w:hAnsi="Verdana"/>
                <w:bCs/>
              </w:rPr>
            </w:pPr>
            <w:r>
              <w:rPr>
                <w:rFonts w:ascii="Verdana" w:hAnsi="Verdana"/>
                <w:bCs/>
              </w:rPr>
              <w:t>Prašymo forma</w:t>
            </w:r>
          </w:p>
        </w:tc>
      </w:tr>
      <w:tr w:rsidR="007527AA" w:rsidRPr="009275DE" w14:paraId="35A0BC99" w14:textId="77777777" w:rsidTr="00615FF7">
        <w:tc>
          <w:tcPr>
            <w:tcW w:w="3119" w:type="dxa"/>
            <w:tcBorders>
              <w:top w:val="single" w:sz="4" w:space="0" w:color="auto"/>
              <w:left w:val="single" w:sz="4" w:space="0" w:color="auto"/>
              <w:bottom w:val="single" w:sz="4" w:space="0" w:color="auto"/>
              <w:right w:val="single" w:sz="4" w:space="0" w:color="auto"/>
            </w:tcBorders>
          </w:tcPr>
          <w:p w14:paraId="2B207FBE" w14:textId="70B316FE" w:rsidR="007527AA" w:rsidRDefault="007527AA" w:rsidP="009275DE">
            <w:pPr>
              <w:pStyle w:val="Betarp"/>
              <w:rPr>
                <w:rFonts w:ascii="Verdana" w:hAnsi="Verdana"/>
                <w:bCs/>
              </w:rPr>
            </w:pPr>
            <w:r>
              <w:rPr>
                <w:rFonts w:ascii="Verdana" w:hAnsi="Verdana"/>
                <w:bCs/>
              </w:rPr>
              <w:t>Administracinės paslaugos teikėjo veiksmų</w:t>
            </w:r>
            <w:r w:rsidR="00A15A21">
              <w:rPr>
                <w:rFonts w:ascii="Verdana" w:hAnsi="Verdana"/>
                <w:bCs/>
              </w:rPr>
              <w:t xml:space="preserve"> (neveikimo) apskundimo tvarka</w:t>
            </w:r>
          </w:p>
        </w:tc>
        <w:tc>
          <w:tcPr>
            <w:tcW w:w="6627" w:type="dxa"/>
            <w:tcBorders>
              <w:top w:val="single" w:sz="4" w:space="0" w:color="auto"/>
              <w:left w:val="single" w:sz="4" w:space="0" w:color="auto"/>
              <w:bottom w:val="single" w:sz="4" w:space="0" w:color="auto"/>
              <w:right w:val="single" w:sz="4" w:space="0" w:color="auto"/>
            </w:tcBorders>
            <w:vAlign w:val="center"/>
          </w:tcPr>
          <w:p w14:paraId="18D16F1F" w14:textId="4337F897" w:rsidR="000030DA" w:rsidRPr="009275DE" w:rsidRDefault="000D4CBE" w:rsidP="00A15A21">
            <w:pPr>
              <w:pStyle w:val="Betarp"/>
              <w:jc w:val="both"/>
              <w:rPr>
                <w:rFonts w:ascii="Verdana" w:hAnsi="Verdana"/>
                <w:bCs/>
              </w:rPr>
            </w:pPr>
            <w:r w:rsidRPr="000D4CBE">
              <w:rPr>
                <w:rFonts w:ascii="Verdana" w:hAnsi="Verdana"/>
                <w:bCs/>
              </w:rPr>
              <w:t>Atsakymas (sprendimas) per vieną mėnesį nuo atsakymo (sprendimo) įteikimo dienos, jeigu įstatymai nenustato kitaip, gali būti skundžiamas Lietuvos administracinių ginčų komisijos Kauno apygardos skyriui (adresu: A. Juozapavičiaus pr. 57, 45262 Kaunas) Lietuvos Respublikos ikiteisminio administracinių ginčų nagrinėjimo tvarkos įstatymo nustatyta tvarka arba tiesiogiai Regionų administraciniam teismui bet kuriuose teismo rūmuose (Vilniaus rūmai, Žygimantų g. 2, Vilnius; Kauno rūmai, A. Mickevičiaus g. 8A, Kaunas; Klaipėdos rūmai, Galinio Pylimo g. 9, Klaipėda; Šiaulių rūmai, Dvaro g. 80, Šiauliai; Panevėžio rūmai, Respublikos g. 62, Panevėžys), arba per Lietuvos teismų elektroninių paslaugų portalą (https://e.teismas.lt) Lietuvos Respublikos administracinių bylų teisenos įstatymu nustatyta tvarka.</w:t>
            </w:r>
          </w:p>
        </w:tc>
      </w:tr>
      <w:tr w:rsidR="009275DE" w:rsidRPr="009275DE" w14:paraId="1CD12588" w14:textId="77777777" w:rsidTr="00615FF7">
        <w:tc>
          <w:tcPr>
            <w:tcW w:w="3119" w:type="dxa"/>
            <w:tcBorders>
              <w:top w:val="single" w:sz="4" w:space="0" w:color="auto"/>
              <w:left w:val="single" w:sz="4" w:space="0" w:color="auto"/>
              <w:bottom w:val="single" w:sz="4" w:space="0" w:color="auto"/>
              <w:right w:val="single" w:sz="4" w:space="0" w:color="auto"/>
            </w:tcBorders>
            <w:hideMark/>
          </w:tcPr>
          <w:p w14:paraId="4AF7585B" w14:textId="77777777" w:rsidR="009275DE" w:rsidRPr="009275DE" w:rsidRDefault="009275DE" w:rsidP="009275DE">
            <w:pPr>
              <w:pStyle w:val="Betarp"/>
              <w:rPr>
                <w:rFonts w:ascii="Verdana" w:hAnsi="Verdana"/>
                <w:bCs/>
              </w:rPr>
            </w:pPr>
            <w:r w:rsidRPr="009275DE">
              <w:rPr>
                <w:rFonts w:ascii="Verdana" w:hAnsi="Verdana"/>
                <w:bCs/>
              </w:rPr>
              <w:t>Prašymo priėmimo vieta</w:t>
            </w:r>
          </w:p>
        </w:tc>
        <w:tc>
          <w:tcPr>
            <w:tcW w:w="6627" w:type="dxa"/>
            <w:tcBorders>
              <w:top w:val="single" w:sz="4" w:space="0" w:color="auto"/>
              <w:left w:val="single" w:sz="4" w:space="0" w:color="auto"/>
              <w:bottom w:val="single" w:sz="4" w:space="0" w:color="auto"/>
              <w:right w:val="single" w:sz="4" w:space="0" w:color="auto"/>
            </w:tcBorders>
            <w:vAlign w:val="center"/>
          </w:tcPr>
          <w:p w14:paraId="0E057B58" w14:textId="1968AF5A" w:rsidR="009275DE" w:rsidRDefault="00D971F9" w:rsidP="009275DE">
            <w:pPr>
              <w:pStyle w:val="Betarp"/>
              <w:rPr>
                <w:rFonts w:ascii="Verdana" w:hAnsi="Verdana"/>
                <w:bCs/>
              </w:rPr>
            </w:pPr>
            <w:r>
              <w:rPr>
                <w:rFonts w:ascii="Verdana" w:hAnsi="Verdana"/>
                <w:bCs/>
              </w:rPr>
              <w:t>Teisės ir c</w:t>
            </w:r>
            <w:r w:rsidR="009275DE" w:rsidRPr="009275DE">
              <w:rPr>
                <w:rFonts w:ascii="Verdana" w:hAnsi="Verdana"/>
                <w:bCs/>
              </w:rPr>
              <w:t>ivilinės metrikacijos skyrius</w:t>
            </w:r>
            <w:r w:rsidR="009275DE" w:rsidRPr="009275DE">
              <w:rPr>
                <w:rFonts w:ascii="Verdana" w:hAnsi="Verdana"/>
                <w:bCs/>
              </w:rPr>
              <w:br/>
              <w:t>Marijampolė, Vilkaviškio g. 2, kab. 315</w:t>
            </w:r>
          </w:p>
          <w:p w14:paraId="0C6D6A42" w14:textId="77777777" w:rsidR="00DB18A8" w:rsidRPr="009275DE" w:rsidRDefault="00DB18A8" w:rsidP="009275DE">
            <w:pPr>
              <w:pStyle w:val="Betarp"/>
              <w:rPr>
                <w:rFonts w:ascii="Verdana" w:hAnsi="Verdana"/>
                <w:bCs/>
              </w:rPr>
            </w:pPr>
          </w:p>
          <w:p w14:paraId="20ACB60F" w14:textId="29C862F3" w:rsidR="00391FC8" w:rsidRPr="009275DE" w:rsidRDefault="009275DE" w:rsidP="009275DE">
            <w:pPr>
              <w:pStyle w:val="Betarp"/>
              <w:rPr>
                <w:rFonts w:ascii="Verdana" w:hAnsi="Verdana"/>
                <w:bCs/>
              </w:rPr>
            </w:pPr>
            <w:r w:rsidRPr="009275DE">
              <w:rPr>
                <w:rFonts w:ascii="Verdana" w:hAnsi="Verdana"/>
                <w:bCs/>
              </w:rPr>
              <w:t>Paslaugą galima užsakyti ir internetu</w:t>
            </w:r>
            <w:r w:rsidR="000D4CBE">
              <w:rPr>
                <w:rFonts w:ascii="Verdana" w:hAnsi="Verdana"/>
                <w:bCs/>
              </w:rPr>
              <w:t xml:space="preserve"> </w:t>
            </w:r>
            <w:hyperlink r:id="rId18" w:history="1">
              <w:proofErr w:type="spellStart"/>
              <w:r w:rsidR="000D4CBE" w:rsidRPr="000D4CBE">
                <w:rPr>
                  <w:rStyle w:val="Hipersaitas"/>
                  <w:rFonts w:ascii="Verdana" w:hAnsi="Verdana"/>
                  <w:bCs/>
                </w:rPr>
                <w:t>ipas</w:t>
              </w:r>
              <w:r w:rsidR="000D4CBE" w:rsidRPr="000D4CBE">
                <w:rPr>
                  <w:rStyle w:val="Hipersaitas"/>
                  <w:rFonts w:ascii="Verdana" w:hAnsi="Verdana"/>
                  <w:bCs/>
                </w:rPr>
                <w:t>a</w:t>
              </w:r>
              <w:r w:rsidR="000D4CBE" w:rsidRPr="000D4CBE">
                <w:rPr>
                  <w:rStyle w:val="Hipersaitas"/>
                  <w:rFonts w:ascii="Verdana" w:hAnsi="Verdana"/>
                  <w:bCs/>
                </w:rPr>
                <w:t>s.lt</w:t>
              </w:r>
              <w:proofErr w:type="spellEnd"/>
            </w:hyperlink>
          </w:p>
        </w:tc>
      </w:tr>
    </w:tbl>
    <w:p w14:paraId="44587A75" w14:textId="77777777" w:rsidR="00926664" w:rsidRDefault="00926664" w:rsidP="00B837E1">
      <w:pPr>
        <w:pStyle w:val="Betarp"/>
        <w:rPr>
          <w:rFonts w:ascii="Verdana" w:hAnsi="Verdana"/>
          <w:bCs/>
        </w:rPr>
      </w:pPr>
    </w:p>
    <w:sectPr w:rsidR="00926664" w:rsidSect="00DF6A57">
      <w:headerReference w:type="default" r:id="rId19"/>
      <w:headerReference w:type="first" r:id="rId20"/>
      <w:footerReference w:type="first" r:id="rId21"/>
      <w:type w:val="continuous"/>
      <w:pgSz w:w="11906" w:h="16838"/>
      <w:pgMar w:top="1134" w:right="567" w:bottom="1134" w:left="1701" w:header="567" w:footer="284" w:gutter="0"/>
      <w:pgNumType w:start="1"/>
      <w:cols w:space="1296"/>
      <w:formProt w:val="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43F1F5D" w14:textId="77777777" w:rsidR="00196953" w:rsidRDefault="00196953">
      <w:r>
        <w:separator/>
      </w:r>
    </w:p>
  </w:endnote>
  <w:endnote w:type="continuationSeparator" w:id="0">
    <w:p w14:paraId="71B75ECC" w14:textId="77777777" w:rsidR="00196953" w:rsidRDefault="0019695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BA"/>
    <w:family w:val="swiss"/>
    <w:pitch w:val="variable"/>
    <w:sig w:usb0="E0002EFF" w:usb1="C000785B" w:usb2="00000009" w:usb3="00000000" w:csb0="000001FF" w:csb1="00000000"/>
  </w:font>
  <w:font w:name="Verdana">
    <w:panose1 w:val="020B0604030504040204"/>
    <w:charset w:val="BA"/>
    <w:family w:val="swiss"/>
    <w:pitch w:val="variable"/>
    <w:sig w:usb0="A00006FF" w:usb1="4000205B" w:usb2="00000010" w:usb3="00000000" w:csb0="0000019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Ind w:w="108" w:type="dxa"/>
      <w:tblLayout w:type="fixed"/>
      <w:tblLook w:val="01E0" w:firstRow="1" w:lastRow="1" w:firstColumn="1" w:lastColumn="1" w:noHBand="0" w:noVBand="0"/>
    </w:tblPr>
    <w:tblGrid>
      <w:gridCol w:w="2268"/>
      <w:gridCol w:w="3799"/>
      <w:gridCol w:w="3685"/>
    </w:tblGrid>
    <w:tr w:rsidR="00AB75DD" w:rsidRPr="00896A09" w14:paraId="01D2BA70" w14:textId="77777777" w:rsidTr="00896A09">
      <w:tc>
        <w:tcPr>
          <w:tcW w:w="2268" w:type="dxa"/>
        </w:tcPr>
        <w:p w14:paraId="163FD11D" w14:textId="77777777" w:rsidR="00AB75DD" w:rsidRPr="00896A09" w:rsidRDefault="00AB75DD">
          <w:pPr>
            <w:pStyle w:val="Porat"/>
            <w:rPr>
              <w:szCs w:val="20"/>
            </w:rPr>
          </w:pPr>
        </w:p>
      </w:tc>
      <w:tc>
        <w:tcPr>
          <w:tcW w:w="3799" w:type="dxa"/>
        </w:tcPr>
        <w:p w14:paraId="2945F830" w14:textId="4A2758EE" w:rsidR="00AB75DD" w:rsidRPr="00896A09" w:rsidRDefault="00B837E1" w:rsidP="00896A09">
          <w:pPr>
            <w:pStyle w:val="Porat"/>
            <w:jc w:val="center"/>
            <w:rPr>
              <w:szCs w:val="20"/>
            </w:rPr>
          </w:pPr>
          <w:r w:rsidRPr="00896A09">
            <w:rPr>
              <w:noProof/>
              <w:szCs w:val="20"/>
            </w:rPr>
            <w:drawing>
              <wp:inline distT="0" distB="0" distL="0" distR="0" wp14:anchorId="10B04492" wp14:editId="4EE88AF3">
                <wp:extent cx="1800225" cy="666750"/>
                <wp:effectExtent l="0" t="0" r="0" b="0"/>
                <wp:docPr id="2" name="Paveikslėlis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00225" cy="666750"/>
                        </a:xfrm>
                        <a:prstGeom prst="rect">
                          <a:avLst/>
                        </a:prstGeom>
                        <a:noFill/>
                        <a:ln>
                          <a:noFill/>
                        </a:ln>
                      </pic:spPr>
                    </pic:pic>
                  </a:graphicData>
                </a:graphic>
              </wp:inline>
            </w:drawing>
          </w:r>
        </w:p>
      </w:tc>
      <w:tc>
        <w:tcPr>
          <w:tcW w:w="3685" w:type="dxa"/>
        </w:tcPr>
        <w:p w14:paraId="7C4F1B2E" w14:textId="77777777" w:rsidR="00AB75DD" w:rsidRPr="00896A09" w:rsidRDefault="00AB75DD" w:rsidP="00896A09">
          <w:pPr>
            <w:pStyle w:val="Porat"/>
            <w:jc w:val="right"/>
            <w:rPr>
              <w:szCs w:val="20"/>
            </w:rPr>
          </w:pPr>
        </w:p>
      </w:tc>
    </w:tr>
  </w:tbl>
  <w:p w14:paraId="0C46FE95" w14:textId="77777777" w:rsidR="00AB75DD" w:rsidRPr="005C7D36" w:rsidRDefault="00AB75DD" w:rsidP="005C7D36">
    <w:pPr>
      <w:pStyle w:val="Porat"/>
      <w:rPr>
        <w:sz w:val="4"/>
        <w:szCs w:val="4"/>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5A01946" w14:textId="77777777" w:rsidR="00196953" w:rsidRDefault="00196953">
      <w:r>
        <w:separator/>
      </w:r>
    </w:p>
  </w:footnote>
  <w:footnote w:type="continuationSeparator" w:id="0">
    <w:p w14:paraId="22A94B15" w14:textId="77777777" w:rsidR="00196953" w:rsidRDefault="0019695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F966DD2" w14:textId="77777777" w:rsidR="00AB75DD" w:rsidRPr="00993592" w:rsidRDefault="00AB75DD" w:rsidP="00024D31">
    <w:pPr>
      <w:pStyle w:val="Antrats"/>
      <w:jc w:val="center"/>
      <w:rPr>
        <w:rFonts w:ascii="Verdana" w:hAnsi="Verdana"/>
        <w:sz w:val="20"/>
        <w:szCs w:val="20"/>
      </w:rPr>
    </w:pPr>
    <w:r w:rsidRPr="00993592">
      <w:rPr>
        <w:rStyle w:val="Puslapionumeris"/>
        <w:rFonts w:ascii="Verdana" w:hAnsi="Verdana"/>
        <w:sz w:val="20"/>
        <w:szCs w:val="20"/>
      </w:rPr>
      <w:fldChar w:fldCharType="begin"/>
    </w:r>
    <w:r w:rsidRPr="00993592">
      <w:rPr>
        <w:rStyle w:val="Puslapionumeris"/>
        <w:rFonts w:ascii="Verdana" w:hAnsi="Verdana"/>
        <w:sz w:val="20"/>
        <w:szCs w:val="20"/>
      </w:rPr>
      <w:instrText xml:space="preserve"> PAGE </w:instrText>
    </w:r>
    <w:r w:rsidRPr="00993592">
      <w:rPr>
        <w:rStyle w:val="Puslapionumeris"/>
        <w:rFonts w:ascii="Verdana" w:hAnsi="Verdana"/>
        <w:sz w:val="20"/>
        <w:szCs w:val="20"/>
      </w:rPr>
      <w:fldChar w:fldCharType="separate"/>
    </w:r>
    <w:r w:rsidRPr="00993592">
      <w:rPr>
        <w:rStyle w:val="Puslapionumeris"/>
        <w:rFonts w:ascii="Verdana" w:hAnsi="Verdana"/>
        <w:noProof/>
        <w:sz w:val="20"/>
        <w:szCs w:val="20"/>
      </w:rPr>
      <w:t>2</w:t>
    </w:r>
    <w:r w:rsidRPr="00993592">
      <w:rPr>
        <w:rStyle w:val="Puslapionumeris"/>
        <w:rFonts w:ascii="Verdana" w:hAnsi="Verdana"/>
        <w:sz w:val="20"/>
        <w:szCs w:val="20"/>
      </w:rPr>
      <w:fldChar w:fldCharType="end"/>
    </w:r>
  </w:p>
  <w:p w14:paraId="3A80EB27" w14:textId="77777777" w:rsidR="00935DAF" w:rsidRDefault="00935DAF"/>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FB222DE" w14:textId="77777777" w:rsidR="00AB75DD" w:rsidRPr="00216655" w:rsidRDefault="00AB75DD" w:rsidP="00024D31">
    <w:pPr>
      <w:pStyle w:val="Antrats"/>
      <w:jc w:val="center"/>
      <w:rPr>
        <w:rFonts w:ascii="Verdana" w:hAnsi="Verdana"/>
        <w:sz w:val="20"/>
        <w:szCs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793365"/>
    <w:multiLevelType w:val="multilevel"/>
    <w:tmpl w:val="B8287142"/>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1" w15:restartNumberingAfterBreak="0">
    <w:nsid w:val="24D420F9"/>
    <w:multiLevelType w:val="multilevel"/>
    <w:tmpl w:val="57AA8D52"/>
    <w:lvl w:ilvl="0">
      <w:start w:val="1"/>
      <w:numFmt w:val="decimal"/>
      <w:lvlText w:val="%1."/>
      <w:lvlJc w:val="left"/>
      <w:pPr>
        <w:tabs>
          <w:tab w:val="num" w:pos="720"/>
        </w:tabs>
        <w:ind w:left="720" w:hanging="360"/>
      </w:pPr>
      <w:rPr>
        <w:rFonts w:cs="Times New Roman"/>
      </w:rPr>
    </w:lvl>
    <w:lvl w:ilvl="1">
      <w:start w:val="1"/>
      <w:numFmt w:val="decimal"/>
      <w:lvlText w:val="%2."/>
      <w:lvlJc w:val="left"/>
      <w:pPr>
        <w:tabs>
          <w:tab w:val="num" w:pos="1440"/>
        </w:tabs>
        <w:ind w:left="1440" w:hanging="360"/>
      </w:pPr>
      <w:rPr>
        <w:rFonts w:cs="Times New Roman"/>
      </w:rPr>
    </w:lvl>
    <w:lvl w:ilvl="2">
      <w:start w:val="1"/>
      <w:numFmt w:val="decimal"/>
      <w:lvlText w:val="%3."/>
      <w:lvlJc w:val="left"/>
      <w:pPr>
        <w:tabs>
          <w:tab w:val="num" w:pos="2160"/>
        </w:tabs>
        <w:ind w:left="2160" w:hanging="360"/>
      </w:pPr>
      <w:rPr>
        <w:rFonts w:cs="Times New Roman"/>
      </w:rPr>
    </w:lvl>
    <w:lvl w:ilvl="3">
      <w:start w:val="1"/>
      <w:numFmt w:val="decimal"/>
      <w:lvlText w:val="%4."/>
      <w:lvlJc w:val="left"/>
      <w:pPr>
        <w:tabs>
          <w:tab w:val="num" w:pos="2880"/>
        </w:tabs>
        <w:ind w:left="2880" w:hanging="360"/>
      </w:pPr>
      <w:rPr>
        <w:rFonts w:cs="Times New Roman"/>
      </w:rPr>
    </w:lvl>
    <w:lvl w:ilvl="4">
      <w:start w:val="1"/>
      <w:numFmt w:val="decimal"/>
      <w:lvlText w:val="%5."/>
      <w:lvlJc w:val="left"/>
      <w:pPr>
        <w:tabs>
          <w:tab w:val="num" w:pos="3600"/>
        </w:tabs>
        <w:ind w:left="3600" w:hanging="360"/>
      </w:pPr>
      <w:rPr>
        <w:rFonts w:cs="Times New Roman"/>
      </w:rPr>
    </w:lvl>
    <w:lvl w:ilvl="5">
      <w:start w:val="1"/>
      <w:numFmt w:val="decimal"/>
      <w:lvlText w:val="%6."/>
      <w:lvlJc w:val="left"/>
      <w:pPr>
        <w:tabs>
          <w:tab w:val="num" w:pos="4320"/>
        </w:tabs>
        <w:ind w:left="4320" w:hanging="360"/>
      </w:pPr>
      <w:rPr>
        <w:rFonts w:cs="Times New Roman"/>
      </w:rPr>
    </w:lvl>
    <w:lvl w:ilvl="6">
      <w:start w:val="1"/>
      <w:numFmt w:val="decimal"/>
      <w:lvlText w:val="%7."/>
      <w:lvlJc w:val="left"/>
      <w:pPr>
        <w:tabs>
          <w:tab w:val="num" w:pos="5040"/>
        </w:tabs>
        <w:ind w:left="5040" w:hanging="360"/>
      </w:pPr>
      <w:rPr>
        <w:rFonts w:cs="Times New Roman"/>
      </w:rPr>
    </w:lvl>
    <w:lvl w:ilvl="7">
      <w:start w:val="1"/>
      <w:numFmt w:val="decimal"/>
      <w:lvlText w:val="%8."/>
      <w:lvlJc w:val="left"/>
      <w:pPr>
        <w:tabs>
          <w:tab w:val="num" w:pos="5760"/>
        </w:tabs>
        <w:ind w:left="5760" w:hanging="360"/>
      </w:pPr>
      <w:rPr>
        <w:rFonts w:cs="Times New Roman"/>
      </w:rPr>
    </w:lvl>
    <w:lvl w:ilvl="8">
      <w:start w:val="1"/>
      <w:numFmt w:val="decimal"/>
      <w:lvlText w:val="%9."/>
      <w:lvlJc w:val="left"/>
      <w:pPr>
        <w:tabs>
          <w:tab w:val="num" w:pos="6480"/>
        </w:tabs>
        <w:ind w:left="6480" w:hanging="360"/>
      </w:pPr>
      <w:rPr>
        <w:rFonts w:cs="Times New Roman"/>
      </w:rPr>
    </w:lvl>
  </w:abstractNum>
  <w:abstractNum w:abstractNumId="2" w15:restartNumberingAfterBreak="0">
    <w:nsid w:val="34B3793A"/>
    <w:multiLevelType w:val="hybridMultilevel"/>
    <w:tmpl w:val="9482D8D6"/>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3" w15:restartNumberingAfterBreak="0">
    <w:nsid w:val="43E207CE"/>
    <w:multiLevelType w:val="multilevel"/>
    <w:tmpl w:val="2288FEFA"/>
    <w:lvl w:ilvl="0">
      <w:start w:val="1"/>
      <w:numFmt w:val="bullet"/>
      <w:lvlText w:val=""/>
      <w:lvlJc w:val="left"/>
      <w:pPr>
        <w:tabs>
          <w:tab w:val="num" w:pos="2344"/>
        </w:tabs>
        <w:ind w:left="2344" w:hanging="360"/>
      </w:pPr>
      <w:rPr>
        <w:rFonts w:ascii="Symbol" w:hAnsi="Symbol" w:hint="default"/>
        <w:sz w:val="20"/>
      </w:rPr>
    </w:lvl>
    <w:lvl w:ilvl="1">
      <w:start w:val="1"/>
      <w:numFmt w:val="decimal"/>
      <w:lvlText w:val="%2."/>
      <w:lvlJc w:val="left"/>
      <w:pPr>
        <w:tabs>
          <w:tab w:val="num" w:pos="1440"/>
        </w:tabs>
        <w:ind w:left="1440" w:hanging="360"/>
      </w:pPr>
      <w:rPr>
        <w:rFonts w:cs="Times New Roman"/>
      </w:rPr>
    </w:lvl>
    <w:lvl w:ilvl="2">
      <w:start w:val="1"/>
      <w:numFmt w:val="decimal"/>
      <w:lvlText w:val="%3."/>
      <w:lvlJc w:val="left"/>
      <w:pPr>
        <w:tabs>
          <w:tab w:val="num" w:pos="2160"/>
        </w:tabs>
        <w:ind w:left="2160" w:hanging="360"/>
      </w:pPr>
      <w:rPr>
        <w:rFonts w:cs="Times New Roman"/>
      </w:rPr>
    </w:lvl>
    <w:lvl w:ilvl="3">
      <w:start w:val="1"/>
      <w:numFmt w:val="decimal"/>
      <w:lvlText w:val="%4."/>
      <w:lvlJc w:val="left"/>
      <w:pPr>
        <w:tabs>
          <w:tab w:val="num" w:pos="2880"/>
        </w:tabs>
        <w:ind w:left="2880" w:hanging="360"/>
      </w:pPr>
      <w:rPr>
        <w:rFonts w:cs="Times New Roman"/>
      </w:rPr>
    </w:lvl>
    <w:lvl w:ilvl="4">
      <w:start w:val="1"/>
      <w:numFmt w:val="decimal"/>
      <w:lvlText w:val="%5."/>
      <w:lvlJc w:val="left"/>
      <w:pPr>
        <w:tabs>
          <w:tab w:val="num" w:pos="3600"/>
        </w:tabs>
        <w:ind w:left="3600" w:hanging="360"/>
      </w:pPr>
      <w:rPr>
        <w:rFonts w:cs="Times New Roman"/>
      </w:rPr>
    </w:lvl>
    <w:lvl w:ilvl="5">
      <w:start w:val="1"/>
      <w:numFmt w:val="decimal"/>
      <w:lvlText w:val="%6."/>
      <w:lvlJc w:val="left"/>
      <w:pPr>
        <w:tabs>
          <w:tab w:val="num" w:pos="4320"/>
        </w:tabs>
        <w:ind w:left="4320" w:hanging="360"/>
      </w:pPr>
      <w:rPr>
        <w:rFonts w:cs="Times New Roman"/>
      </w:rPr>
    </w:lvl>
    <w:lvl w:ilvl="6">
      <w:start w:val="1"/>
      <w:numFmt w:val="decimal"/>
      <w:lvlText w:val="%7."/>
      <w:lvlJc w:val="left"/>
      <w:pPr>
        <w:tabs>
          <w:tab w:val="num" w:pos="5040"/>
        </w:tabs>
        <w:ind w:left="5040" w:hanging="360"/>
      </w:pPr>
      <w:rPr>
        <w:rFonts w:cs="Times New Roman"/>
      </w:rPr>
    </w:lvl>
    <w:lvl w:ilvl="7">
      <w:start w:val="1"/>
      <w:numFmt w:val="decimal"/>
      <w:lvlText w:val="%8."/>
      <w:lvlJc w:val="left"/>
      <w:pPr>
        <w:tabs>
          <w:tab w:val="num" w:pos="5760"/>
        </w:tabs>
        <w:ind w:left="5760" w:hanging="360"/>
      </w:pPr>
      <w:rPr>
        <w:rFonts w:cs="Times New Roman"/>
      </w:rPr>
    </w:lvl>
    <w:lvl w:ilvl="8">
      <w:start w:val="1"/>
      <w:numFmt w:val="decimal"/>
      <w:lvlText w:val="%9."/>
      <w:lvlJc w:val="left"/>
      <w:pPr>
        <w:tabs>
          <w:tab w:val="num" w:pos="6480"/>
        </w:tabs>
        <w:ind w:left="6480" w:hanging="360"/>
      </w:pPr>
      <w:rPr>
        <w:rFonts w:cs="Times New Roman"/>
      </w:rPr>
    </w:lvl>
  </w:abstractNum>
  <w:abstractNum w:abstractNumId="4" w15:restartNumberingAfterBreak="0">
    <w:nsid w:val="53762F4A"/>
    <w:multiLevelType w:val="hybridMultilevel"/>
    <w:tmpl w:val="9D3A63D2"/>
    <w:lvl w:ilvl="0" w:tplc="DA2C57AE">
      <w:start w:val="1"/>
      <w:numFmt w:val="decimal"/>
      <w:pStyle w:val="OAnum"/>
      <w:lvlText w:val="%1."/>
      <w:lvlJc w:val="center"/>
      <w:pPr>
        <w:tabs>
          <w:tab w:val="num" w:pos="1967"/>
        </w:tabs>
        <w:ind w:left="1134" w:firstLine="0"/>
      </w:pPr>
      <w:rPr>
        <w:rFonts w:hint="default"/>
      </w:rPr>
    </w:lvl>
    <w:lvl w:ilvl="1" w:tplc="04270019" w:tentative="1">
      <w:start w:val="1"/>
      <w:numFmt w:val="lowerLetter"/>
      <w:lvlText w:val="%2."/>
      <w:lvlJc w:val="left"/>
      <w:pPr>
        <w:tabs>
          <w:tab w:val="num" w:pos="1440"/>
        </w:tabs>
        <w:ind w:left="1440" w:hanging="360"/>
      </w:pPr>
    </w:lvl>
    <w:lvl w:ilvl="2" w:tplc="0427001B" w:tentative="1">
      <w:start w:val="1"/>
      <w:numFmt w:val="lowerRoman"/>
      <w:lvlText w:val="%3."/>
      <w:lvlJc w:val="right"/>
      <w:pPr>
        <w:tabs>
          <w:tab w:val="num" w:pos="2160"/>
        </w:tabs>
        <w:ind w:left="2160" w:hanging="180"/>
      </w:pPr>
    </w:lvl>
    <w:lvl w:ilvl="3" w:tplc="0427000F" w:tentative="1">
      <w:start w:val="1"/>
      <w:numFmt w:val="decimal"/>
      <w:lvlText w:val="%4."/>
      <w:lvlJc w:val="left"/>
      <w:pPr>
        <w:tabs>
          <w:tab w:val="num" w:pos="2880"/>
        </w:tabs>
        <w:ind w:left="2880" w:hanging="360"/>
      </w:pPr>
    </w:lvl>
    <w:lvl w:ilvl="4" w:tplc="04270019" w:tentative="1">
      <w:start w:val="1"/>
      <w:numFmt w:val="lowerLetter"/>
      <w:lvlText w:val="%5."/>
      <w:lvlJc w:val="left"/>
      <w:pPr>
        <w:tabs>
          <w:tab w:val="num" w:pos="3600"/>
        </w:tabs>
        <w:ind w:left="3600" w:hanging="360"/>
      </w:pPr>
    </w:lvl>
    <w:lvl w:ilvl="5" w:tplc="0427001B" w:tentative="1">
      <w:start w:val="1"/>
      <w:numFmt w:val="lowerRoman"/>
      <w:lvlText w:val="%6."/>
      <w:lvlJc w:val="right"/>
      <w:pPr>
        <w:tabs>
          <w:tab w:val="num" w:pos="4320"/>
        </w:tabs>
        <w:ind w:left="4320" w:hanging="180"/>
      </w:pPr>
    </w:lvl>
    <w:lvl w:ilvl="6" w:tplc="0427000F" w:tentative="1">
      <w:start w:val="1"/>
      <w:numFmt w:val="decimal"/>
      <w:lvlText w:val="%7."/>
      <w:lvlJc w:val="left"/>
      <w:pPr>
        <w:tabs>
          <w:tab w:val="num" w:pos="5040"/>
        </w:tabs>
        <w:ind w:left="5040" w:hanging="360"/>
      </w:pPr>
    </w:lvl>
    <w:lvl w:ilvl="7" w:tplc="04270019" w:tentative="1">
      <w:start w:val="1"/>
      <w:numFmt w:val="lowerLetter"/>
      <w:lvlText w:val="%8."/>
      <w:lvlJc w:val="left"/>
      <w:pPr>
        <w:tabs>
          <w:tab w:val="num" w:pos="5760"/>
        </w:tabs>
        <w:ind w:left="5760" w:hanging="360"/>
      </w:pPr>
    </w:lvl>
    <w:lvl w:ilvl="8" w:tplc="0427001B" w:tentative="1">
      <w:start w:val="1"/>
      <w:numFmt w:val="lowerRoman"/>
      <w:lvlText w:val="%9."/>
      <w:lvlJc w:val="right"/>
      <w:pPr>
        <w:tabs>
          <w:tab w:val="num" w:pos="6480"/>
        </w:tabs>
        <w:ind w:left="6480" w:hanging="180"/>
      </w:pPr>
    </w:lvl>
  </w:abstractNum>
  <w:abstractNum w:abstractNumId="5" w15:restartNumberingAfterBreak="0">
    <w:nsid w:val="6A841F66"/>
    <w:multiLevelType w:val="multilevel"/>
    <w:tmpl w:val="741CF45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7C8E1EF0"/>
    <w:multiLevelType w:val="multilevel"/>
    <w:tmpl w:val="2288FEFA"/>
    <w:lvl w:ilvl="0">
      <w:numFmt w:val="decimal"/>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rPr>
        <w:rFonts w:cs="Times New Roman"/>
      </w:rPr>
    </w:lvl>
    <w:lvl w:ilvl="2">
      <w:start w:val="1"/>
      <w:numFmt w:val="decimal"/>
      <w:lvlText w:val="%3."/>
      <w:lvlJc w:val="left"/>
      <w:pPr>
        <w:tabs>
          <w:tab w:val="num" w:pos="2160"/>
        </w:tabs>
        <w:ind w:left="2160" w:hanging="360"/>
      </w:pPr>
      <w:rPr>
        <w:rFonts w:cs="Times New Roman"/>
      </w:rPr>
    </w:lvl>
    <w:lvl w:ilvl="3">
      <w:start w:val="1"/>
      <w:numFmt w:val="decimal"/>
      <w:lvlText w:val="%4."/>
      <w:lvlJc w:val="left"/>
      <w:pPr>
        <w:tabs>
          <w:tab w:val="num" w:pos="2880"/>
        </w:tabs>
        <w:ind w:left="2880" w:hanging="360"/>
      </w:pPr>
      <w:rPr>
        <w:rFonts w:cs="Times New Roman"/>
      </w:rPr>
    </w:lvl>
    <w:lvl w:ilvl="4">
      <w:start w:val="1"/>
      <w:numFmt w:val="decimal"/>
      <w:lvlText w:val="%5."/>
      <w:lvlJc w:val="left"/>
      <w:pPr>
        <w:tabs>
          <w:tab w:val="num" w:pos="3600"/>
        </w:tabs>
        <w:ind w:left="3600" w:hanging="360"/>
      </w:pPr>
      <w:rPr>
        <w:rFonts w:cs="Times New Roman"/>
      </w:rPr>
    </w:lvl>
    <w:lvl w:ilvl="5">
      <w:start w:val="1"/>
      <w:numFmt w:val="decimal"/>
      <w:lvlText w:val="%6."/>
      <w:lvlJc w:val="left"/>
      <w:pPr>
        <w:tabs>
          <w:tab w:val="num" w:pos="4320"/>
        </w:tabs>
        <w:ind w:left="4320" w:hanging="360"/>
      </w:pPr>
      <w:rPr>
        <w:rFonts w:cs="Times New Roman"/>
      </w:rPr>
    </w:lvl>
    <w:lvl w:ilvl="6">
      <w:start w:val="1"/>
      <w:numFmt w:val="decimal"/>
      <w:lvlText w:val="%7."/>
      <w:lvlJc w:val="left"/>
      <w:pPr>
        <w:tabs>
          <w:tab w:val="num" w:pos="5040"/>
        </w:tabs>
        <w:ind w:left="5040" w:hanging="360"/>
      </w:pPr>
      <w:rPr>
        <w:rFonts w:cs="Times New Roman"/>
      </w:rPr>
    </w:lvl>
    <w:lvl w:ilvl="7">
      <w:start w:val="1"/>
      <w:numFmt w:val="decimal"/>
      <w:lvlText w:val="%8."/>
      <w:lvlJc w:val="left"/>
      <w:pPr>
        <w:tabs>
          <w:tab w:val="num" w:pos="5760"/>
        </w:tabs>
        <w:ind w:left="5760" w:hanging="360"/>
      </w:pPr>
      <w:rPr>
        <w:rFonts w:cs="Times New Roman"/>
      </w:rPr>
    </w:lvl>
    <w:lvl w:ilvl="8">
      <w:start w:val="1"/>
      <w:numFmt w:val="decimal"/>
      <w:lvlText w:val="%9."/>
      <w:lvlJc w:val="left"/>
      <w:pPr>
        <w:tabs>
          <w:tab w:val="num" w:pos="6480"/>
        </w:tabs>
        <w:ind w:left="6480" w:hanging="360"/>
      </w:pPr>
      <w:rPr>
        <w:rFonts w:cs="Times New Roman"/>
      </w:rPr>
    </w:lvl>
  </w:abstractNum>
  <w:num w:numId="1" w16cid:durableId="1154879240">
    <w:abstractNumId w:val="4"/>
  </w:num>
  <w:num w:numId="2" w16cid:durableId="1312441152">
    <w:abstractNumId w:val="6"/>
  </w:num>
  <w:num w:numId="3" w16cid:durableId="1935900147">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861943406">
    <w:abstractNumId w:val="0"/>
  </w:num>
  <w:num w:numId="5" w16cid:durableId="1011177137">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683289143">
    <w:abstractNumId w:val="5"/>
  </w:num>
  <w:num w:numId="7" w16cid:durableId="181379008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396"/>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837E1"/>
    <w:rsid w:val="00001412"/>
    <w:rsid w:val="000030DA"/>
    <w:rsid w:val="00024D31"/>
    <w:rsid w:val="0002515D"/>
    <w:rsid w:val="000251EC"/>
    <w:rsid w:val="000361F0"/>
    <w:rsid w:val="00037860"/>
    <w:rsid w:val="00045DF9"/>
    <w:rsid w:val="0007488C"/>
    <w:rsid w:val="000801B8"/>
    <w:rsid w:val="000915C7"/>
    <w:rsid w:val="0009673D"/>
    <w:rsid w:val="00096C5D"/>
    <w:rsid w:val="000A1E95"/>
    <w:rsid w:val="000B1DF1"/>
    <w:rsid w:val="000B4D7A"/>
    <w:rsid w:val="000C4285"/>
    <w:rsid w:val="000D4CBE"/>
    <w:rsid w:val="000E139C"/>
    <w:rsid w:val="000E1795"/>
    <w:rsid w:val="000F107E"/>
    <w:rsid w:val="0011422E"/>
    <w:rsid w:val="001222C3"/>
    <w:rsid w:val="0014084D"/>
    <w:rsid w:val="00162654"/>
    <w:rsid w:val="00166CFE"/>
    <w:rsid w:val="001942DC"/>
    <w:rsid w:val="00196953"/>
    <w:rsid w:val="001A1289"/>
    <w:rsid w:val="001B2DA3"/>
    <w:rsid w:val="001F6433"/>
    <w:rsid w:val="001F6A37"/>
    <w:rsid w:val="00203B0F"/>
    <w:rsid w:val="00210194"/>
    <w:rsid w:val="00210C53"/>
    <w:rsid w:val="00216655"/>
    <w:rsid w:val="00220C2C"/>
    <w:rsid w:val="00220C87"/>
    <w:rsid w:val="00221375"/>
    <w:rsid w:val="00234DAA"/>
    <w:rsid w:val="00267236"/>
    <w:rsid w:val="00277EB3"/>
    <w:rsid w:val="00282DA3"/>
    <w:rsid w:val="0029149E"/>
    <w:rsid w:val="00294EE5"/>
    <w:rsid w:val="00314638"/>
    <w:rsid w:val="003501E2"/>
    <w:rsid w:val="00362CF3"/>
    <w:rsid w:val="00374635"/>
    <w:rsid w:val="00391FC8"/>
    <w:rsid w:val="003920E0"/>
    <w:rsid w:val="003C03BB"/>
    <w:rsid w:val="003C2301"/>
    <w:rsid w:val="003C590B"/>
    <w:rsid w:val="003C6D1A"/>
    <w:rsid w:val="003D567C"/>
    <w:rsid w:val="003D58C5"/>
    <w:rsid w:val="003D615E"/>
    <w:rsid w:val="003E6772"/>
    <w:rsid w:val="004230D0"/>
    <w:rsid w:val="004413B7"/>
    <w:rsid w:val="00446067"/>
    <w:rsid w:val="004504AA"/>
    <w:rsid w:val="00450918"/>
    <w:rsid w:val="00465AF8"/>
    <w:rsid w:val="00474441"/>
    <w:rsid w:val="004815D5"/>
    <w:rsid w:val="0049448C"/>
    <w:rsid w:val="004C7A93"/>
    <w:rsid w:val="004E076F"/>
    <w:rsid w:val="004E435B"/>
    <w:rsid w:val="004F2EF2"/>
    <w:rsid w:val="004F3495"/>
    <w:rsid w:val="004F7CEB"/>
    <w:rsid w:val="00514CED"/>
    <w:rsid w:val="00542251"/>
    <w:rsid w:val="00544BED"/>
    <w:rsid w:val="00544F23"/>
    <w:rsid w:val="00547BCF"/>
    <w:rsid w:val="005616BE"/>
    <w:rsid w:val="00562F9B"/>
    <w:rsid w:val="0056693C"/>
    <w:rsid w:val="00574842"/>
    <w:rsid w:val="005844F2"/>
    <w:rsid w:val="005848AB"/>
    <w:rsid w:val="00590B42"/>
    <w:rsid w:val="005A5A91"/>
    <w:rsid w:val="005B2A55"/>
    <w:rsid w:val="005B384A"/>
    <w:rsid w:val="005C5783"/>
    <w:rsid w:val="005C7D36"/>
    <w:rsid w:val="005D34B6"/>
    <w:rsid w:val="005F07AB"/>
    <w:rsid w:val="005F351B"/>
    <w:rsid w:val="005F3650"/>
    <w:rsid w:val="00614CA6"/>
    <w:rsid w:val="00615FF7"/>
    <w:rsid w:val="00636074"/>
    <w:rsid w:val="006512A7"/>
    <w:rsid w:val="006557E6"/>
    <w:rsid w:val="0066024C"/>
    <w:rsid w:val="00666B18"/>
    <w:rsid w:val="006C55EB"/>
    <w:rsid w:val="006F4294"/>
    <w:rsid w:val="00707242"/>
    <w:rsid w:val="007107CD"/>
    <w:rsid w:val="007360A8"/>
    <w:rsid w:val="007527AA"/>
    <w:rsid w:val="00753D8A"/>
    <w:rsid w:val="00776DBE"/>
    <w:rsid w:val="007A75D8"/>
    <w:rsid w:val="007B32F1"/>
    <w:rsid w:val="007B6269"/>
    <w:rsid w:val="007B7BFB"/>
    <w:rsid w:val="007C3C4F"/>
    <w:rsid w:val="007F1F33"/>
    <w:rsid w:val="008179A6"/>
    <w:rsid w:val="00834417"/>
    <w:rsid w:val="00844292"/>
    <w:rsid w:val="00845C70"/>
    <w:rsid w:val="00883BE2"/>
    <w:rsid w:val="0089622E"/>
    <w:rsid w:val="00896A09"/>
    <w:rsid w:val="008A396E"/>
    <w:rsid w:val="008F35C5"/>
    <w:rsid w:val="008F69F3"/>
    <w:rsid w:val="00913E8B"/>
    <w:rsid w:val="0092388F"/>
    <w:rsid w:val="00926664"/>
    <w:rsid w:val="009275DE"/>
    <w:rsid w:val="00931666"/>
    <w:rsid w:val="00935DAF"/>
    <w:rsid w:val="00937FB7"/>
    <w:rsid w:val="009514F7"/>
    <w:rsid w:val="009575E7"/>
    <w:rsid w:val="00970F74"/>
    <w:rsid w:val="0097451B"/>
    <w:rsid w:val="00993592"/>
    <w:rsid w:val="009C5801"/>
    <w:rsid w:val="009D5F3F"/>
    <w:rsid w:val="009D5FFA"/>
    <w:rsid w:val="009E7965"/>
    <w:rsid w:val="009E7E91"/>
    <w:rsid w:val="009F1743"/>
    <w:rsid w:val="00A044D4"/>
    <w:rsid w:val="00A10CBE"/>
    <w:rsid w:val="00A15A21"/>
    <w:rsid w:val="00A21E85"/>
    <w:rsid w:val="00A2335F"/>
    <w:rsid w:val="00A26135"/>
    <w:rsid w:val="00A463CA"/>
    <w:rsid w:val="00A96494"/>
    <w:rsid w:val="00AA0710"/>
    <w:rsid w:val="00AB3609"/>
    <w:rsid w:val="00AB5026"/>
    <w:rsid w:val="00AB75DD"/>
    <w:rsid w:val="00AC2D0F"/>
    <w:rsid w:val="00AC5B1C"/>
    <w:rsid w:val="00AC5DC4"/>
    <w:rsid w:val="00AE61B7"/>
    <w:rsid w:val="00B0674A"/>
    <w:rsid w:val="00B155B9"/>
    <w:rsid w:val="00B257A8"/>
    <w:rsid w:val="00B42182"/>
    <w:rsid w:val="00B51EC7"/>
    <w:rsid w:val="00B54B7D"/>
    <w:rsid w:val="00B6310B"/>
    <w:rsid w:val="00B666E7"/>
    <w:rsid w:val="00B837E1"/>
    <w:rsid w:val="00B84A4D"/>
    <w:rsid w:val="00B92D81"/>
    <w:rsid w:val="00BA25CA"/>
    <w:rsid w:val="00BD073C"/>
    <w:rsid w:val="00BD1CEF"/>
    <w:rsid w:val="00BD5BC0"/>
    <w:rsid w:val="00C01517"/>
    <w:rsid w:val="00C2658D"/>
    <w:rsid w:val="00C52136"/>
    <w:rsid w:val="00C606F0"/>
    <w:rsid w:val="00C61862"/>
    <w:rsid w:val="00C668D7"/>
    <w:rsid w:val="00C709B3"/>
    <w:rsid w:val="00C77513"/>
    <w:rsid w:val="00C85B40"/>
    <w:rsid w:val="00C87D92"/>
    <w:rsid w:val="00CA19BA"/>
    <w:rsid w:val="00CA66D7"/>
    <w:rsid w:val="00CB2D9D"/>
    <w:rsid w:val="00CC5865"/>
    <w:rsid w:val="00CC6AE2"/>
    <w:rsid w:val="00CE5C44"/>
    <w:rsid w:val="00D10605"/>
    <w:rsid w:val="00D449EA"/>
    <w:rsid w:val="00D4625D"/>
    <w:rsid w:val="00D616C4"/>
    <w:rsid w:val="00D908A1"/>
    <w:rsid w:val="00D971F9"/>
    <w:rsid w:val="00DA5080"/>
    <w:rsid w:val="00DB18A8"/>
    <w:rsid w:val="00DC18F9"/>
    <w:rsid w:val="00DF4F74"/>
    <w:rsid w:val="00DF6A57"/>
    <w:rsid w:val="00E15931"/>
    <w:rsid w:val="00E323C7"/>
    <w:rsid w:val="00E547A0"/>
    <w:rsid w:val="00E72ABF"/>
    <w:rsid w:val="00E877C9"/>
    <w:rsid w:val="00EC0701"/>
    <w:rsid w:val="00EC33B3"/>
    <w:rsid w:val="00ED30C9"/>
    <w:rsid w:val="00ED331E"/>
    <w:rsid w:val="00EE0844"/>
    <w:rsid w:val="00EF7156"/>
    <w:rsid w:val="00EF7A95"/>
    <w:rsid w:val="00F062F2"/>
    <w:rsid w:val="00F108AE"/>
    <w:rsid w:val="00F10E21"/>
    <w:rsid w:val="00F205C5"/>
    <w:rsid w:val="00F2722F"/>
    <w:rsid w:val="00F44A15"/>
    <w:rsid w:val="00F50786"/>
    <w:rsid w:val="00F6171F"/>
    <w:rsid w:val="00F65C32"/>
    <w:rsid w:val="00F8316A"/>
    <w:rsid w:val="00F974A3"/>
    <w:rsid w:val="00FB3E9F"/>
    <w:rsid w:val="00FE53D5"/>
    <w:rsid w:val="00FE5C3C"/>
    <w:rsid w:val="00FE6DEF"/>
    <w:rsid w:val="00FF30B7"/>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2E28EE0"/>
  <w15:chartTrackingRefBased/>
  <w15:docId w15:val="{C9AB94D2-0EBC-4255-A4CC-1A42863571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lt-LT" w:eastAsia="lt-LT"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9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prastasis">
    <w:name w:val="Normal"/>
    <w:qFormat/>
    <w:rPr>
      <w:sz w:val="24"/>
      <w:szCs w:val="24"/>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Antrats">
    <w:name w:val="header"/>
    <w:basedOn w:val="prastasis"/>
    <w:rsid w:val="003C03BB"/>
    <w:pPr>
      <w:tabs>
        <w:tab w:val="center" w:pos="4819"/>
        <w:tab w:val="right" w:pos="9638"/>
      </w:tabs>
    </w:pPr>
  </w:style>
  <w:style w:type="paragraph" w:styleId="Porat">
    <w:name w:val="footer"/>
    <w:basedOn w:val="prastasis"/>
    <w:rsid w:val="003C03BB"/>
    <w:pPr>
      <w:tabs>
        <w:tab w:val="center" w:pos="4819"/>
        <w:tab w:val="right" w:pos="9638"/>
      </w:tabs>
    </w:pPr>
  </w:style>
  <w:style w:type="paragraph" w:customStyle="1" w:styleId="OAnum">
    <w:name w:val="OA_num"/>
    <w:basedOn w:val="prastasis"/>
    <w:rsid w:val="00CC5865"/>
    <w:pPr>
      <w:numPr>
        <w:numId w:val="1"/>
      </w:numPr>
      <w:jc w:val="both"/>
    </w:pPr>
    <w:rPr>
      <w:rFonts w:ascii="Arial" w:hAnsi="Arial" w:cs="Arial"/>
      <w:sz w:val="22"/>
      <w:szCs w:val="22"/>
      <w:lang w:eastAsia="en-US"/>
    </w:rPr>
  </w:style>
  <w:style w:type="character" w:styleId="Puslapionumeris">
    <w:name w:val="page number"/>
    <w:basedOn w:val="Numatytasispastraiposriftas"/>
    <w:rsid w:val="00024D31"/>
  </w:style>
  <w:style w:type="table" w:styleId="Lentelstinklelis">
    <w:name w:val="Table Grid"/>
    <w:basedOn w:val="prastojilentel"/>
    <w:uiPriority w:val="99"/>
    <w:rsid w:val="00C2658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saitas">
    <w:name w:val="Hyperlink"/>
    <w:rsid w:val="00D908A1"/>
    <w:rPr>
      <w:color w:val="0000FF"/>
      <w:u w:val="single"/>
    </w:rPr>
  </w:style>
  <w:style w:type="paragraph" w:styleId="Betarp">
    <w:name w:val="No Spacing"/>
    <w:uiPriority w:val="1"/>
    <w:qFormat/>
    <w:rsid w:val="00B837E1"/>
    <w:rPr>
      <w:sz w:val="24"/>
      <w:szCs w:val="24"/>
    </w:rPr>
  </w:style>
  <w:style w:type="character" w:styleId="Neapdorotaspaminjimas">
    <w:name w:val="Unresolved Mention"/>
    <w:basedOn w:val="Numatytasispastraiposriftas"/>
    <w:uiPriority w:val="99"/>
    <w:semiHidden/>
    <w:unhideWhenUsed/>
    <w:rsid w:val="009275DE"/>
    <w:rPr>
      <w:color w:val="605E5C"/>
      <w:shd w:val="clear" w:color="auto" w:fill="E1DFDD"/>
    </w:rPr>
  </w:style>
  <w:style w:type="paragraph" w:styleId="Sraopastraipa">
    <w:name w:val="List Paragraph"/>
    <w:basedOn w:val="prastasis"/>
    <w:uiPriority w:val="34"/>
    <w:qFormat/>
    <w:rsid w:val="00542251"/>
    <w:pPr>
      <w:ind w:left="720"/>
      <w:contextualSpacing/>
    </w:pPr>
  </w:style>
  <w:style w:type="character" w:styleId="Perirtashipersaitas">
    <w:name w:val="FollowedHyperlink"/>
    <w:basedOn w:val="Numatytasispastraiposriftas"/>
    <w:rsid w:val="00F2722F"/>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9154785">
      <w:bodyDiv w:val="1"/>
      <w:marLeft w:val="0"/>
      <w:marRight w:val="0"/>
      <w:marTop w:val="0"/>
      <w:marBottom w:val="0"/>
      <w:divBdr>
        <w:top w:val="none" w:sz="0" w:space="0" w:color="auto"/>
        <w:left w:val="none" w:sz="0" w:space="0" w:color="auto"/>
        <w:bottom w:val="none" w:sz="0" w:space="0" w:color="auto"/>
        <w:right w:val="none" w:sz="0" w:space="0" w:color="auto"/>
      </w:divBdr>
    </w:div>
    <w:div w:id="76563649">
      <w:bodyDiv w:val="1"/>
      <w:marLeft w:val="0"/>
      <w:marRight w:val="0"/>
      <w:marTop w:val="0"/>
      <w:marBottom w:val="0"/>
      <w:divBdr>
        <w:top w:val="none" w:sz="0" w:space="0" w:color="auto"/>
        <w:left w:val="none" w:sz="0" w:space="0" w:color="auto"/>
        <w:bottom w:val="none" w:sz="0" w:space="0" w:color="auto"/>
        <w:right w:val="none" w:sz="0" w:space="0" w:color="auto"/>
      </w:divBdr>
      <w:divsChild>
        <w:div w:id="1011448514">
          <w:marLeft w:val="0"/>
          <w:marRight w:val="0"/>
          <w:marTop w:val="0"/>
          <w:marBottom w:val="0"/>
          <w:divBdr>
            <w:top w:val="none" w:sz="0" w:space="0" w:color="auto"/>
            <w:left w:val="none" w:sz="0" w:space="0" w:color="auto"/>
            <w:bottom w:val="none" w:sz="0" w:space="0" w:color="auto"/>
            <w:right w:val="none" w:sz="0" w:space="0" w:color="auto"/>
          </w:divBdr>
        </w:div>
      </w:divsChild>
    </w:div>
    <w:div w:id="81727098">
      <w:bodyDiv w:val="1"/>
      <w:marLeft w:val="0"/>
      <w:marRight w:val="0"/>
      <w:marTop w:val="0"/>
      <w:marBottom w:val="0"/>
      <w:divBdr>
        <w:top w:val="none" w:sz="0" w:space="0" w:color="auto"/>
        <w:left w:val="none" w:sz="0" w:space="0" w:color="auto"/>
        <w:bottom w:val="none" w:sz="0" w:space="0" w:color="auto"/>
        <w:right w:val="none" w:sz="0" w:space="0" w:color="auto"/>
      </w:divBdr>
      <w:divsChild>
        <w:div w:id="1726031037">
          <w:marLeft w:val="0"/>
          <w:marRight w:val="0"/>
          <w:marTop w:val="0"/>
          <w:marBottom w:val="0"/>
          <w:divBdr>
            <w:top w:val="none" w:sz="0" w:space="0" w:color="auto"/>
            <w:left w:val="none" w:sz="0" w:space="0" w:color="auto"/>
            <w:bottom w:val="none" w:sz="0" w:space="0" w:color="auto"/>
            <w:right w:val="none" w:sz="0" w:space="0" w:color="auto"/>
          </w:divBdr>
        </w:div>
      </w:divsChild>
    </w:div>
    <w:div w:id="214783774">
      <w:bodyDiv w:val="1"/>
      <w:marLeft w:val="0"/>
      <w:marRight w:val="0"/>
      <w:marTop w:val="0"/>
      <w:marBottom w:val="0"/>
      <w:divBdr>
        <w:top w:val="none" w:sz="0" w:space="0" w:color="auto"/>
        <w:left w:val="none" w:sz="0" w:space="0" w:color="auto"/>
        <w:bottom w:val="none" w:sz="0" w:space="0" w:color="auto"/>
        <w:right w:val="none" w:sz="0" w:space="0" w:color="auto"/>
      </w:divBdr>
      <w:divsChild>
        <w:div w:id="204105378">
          <w:marLeft w:val="0"/>
          <w:marRight w:val="0"/>
          <w:marTop w:val="0"/>
          <w:marBottom w:val="0"/>
          <w:divBdr>
            <w:top w:val="none" w:sz="0" w:space="0" w:color="auto"/>
            <w:left w:val="none" w:sz="0" w:space="0" w:color="auto"/>
            <w:bottom w:val="none" w:sz="0" w:space="0" w:color="auto"/>
            <w:right w:val="none" w:sz="0" w:space="0" w:color="auto"/>
          </w:divBdr>
        </w:div>
      </w:divsChild>
    </w:div>
    <w:div w:id="218787913">
      <w:bodyDiv w:val="1"/>
      <w:marLeft w:val="0"/>
      <w:marRight w:val="0"/>
      <w:marTop w:val="0"/>
      <w:marBottom w:val="0"/>
      <w:divBdr>
        <w:top w:val="none" w:sz="0" w:space="0" w:color="auto"/>
        <w:left w:val="none" w:sz="0" w:space="0" w:color="auto"/>
        <w:bottom w:val="none" w:sz="0" w:space="0" w:color="auto"/>
        <w:right w:val="none" w:sz="0" w:space="0" w:color="auto"/>
      </w:divBdr>
    </w:div>
    <w:div w:id="731737604">
      <w:bodyDiv w:val="1"/>
      <w:marLeft w:val="0"/>
      <w:marRight w:val="0"/>
      <w:marTop w:val="0"/>
      <w:marBottom w:val="0"/>
      <w:divBdr>
        <w:top w:val="none" w:sz="0" w:space="0" w:color="auto"/>
        <w:left w:val="none" w:sz="0" w:space="0" w:color="auto"/>
        <w:bottom w:val="none" w:sz="0" w:space="0" w:color="auto"/>
        <w:right w:val="none" w:sz="0" w:space="0" w:color="auto"/>
      </w:divBdr>
      <w:divsChild>
        <w:div w:id="935408901">
          <w:marLeft w:val="0"/>
          <w:marRight w:val="0"/>
          <w:marTop w:val="0"/>
          <w:marBottom w:val="0"/>
          <w:divBdr>
            <w:top w:val="none" w:sz="0" w:space="0" w:color="auto"/>
            <w:left w:val="none" w:sz="0" w:space="0" w:color="auto"/>
            <w:bottom w:val="none" w:sz="0" w:space="0" w:color="auto"/>
            <w:right w:val="none" w:sz="0" w:space="0" w:color="auto"/>
          </w:divBdr>
        </w:div>
      </w:divsChild>
    </w:div>
    <w:div w:id="752168273">
      <w:bodyDiv w:val="1"/>
      <w:marLeft w:val="0"/>
      <w:marRight w:val="0"/>
      <w:marTop w:val="0"/>
      <w:marBottom w:val="0"/>
      <w:divBdr>
        <w:top w:val="none" w:sz="0" w:space="0" w:color="auto"/>
        <w:left w:val="none" w:sz="0" w:space="0" w:color="auto"/>
        <w:bottom w:val="none" w:sz="0" w:space="0" w:color="auto"/>
        <w:right w:val="none" w:sz="0" w:space="0" w:color="auto"/>
      </w:divBdr>
    </w:div>
    <w:div w:id="804005156">
      <w:bodyDiv w:val="1"/>
      <w:marLeft w:val="0"/>
      <w:marRight w:val="0"/>
      <w:marTop w:val="0"/>
      <w:marBottom w:val="0"/>
      <w:divBdr>
        <w:top w:val="none" w:sz="0" w:space="0" w:color="auto"/>
        <w:left w:val="none" w:sz="0" w:space="0" w:color="auto"/>
        <w:bottom w:val="none" w:sz="0" w:space="0" w:color="auto"/>
        <w:right w:val="none" w:sz="0" w:space="0" w:color="auto"/>
      </w:divBdr>
      <w:divsChild>
        <w:div w:id="1932660361">
          <w:marLeft w:val="0"/>
          <w:marRight w:val="0"/>
          <w:marTop w:val="0"/>
          <w:marBottom w:val="0"/>
          <w:divBdr>
            <w:top w:val="none" w:sz="0" w:space="0" w:color="auto"/>
            <w:left w:val="none" w:sz="0" w:space="0" w:color="auto"/>
            <w:bottom w:val="none" w:sz="0" w:space="0" w:color="auto"/>
            <w:right w:val="none" w:sz="0" w:space="0" w:color="auto"/>
          </w:divBdr>
        </w:div>
      </w:divsChild>
    </w:div>
    <w:div w:id="905142704">
      <w:bodyDiv w:val="1"/>
      <w:marLeft w:val="0"/>
      <w:marRight w:val="0"/>
      <w:marTop w:val="0"/>
      <w:marBottom w:val="0"/>
      <w:divBdr>
        <w:top w:val="none" w:sz="0" w:space="0" w:color="auto"/>
        <w:left w:val="none" w:sz="0" w:space="0" w:color="auto"/>
        <w:bottom w:val="none" w:sz="0" w:space="0" w:color="auto"/>
        <w:right w:val="none" w:sz="0" w:space="0" w:color="auto"/>
      </w:divBdr>
    </w:div>
    <w:div w:id="946423523">
      <w:bodyDiv w:val="1"/>
      <w:marLeft w:val="0"/>
      <w:marRight w:val="0"/>
      <w:marTop w:val="0"/>
      <w:marBottom w:val="0"/>
      <w:divBdr>
        <w:top w:val="none" w:sz="0" w:space="0" w:color="auto"/>
        <w:left w:val="none" w:sz="0" w:space="0" w:color="auto"/>
        <w:bottom w:val="none" w:sz="0" w:space="0" w:color="auto"/>
        <w:right w:val="none" w:sz="0" w:space="0" w:color="auto"/>
      </w:divBdr>
      <w:divsChild>
        <w:div w:id="1164279288">
          <w:marLeft w:val="0"/>
          <w:marRight w:val="0"/>
          <w:marTop w:val="0"/>
          <w:marBottom w:val="0"/>
          <w:divBdr>
            <w:top w:val="none" w:sz="0" w:space="0" w:color="auto"/>
            <w:left w:val="none" w:sz="0" w:space="0" w:color="auto"/>
            <w:bottom w:val="none" w:sz="0" w:space="0" w:color="auto"/>
            <w:right w:val="none" w:sz="0" w:space="0" w:color="auto"/>
          </w:divBdr>
        </w:div>
      </w:divsChild>
    </w:div>
    <w:div w:id="1262643717">
      <w:bodyDiv w:val="1"/>
      <w:marLeft w:val="0"/>
      <w:marRight w:val="0"/>
      <w:marTop w:val="0"/>
      <w:marBottom w:val="0"/>
      <w:divBdr>
        <w:top w:val="none" w:sz="0" w:space="0" w:color="auto"/>
        <w:left w:val="none" w:sz="0" w:space="0" w:color="auto"/>
        <w:bottom w:val="none" w:sz="0" w:space="0" w:color="auto"/>
        <w:right w:val="none" w:sz="0" w:space="0" w:color="auto"/>
      </w:divBdr>
    </w:div>
    <w:div w:id="1310983914">
      <w:bodyDiv w:val="1"/>
      <w:marLeft w:val="0"/>
      <w:marRight w:val="0"/>
      <w:marTop w:val="0"/>
      <w:marBottom w:val="0"/>
      <w:divBdr>
        <w:top w:val="none" w:sz="0" w:space="0" w:color="auto"/>
        <w:left w:val="none" w:sz="0" w:space="0" w:color="auto"/>
        <w:bottom w:val="none" w:sz="0" w:space="0" w:color="auto"/>
        <w:right w:val="none" w:sz="0" w:space="0" w:color="auto"/>
      </w:divBdr>
    </w:div>
    <w:div w:id="1323269864">
      <w:bodyDiv w:val="1"/>
      <w:marLeft w:val="0"/>
      <w:marRight w:val="0"/>
      <w:marTop w:val="0"/>
      <w:marBottom w:val="0"/>
      <w:divBdr>
        <w:top w:val="none" w:sz="0" w:space="0" w:color="auto"/>
        <w:left w:val="none" w:sz="0" w:space="0" w:color="auto"/>
        <w:bottom w:val="none" w:sz="0" w:space="0" w:color="auto"/>
        <w:right w:val="none" w:sz="0" w:space="0" w:color="auto"/>
      </w:divBdr>
      <w:divsChild>
        <w:div w:id="808787465">
          <w:marLeft w:val="0"/>
          <w:marRight w:val="0"/>
          <w:marTop w:val="0"/>
          <w:marBottom w:val="0"/>
          <w:divBdr>
            <w:top w:val="none" w:sz="0" w:space="0" w:color="auto"/>
            <w:left w:val="none" w:sz="0" w:space="0" w:color="auto"/>
            <w:bottom w:val="none" w:sz="0" w:space="0" w:color="auto"/>
            <w:right w:val="none" w:sz="0" w:space="0" w:color="auto"/>
          </w:divBdr>
        </w:div>
      </w:divsChild>
    </w:div>
    <w:div w:id="1439450847">
      <w:bodyDiv w:val="1"/>
      <w:marLeft w:val="0"/>
      <w:marRight w:val="0"/>
      <w:marTop w:val="0"/>
      <w:marBottom w:val="0"/>
      <w:divBdr>
        <w:top w:val="none" w:sz="0" w:space="0" w:color="auto"/>
        <w:left w:val="none" w:sz="0" w:space="0" w:color="auto"/>
        <w:bottom w:val="none" w:sz="0" w:space="0" w:color="auto"/>
        <w:right w:val="none" w:sz="0" w:space="0" w:color="auto"/>
      </w:divBdr>
    </w:div>
    <w:div w:id="1785341375">
      <w:bodyDiv w:val="1"/>
      <w:marLeft w:val="0"/>
      <w:marRight w:val="0"/>
      <w:marTop w:val="0"/>
      <w:marBottom w:val="0"/>
      <w:divBdr>
        <w:top w:val="none" w:sz="0" w:space="0" w:color="auto"/>
        <w:left w:val="none" w:sz="0" w:space="0" w:color="auto"/>
        <w:bottom w:val="none" w:sz="0" w:space="0" w:color="auto"/>
        <w:right w:val="none" w:sz="0" w:space="0" w:color="auto"/>
      </w:divBdr>
      <w:divsChild>
        <w:div w:id="632753889">
          <w:marLeft w:val="0"/>
          <w:marRight w:val="0"/>
          <w:marTop w:val="0"/>
          <w:marBottom w:val="0"/>
          <w:divBdr>
            <w:top w:val="none" w:sz="0" w:space="0" w:color="auto"/>
            <w:left w:val="none" w:sz="0" w:space="0" w:color="auto"/>
            <w:bottom w:val="none" w:sz="0" w:space="0" w:color="auto"/>
            <w:right w:val="none" w:sz="0" w:space="0" w:color="auto"/>
          </w:divBdr>
        </w:div>
      </w:divsChild>
    </w:div>
    <w:div w:id="1790666374">
      <w:bodyDiv w:val="1"/>
      <w:marLeft w:val="0"/>
      <w:marRight w:val="0"/>
      <w:marTop w:val="0"/>
      <w:marBottom w:val="0"/>
      <w:divBdr>
        <w:top w:val="none" w:sz="0" w:space="0" w:color="auto"/>
        <w:left w:val="none" w:sz="0" w:space="0" w:color="auto"/>
        <w:bottom w:val="none" w:sz="0" w:space="0" w:color="auto"/>
        <w:right w:val="none" w:sz="0" w:space="0" w:color="auto"/>
      </w:divBdr>
    </w:div>
    <w:div w:id="20304487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www.e-tar.lt/portal/lt/legalActEditions/ecf91ec0a00811e58fd1fc0b9bba68a7" TargetMode="External"/><Relationship Id="rId13" Type="http://schemas.openxmlformats.org/officeDocument/2006/relationships/hyperlink" Target="http://www.registrucentras.lt/" TargetMode="External"/><Relationship Id="rId18" Type="http://schemas.openxmlformats.org/officeDocument/2006/relationships/hyperlink" Target="https://www.ipasas.lt/index.php?app=savitarna&amp;s=1&amp;SAMLRequest=nZJPj9MwEMW%2FSuQDt%2FxptjRa0xSVrRCRFlR1uxy4rCbpZGvh2MYz2ZZvj5MssHupEJIPlv1m3m%2BevSTotJPrno9mhz96JI7OnTYkx4tS9N5IC6RIGuiQJDfybv35VuZJJp23bBurxVRyWQxE6FlZI14Y%2FHPJ%2Bvf2xhrqO%2FR36J9Ug%2Fe721IcmR3JNCWyMZ4ZvQGdeHxUxL5v0LAHSjSnHkF3lBJS3Id2lNbefkefDiQPygEBpWgOzirDwZLZq7pnnCyVeXz2rMwBz6XIRLQJcSkDA9dfitPplFRjs8FTDeLEHd17cK4keFIMge8NdO4dlTMRfbS%2BwTH%2FUrSgCUVUbUpRbR7gat7O5nAV1%2B11Ec9nbR5DXjRxUdd1U4SLRbYIYqI%2BIBGD4VLkWf42zhZxlu%2BzQo4ruZ5l30S0fX6sD4EozHI5%2BXoSkfy032%2FjHR6UxyZk8jWkNg4bRGK1HIKTI4Bf%2FfcjLNOXbZbTh%2FwSkKrN1mrV%2FIzWWtvTTShk%2FJNRiK0DvjzFcKIOcTtKpRvYiQOJSFeT6euPv%2FoF&amp;RelayState=qFBuqg6qves2h_2xV9_gdlQIpHrVRbFw2uQX95UfCSM.dQmH1tWu8KM._9yVhwEBSIe27ABarffeRA" TargetMode="External"/><Relationship Id="rId3" Type="http://schemas.openxmlformats.org/officeDocument/2006/relationships/settings" Target="settings.xml"/><Relationship Id="rId21" Type="http://schemas.openxmlformats.org/officeDocument/2006/relationships/footer" Target="footer1.xml"/><Relationship Id="rId7" Type="http://schemas.openxmlformats.org/officeDocument/2006/relationships/hyperlink" Target="https://www.registrucentras.lt/paslaugos" TargetMode="External"/><Relationship Id="rId12" Type="http://schemas.openxmlformats.org/officeDocument/2006/relationships/hyperlink" Target="https://www.e-tar.lt/portal/lt/legalActEditions/15fd41a0ccd811e6a2cac7383cbb90a3" TargetMode="External"/><Relationship Id="rId17" Type="http://schemas.openxmlformats.org/officeDocument/2006/relationships/hyperlink" Target="mailto:raimonda.luckuviene@marijampole.lt" TargetMode="External"/><Relationship Id="rId2" Type="http://schemas.openxmlformats.org/officeDocument/2006/relationships/styles" Target="styles.xml"/><Relationship Id="rId16" Type="http://schemas.openxmlformats.org/officeDocument/2006/relationships/hyperlink" Target="mailto:metrikacija@marijampole.lt" TargetMode="External"/><Relationship Id="rId20" Type="http://schemas.openxmlformats.org/officeDocument/2006/relationships/header" Target="header2.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e-tar.lt/portal/lt/legalActEditions/TAR.F628061443C6" TargetMode="External"/><Relationship Id="rId5" Type="http://schemas.openxmlformats.org/officeDocument/2006/relationships/footnotes" Target="footnotes.xml"/><Relationship Id="rId15" Type="http://schemas.openxmlformats.org/officeDocument/2006/relationships/hyperlink" Target="mailto:zita.deltuviene@marijampole.lt" TargetMode="External"/><Relationship Id="rId23" Type="http://schemas.openxmlformats.org/officeDocument/2006/relationships/theme" Target="theme/theme1.xml"/><Relationship Id="rId10" Type="http://schemas.openxmlformats.org/officeDocument/2006/relationships/hyperlink" Target="https://www.e-tar.lt/portal/lt/legalActEditions/TAR.8A39C83848CB" TargetMode="External"/><Relationship Id="rId19"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s://www.e-tar.lt/portal/lt/legalActEditions/TAR.16CCC179D947" TargetMode="External"/><Relationship Id="rId14" Type="http://schemas.openxmlformats.org/officeDocument/2006/relationships/hyperlink" Target="https://www.epaslaugos.lt/portal/service/137856/23640?searchId=63979e38-7327-46cb-a832-f9f7d26301b8" TargetMode="External"/><Relationship Id="rId22"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zit.delt\Desktop\Teises_CMS_siunciam_1f.do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Teises_CMS_siunciam_1f.dot</Template>
  <TotalTime>144</TotalTime>
  <Pages>4</Pages>
  <Words>927</Words>
  <Characters>8431</Characters>
  <Application>Microsoft Office Word</Application>
  <DocSecurity>0</DocSecurity>
  <Lines>70</Lines>
  <Paragraphs>18</Paragraphs>
  <ScaleCrop>false</ScaleCrop>
  <HeadingPairs>
    <vt:vector size="2" baseType="variant">
      <vt:variant>
        <vt:lpstr>Pavadinimas</vt:lpstr>
      </vt:variant>
      <vt:variant>
        <vt:i4>1</vt:i4>
      </vt:variant>
    </vt:vector>
  </HeadingPairs>
  <TitlesOfParts>
    <vt:vector size="1" baseType="lpstr">
      <vt:lpstr> </vt:lpstr>
    </vt:vector>
  </TitlesOfParts>
  <Company>mas</Company>
  <LinksUpToDate>false</LinksUpToDate>
  <CharactersWithSpaces>9340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Zita Deltuvienė</dc:creator>
  <cp:keywords/>
  <dc:description/>
  <cp:lastModifiedBy>Jurgita Jurkonienė</cp:lastModifiedBy>
  <cp:revision>38</cp:revision>
  <cp:lastPrinted>1899-12-31T22:00:00Z</cp:lastPrinted>
  <dcterms:created xsi:type="dcterms:W3CDTF">2025-05-07T08:52:00Z</dcterms:created>
  <dcterms:modified xsi:type="dcterms:W3CDTF">2025-09-16T07:06:00Z</dcterms:modified>
</cp:coreProperties>
</file>