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A3DE" w14:textId="04B3BAC2" w:rsidR="00C40302" w:rsidRDefault="0008558D" w:rsidP="0008558D">
      <w:pPr>
        <w:ind w:firstLine="720"/>
        <w:jc w:val="center"/>
        <w:rPr>
          <w:rFonts w:ascii="Verdana" w:hAnsi="Verdana"/>
          <w:b/>
          <w:bCs/>
          <w:sz w:val="20"/>
          <w:szCs w:val="20"/>
        </w:rPr>
      </w:pPr>
      <w:bookmarkStart w:id="0" w:name="_Hlk199511596"/>
      <w:r>
        <w:rPr>
          <w:rFonts w:ascii="Verdana" w:hAnsi="Verdana"/>
          <w:b/>
          <w:sz w:val="20"/>
          <w:szCs w:val="20"/>
        </w:rPr>
        <w:t xml:space="preserve">ŠEŠIŲ </w:t>
      </w:r>
      <w:r w:rsidR="00F015AC" w:rsidRPr="00BC61DF">
        <w:rPr>
          <w:rFonts w:ascii="Verdana" w:hAnsi="Verdana"/>
          <w:b/>
          <w:sz w:val="20"/>
          <w:szCs w:val="20"/>
        </w:rPr>
        <w:t>LAIKIN</w:t>
      </w:r>
      <w:r>
        <w:rPr>
          <w:rFonts w:ascii="Verdana" w:hAnsi="Verdana"/>
          <w:b/>
          <w:sz w:val="20"/>
          <w:szCs w:val="20"/>
        </w:rPr>
        <w:t>ŲJŲ</w:t>
      </w:r>
      <w:r w:rsidR="00F015AC" w:rsidRPr="00BC61DF">
        <w:rPr>
          <w:rFonts w:ascii="Verdana" w:hAnsi="Verdana"/>
          <w:b/>
          <w:sz w:val="20"/>
          <w:szCs w:val="20"/>
        </w:rPr>
        <w:t xml:space="preserve"> </w:t>
      </w:r>
      <w:r w:rsidR="00810943">
        <w:rPr>
          <w:rFonts w:ascii="Verdana" w:hAnsi="Verdana"/>
          <w:b/>
          <w:sz w:val="20"/>
          <w:szCs w:val="20"/>
        </w:rPr>
        <w:t>NESUDĖTING</w:t>
      </w:r>
      <w:r>
        <w:rPr>
          <w:rFonts w:ascii="Verdana" w:hAnsi="Verdana"/>
          <w:b/>
          <w:sz w:val="20"/>
          <w:szCs w:val="20"/>
        </w:rPr>
        <w:t>ŲJŲ</w:t>
      </w:r>
      <w:r w:rsidR="00810943">
        <w:rPr>
          <w:rFonts w:ascii="Verdana" w:hAnsi="Verdana"/>
          <w:b/>
          <w:sz w:val="20"/>
          <w:szCs w:val="20"/>
        </w:rPr>
        <w:t xml:space="preserve"> </w:t>
      </w:r>
      <w:r w:rsidR="00F015AC" w:rsidRPr="00BC61DF">
        <w:rPr>
          <w:rFonts w:ascii="Verdana" w:hAnsi="Verdana"/>
          <w:b/>
          <w:sz w:val="20"/>
          <w:szCs w:val="20"/>
        </w:rPr>
        <w:t>PREKYBOS (PASLAUGŲ) PASKIRTIES STATINI</w:t>
      </w:r>
      <w:r>
        <w:rPr>
          <w:rFonts w:ascii="Verdana" w:hAnsi="Verdana"/>
          <w:b/>
          <w:sz w:val="20"/>
          <w:szCs w:val="20"/>
        </w:rPr>
        <w:t>Ų</w:t>
      </w:r>
      <w:r w:rsidR="00F015AC" w:rsidRPr="00BC61DF">
        <w:rPr>
          <w:rFonts w:ascii="Verdana" w:hAnsi="Verdana"/>
          <w:b/>
          <w:sz w:val="20"/>
          <w:szCs w:val="20"/>
        </w:rPr>
        <w:t xml:space="preserve"> ĮRENGIMO IR EKSPLOATAVIMO </w:t>
      </w:r>
      <w:r w:rsidR="00F100D1">
        <w:rPr>
          <w:rFonts w:ascii="Verdana" w:hAnsi="Verdana"/>
          <w:b/>
          <w:bCs/>
          <w:sz w:val="20"/>
          <w:szCs w:val="20"/>
        </w:rPr>
        <w:t>TYLIOJI</w:t>
      </w:r>
      <w:r w:rsidR="00F2716D">
        <w:rPr>
          <w:rFonts w:ascii="Verdana" w:hAnsi="Verdana"/>
          <w:b/>
          <w:bCs/>
          <w:sz w:val="20"/>
          <w:szCs w:val="20"/>
        </w:rPr>
        <w:t xml:space="preserve"> G. </w:t>
      </w:r>
      <w:r>
        <w:rPr>
          <w:rFonts w:ascii="Verdana" w:hAnsi="Verdana"/>
          <w:b/>
          <w:bCs/>
          <w:sz w:val="20"/>
          <w:szCs w:val="20"/>
        </w:rPr>
        <w:t>13</w:t>
      </w:r>
      <w:r w:rsidR="00944A8E" w:rsidRPr="00BC61DF">
        <w:rPr>
          <w:rFonts w:ascii="Verdana" w:hAnsi="Verdana"/>
          <w:b/>
          <w:bCs/>
          <w:sz w:val="20"/>
          <w:szCs w:val="20"/>
        </w:rPr>
        <w:t xml:space="preserve">, </w:t>
      </w:r>
      <w:r w:rsidR="00810943">
        <w:rPr>
          <w:rFonts w:ascii="Verdana" w:hAnsi="Verdana"/>
          <w:b/>
          <w:bCs/>
          <w:sz w:val="20"/>
          <w:szCs w:val="20"/>
        </w:rPr>
        <w:t>MARIJAMPOLĖJE</w:t>
      </w:r>
    </w:p>
    <w:p w14:paraId="26268F67" w14:textId="2DB5BEE2" w:rsidR="00262320" w:rsidRDefault="009360E4" w:rsidP="00BC61DF">
      <w:pPr>
        <w:jc w:val="center"/>
        <w:rPr>
          <w:rFonts w:ascii="Verdana" w:hAnsi="Verdana"/>
          <w:b/>
          <w:sz w:val="20"/>
          <w:szCs w:val="20"/>
        </w:rPr>
      </w:pPr>
      <w:r w:rsidRPr="00BC61DF">
        <w:rPr>
          <w:rFonts w:ascii="Verdana" w:hAnsi="Verdana"/>
          <w:b/>
          <w:sz w:val="20"/>
          <w:szCs w:val="20"/>
        </w:rPr>
        <w:t>KONKURSO SĄLYGOS</w:t>
      </w:r>
    </w:p>
    <w:p w14:paraId="3A5443C3" w14:textId="77777777" w:rsidR="00810943" w:rsidRPr="00BC61DF" w:rsidRDefault="00810943" w:rsidP="00BC61DF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96"/>
        <w:gridCol w:w="6658"/>
      </w:tblGrid>
      <w:tr w:rsidR="009360E4" w:rsidRPr="00A2018E" w14:paraId="034E1860" w14:textId="77777777" w:rsidTr="518C46AC">
        <w:trPr>
          <w:trHeight w:val="113"/>
        </w:trPr>
        <w:tc>
          <w:tcPr>
            <w:tcW w:w="0" w:type="auto"/>
            <w:vAlign w:val="center"/>
          </w:tcPr>
          <w:p w14:paraId="2A013E1B" w14:textId="77777777" w:rsidR="009360E4" w:rsidRPr="00BC61DF" w:rsidRDefault="009360E4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bookmarkStart w:id="1" w:name="_Hlk199511575"/>
            <w:bookmarkEnd w:id="0"/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Konkurso pavadinimas</w:t>
            </w:r>
          </w:p>
          <w:p w14:paraId="08FF9B7C" w14:textId="0CB86DF9" w:rsidR="00262320" w:rsidRPr="00BC61DF" w:rsidRDefault="00262320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50FC8A2F" w14:textId="0F6666E2" w:rsidR="00262320" w:rsidRPr="00BC61DF" w:rsidRDefault="0008558D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bookmarkStart w:id="2" w:name="_Hlk199511392"/>
            <w:r>
              <w:rPr>
                <w:rFonts w:ascii="Verdana" w:hAnsi="Verdana"/>
                <w:sz w:val="20"/>
                <w:szCs w:val="20"/>
              </w:rPr>
              <w:t>Šešių l</w:t>
            </w:r>
            <w:r w:rsidR="004A30DE" w:rsidRPr="00BC61DF">
              <w:rPr>
                <w:rFonts w:ascii="Verdana" w:hAnsi="Verdana"/>
                <w:sz w:val="20"/>
                <w:szCs w:val="20"/>
              </w:rPr>
              <w:t>aikin</w:t>
            </w:r>
            <w:r>
              <w:rPr>
                <w:rFonts w:ascii="Verdana" w:hAnsi="Verdana"/>
                <w:sz w:val="20"/>
                <w:szCs w:val="20"/>
              </w:rPr>
              <w:t>ųjų</w:t>
            </w:r>
            <w:r w:rsidR="00012EE4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810943">
              <w:rPr>
                <w:rFonts w:ascii="Verdana" w:hAnsi="Verdana"/>
                <w:sz w:val="20"/>
                <w:szCs w:val="20"/>
              </w:rPr>
              <w:t>nesudėting</w:t>
            </w:r>
            <w:r>
              <w:rPr>
                <w:rFonts w:ascii="Verdana" w:hAnsi="Verdana"/>
                <w:sz w:val="20"/>
                <w:szCs w:val="20"/>
              </w:rPr>
              <w:t>ųjų</w:t>
            </w:r>
            <w:r w:rsidR="00810943">
              <w:rPr>
                <w:rFonts w:ascii="Verdana" w:hAnsi="Verdana"/>
                <w:sz w:val="20"/>
                <w:szCs w:val="20"/>
              </w:rPr>
              <w:t xml:space="preserve"> </w:t>
            </w:r>
            <w:r w:rsidR="00012EE4" w:rsidRPr="00BC61DF">
              <w:rPr>
                <w:rFonts w:ascii="Verdana" w:hAnsi="Verdana"/>
                <w:sz w:val="20"/>
                <w:szCs w:val="20"/>
              </w:rPr>
              <w:t>prekybos (paslaugų) paskirties statini</w:t>
            </w:r>
            <w:r>
              <w:rPr>
                <w:rFonts w:ascii="Verdana" w:hAnsi="Verdana"/>
                <w:sz w:val="20"/>
                <w:szCs w:val="20"/>
              </w:rPr>
              <w:t>ų</w:t>
            </w:r>
            <w:r w:rsidR="00012EE4" w:rsidRPr="00BC61DF">
              <w:rPr>
                <w:rFonts w:ascii="Verdana" w:hAnsi="Verdana"/>
                <w:sz w:val="20"/>
                <w:szCs w:val="20"/>
              </w:rPr>
              <w:t xml:space="preserve"> įrengimo ir eksploatavimo </w:t>
            </w:r>
            <w:r w:rsidR="00F100D1">
              <w:rPr>
                <w:rFonts w:ascii="Verdana" w:hAnsi="Verdana"/>
                <w:sz w:val="20"/>
                <w:szCs w:val="20"/>
              </w:rPr>
              <w:t>Tylioji</w:t>
            </w:r>
            <w:r w:rsidR="00866E29" w:rsidRPr="00BC61DF">
              <w:rPr>
                <w:rFonts w:ascii="Verdana" w:hAnsi="Verdana"/>
                <w:sz w:val="20"/>
                <w:szCs w:val="20"/>
              </w:rPr>
              <w:t xml:space="preserve"> g. </w:t>
            </w:r>
            <w:r>
              <w:rPr>
                <w:rFonts w:ascii="Verdana" w:hAnsi="Verdana"/>
                <w:sz w:val="20"/>
                <w:szCs w:val="20"/>
              </w:rPr>
              <w:t>13</w:t>
            </w:r>
            <w:r w:rsidR="00810943">
              <w:rPr>
                <w:rFonts w:ascii="Verdana" w:hAnsi="Verdana"/>
                <w:sz w:val="20"/>
                <w:szCs w:val="20"/>
              </w:rPr>
              <w:t>, Marijampolėje</w:t>
            </w:r>
            <w:r w:rsidR="00944A8E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012EE4" w:rsidRPr="00BC61DF">
              <w:rPr>
                <w:rFonts w:ascii="Verdana" w:hAnsi="Verdana"/>
                <w:sz w:val="20"/>
                <w:szCs w:val="20"/>
              </w:rPr>
              <w:t xml:space="preserve"> konkursas</w:t>
            </w:r>
            <w:bookmarkEnd w:id="2"/>
          </w:p>
        </w:tc>
      </w:tr>
      <w:tr w:rsidR="009360E4" w:rsidRPr="00A2018E" w14:paraId="076D446C" w14:textId="77777777" w:rsidTr="518C46AC">
        <w:trPr>
          <w:trHeight w:val="113"/>
        </w:trPr>
        <w:tc>
          <w:tcPr>
            <w:tcW w:w="0" w:type="auto"/>
            <w:vAlign w:val="center"/>
          </w:tcPr>
          <w:p w14:paraId="6609D28B" w14:textId="77777777" w:rsidR="009360E4" w:rsidRPr="00BC61DF" w:rsidRDefault="009360E4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Konkurso organizatorius</w:t>
            </w:r>
          </w:p>
        </w:tc>
        <w:tc>
          <w:tcPr>
            <w:tcW w:w="0" w:type="auto"/>
            <w:vAlign w:val="center"/>
          </w:tcPr>
          <w:p w14:paraId="21DF1D21" w14:textId="5C1E8FDC" w:rsidR="009360E4" w:rsidRPr="00BC61DF" w:rsidRDefault="009360E4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Laikinų</w:t>
            </w:r>
            <w:r w:rsidR="00A8753D" w:rsidRPr="00BC61DF">
              <w:rPr>
                <w:rFonts w:ascii="Verdana" w:hAnsi="Verdana"/>
                <w:sz w:val="20"/>
                <w:szCs w:val="20"/>
              </w:rPr>
              <w:t xml:space="preserve">jų nesudėtingųjų </w:t>
            </w:r>
            <w:r w:rsidRPr="00BC61DF">
              <w:rPr>
                <w:rFonts w:ascii="Verdana" w:hAnsi="Verdana"/>
                <w:sz w:val="20"/>
                <w:szCs w:val="20"/>
              </w:rPr>
              <w:t>statinių įrengimo ir eksploatavimo konkursų organizavimo komisija</w:t>
            </w:r>
          </w:p>
        </w:tc>
      </w:tr>
      <w:tr w:rsidR="009360E4" w:rsidRPr="00A2018E" w14:paraId="6E08E755" w14:textId="77777777" w:rsidTr="518C46AC">
        <w:trPr>
          <w:trHeight w:val="900"/>
        </w:trPr>
        <w:tc>
          <w:tcPr>
            <w:tcW w:w="0" w:type="auto"/>
            <w:vAlign w:val="center"/>
          </w:tcPr>
          <w:p w14:paraId="05E69704" w14:textId="77777777" w:rsidR="009360E4" w:rsidRPr="00BC61DF" w:rsidRDefault="009360E4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Konkurso tikslas</w:t>
            </w:r>
          </w:p>
        </w:tc>
        <w:tc>
          <w:tcPr>
            <w:tcW w:w="0" w:type="auto"/>
            <w:vAlign w:val="center"/>
          </w:tcPr>
          <w:p w14:paraId="7A3C1545" w14:textId="4E9BF383" w:rsidR="009360E4" w:rsidRPr="00BC61DF" w:rsidRDefault="009360E4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 xml:space="preserve">Nustatyti </w:t>
            </w:r>
            <w:r w:rsidR="0008558D">
              <w:rPr>
                <w:rFonts w:ascii="Verdana" w:hAnsi="Verdana"/>
                <w:sz w:val="20"/>
                <w:szCs w:val="20"/>
              </w:rPr>
              <w:t xml:space="preserve">šešis </w:t>
            </w:r>
            <w:r w:rsidRPr="00BC61DF">
              <w:rPr>
                <w:rFonts w:ascii="Verdana" w:hAnsi="Verdana"/>
                <w:sz w:val="20"/>
                <w:szCs w:val="20"/>
              </w:rPr>
              <w:t>fizin</w:t>
            </w:r>
            <w:r w:rsidR="0008558D">
              <w:rPr>
                <w:rFonts w:ascii="Verdana" w:hAnsi="Verdana"/>
                <w:sz w:val="20"/>
                <w:szCs w:val="20"/>
              </w:rPr>
              <w:t>ius</w:t>
            </w:r>
            <w:r w:rsidR="00012EE4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C61DF">
              <w:rPr>
                <w:rFonts w:ascii="Verdana" w:hAnsi="Verdana"/>
                <w:sz w:val="20"/>
                <w:szCs w:val="20"/>
              </w:rPr>
              <w:t>ar juridin</w:t>
            </w:r>
            <w:r w:rsidR="0008558D">
              <w:rPr>
                <w:rFonts w:ascii="Verdana" w:hAnsi="Verdana"/>
                <w:sz w:val="20"/>
                <w:szCs w:val="20"/>
              </w:rPr>
              <w:t>ius</w:t>
            </w:r>
            <w:r w:rsidR="004A30DE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C61DF">
              <w:rPr>
                <w:rFonts w:ascii="Verdana" w:hAnsi="Verdana"/>
                <w:sz w:val="20"/>
                <w:szCs w:val="20"/>
              </w:rPr>
              <w:t>asmen</w:t>
            </w:r>
            <w:r w:rsidR="0008558D">
              <w:rPr>
                <w:rFonts w:ascii="Verdana" w:hAnsi="Verdana"/>
                <w:sz w:val="20"/>
                <w:szCs w:val="20"/>
              </w:rPr>
              <w:t>is</w:t>
            </w:r>
            <w:r w:rsidRPr="00BC61DF">
              <w:rPr>
                <w:rFonts w:ascii="Verdana" w:hAnsi="Verdana"/>
                <w:sz w:val="20"/>
                <w:szCs w:val="20"/>
              </w:rPr>
              <w:t>, kuri</w:t>
            </w:r>
            <w:r w:rsidR="0008558D">
              <w:rPr>
                <w:rFonts w:ascii="Verdana" w:hAnsi="Verdana"/>
                <w:sz w:val="20"/>
                <w:szCs w:val="20"/>
              </w:rPr>
              <w:t>e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įgis teisę pastatyti laikin</w:t>
            </w:r>
            <w:r w:rsidR="00BC1B1E">
              <w:rPr>
                <w:rFonts w:ascii="Verdana" w:hAnsi="Verdana"/>
                <w:sz w:val="20"/>
                <w:szCs w:val="20"/>
              </w:rPr>
              <w:t>uosius</w:t>
            </w:r>
            <w:r w:rsidR="004A30DE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C61DF">
              <w:rPr>
                <w:rFonts w:ascii="Verdana" w:hAnsi="Verdana"/>
                <w:sz w:val="20"/>
                <w:szCs w:val="20"/>
              </w:rPr>
              <w:t>statin</w:t>
            </w:r>
            <w:r w:rsidR="00BC1B1E">
              <w:rPr>
                <w:rFonts w:ascii="Verdana" w:hAnsi="Verdana"/>
                <w:sz w:val="20"/>
                <w:szCs w:val="20"/>
              </w:rPr>
              <w:t>ius</w:t>
            </w:r>
            <w:r w:rsidR="00012EE4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4A30DE" w:rsidRPr="00BC61DF">
              <w:rPr>
                <w:rFonts w:ascii="Verdana" w:hAnsi="Verdana"/>
                <w:sz w:val="20"/>
                <w:szCs w:val="20"/>
              </w:rPr>
              <w:t>plane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(pridedama) nurodyto</w:t>
            </w:r>
            <w:r w:rsidR="00BC1B1E">
              <w:rPr>
                <w:rFonts w:ascii="Verdana" w:hAnsi="Verdana"/>
                <w:sz w:val="20"/>
                <w:szCs w:val="20"/>
              </w:rPr>
              <w:t>se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BC1B1E">
              <w:rPr>
                <w:rFonts w:ascii="Verdana" w:hAnsi="Verdana"/>
                <w:sz w:val="20"/>
                <w:szCs w:val="20"/>
              </w:rPr>
              <w:t xml:space="preserve">šešiose skirtingose </w:t>
            </w:r>
            <w:r w:rsidRPr="00BC61DF">
              <w:rPr>
                <w:rFonts w:ascii="Verdana" w:hAnsi="Verdana"/>
                <w:sz w:val="20"/>
                <w:szCs w:val="20"/>
              </w:rPr>
              <w:t>vieto</w:t>
            </w:r>
            <w:r w:rsidR="00BC1B1E">
              <w:rPr>
                <w:rFonts w:ascii="Verdana" w:hAnsi="Verdana"/>
                <w:sz w:val="20"/>
                <w:szCs w:val="20"/>
              </w:rPr>
              <w:t>se (pozicijose)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ir sudaryti sutartį su Marijampolės savivaldybe</w:t>
            </w:r>
          </w:p>
        </w:tc>
      </w:tr>
      <w:tr w:rsidR="009360E4" w:rsidRPr="00A2018E" w14:paraId="601978E2" w14:textId="77777777" w:rsidTr="518C46AC">
        <w:trPr>
          <w:trHeight w:val="20"/>
        </w:trPr>
        <w:tc>
          <w:tcPr>
            <w:tcW w:w="0" w:type="auto"/>
            <w:vAlign w:val="center"/>
          </w:tcPr>
          <w:p w14:paraId="669F9E0A" w14:textId="77777777" w:rsidR="009360E4" w:rsidRPr="00BC61DF" w:rsidRDefault="009360E4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Paraiškų pateikimo terminas</w:t>
            </w:r>
          </w:p>
        </w:tc>
        <w:tc>
          <w:tcPr>
            <w:tcW w:w="0" w:type="auto"/>
            <w:vAlign w:val="center"/>
          </w:tcPr>
          <w:p w14:paraId="147ED0B5" w14:textId="7A2F4DF1" w:rsidR="009360E4" w:rsidRPr="00BC61DF" w:rsidRDefault="004A30DE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 xml:space="preserve">Iki </w:t>
            </w:r>
            <w:r w:rsidR="009360E4" w:rsidRPr="00BC61DF">
              <w:rPr>
                <w:rFonts w:ascii="Verdana" w:hAnsi="Verdana"/>
                <w:sz w:val="20"/>
                <w:szCs w:val="20"/>
              </w:rPr>
              <w:t>20</w:t>
            </w:r>
            <w:r w:rsidR="003C52C3" w:rsidRPr="00BC61DF">
              <w:rPr>
                <w:rFonts w:ascii="Verdana" w:hAnsi="Verdana"/>
                <w:sz w:val="20"/>
                <w:szCs w:val="20"/>
              </w:rPr>
              <w:t>2</w:t>
            </w:r>
            <w:r w:rsidR="00596023" w:rsidRPr="00BC61DF">
              <w:rPr>
                <w:rFonts w:ascii="Verdana" w:hAnsi="Verdana"/>
                <w:sz w:val="20"/>
                <w:szCs w:val="20"/>
              </w:rPr>
              <w:t xml:space="preserve">5 </w:t>
            </w:r>
            <w:r w:rsidR="009360E4" w:rsidRPr="00BC61DF">
              <w:rPr>
                <w:rFonts w:ascii="Verdana" w:hAnsi="Verdana"/>
                <w:sz w:val="20"/>
                <w:szCs w:val="20"/>
              </w:rPr>
              <w:t xml:space="preserve">m. </w:t>
            </w:r>
            <w:r w:rsidR="00F100D1">
              <w:rPr>
                <w:rFonts w:ascii="Verdana" w:hAnsi="Verdana"/>
                <w:sz w:val="20"/>
                <w:szCs w:val="20"/>
              </w:rPr>
              <w:t xml:space="preserve">Lapkričio </w:t>
            </w:r>
            <w:r w:rsidR="0008558D">
              <w:rPr>
                <w:rFonts w:ascii="Verdana" w:hAnsi="Verdana"/>
                <w:sz w:val="20"/>
                <w:szCs w:val="20"/>
              </w:rPr>
              <w:t>28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9360E4" w:rsidRPr="00BC61DF">
              <w:rPr>
                <w:rFonts w:ascii="Verdana" w:hAnsi="Verdana"/>
                <w:sz w:val="20"/>
                <w:szCs w:val="20"/>
              </w:rPr>
              <w:t xml:space="preserve">d. </w:t>
            </w:r>
            <w:r w:rsidR="00F100D1">
              <w:rPr>
                <w:rFonts w:ascii="Verdana" w:hAnsi="Verdana"/>
                <w:sz w:val="20"/>
                <w:szCs w:val="20"/>
              </w:rPr>
              <w:t>9</w:t>
            </w:r>
            <w:r w:rsidR="003C52C3" w:rsidRPr="00BC61DF">
              <w:rPr>
                <w:rFonts w:ascii="Verdana" w:hAnsi="Verdana"/>
                <w:sz w:val="20"/>
                <w:szCs w:val="20"/>
              </w:rPr>
              <w:t>.</w:t>
            </w:r>
            <w:r w:rsidR="009360E4" w:rsidRPr="00BC61DF">
              <w:rPr>
                <w:rFonts w:ascii="Verdana" w:hAnsi="Verdana"/>
                <w:sz w:val="20"/>
                <w:szCs w:val="20"/>
              </w:rPr>
              <w:t>00 val.</w:t>
            </w:r>
          </w:p>
        </w:tc>
      </w:tr>
      <w:tr w:rsidR="009360E4" w:rsidRPr="00A2018E" w14:paraId="52F9CE5A" w14:textId="77777777" w:rsidTr="518C46AC">
        <w:trPr>
          <w:trHeight w:val="113"/>
        </w:trPr>
        <w:tc>
          <w:tcPr>
            <w:tcW w:w="0" w:type="auto"/>
            <w:vAlign w:val="center"/>
          </w:tcPr>
          <w:p w14:paraId="4C3F5ABB" w14:textId="77777777" w:rsidR="009360E4" w:rsidRPr="00BC61DF" w:rsidRDefault="009360E4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Komisijos posėdis</w:t>
            </w:r>
          </w:p>
        </w:tc>
        <w:tc>
          <w:tcPr>
            <w:tcW w:w="0" w:type="auto"/>
            <w:vAlign w:val="center"/>
          </w:tcPr>
          <w:p w14:paraId="35888F9A" w14:textId="3C41B179" w:rsidR="009360E4" w:rsidRPr="00BC61DF" w:rsidRDefault="009360E4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202</w:t>
            </w:r>
            <w:r w:rsidR="00C455EF" w:rsidRPr="00BC61DF">
              <w:rPr>
                <w:rFonts w:ascii="Verdana" w:hAnsi="Verdana"/>
                <w:sz w:val="20"/>
                <w:szCs w:val="20"/>
              </w:rPr>
              <w:t>5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m. </w:t>
            </w:r>
            <w:r w:rsidR="0008558D">
              <w:rPr>
                <w:rFonts w:ascii="Verdana" w:hAnsi="Verdana"/>
                <w:sz w:val="20"/>
                <w:szCs w:val="20"/>
              </w:rPr>
              <w:t>lapkričio</w:t>
            </w:r>
            <w:r w:rsidR="004A30DE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F2716D">
              <w:rPr>
                <w:rFonts w:ascii="Verdana" w:hAnsi="Verdana"/>
                <w:sz w:val="20"/>
                <w:szCs w:val="20"/>
              </w:rPr>
              <w:t>2</w:t>
            </w:r>
            <w:r w:rsidR="0008558D">
              <w:rPr>
                <w:rFonts w:ascii="Verdana" w:hAnsi="Verdana"/>
                <w:sz w:val="20"/>
                <w:szCs w:val="20"/>
              </w:rPr>
              <w:t>8</w:t>
            </w:r>
            <w:r w:rsidR="003C52C3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C61DF">
              <w:rPr>
                <w:rFonts w:ascii="Verdana" w:hAnsi="Verdana"/>
                <w:sz w:val="20"/>
                <w:szCs w:val="20"/>
              </w:rPr>
              <w:t>d. 1</w:t>
            </w:r>
            <w:r w:rsidR="00C40302">
              <w:rPr>
                <w:rFonts w:ascii="Verdana" w:hAnsi="Verdana"/>
                <w:sz w:val="20"/>
                <w:szCs w:val="20"/>
              </w:rPr>
              <w:t>0</w:t>
            </w:r>
            <w:r w:rsidRPr="00BC61DF">
              <w:rPr>
                <w:rFonts w:ascii="Verdana" w:hAnsi="Verdana"/>
                <w:sz w:val="20"/>
                <w:szCs w:val="20"/>
              </w:rPr>
              <w:t>.00 val.</w:t>
            </w:r>
            <w:r w:rsidR="1D2257F7" w:rsidRPr="00BC61DF">
              <w:rPr>
                <w:rFonts w:ascii="Verdana" w:hAnsi="Verdana"/>
                <w:sz w:val="20"/>
                <w:szCs w:val="20"/>
              </w:rPr>
              <w:t xml:space="preserve"> (planuojamas)</w:t>
            </w:r>
          </w:p>
        </w:tc>
      </w:tr>
      <w:tr w:rsidR="009360E4" w:rsidRPr="00A2018E" w14:paraId="330195A6" w14:textId="77777777" w:rsidTr="518C46AC">
        <w:trPr>
          <w:trHeight w:val="113"/>
        </w:trPr>
        <w:tc>
          <w:tcPr>
            <w:tcW w:w="0" w:type="auto"/>
            <w:vAlign w:val="center"/>
          </w:tcPr>
          <w:p w14:paraId="546E3081" w14:textId="77777777" w:rsidR="009360E4" w:rsidRPr="00BC61DF" w:rsidRDefault="009360E4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Galima veikla</w:t>
            </w:r>
          </w:p>
        </w:tc>
        <w:tc>
          <w:tcPr>
            <w:tcW w:w="0" w:type="auto"/>
            <w:vAlign w:val="center"/>
          </w:tcPr>
          <w:p w14:paraId="2247AE97" w14:textId="0C5C98B0" w:rsidR="009360E4" w:rsidRPr="00BC61DF" w:rsidRDefault="009360E4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Prekyb</w:t>
            </w:r>
            <w:r w:rsidR="00654F48" w:rsidRPr="00BC61DF">
              <w:rPr>
                <w:rFonts w:ascii="Verdana" w:hAnsi="Verdana"/>
                <w:sz w:val="20"/>
                <w:szCs w:val="20"/>
              </w:rPr>
              <w:t>a</w:t>
            </w:r>
            <w:r w:rsidR="0008558D">
              <w:rPr>
                <w:rFonts w:ascii="Verdana" w:hAnsi="Verdana"/>
                <w:sz w:val="20"/>
                <w:szCs w:val="20"/>
              </w:rPr>
              <w:t xml:space="preserve"> gėlėmis</w:t>
            </w:r>
            <w:r w:rsidR="00866E29" w:rsidRPr="00BC61DF">
              <w:rPr>
                <w:rFonts w:ascii="Verdana" w:hAnsi="Verdana"/>
                <w:sz w:val="20"/>
                <w:szCs w:val="20"/>
              </w:rPr>
              <w:t>,</w:t>
            </w:r>
            <w:r w:rsidR="0008558D">
              <w:rPr>
                <w:rFonts w:ascii="Verdana" w:hAnsi="Verdana"/>
                <w:sz w:val="20"/>
                <w:szCs w:val="20"/>
              </w:rPr>
              <w:t xml:space="preserve"> žvakėmis, </w:t>
            </w:r>
            <w:r w:rsidR="00866E29" w:rsidRPr="00BC61DF">
              <w:rPr>
                <w:rFonts w:ascii="Verdana" w:hAnsi="Verdana"/>
                <w:sz w:val="20"/>
                <w:szCs w:val="20"/>
              </w:rPr>
              <w:t>paslaugų</w:t>
            </w:r>
            <w:r w:rsidR="0008558D">
              <w:rPr>
                <w:rFonts w:ascii="Verdana" w:hAnsi="Verdana"/>
                <w:sz w:val="20"/>
                <w:szCs w:val="20"/>
              </w:rPr>
              <w:t xml:space="preserve"> susijusių su kapinių priežiūra</w:t>
            </w:r>
            <w:r w:rsidR="00866E29" w:rsidRPr="00BC61DF">
              <w:rPr>
                <w:rFonts w:ascii="Verdana" w:hAnsi="Verdana"/>
                <w:sz w:val="20"/>
                <w:szCs w:val="20"/>
              </w:rPr>
              <w:t xml:space="preserve"> teikimas</w:t>
            </w:r>
          </w:p>
        </w:tc>
      </w:tr>
      <w:tr w:rsidR="009360E4" w:rsidRPr="00A2018E" w14:paraId="7B59A5E0" w14:textId="77777777" w:rsidTr="518C46AC">
        <w:trPr>
          <w:trHeight w:val="113"/>
        </w:trPr>
        <w:tc>
          <w:tcPr>
            <w:tcW w:w="0" w:type="auto"/>
            <w:vAlign w:val="center"/>
          </w:tcPr>
          <w:p w14:paraId="5ED6BD05" w14:textId="3C96D404" w:rsidR="009360E4" w:rsidRPr="00BC61DF" w:rsidRDefault="002C04CA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Šešiems l</w:t>
            </w:r>
            <w:r w:rsidR="001B148E" w:rsidRPr="00BC61DF">
              <w:rPr>
                <w:rFonts w:ascii="Verdana" w:hAnsi="Verdana"/>
                <w:b/>
                <w:bCs/>
                <w:sz w:val="20"/>
                <w:szCs w:val="20"/>
              </w:rPr>
              <w:t>aikin</w:t>
            </w:r>
            <w:r w:rsidR="0008558D">
              <w:rPr>
                <w:rFonts w:ascii="Verdana" w:hAnsi="Verdana"/>
                <w:b/>
                <w:bCs/>
                <w:sz w:val="20"/>
                <w:szCs w:val="20"/>
              </w:rPr>
              <w:t xml:space="preserve">iesiems </w:t>
            </w:r>
            <w:r w:rsidR="00DC34EA" w:rsidRPr="00BC61DF">
              <w:rPr>
                <w:rFonts w:ascii="Verdana" w:hAnsi="Verdana"/>
                <w:b/>
                <w:bCs/>
                <w:sz w:val="20"/>
                <w:szCs w:val="20"/>
              </w:rPr>
              <w:t xml:space="preserve"> statin</w:t>
            </w:r>
            <w:r w:rsidR="0008558D">
              <w:rPr>
                <w:rFonts w:ascii="Verdana" w:hAnsi="Verdana"/>
                <w:b/>
                <w:bCs/>
                <w:sz w:val="20"/>
                <w:szCs w:val="20"/>
              </w:rPr>
              <w:t xml:space="preserve">iams </w:t>
            </w:r>
            <w:r w:rsidR="00DC34EA" w:rsidRPr="00BC61DF">
              <w:rPr>
                <w:rFonts w:ascii="Verdana" w:hAnsi="Verdana"/>
                <w:b/>
                <w:bCs/>
                <w:sz w:val="20"/>
                <w:szCs w:val="20"/>
              </w:rPr>
              <w:t>priski</w:t>
            </w:r>
            <w:r w:rsidR="0008558D">
              <w:rPr>
                <w:rFonts w:ascii="Verdana" w:hAnsi="Verdana"/>
                <w:b/>
                <w:bCs/>
                <w:sz w:val="20"/>
                <w:szCs w:val="20"/>
              </w:rPr>
              <w:t xml:space="preserve">riami </w:t>
            </w:r>
            <w:r w:rsidR="00DC34EA" w:rsidRPr="00BC61DF">
              <w:rPr>
                <w:rFonts w:ascii="Verdana" w:hAnsi="Verdana"/>
                <w:b/>
                <w:bCs/>
                <w:sz w:val="20"/>
                <w:szCs w:val="20"/>
              </w:rPr>
              <w:t>žemės sklyp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ų</w:t>
            </w:r>
            <w:r w:rsidR="00DC34EA" w:rsidRPr="00BC61DF">
              <w:rPr>
                <w:rFonts w:ascii="Verdana" w:hAnsi="Verdana"/>
                <w:b/>
                <w:bCs/>
                <w:sz w:val="20"/>
                <w:szCs w:val="20"/>
              </w:rPr>
              <w:t xml:space="preserve"> plota</w:t>
            </w:r>
            <w:r w:rsidR="0008558D">
              <w:rPr>
                <w:rFonts w:ascii="Verdana" w:hAnsi="Verdana"/>
                <w:b/>
                <w:bCs/>
                <w:sz w:val="20"/>
                <w:szCs w:val="20"/>
              </w:rPr>
              <w:t>i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 (šešios skirtingos pozicijos)</w:t>
            </w:r>
          </w:p>
        </w:tc>
        <w:tc>
          <w:tcPr>
            <w:tcW w:w="0" w:type="auto"/>
            <w:vAlign w:val="center"/>
          </w:tcPr>
          <w:p w14:paraId="4B81C483" w14:textId="1B32190D" w:rsidR="009360E4" w:rsidRDefault="0008558D" w:rsidP="0008558D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1. </w:t>
            </w:r>
            <w:r w:rsidRPr="0008558D">
              <w:rPr>
                <w:rFonts w:ascii="Verdana" w:hAnsi="Verdana"/>
                <w:sz w:val="20"/>
                <w:szCs w:val="20"/>
              </w:rPr>
              <w:t>(1 poz</w:t>
            </w:r>
            <w:r w:rsidR="00BC1B1E">
              <w:rPr>
                <w:rFonts w:ascii="Verdana" w:hAnsi="Verdana"/>
                <w:sz w:val="20"/>
                <w:szCs w:val="20"/>
              </w:rPr>
              <w:t>icija</w:t>
            </w:r>
            <w:r w:rsidRPr="0008558D">
              <w:rPr>
                <w:rFonts w:ascii="Verdana" w:hAnsi="Verdana"/>
                <w:sz w:val="20"/>
                <w:szCs w:val="20"/>
              </w:rPr>
              <w:t>)</w:t>
            </w:r>
            <w:r>
              <w:rPr>
                <w:rFonts w:ascii="Verdana" w:hAnsi="Verdana"/>
                <w:sz w:val="20"/>
                <w:szCs w:val="20"/>
              </w:rPr>
              <w:t xml:space="preserve"> iki</w:t>
            </w:r>
            <w:r w:rsidRPr="0008558D">
              <w:rPr>
                <w:rFonts w:ascii="Verdana" w:hAnsi="Verdana"/>
                <w:sz w:val="20"/>
                <w:szCs w:val="20"/>
              </w:rPr>
              <w:t xml:space="preserve"> 70 m²</w:t>
            </w:r>
            <w:r>
              <w:rPr>
                <w:rFonts w:ascii="Verdana" w:hAnsi="Verdana"/>
                <w:sz w:val="20"/>
                <w:szCs w:val="20"/>
              </w:rPr>
              <w:t>;</w:t>
            </w:r>
          </w:p>
          <w:p w14:paraId="6453DFDA" w14:textId="54297076" w:rsidR="0008558D" w:rsidRDefault="0008558D" w:rsidP="0008558D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2. </w:t>
            </w:r>
            <w:r w:rsidRPr="0008558D">
              <w:rPr>
                <w:rFonts w:ascii="Verdana" w:hAnsi="Verdana"/>
                <w:sz w:val="20"/>
                <w:szCs w:val="20"/>
              </w:rPr>
              <w:t>(</w:t>
            </w:r>
            <w:r>
              <w:rPr>
                <w:rFonts w:ascii="Verdana" w:hAnsi="Verdana"/>
                <w:sz w:val="20"/>
                <w:szCs w:val="20"/>
              </w:rPr>
              <w:t>2.1/2.2</w:t>
            </w:r>
            <w:r w:rsidRPr="0008558D">
              <w:rPr>
                <w:rFonts w:ascii="Verdana" w:hAnsi="Verdana"/>
                <w:sz w:val="20"/>
                <w:szCs w:val="20"/>
              </w:rPr>
              <w:t xml:space="preserve"> poz</w:t>
            </w:r>
            <w:r w:rsidR="00BC1B1E">
              <w:rPr>
                <w:rFonts w:ascii="Verdana" w:hAnsi="Verdana"/>
                <w:sz w:val="20"/>
                <w:szCs w:val="20"/>
              </w:rPr>
              <w:t>icijos</w:t>
            </w:r>
            <w:r w:rsidRPr="0008558D">
              <w:rPr>
                <w:rFonts w:ascii="Verdana" w:hAnsi="Verdana"/>
                <w:sz w:val="20"/>
                <w:szCs w:val="20"/>
              </w:rPr>
              <w:t>)</w:t>
            </w:r>
            <w:r>
              <w:rPr>
                <w:rFonts w:ascii="Verdana" w:hAnsi="Verdana"/>
                <w:sz w:val="20"/>
                <w:szCs w:val="20"/>
              </w:rPr>
              <w:t xml:space="preserve"> iki</w:t>
            </w:r>
            <w:r w:rsidRPr="0008558D">
              <w:rPr>
                <w:rFonts w:ascii="Verdana" w:hAnsi="Verdana"/>
                <w:sz w:val="20"/>
                <w:szCs w:val="20"/>
              </w:rPr>
              <w:t xml:space="preserve"> 70 m²</w:t>
            </w:r>
            <w:r>
              <w:rPr>
                <w:rFonts w:ascii="Verdana" w:hAnsi="Verdana"/>
                <w:sz w:val="20"/>
                <w:szCs w:val="20"/>
              </w:rPr>
              <w:t>;</w:t>
            </w:r>
          </w:p>
          <w:p w14:paraId="3BB9E9BC" w14:textId="59BB83AE" w:rsidR="0008558D" w:rsidRDefault="0008558D" w:rsidP="0008558D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3.</w:t>
            </w:r>
            <w:r w:rsidRPr="0008558D">
              <w:rPr>
                <w:rFonts w:ascii="Verdana" w:hAnsi="Verdana"/>
                <w:sz w:val="20"/>
                <w:szCs w:val="20"/>
              </w:rPr>
              <w:t xml:space="preserve"> (</w:t>
            </w:r>
            <w:r>
              <w:rPr>
                <w:rFonts w:ascii="Verdana" w:hAnsi="Verdana"/>
                <w:sz w:val="20"/>
                <w:szCs w:val="20"/>
              </w:rPr>
              <w:t>3</w:t>
            </w:r>
            <w:r w:rsidRPr="0008558D">
              <w:rPr>
                <w:rFonts w:ascii="Verdana" w:hAnsi="Verdana"/>
                <w:sz w:val="20"/>
                <w:szCs w:val="20"/>
              </w:rPr>
              <w:t xml:space="preserve"> poz</w:t>
            </w:r>
            <w:r w:rsidR="00BC1B1E">
              <w:rPr>
                <w:rFonts w:ascii="Verdana" w:hAnsi="Verdana"/>
                <w:sz w:val="20"/>
                <w:szCs w:val="20"/>
              </w:rPr>
              <w:t>icija</w:t>
            </w:r>
            <w:r w:rsidRPr="0008558D">
              <w:rPr>
                <w:rFonts w:ascii="Verdana" w:hAnsi="Verdana"/>
                <w:sz w:val="20"/>
                <w:szCs w:val="20"/>
              </w:rPr>
              <w:t>)</w:t>
            </w:r>
            <w:r>
              <w:rPr>
                <w:rFonts w:ascii="Verdana" w:hAnsi="Verdana"/>
                <w:sz w:val="20"/>
                <w:szCs w:val="20"/>
              </w:rPr>
              <w:t xml:space="preserve"> iki</w:t>
            </w:r>
            <w:r w:rsidRPr="0008558D">
              <w:rPr>
                <w:rFonts w:ascii="Verdana" w:hAnsi="Verdana"/>
                <w:sz w:val="20"/>
                <w:szCs w:val="20"/>
              </w:rPr>
              <w:t xml:space="preserve"> 70 m²</w:t>
            </w:r>
            <w:r>
              <w:rPr>
                <w:rFonts w:ascii="Verdana" w:hAnsi="Verdana"/>
                <w:sz w:val="20"/>
                <w:szCs w:val="20"/>
              </w:rPr>
              <w:t>;</w:t>
            </w:r>
          </w:p>
          <w:p w14:paraId="5D5922C1" w14:textId="5C782078" w:rsidR="0008558D" w:rsidRDefault="0008558D" w:rsidP="0008558D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4.</w:t>
            </w:r>
            <w:r w:rsidRPr="0008558D">
              <w:rPr>
                <w:rFonts w:ascii="Verdana" w:hAnsi="Verdana"/>
                <w:sz w:val="20"/>
                <w:szCs w:val="20"/>
              </w:rPr>
              <w:t xml:space="preserve"> (</w:t>
            </w:r>
            <w:r>
              <w:rPr>
                <w:rFonts w:ascii="Verdana" w:hAnsi="Verdana"/>
                <w:sz w:val="20"/>
                <w:szCs w:val="20"/>
              </w:rPr>
              <w:t>4</w:t>
            </w:r>
            <w:r w:rsidRPr="0008558D">
              <w:rPr>
                <w:rFonts w:ascii="Verdana" w:hAnsi="Verdana"/>
                <w:sz w:val="20"/>
                <w:szCs w:val="20"/>
              </w:rPr>
              <w:t xml:space="preserve"> po</w:t>
            </w:r>
            <w:r w:rsidR="00BC1B1E">
              <w:rPr>
                <w:rFonts w:ascii="Verdana" w:hAnsi="Verdana"/>
                <w:sz w:val="20"/>
                <w:szCs w:val="20"/>
              </w:rPr>
              <w:t>zicija</w:t>
            </w:r>
            <w:r w:rsidRPr="0008558D">
              <w:rPr>
                <w:rFonts w:ascii="Verdana" w:hAnsi="Verdana"/>
                <w:sz w:val="20"/>
                <w:szCs w:val="20"/>
              </w:rPr>
              <w:t>)</w:t>
            </w:r>
            <w:r>
              <w:rPr>
                <w:rFonts w:ascii="Verdana" w:hAnsi="Verdana"/>
                <w:sz w:val="20"/>
                <w:szCs w:val="20"/>
              </w:rPr>
              <w:t xml:space="preserve"> iki</w:t>
            </w:r>
            <w:r w:rsidRPr="0008558D">
              <w:rPr>
                <w:rFonts w:ascii="Verdana" w:hAnsi="Verdana"/>
                <w:sz w:val="20"/>
                <w:szCs w:val="20"/>
              </w:rPr>
              <w:t xml:space="preserve"> 70 m²</w:t>
            </w:r>
            <w:r>
              <w:rPr>
                <w:rFonts w:ascii="Verdana" w:hAnsi="Verdana"/>
                <w:sz w:val="20"/>
                <w:szCs w:val="20"/>
              </w:rPr>
              <w:t>;</w:t>
            </w:r>
          </w:p>
          <w:p w14:paraId="4C28AECC" w14:textId="50374D35" w:rsidR="0008558D" w:rsidRDefault="0008558D" w:rsidP="0008558D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5.</w:t>
            </w:r>
            <w:r w:rsidRPr="0008558D">
              <w:rPr>
                <w:rFonts w:ascii="Verdana" w:hAnsi="Verdana"/>
                <w:sz w:val="20"/>
                <w:szCs w:val="20"/>
              </w:rPr>
              <w:t xml:space="preserve"> (</w:t>
            </w:r>
            <w:r>
              <w:rPr>
                <w:rFonts w:ascii="Verdana" w:hAnsi="Verdana"/>
                <w:sz w:val="20"/>
                <w:szCs w:val="20"/>
              </w:rPr>
              <w:t>5</w:t>
            </w:r>
            <w:r w:rsidRPr="0008558D">
              <w:rPr>
                <w:rFonts w:ascii="Verdana" w:hAnsi="Verdana"/>
                <w:sz w:val="20"/>
                <w:szCs w:val="20"/>
              </w:rPr>
              <w:t xml:space="preserve"> poz</w:t>
            </w:r>
            <w:r w:rsidR="00BC1B1E">
              <w:rPr>
                <w:rFonts w:ascii="Verdana" w:hAnsi="Verdana"/>
                <w:sz w:val="20"/>
                <w:szCs w:val="20"/>
              </w:rPr>
              <w:t>icija</w:t>
            </w:r>
            <w:r w:rsidRPr="0008558D">
              <w:rPr>
                <w:rFonts w:ascii="Verdana" w:hAnsi="Verdana"/>
                <w:sz w:val="20"/>
                <w:szCs w:val="20"/>
              </w:rPr>
              <w:t>)</w:t>
            </w:r>
            <w:r>
              <w:rPr>
                <w:rFonts w:ascii="Verdana" w:hAnsi="Verdana"/>
                <w:sz w:val="20"/>
                <w:szCs w:val="20"/>
              </w:rPr>
              <w:t xml:space="preserve"> iki</w:t>
            </w:r>
            <w:r w:rsidRPr="0008558D">
              <w:rPr>
                <w:rFonts w:ascii="Verdana" w:hAnsi="Verdana"/>
                <w:sz w:val="20"/>
                <w:szCs w:val="20"/>
              </w:rPr>
              <w:t xml:space="preserve"> 70 m²</w:t>
            </w:r>
            <w:r>
              <w:rPr>
                <w:rFonts w:ascii="Verdana" w:hAnsi="Verdana"/>
                <w:sz w:val="20"/>
                <w:szCs w:val="20"/>
              </w:rPr>
              <w:t>;</w:t>
            </w:r>
          </w:p>
          <w:p w14:paraId="6F1E601A" w14:textId="34DCF6A7" w:rsidR="0008558D" w:rsidRPr="0008558D" w:rsidRDefault="0008558D" w:rsidP="0008558D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6. </w:t>
            </w:r>
            <w:r w:rsidRPr="0008558D">
              <w:rPr>
                <w:rFonts w:ascii="Verdana" w:hAnsi="Verdana"/>
                <w:sz w:val="20"/>
                <w:szCs w:val="20"/>
              </w:rPr>
              <w:t>(</w:t>
            </w:r>
            <w:r>
              <w:rPr>
                <w:rFonts w:ascii="Verdana" w:hAnsi="Verdana"/>
                <w:sz w:val="20"/>
                <w:szCs w:val="20"/>
              </w:rPr>
              <w:t>6</w:t>
            </w:r>
            <w:r w:rsidRPr="0008558D">
              <w:rPr>
                <w:rFonts w:ascii="Verdana" w:hAnsi="Verdana"/>
                <w:sz w:val="20"/>
                <w:szCs w:val="20"/>
              </w:rPr>
              <w:t xml:space="preserve"> poz</w:t>
            </w:r>
            <w:r w:rsidR="00BC1B1E">
              <w:rPr>
                <w:rFonts w:ascii="Verdana" w:hAnsi="Verdana"/>
                <w:sz w:val="20"/>
                <w:szCs w:val="20"/>
              </w:rPr>
              <w:t>icija</w:t>
            </w:r>
            <w:r w:rsidRPr="0008558D">
              <w:rPr>
                <w:rFonts w:ascii="Verdana" w:hAnsi="Verdana"/>
                <w:sz w:val="20"/>
                <w:szCs w:val="20"/>
              </w:rPr>
              <w:t>)</w:t>
            </w:r>
            <w:r>
              <w:rPr>
                <w:rFonts w:ascii="Verdana" w:hAnsi="Verdana"/>
                <w:sz w:val="20"/>
                <w:szCs w:val="20"/>
              </w:rPr>
              <w:t xml:space="preserve"> iki</w:t>
            </w:r>
            <w:r w:rsidRPr="0008558D">
              <w:rPr>
                <w:rFonts w:ascii="Verdana" w:hAnsi="Verdana"/>
                <w:sz w:val="20"/>
                <w:szCs w:val="20"/>
              </w:rPr>
              <w:t xml:space="preserve"> 70 m²</w:t>
            </w:r>
            <w:r>
              <w:rPr>
                <w:rFonts w:ascii="Verdana" w:hAnsi="Verdana"/>
                <w:sz w:val="20"/>
                <w:szCs w:val="20"/>
              </w:rPr>
              <w:t>;</w:t>
            </w:r>
          </w:p>
        </w:tc>
      </w:tr>
      <w:tr w:rsidR="009360E4" w:rsidRPr="00A2018E" w14:paraId="090E3BA2" w14:textId="77777777" w:rsidTr="518C46AC">
        <w:trPr>
          <w:trHeight w:val="113"/>
        </w:trPr>
        <w:tc>
          <w:tcPr>
            <w:tcW w:w="0" w:type="auto"/>
            <w:vAlign w:val="center"/>
          </w:tcPr>
          <w:p w14:paraId="393D79E3" w14:textId="004AEFCE" w:rsidR="009360E4" w:rsidRPr="00BC61DF" w:rsidRDefault="002C04CA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Šešių skirtingų laikinųjų s</w:t>
            </w:r>
            <w:r w:rsidR="009360E4" w:rsidRPr="00BC61DF">
              <w:rPr>
                <w:rFonts w:ascii="Verdana" w:hAnsi="Verdana"/>
                <w:b/>
                <w:bCs/>
                <w:sz w:val="20"/>
                <w:szCs w:val="20"/>
              </w:rPr>
              <w:t>tatini</w:t>
            </w:r>
            <w:r w:rsidR="0008558D">
              <w:rPr>
                <w:rFonts w:ascii="Verdana" w:hAnsi="Verdana"/>
                <w:b/>
                <w:bCs/>
                <w:sz w:val="20"/>
                <w:szCs w:val="20"/>
              </w:rPr>
              <w:t>ų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 </w:t>
            </w:r>
            <w:r w:rsidR="0008558D">
              <w:rPr>
                <w:rFonts w:ascii="Verdana" w:hAnsi="Verdana"/>
                <w:b/>
                <w:bCs/>
                <w:sz w:val="20"/>
                <w:szCs w:val="20"/>
              </w:rPr>
              <w:t>užstatomi maksimalūs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 </w:t>
            </w:r>
            <w:r w:rsidR="009360E4" w:rsidRPr="00BC61DF">
              <w:rPr>
                <w:rFonts w:ascii="Verdana" w:hAnsi="Verdana"/>
                <w:b/>
                <w:bCs/>
                <w:sz w:val="20"/>
                <w:szCs w:val="20"/>
              </w:rPr>
              <w:t>žemės plota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0" w:type="auto"/>
            <w:vAlign w:val="center"/>
          </w:tcPr>
          <w:p w14:paraId="1EBD5632" w14:textId="7DCD9A2D" w:rsidR="009360E4" w:rsidRDefault="0008558D" w:rsidP="0008558D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1. </w:t>
            </w:r>
            <w:r w:rsidRPr="0008558D">
              <w:rPr>
                <w:rFonts w:ascii="Verdana" w:hAnsi="Verdana"/>
                <w:sz w:val="20"/>
                <w:szCs w:val="20"/>
              </w:rPr>
              <w:t>iki 48 m²;</w:t>
            </w:r>
          </w:p>
          <w:p w14:paraId="548E1AF8" w14:textId="77777777" w:rsidR="0008558D" w:rsidRDefault="0008558D" w:rsidP="0008558D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2.</w:t>
            </w:r>
            <w:r w:rsidRPr="0008558D">
              <w:rPr>
                <w:rFonts w:ascii="Verdana" w:hAnsi="Verdana"/>
                <w:sz w:val="20"/>
                <w:szCs w:val="20"/>
              </w:rPr>
              <w:t xml:space="preserve"> iki 48 m²;</w:t>
            </w:r>
          </w:p>
          <w:p w14:paraId="5FEFB581" w14:textId="77777777" w:rsidR="0008558D" w:rsidRDefault="0008558D" w:rsidP="0008558D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3.</w:t>
            </w:r>
            <w:r w:rsidRPr="0008558D">
              <w:rPr>
                <w:rFonts w:ascii="Verdana" w:hAnsi="Verdana"/>
                <w:sz w:val="20"/>
                <w:szCs w:val="20"/>
              </w:rPr>
              <w:t xml:space="preserve"> iki 48 m²;</w:t>
            </w:r>
          </w:p>
          <w:p w14:paraId="64A4F361" w14:textId="77777777" w:rsidR="0008558D" w:rsidRDefault="0008558D" w:rsidP="0008558D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4.</w:t>
            </w:r>
            <w:r w:rsidRPr="0008558D">
              <w:rPr>
                <w:rFonts w:ascii="Verdana" w:hAnsi="Verdana"/>
                <w:sz w:val="20"/>
                <w:szCs w:val="20"/>
              </w:rPr>
              <w:t xml:space="preserve"> iki 48 m²;</w:t>
            </w:r>
          </w:p>
          <w:p w14:paraId="6E2BBF20" w14:textId="77777777" w:rsidR="0008558D" w:rsidRDefault="0008558D" w:rsidP="0008558D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5.</w:t>
            </w:r>
            <w:r w:rsidRPr="0008558D">
              <w:rPr>
                <w:rFonts w:ascii="Verdana" w:hAnsi="Verdana"/>
                <w:sz w:val="20"/>
                <w:szCs w:val="20"/>
              </w:rPr>
              <w:t xml:space="preserve"> iki 48 m²;</w:t>
            </w:r>
          </w:p>
          <w:p w14:paraId="55767C4E" w14:textId="77777777" w:rsidR="0008558D" w:rsidRDefault="0008558D" w:rsidP="0008558D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6.</w:t>
            </w:r>
            <w:r w:rsidRPr="0008558D">
              <w:rPr>
                <w:rFonts w:ascii="Verdana" w:hAnsi="Verdana"/>
                <w:sz w:val="20"/>
                <w:szCs w:val="20"/>
              </w:rPr>
              <w:t xml:space="preserve"> iki 48 m²;</w:t>
            </w:r>
          </w:p>
          <w:p w14:paraId="0679C885" w14:textId="418FD90A" w:rsidR="0008558D" w:rsidRPr="0008558D" w:rsidRDefault="0008558D" w:rsidP="0008558D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Maksimalų statinio plotą gali užimti vienas/du/trys atskiri statiniai, statinių, įrenginių skaičiaus </w:t>
            </w:r>
            <w:r w:rsidR="0061580F">
              <w:rPr>
                <w:rFonts w:ascii="Verdana" w:hAnsi="Verdana"/>
                <w:sz w:val="20"/>
                <w:szCs w:val="20"/>
              </w:rPr>
              <w:t>neribojame, tačiau jų bendra užstatymo suma negali viršinti nurodyto maksimalaus statinio užstatymo ploto.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9360E4" w:rsidRPr="00A2018E" w14:paraId="06D050B2" w14:textId="77777777" w:rsidTr="518C46AC">
        <w:trPr>
          <w:trHeight w:val="113"/>
        </w:trPr>
        <w:tc>
          <w:tcPr>
            <w:tcW w:w="0" w:type="auto"/>
            <w:vAlign w:val="center"/>
          </w:tcPr>
          <w:p w14:paraId="02127ADD" w14:textId="77777777" w:rsidR="009360E4" w:rsidRPr="00BC61DF" w:rsidRDefault="009360E4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Naudojimo terminas</w:t>
            </w:r>
          </w:p>
        </w:tc>
        <w:tc>
          <w:tcPr>
            <w:tcW w:w="0" w:type="auto"/>
            <w:vAlign w:val="center"/>
          </w:tcPr>
          <w:p w14:paraId="14150E3F" w14:textId="090D71CC" w:rsidR="009360E4" w:rsidRPr="00BC61DF" w:rsidRDefault="009360E4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5 metai su galimybe pratęsti terminą 3 metam</w:t>
            </w:r>
            <w:r w:rsidR="00D2781A" w:rsidRPr="00BC61DF">
              <w:rPr>
                <w:rFonts w:ascii="Verdana" w:hAnsi="Verdana"/>
                <w:sz w:val="20"/>
                <w:szCs w:val="20"/>
              </w:rPr>
              <w:t>s</w:t>
            </w:r>
            <w:r w:rsidR="002A6382" w:rsidRPr="00BC61DF">
              <w:rPr>
                <w:rFonts w:ascii="Verdana" w:hAnsi="Verdana"/>
                <w:sz w:val="20"/>
                <w:szCs w:val="20"/>
              </w:rPr>
              <w:t xml:space="preserve">, </w:t>
            </w:r>
            <w:r w:rsidR="000A3D69" w:rsidRPr="00BC61DF">
              <w:rPr>
                <w:rFonts w:ascii="Verdana" w:hAnsi="Verdana"/>
                <w:sz w:val="20"/>
                <w:szCs w:val="20"/>
              </w:rPr>
              <w:t xml:space="preserve">jeigu </w:t>
            </w:r>
            <w:r w:rsidR="00A00012" w:rsidRPr="00BC61DF">
              <w:rPr>
                <w:rFonts w:ascii="Verdana" w:hAnsi="Verdana"/>
                <w:sz w:val="20"/>
                <w:szCs w:val="20"/>
              </w:rPr>
              <w:t xml:space="preserve"> statin</w:t>
            </w:r>
            <w:r w:rsidR="00262320" w:rsidRPr="00BC61DF">
              <w:rPr>
                <w:rFonts w:ascii="Verdana" w:hAnsi="Verdana"/>
                <w:sz w:val="20"/>
                <w:szCs w:val="20"/>
              </w:rPr>
              <w:t xml:space="preserve">ys </w:t>
            </w:r>
            <w:r w:rsidR="00A00012" w:rsidRPr="00BC61DF">
              <w:rPr>
                <w:rFonts w:ascii="Verdana" w:hAnsi="Verdana"/>
                <w:sz w:val="20"/>
                <w:szCs w:val="20"/>
              </w:rPr>
              <w:t>yra geros būklės tinkam</w:t>
            </w:r>
            <w:r w:rsidR="00262320" w:rsidRPr="00BC61DF">
              <w:rPr>
                <w:rFonts w:ascii="Verdana" w:hAnsi="Verdana"/>
                <w:sz w:val="20"/>
                <w:szCs w:val="20"/>
              </w:rPr>
              <w:t xml:space="preserve">as </w:t>
            </w:r>
            <w:r w:rsidR="00A00012" w:rsidRPr="00BC61DF">
              <w:rPr>
                <w:rFonts w:ascii="Verdana" w:hAnsi="Verdana"/>
                <w:sz w:val="20"/>
                <w:szCs w:val="20"/>
              </w:rPr>
              <w:t>ir saug</w:t>
            </w:r>
            <w:r w:rsidR="00262320" w:rsidRPr="00BC61DF">
              <w:rPr>
                <w:rFonts w:ascii="Verdana" w:hAnsi="Verdana"/>
                <w:sz w:val="20"/>
                <w:szCs w:val="20"/>
              </w:rPr>
              <w:t>u</w:t>
            </w:r>
            <w:r w:rsidR="00A00012" w:rsidRPr="00BC61DF">
              <w:rPr>
                <w:rFonts w:ascii="Verdana" w:hAnsi="Verdana"/>
                <w:sz w:val="20"/>
                <w:szCs w:val="20"/>
              </w:rPr>
              <w:t>s</w:t>
            </w:r>
            <w:r w:rsidR="00021F73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A00012" w:rsidRPr="00BC61DF">
              <w:rPr>
                <w:rFonts w:ascii="Verdana" w:hAnsi="Verdana"/>
                <w:sz w:val="20"/>
                <w:szCs w:val="20"/>
              </w:rPr>
              <w:t>naudoti, bei per visą laikin</w:t>
            </w:r>
            <w:r w:rsidR="00262320" w:rsidRPr="00BC61DF">
              <w:rPr>
                <w:rFonts w:ascii="Verdana" w:hAnsi="Verdana"/>
                <w:sz w:val="20"/>
                <w:szCs w:val="20"/>
              </w:rPr>
              <w:t>ojo</w:t>
            </w:r>
            <w:r w:rsidR="00021F73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A00012" w:rsidRPr="00BC61DF">
              <w:rPr>
                <w:rFonts w:ascii="Verdana" w:hAnsi="Verdana"/>
                <w:sz w:val="20"/>
                <w:szCs w:val="20"/>
              </w:rPr>
              <w:t>statini</w:t>
            </w:r>
            <w:r w:rsidR="00262320" w:rsidRPr="00BC61DF">
              <w:rPr>
                <w:rFonts w:ascii="Verdana" w:hAnsi="Verdana"/>
                <w:sz w:val="20"/>
                <w:szCs w:val="20"/>
              </w:rPr>
              <w:t>o</w:t>
            </w:r>
            <w:r w:rsidR="00A00012" w:rsidRPr="00BC61DF">
              <w:rPr>
                <w:rFonts w:ascii="Verdana" w:hAnsi="Verdana"/>
                <w:sz w:val="20"/>
                <w:szCs w:val="20"/>
              </w:rPr>
              <w:t xml:space="preserve"> eksploatacijos laikotarpį </w:t>
            </w:r>
            <w:r w:rsidR="000A3D69" w:rsidRPr="00BC61DF">
              <w:rPr>
                <w:rFonts w:ascii="Verdana" w:hAnsi="Verdana"/>
                <w:sz w:val="20"/>
                <w:szCs w:val="20"/>
              </w:rPr>
              <w:t>nei vienas asmuo, suinteresuotas veiklos vykdymu</w:t>
            </w:r>
            <w:r w:rsidR="00A00012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0A3D69" w:rsidRPr="00BC61DF">
              <w:rPr>
                <w:rFonts w:ascii="Verdana" w:hAnsi="Verdana"/>
                <w:sz w:val="20"/>
                <w:szCs w:val="20"/>
              </w:rPr>
              <w:t>nesikreip</w:t>
            </w:r>
            <w:r w:rsidR="7390B8AD" w:rsidRPr="00BC61DF">
              <w:rPr>
                <w:rFonts w:ascii="Verdana" w:hAnsi="Verdana"/>
                <w:sz w:val="20"/>
                <w:szCs w:val="20"/>
              </w:rPr>
              <w:t>s</w:t>
            </w:r>
            <w:r w:rsidR="000A3D69" w:rsidRPr="00BC61DF">
              <w:rPr>
                <w:rFonts w:ascii="Verdana" w:hAnsi="Verdana"/>
                <w:sz w:val="20"/>
                <w:szCs w:val="20"/>
              </w:rPr>
              <w:t xml:space="preserve"> į Marijampolės savivaldybės administraciją dėl laikinojo statinio šioje vietoje.</w:t>
            </w:r>
            <w:r w:rsidR="00021F73" w:rsidRPr="00BC61DF">
              <w:rPr>
                <w:rFonts w:ascii="Verdana" w:hAnsi="Verdana"/>
                <w:sz w:val="20"/>
                <w:szCs w:val="20"/>
              </w:rPr>
              <w:t xml:space="preserve"> P</w:t>
            </w:r>
            <w:r w:rsidRPr="00BC61DF">
              <w:rPr>
                <w:rFonts w:ascii="Verdana" w:hAnsi="Verdana"/>
                <w:sz w:val="20"/>
                <w:szCs w:val="20"/>
              </w:rPr>
              <w:t>ratęsimų skaičius neribojamas</w:t>
            </w:r>
            <w:r w:rsidR="00021F73" w:rsidRPr="00BC61DF">
              <w:rPr>
                <w:rFonts w:ascii="Verdana" w:hAnsi="Verdana"/>
                <w:sz w:val="20"/>
                <w:szCs w:val="20"/>
              </w:rPr>
              <w:t>.</w:t>
            </w:r>
          </w:p>
        </w:tc>
      </w:tr>
      <w:tr w:rsidR="009360E4" w:rsidRPr="00A2018E" w14:paraId="612A1F16" w14:textId="77777777" w:rsidTr="518C46AC">
        <w:trPr>
          <w:trHeight w:val="113"/>
        </w:trPr>
        <w:tc>
          <w:tcPr>
            <w:tcW w:w="0" w:type="auto"/>
            <w:vAlign w:val="center"/>
          </w:tcPr>
          <w:p w14:paraId="00B46CEC" w14:textId="77777777" w:rsidR="009360E4" w:rsidRPr="00BC61DF" w:rsidRDefault="009360E4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Reikalavimai architektūriniams ir konstrukciniams sprendiniams</w:t>
            </w:r>
          </w:p>
        </w:tc>
        <w:tc>
          <w:tcPr>
            <w:tcW w:w="0" w:type="auto"/>
            <w:vAlign w:val="center"/>
          </w:tcPr>
          <w:p w14:paraId="6BB1B7E4" w14:textId="260D0551" w:rsidR="00E2364A" w:rsidRPr="00BC61DF" w:rsidRDefault="00E2364A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Statin</w:t>
            </w:r>
            <w:r w:rsidR="00021F73" w:rsidRPr="00BC61DF">
              <w:rPr>
                <w:rFonts w:ascii="Verdana" w:hAnsi="Verdana"/>
                <w:sz w:val="20"/>
                <w:szCs w:val="20"/>
              </w:rPr>
              <w:t>iai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turi būti estetišk</w:t>
            </w:r>
            <w:r w:rsidR="00021F73" w:rsidRPr="00BC61DF">
              <w:rPr>
                <w:rFonts w:ascii="Verdana" w:hAnsi="Verdana"/>
                <w:sz w:val="20"/>
                <w:szCs w:val="20"/>
              </w:rPr>
              <w:t>i</w:t>
            </w:r>
            <w:r w:rsidRPr="00BC61DF">
              <w:rPr>
                <w:rFonts w:ascii="Verdana" w:hAnsi="Verdana"/>
                <w:sz w:val="20"/>
                <w:szCs w:val="20"/>
              </w:rPr>
              <w:t>, derėti urbanistinėje aplinkoje.</w:t>
            </w:r>
          </w:p>
          <w:p w14:paraId="1A94F58C" w14:textId="70E3330A" w:rsidR="00E2364A" w:rsidRPr="00BC61DF" w:rsidRDefault="00E2364A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Fasadų apdaila – pasirinktina. Pvz.: profiliuoti, cinkuoti, dažyti metalo lakštai, medis</w:t>
            </w:r>
            <w:r w:rsidR="00F73668" w:rsidRPr="00BC61DF">
              <w:rPr>
                <w:rFonts w:ascii="Verdana" w:hAnsi="Verdana"/>
                <w:sz w:val="20"/>
                <w:szCs w:val="20"/>
              </w:rPr>
              <w:t>,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stiklas.</w:t>
            </w:r>
          </w:p>
          <w:p w14:paraId="24C34C50" w14:textId="0D9F30A0" w:rsidR="009360E4" w:rsidRPr="00BC61DF" w:rsidRDefault="009360E4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Statinys gali būti pagamintas gamykloje arba surenkamas vietoje. Pamatai turi būti lengvai demontuojami (pav. g/b blokai, sraigtiniai)</w:t>
            </w:r>
            <w:r w:rsidR="00021F73" w:rsidRPr="00BC61DF">
              <w:rPr>
                <w:rFonts w:ascii="Verdana" w:hAnsi="Verdana"/>
                <w:sz w:val="20"/>
                <w:szCs w:val="20"/>
              </w:rPr>
              <w:t xml:space="preserve"> arba </w:t>
            </w:r>
            <w:r w:rsidR="000202B3" w:rsidRPr="00BC61DF">
              <w:rPr>
                <w:rFonts w:ascii="Verdana" w:hAnsi="Verdana"/>
                <w:sz w:val="20"/>
                <w:szCs w:val="20"/>
              </w:rPr>
              <w:t>laikin</w:t>
            </w:r>
            <w:r w:rsidR="4134CE22" w:rsidRPr="00BC61DF">
              <w:rPr>
                <w:rFonts w:ascii="Verdana" w:hAnsi="Verdana"/>
                <w:sz w:val="20"/>
                <w:szCs w:val="20"/>
              </w:rPr>
              <w:t>as</w:t>
            </w:r>
            <w:r w:rsidR="000202B3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021F73" w:rsidRPr="00BC61DF">
              <w:rPr>
                <w:rFonts w:ascii="Verdana" w:hAnsi="Verdana"/>
                <w:sz w:val="20"/>
                <w:szCs w:val="20"/>
              </w:rPr>
              <w:t>statin</w:t>
            </w:r>
            <w:r w:rsidR="4D23F6E8" w:rsidRPr="00BC61DF">
              <w:rPr>
                <w:rFonts w:ascii="Verdana" w:hAnsi="Verdana"/>
                <w:sz w:val="20"/>
                <w:szCs w:val="20"/>
              </w:rPr>
              <w:t xml:space="preserve">ys </w:t>
            </w:r>
            <w:r w:rsidR="000202B3" w:rsidRPr="00BC61DF">
              <w:rPr>
                <w:rFonts w:ascii="Verdana" w:hAnsi="Verdana"/>
                <w:sz w:val="20"/>
                <w:szCs w:val="20"/>
              </w:rPr>
              <w:t>gali būti pastatomi kaip įrengin</w:t>
            </w:r>
            <w:r w:rsidR="797A5457" w:rsidRPr="00BC61DF">
              <w:rPr>
                <w:rFonts w:ascii="Verdana" w:hAnsi="Verdana"/>
                <w:sz w:val="20"/>
                <w:szCs w:val="20"/>
              </w:rPr>
              <w:t>ys</w:t>
            </w:r>
            <w:r w:rsidR="000202B3" w:rsidRPr="00BC61DF">
              <w:rPr>
                <w:rFonts w:ascii="Verdana" w:hAnsi="Verdana"/>
                <w:sz w:val="20"/>
                <w:szCs w:val="20"/>
              </w:rPr>
              <w:t xml:space="preserve"> (transporto priemonės) be pamato.</w:t>
            </w:r>
          </w:p>
          <w:p w14:paraId="735363D7" w14:textId="24312ADA" w:rsidR="009360E4" w:rsidRPr="00BC61DF" w:rsidRDefault="009360E4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Statini</w:t>
            </w:r>
            <w:r w:rsidR="79731CEF" w:rsidRPr="00BC61DF">
              <w:rPr>
                <w:rFonts w:ascii="Verdana" w:hAnsi="Verdana"/>
                <w:sz w:val="20"/>
                <w:szCs w:val="20"/>
              </w:rPr>
              <w:t>o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aukštis &lt; 3,5 m</w:t>
            </w:r>
          </w:p>
        </w:tc>
      </w:tr>
      <w:tr w:rsidR="00C455EF" w:rsidRPr="00A2018E" w14:paraId="1B6E0710" w14:textId="77777777" w:rsidTr="518C46AC">
        <w:trPr>
          <w:trHeight w:val="113"/>
        </w:trPr>
        <w:tc>
          <w:tcPr>
            <w:tcW w:w="0" w:type="auto"/>
            <w:vAlign w:val="center"/>
          </w:tcPr>
          <w:p w14:paraId="4B01161D" w14:textId="72DCAE7E" w:rsidR="00C455EF" w:rsidRPr="00BC61DF" w:rsidRDefault="00C455EF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Pradinis finansinis įnašas, minimalus finansinio įnašo kėlimo žingsnis</w:t>
            </w:r>
          </w:p>
        </w:tc>
        <w:tc>
          <w:tcPr>
            <w:tcW w:w="0" w:type="auto"/>
            <w:vAlign w:val="center"/>
          </w:tcPr>
          <w:p w14:paraId="4A3C20B2" w14:textId="6E15AD00" w:rsidR="00C455EF" w:rsidRPr="003059C5" w:rsidRDefault="00C455EF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3059C5">
              <w:rPr>
                <w:rFonts w:ascii="Verdana" w:hAnsi="Verdana"/>
                <w:sz w:val="20"/>
                <w:szCs w:val="20"/>
              </w:rPr>
              <w:t xml:space="preserve">Pradinis įnašas </w:t>
            </w:r>
            <w:r w:rsidR="0061580F">
              <w:rPr>
                <w:rFonts w:ascii="Verdana" w:hAnsi="Verdana"/>
                <w:sz w:val="20"/>
                <w:szCs w:val="20"/>
              </w:rPr>
              <w:t>kiekvienam statiniui (segmentui, pozicijai)</w:t>
            </w:r>
            <w:r w:rsidR="002C04CA">
              <w:rPr>
                <w:rFonts w:ascii="Verdana" w:hAnsi="Verdana"/>
                <w:sz w:val="20"/>
                <w:szCs w:val="20"/>
              </w:rPr>
              <w:t xml:space="preserve"> atskirai</w:t>
            </w:r>
            <w:r w:rsidR="0061580F">
              <w:rPr>
                <w:rFonts w:ascii="Verdana" w:hAnsi="Verdana"/>
                <w:sz w:val="20"/>
                <w:szCs w:val="20"/>
              </w:rPr>
              <w:t xml:space="preserve"> - 500</w:t>
            </w:r>
            <w:r w:rsidRPr="003059C5">
              <w:rPr>
                <w:rFonts w:ascii="Verdana" w:hAnsi="Verdana"/>
                <w:sz w:val="20"/>
                <w:szCs w:val="20"/>
              </w:rPr>
              <w:t xml:space="preserve"> Eur.</w:t>
            </w:r>
            <w:r w:rsidR="003059C5" w:rsidRPr="003059C5">
              <w:rPr>
                <w:rFonts w:ascii="Verdana" w:hAnsi="Verdana"/>
                <w:sz w:val="20"/>
                <w:szCs w:val="20"/>
              </w:rPr>
              <w:t xml:space="preserve"> (metinis įnašas)</w:t>
            </w:r>
            <w:r w:rsidR="0061580F">
              <w:rPr>
                <w:rFonts w:ascii="Verdana" w:hAnsi="Verdana"/>
                <w:sz w:val="20"/>
                <w:szCs w:val="20"/>
              </w:rPr>
              <w:t>;</w:t>
            </w:r>
          </w:p>
          <w:p w14:paraId="03BA4176" w14:textId="5C4CB716" w:rsidR="00C455EF" w:rsidRPr="00BC61DF" w:rsidRDefault="00C455EF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 xml:space="preserve">Minimalus finansinio įnašo kėlimo žingsnis 10 </w:t>
            </w:r>
            <w:r w:rsidR="002C04CA">
              <w:rPr>
                <w:rFonts w:ascii="Verdana" w:hAnsi="Verdana"/>
                <w:sz w:val="20"/>
                <w:szCs w:val="20"/>
              </w:rPr>
              <w:t>E</w:t>
            </w:r>
            <w:r w:rsidRPr="00BC61DF">
              <w:rPr>
                <w:rFonts w:ascii="Verdana" w:hAnsi="Verdana"/>
                <w:sz w:val="20"/>
                <w:szCs w:val="20"/>
              </w:rPr>
              <w:t>ur.</w:t>
            </w:r>
          </w:p>
        </w:tc>
      </w:tr>
      <w:tr w:rsidR="00C455EF" w:rsidRPr="00A2018E" w14:paraId="3DE20D0D" w14:textId="77777777" w:rsidTr="518C46AC">
        <w:trPr>
          <w:trHeight w:val="113"/>
        </w:trPr>
        <w:tc>
          <w:tcPr>
            <w:tcW w:w="0" w:type="auto"/>
            <w:vAlign w:val="center"/>
          </w:tcPr>
          <w:p w14:paraId="454782E9" w14:textId="420DD8C9" w:rsidR="00C455EF" w:rsidRPr="00BC61DF" w:rsidRDefault="00C455EF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 xml:space="preserve">Aukciono vieta ir </w:t>
            </w:r>
            <w:r w:rsidR="00F100D1">
              <w:rPr>
                <w:rFonts w:ascii="Verdana" w:hAnsi="Verdana"/>
                <w:b/>
                <w:bCs/>
                <w:sz w:val="20"/>
                <w:szCs w:val="20"/>
              </w:rPr>
              <w:t xml:space="preserve">preliminarus </w:t>
            </w: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laikas</w:t>
            </w:r>
          </w:p>
        </w:tc>
        <w:tc>
          <w:tcPr>
            <w:tcW w:w="0" w:type="auto"/>
            <w:vAlign w:val="center"/>
          </w:tcPr>
          <w:p w14:paraId="1DA67758" w14:textId="3AE4317D" w:rsidR="00C455EF" w:rsidRPr="00BC61DF" w:rsidRDefault="00C455EF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 xml:space="preserve">Marijampolės savivaldybė, J. Basanavičiaus a. 1, Marijampolė, kab. </w:t>
            </w:r>
            <w:r w:rsidR="0061580F">
              <w:rPr>
                <w:rFonts w:ascii="Verdana" w:hAnsi="Verdana"/>
                <w:sz w:val="20"/>
                <w:szCs w:val="20"/>
              </w:rPr>
              <w:t>bus patikslintas.</w:t>
            </w:r>
          </w:p>
          <w:p w14:paraId="6375EBC0" w14:textId="74534DFF" w:rsidR="00C455EF" w:rsidRPr="00BC61DF" w:rsidRDefault="00C455EF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 xml:space="preserve">2025 m. </w:t>
            </w:r>
            <w:r w:rsidR="0061580F">
              <w:rPr>
                <w:rFonts w:ascii="Verdana" w:hAnsi="Verdana"/>
                <w:sz w:val="20"/>
                <w:szCs w:val="20"/>
              </w:rPr>
              <w:t>gruodžio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61580F">
              <w:rPr>
                <w:rFonts w:ascii="Verdana" w:hAnsi="Verdana"/>
                <w:sz w:val="20"/>
                <w:szCs w:val="20"/>
              </w:rPr>
              <w:t>1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d. </w:t>
            </w:r>
            <w:r w:rsidR="0061580F">
              <w:rPr>
                <w:rFonts w:ascii="Verdana" w:hAnsi="Verdana"/>
                <w:sz w:val="20"/>
                <w:szCs w:val="20"/>
              </w:rPr>
              <w:t>10</w:t>
            </w:r>
            <w:r w:rsidRPr="00BC61DF">
              <w:rPr>
                <w:rFonts w:ascii="Verdana" w:hAnsi="Verdana"/>
                <w:sz w:val="20"/>
                <w:szCs w:val="20"/>
              </w:rPr>
              <w:t>.</w:t>
            </w:r>
            <w:r w:rsidR="00F100D1">
              <w:rPr>
                <w:rFonts w:ascii="Verdana" w:hAnsi="Verdana"/>
                <w:sz w:val="20"/>
                <w:szCs w:val="20"/>
              </w:rPr>
              <w:t>00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val. (planuojamas</w:t>
            </w:r>
            <w:r w:rsidR="0061580F">
              <w:rPr>
                <w:rFonts w:ascii="Verdana" w:hAnsi="Verdana"/>
                <w:sz w:val="20"/>
                <w:szCs w:val="20"/>
              </w:rPr>
              <w:t>, bus patikslintas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) </w:t>
            </w:r>
          </w:p>
        </w:tc>
      </w:tr>
      <w:tr w:rsidR="009360E4" w:rsidRPr="00A2018E" w14:paraId="7E72AB14" w14:textId="77777777" w:rsidTr="518C46AC">
        <w:trPr>
          <w:trHeight w:val="113"/>
        </w:trPr>
        <w:tc>
          <w:tcPr>
            <w:tcW w:w="0" w:type="auto"/>
            <w:vAlign w:val="center"/>
          </w:tcPr>
          <w:p w14:paraId="27F7677C" w14:textId="68C8D125" w:rsidR="009360E4" w:rsidRPr="00BC61DF" w:rsidRDefault="00C455EF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Statini</w:t>
            </w:r>
            <w:r w:rsidR="0061580F">
              <w:rPr>
                <w:rFonts w:ascii="Verdana" w:hAnsi="Verdana"/>
                <w:b/>
                <w:bCs/>
                <w:sz w:val="20"/>
                <w:szCs w:val="20"/>
              </w:rPr>
              <w:t>ų</w:t>
            </w: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 xml:space="preserve"> architektūros v</w:t>
            </w:r>
            <w:r w:rsidR="009360E4" w:rsidRPr="00BC61DF">
              <w:rPr>
                <w:rFonts w:ascii="Verdana" w:hAnsi="Verdana"/>
                <w:b/>
                <w:bCs/>
                <w:sz w:val="20"/>
                <w:szCs w:val="20"/>
              </w:rPr>
              <w:t>ertinimo kriterij</w:t>
            </w:r>
            <w:r w:rsidR="13BA13F3" w:rsidRPr="00BC61DF">
              <w:rPr>
                <w:rFonts w:ascii="Verdana" w:hAnsi="Verdana"/>
                <w:b/>
                <w:bCs/>
                <w:sz w:val="20"/>
                <w:szCs w:val="20"/>
              </w:rPr>
              <w:t>ai</w:t>
            </w:r>
          </w:p>
        </w:tc>
        <w:tc>
          <w:tcPr>
            <w:tcW w:w="0" w:type="auto"/>
            <w:vAlign w:val="center"/>
          </w:tcPr>
          <w:p w14:paraId="5949C761" w14:textId="3DC4F6AF" w:rsidR="009360E4" w:rsidRPr="00BC61DF" w:rsidRDefault="313B72B5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  <w:u w:val="single"/>
              </w:rPr>
              <w:t>Es</w:t>
            </w:r>
            <w:r w:rsidR="00E2364A" w:rsidRPr="00BC61DF">
              <w:rPr>
                <w:rFonts w:ascii="Verdana" w:hAnsi="Verdana"/>
                <w:sz w:val="20"/>
                <w:szCs w:val="20"/>
                <w:u w:val="single"/>
              </w:rPr>
              <w:t>tetinė statini</w:t>
            </w:r>
            <w:r w:rsidR="39AF1DE7" w:rsidRPr="00BC61DF">
              <w:rPr>
                <w:rFonts w:ascii="Verdana" w:hAnsi="Verdana"/>
                <w:sz w:val="20"/>
                <w:szCs w:val="20"/>
                <w:u w:val="single"/>
              </w:rPr>
              <w:t>o</w:t>
            </w:r>
            <w:r w:rsidR="00E2364A" w:rsidRPr="00BC61DF">
              <w:rPr>
                <w:rFonts w:ascii="Verdana" w:hAnsi="Verdana"/>
                <w:sz w:val="20"/>
                <w:szCs w:val="20"/>
                <w:u w:val="single"/>
              </w:rPr>
              <w:t xml:space="preserve"> išraiška</w:t>
            </w:r>
            <w:r w:rsidR="00F73668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E2364A" w:rsidRPr="00BC61DF">
              <w:rPr>
                <w:rFonts w:ascii="Verdana" w:hAnsi="Verdana"/>
                <w:sz w:val="20"/>
                <w:szCs w:val="20"/>
              </w:rPr>
              <w:t xml:space="preserve">- architektūrinių sprendinių kokybė, </w:t>
            </w:r>
            <w:r w:rsidR="008B61A7" w:rsidRPr="00BC61DF">
              <w:rPr>
                <w:rFonts w:ascii="Verdana" w:hAnsi="Verdana"/>
                <w:sz w:val="20"/>
                <w:szCs w:val="20"/>
              </w:rPr>
              <w:t>originalumas</w:t>
            </w:r>
            <w:r w:rsidR="00E2364A" w:rsidRPr="00BC61DF">
              <w:rPr>
                <w:rFonts w:ascii="Verdana" w:hAnsi="Verdana"/>
                <w:sz w:val="20"/>
                <w:szCs w:val="20"/>
              </w:rPr>
              <w:t xml:space="preserve">, novatoriškumas, dermė su esama urbanistine aplinka </w:t>
            </w:r>
            <w:r w:rsidR="008B61A7" w:rsidRPr="00BC61DF">
              <w:rPr>
                <w:rFonts w:ascii="Verdana" w:hAnsi="Verdana"/>
                <w:sz w:val="20"/>
                <w:szCs w:val="20"/>
              </w:rPr>
              <w:t>(</w:t>
            </w:r>
            <w:r w:rsidR="00E2364A" w:rsidRPr="00BC61DF">
              <w:rPr>
                <w:rFonts w:ascii="Verdana" w:hAnsi="Verdana"/>
                <w:sz w:val="20"/>
                <w:szCs w:val="20"/>
              </w:rPr>
              <w:t>vertinama vadovaujantis Lietuvos Respublikos statybos įstatymo 5 straipsniu, bei Lietuvos Respublikos architektūros 11 straipsniu)</w:t>
            </w:r>
          </w:p>
        </w:tc>
      </w:tr>
      <w:tr w:rsidR="009360E4" w:rsidRPr="00A2018E" w14:paraId="4CFF799F" w14:textId="77777777" w:rsidTr="518C46AC">
        <w:trPr>
          <w:trHeight w:val="113"/>
        </w:trPr>
        <w:tc>
          <w:tcPr>
            <w:tcW w:w="0" w:type="auto"/>
            <w:vAlign w:val="center"/>
          </w:tcPr>
          <w:p w14:paraId="101A0C1D" w14:textId="77777777" w:rsidR="009360E4" w:rsidRPr="00BC61DF" w:rsidRDefault="009360E4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Kita informacija</w:t>
            </w:r>
          </w:p>
        </w:tc>
        <w:tc>
          <w:tcPr>
            <w:tcW w:w="0" w:type="auto"/>
            <w:vAlign w:val="center"/>
          </w:tcPr>
          <w:p w14:paraId="248D691B" w14:textId="12CEB5E8" w:rsidR="00BC61DF" w:rsidRPr="00BC61DF" w:rsidRDefault="00C455EF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Šis konkursas skelbiamas</w:t>
            </w:r>
            <w:r w:rsidR="00DC7840" w:rsidRPr="00BC61DF">
              <w:rPr>
                <w:rFonts w:ascii="Verdana" w:hAnsi="Verdana"/>
                <w:sz w:val="20"/>
                <w:szCs w:val="20"/>
              </w:rPr>
              <w:t xml:space="preserve">, vadovaujantis </w:t>
            </w:r>
            <w:r w:rsidR="40BED51A" w:rsidRPr="00BC61DF">
              <w:rPr>
                <w:rFonts w:ascii="Verdana" w:hAnsi="Verdana"/>
                <w:sz w:val="20"/>
                <w:szCs w:val="20"/>
              </w:rPr>
              <w:t xml:space="preserve">Laikinųjų nesudėtingų statinių įrengimo ir eksploatavimo konkursų organizavimo ir </w:t>
            </w:r>
            <w:r w:rsidR="40BED51A" w:rsidRPr="00BC61DF">
              <w:rPr>
                <w:rFonts w:ascii="Verdana" w:hAnsi="Verdana"/>
                <w:sz w:val="20"/>
                <w:szCs w:val="20"/>
              </w:rPr>
              <w:lastRenderedPageBreak/>
              <w:t xml:space="preserve">vykdymo tvarkos aprašu, patvirtintu </w:t>
            </w:r>
            <w:r w:rsidR="00DC7840" w:rsidRPr="00BC61DF">
              <w:rPr>
                <w:rFonts w:ascii="Verdana" w:hAnsi="Verdana"/>
                <w:sz w:val="20"/>
                <w:szCs w:val="20"/>
              </w:rPr>
              <w:t>Marijampolės savivaldybės tarybos 202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5-02-24 </w:t>
            </w:r>
            <w:r w:rsidR="00DC7840" w:rsidRPr="00BC61DF">
              <w:rPr>
                <w:rFonts w:ascii="Verdana" w:hAnsi="Verdana"/>
                <w:sz w:val="20"/>
                <w:szCs w:val="20"/>
              </w:rPr>
              <w:t>sprendimu Nr. 1-</w:t>
            </w:r>
            <w:r w:rsidRPr="00BC61DF">
              <w:rPr>
                <w:rFonts w:ascii="Verdana" w:hAnsi="Verdana"/>
                <w:sz w:val="20"/>
                <w:szCs w:val="20"/>
              </w:rPr>
              <w:t>75</w:t>
            </w:r>
            <w:r w:rsidR="00DC7840" w:rsidRPr="00BC61DF">
              <w:rPr>
                <w:rFonts w:ascii="Verdana" w:hAnsi="Verdana"/>
                <w:sz w:val="20"/>
                <w:szCs w:val="20"/>
              </w:rPr>
              <w:t xml:space="preserve"> „Dėl laikinųjų 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nesudėtingųjų </w:t>
            </w:r>
            <w:r w:rsidR="00DC7840" w:rsidRPr="00BC61DF">
              <w:rPr>
                <w:rFonts w:ascii="Verdana" w:hAnsi="Verdana"/>
                <w:sz w:val="20"/>
                <w:szCs w:val="20"/>
              </w:rPr>
              <w:t>statinių įrengimo ir eksploatavimo konkursų organizavimo tvarkos aprašo patvirtinimo“</w:t>
            </w:r>
            <w:r w:rsidRPr="00BC61DF">
              <w:rPr>
                <w:rFonts w:ascii="Verdana" w:hAnsi="Verdana"/>
                <w:sz w:val="20"/>
                <w:szCs w:val="20"/>
              </w:rPr>
              <w:t>.</w:t>
            </w:r>
          </w:p>
          <w:p w14:paraId="4C4C2EB5" w14:textId="72EFFA5D" w:rsidR="007E1E40" w:rsidRDefault="00BC61DF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Jeigu laikinam statiniui įrengti reikalingas infrastruktūros sutvarkymas</w:t>
            </w:r>
            <w:r w:rsidR="00E85672">
              <w:rPr>
                <w:rFonts w:ascii="Verdana" w:hAnsi="Verdana"/>
                <w:sz w:val="20"/>
                <w:szCs w:val="20"/>
              </w:rPr>
              <w:t xml:space="preserve"> - </w:t>
            </w:r>
            <w:r w:rsidRPr="00BC61DF">
              <w:rPr>
                <w:rFonts w:ascii="Verdana" w:hAnsi="Verdana"/>
                <w:sz w:val="20"/>
                <w:szCs w:val="20"/>
              </w:rPr>
              <w:t>aikštelės, pagrindo įrengimas, elektra</w:t>
            </w:r>
            <w:r w:rsidR="00810943">
              <w:rPr>
                <w:rFonts w:ascii="Verdana" w:hAnsi="Verdana"/>
                <w:sz w:val="20"/>
                <w:szCs w:val="20"/>
              </w:rPr>
              <w:t xml:space="preserve"> ar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vanduo</w:t>
            </w:r>
            <w:r w:rsidR="00307033">
              <w:rPr>
                <w:rFonts w:ascii="Verdana" w:hAnsi="Verdana"/>
                <w:sz w:val="20"/>
                <w:szCs w:val="20"/>
              </w:rPr>
              <w:t xml:space="preserve">, nuotekos, WC </w:t>
            </w:r>
            <w:r w:rsidRPr="00BC61DF">
              <w:rPr>
                <w:rFonts w:ascii="Verdana" w:hAnsi="Verdana"/>
                <w:sz w:val="20"/>
                <w:szCs w:val="20"/>
              </w:rPr>
              <w:t>– visi šie darbai atliekami laikinojo nesudėtingojo statinio savininko – konkurso (aukciono) nugalėtojo lėšomis.</w:t>
            </w:r>
          </w:p>
          <w:p w14:paraId="524F7319" w14:textId="32975304" w:rsidR="00810943" w:rsidRPr="00BC61DF" w:rsidRDefault="00742CA8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742CA8">
              <w:rPr>
                <w:rFonts w:ascii="Verdana" w:hAnsi="Verdana"/>
                <w:sz w:val="20"/>
                <w:szCs w:val="20"/>
              </w:rPr>
              <w:t>Sąlygose nurodyto</w:t>
            </w:r>
            <w:r w:rsidR="0061580F">
              <w:rPr>
                <w:rFonts w:ascii="Verdana" w:hAnsi="Verdana"/>
                <w:sz w:val="20"/>
                <w:szCs w:val="20"/>
              </w:rPr>
              <w:t>se kai kuriose</w:t>
            </w:r>
            <w:r w:rsidRPr="00742CA8">
              <w:rPr>
                <w:rFonts w:ascii="Verdana" w:hAnsi="Verdana"/>
                <w:sz w:val="20"/>
                <w:szCs w:val="20"/>
              </w:rPr>
              <w:t xml:space="preserve"> vieto</w:t>
            </w:r>
            <w:r w:rsidR="0061580F">
              <w:rPr>
                <w:rFonts w:ascii="Verdana" w:hAnsi="Verdana"/>
                <w:sz w:val="20"/>
                <w:szCs w:val="20"/>
              </w:rPr>
              <w:t>se (1 pozicija, 2 pozicija, 3 pozicija</w:t>
            </w:r>
            <w:r w:rsidR="00653BD1">
              <w:rPr>
                <w:rFonts w:ascii="Verdana" w:hAnsi="Verdana"/>
                <w:sz w:val="20"/>
                <w:szCs w:val="20"/>
              </w:rPr>
              <w:t>, 4 pozicija, 5 pozicija</w:t>
            </w:r>
            <w:r w:rsidR="0061580F">
              <w:rPr>
                <w:rFonts w:ascii="Verdana" w:hAnsi="Verdana"/>
                <w:sz w:val="20"/>
                <w:szCs w:val="20"/>
              </w:rPr>
              <w:t>)</w:t>
            </w:r>
            <w:r w:rsidRPr="00742CA8">
              <w:rPr>
                <w:rFonts w:ascii="Verdana" w:hAnsi="Verdana"/>
                <w:sz w:val="20"/>
                <w:szCs w:val="20"/>
              </w:rPr>
              <w:t xml:space="preserve"> stovi laikin</w:t>
            </w:r>
            <w:r w:rsidR="00F100D1">
              <w:rPr>
                <w:rFonts w:ascii="Verdana" w:hAnsi="Verdana"/>
                <w:sz w:val="20"/>
                <w:szCs w:val="20"/>
              </w:rPr>
              <w:t xml:space="preserve">ieji </w:t>
            </w:r>
            <w:r>
              <w:rPr>
                <w:rFonts w:ascii="Verdana" w:hAnsi="Verdana"/>
                <w:sz w:val="20"/>
                <w:szCs w:val="20"/>
              </w:rPr>
              <w:t>nesudėting</w:t>
            </w:r>
            <w:r w:rsidR="00F100D1">
              <w:rPr>
                <w:rFonts w:ascii="Verdana" w:hAnsi="Verdana"/>
                <w:sz w:val="20"/>
                <w:szCs w:val="20"/>
              </w:rPr>
              <w:t xml:space="preserve">ieji </w:t>
            </w:r>
            <w:r w:rsidRPr="00742CA8">
              <w:rPr>
                <w:rFonts w:ascii="Verdana" w:hAnsi="Verdana"/>
                <w:sz w:val="20"/>
                <w:szCs w:val="20"/>
              </w:rPr>
              <w:t xml:space="preserve"> statin</w:t>
            </w:r>
            <w:r w:rsidR="00F100D1">
              <w:rPr>
                <w:rFonts w:ascii="Verdana" w:hAnsi="Verdana"/>
                <w:sz w:val="20"/>
                <w:szCs w:val="20"/>
              </w:rPr>
              <w:t>iai</w:t>
            </w:r>
            <w:r w:rsidR="00653BD1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742CA8">
              <w:rPr>
                <w:rFonts w:ascii="Verdana" w:hAnsi="Verdana"/>
                <w:sz w:val="20"/>
                <w:szCs w:val="20"/>
              </w:rPr>
              <w:t xml:space="preserve">– </w:t>
            </w:r>
            <w:r>
              <w:rPr>
                <w:rFonts w:ascii="Verdana" w:hAnsi="Verdana"/>
                <w:sz w:val="20"/>
                <w:szCs w:val="20"/>
              </w:rPr>
              <w:t xml:space="preserve">prekybos (paslaugų) </w:t>
            </w:r>
            <w:r w:rsidRPr="00742CA8">
              <w:rPr>
                <w:rFonts w:ascii="Verdana" w:hAnsi="Verdana"/>
                <w:sz w:val="20"/>
                <w:szCs w:val="20"/>
              </w:rPr>
              <w:t>paviljona</w:t>
            </w:r>
            <w:r w:rsidR="00F100D1">
              <w:rPr>
                <w:rFonts w:ascii="Verdana" w:hAnsi="Verdana"/>
                <w:sz w:val="20"/>
                <w:szCs w:val="20"/>
              </w:rPr>
              <w:t>i</w:t>
            </w:r>
            <w:r w:rsidRPr="00742CA8">
              <w:rPr>
                <w:rFonts w:ascii="Verdana" w:hAnsi="Verdana"/>
                <w:sz w:val="20"/>
                <w:szCs w:val="20"/>
              </w:rPr>
              <w:t xml:space="preserve">. </w:t>
            </w:r>
            <w:r w:rsidR="00F100D1">
              <w:rPr>
                <w:rFonts w:ascii="Verdana" w:hAnsi="Verdana"/>
                <w:sz w:val="20"/>
                <w:szCs w:val="20"/>
              </w:rPr>
              <w:t>Esamų s</w:t>
            </w:r>
            <w:r w:rsidRPr="00742CA8">
              <w:rPr>
                <w:rFonts w:ascii="Verdana" w:hAnsi="Verdana"/>
                <w:sz w:val="20"/>
                <w:szCs w:val="20"/>
              </w:rPr>
              <w:t>tatini</w:t>
            </w:r>
            <w:r w:rsidR="00F100D1">
              <w:rPr>
                <w:rFonts w:ascii="Verdana" w:hAnsi="Verdana"/>
                <w:sz w:val="20"/>
                <w:szCs w:val="20"/>
              </w:rPr>
              <w:t>ų</w:t>
            </w:r>
            <w:r w:rsidRPr="00742CA8">
              <w:rPr>
                <w:rFonts w:ascii="Verdana" w:hAnsi="Verdana"/>
                <w:sz w:val="20"/>
                <w:szCs w:val="20"/>
              </w:rPr>
              <w:t xml:space="preserve"> savininka</w:t>
            </w:r>
            <w:r w:rsidR="00653BD1">
              <w:rPr>
                <w:rFonts w:ascii="Verdana" w:hAnsi="Verdana"/>
                <w:sz w:val="20"/>
                <w:szCs w:val="20"/>
              </w:rPr>
              <w:t>i</w:t>
            </w:r>
            <w:r w:rsidRPr="00742CA8">
              <w:rPr>
                <w:rFonts w:ascii="Verdana" w:hAnsi="Verdana"/>
                <w:sz w:val="20"/>
                <w:szCs w:val="20"/>
              </w:rPr>
              <w:t xml:space="preserve"> nelaimėję šio konkurso, per 10 darbo</w:t>
            </w:r>
            <w:r>
              <w:rPr>
                <w:rFonts w:ascii="Verdana" w:hAnsi="Verdana"/>
                <w:sz w:val="20"/>
                <w:szCs w:val="20"/>
              </w:rPr>
              <w:t xml:space="preserve"> dienų, po aukciono nugalėtojo paskelbimo</w:t>
            </w:r>
            <w:r w:rsidRPr="00742CA8">
              <w:rPr>
                <w:rFonts w:ascii="Verdana" w:hAnsi="Verdana"/>
                <w:sz w:val="20"/>
                <w:szCs w:val="20"/>
              </w:rPr>
              <w:t xml:space="preserve"> privalo pašalinti statinį ir sutvarkyti teritoriją.</w:t>
            </w:r>
          </w:p>
        </w:tc>
      </w:tr>
      <w:tr w:rsidR="009360E4" w:rsidRPr="00A2018E" w14:paraId="4FA4B766" w14:textId="77777777" w:rsidTr="518C46AC">
        <w:trPr>
          <w:trHeight w:val="113"/>
        </w:trPr>
        <w:tc>
          <w:tcPr>
            <w:tcW w:w="0" w:type="auto"/>
            <w:vAlign w:val="center"/>
          </w:tcPr>
          <w:p w14:paraId="7FE9A60B" w14:textId="77777777" w:rsidR="009360E4" w:rsidRPr="00BC61DF" w:rsidRDefault="009360E4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lastRenderedPageBreak/>
              <w:t>Kontaktiniai duomenys</w:t>
            </w:r>
          </w:p>
        </w:tc>
        <w:tc>
          <w:tcPr>
            <w:tcW w:w="0" w:type="auto"/>
            <w:vAlign w:val="center"/>
          </w:tcPr>
          <w:p w14:paraId="12859141" w14:textId="27999936" w:rsidR="009360E4" w:rsidRPr="00BC61DF" w:rsidRDefault="00D2781A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Šarūnė Čėplaitė</w:t>
            </w:r>
            <w:r w:rsidR="009360E4" w:rsidRPr="00BC61DF">
              <w:rPr>
                <w:rFonts w:ascii="Verdana" w:hAnsi="Verdana"/>
                <w:sz w:val="20"/>
                <w:szCs w:val="20"/>
              </w:rPr>
              <w:t>,</w:t>
            </w:r>
            <w:r w:rsidR="43EB03BF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9360E4" w:rsidRPr="00BC61DF">
              <w:rPr>
                <w:rFonts w:ascii="Verdana" w:hAnsi="Verdana"/>
                <w:sz w:val="20"/>
                <w:szCs w:val="20"/>
              </w:rPr>
              <w:t>J. Basanavičiaus a. 1, Marijampolė, kab. 30</w:t>
            </w:r>
            <w:r w:rsidRPr="00BC61DF">
              <w:rPr>
                <w:rFonts w:ascii="Verdana" w:hAnsi="Verdana"/>
                <w:sz w:val="20"/>
                <w:szCs w:val="20"/>
              </w:rPr>
              <w:t>8</w:t>
            </w:r>
            <w:r w:rsidR="009360E4" w:rsidRPr="00BC61DF">
              <w:rPr>
                <w:rFonts w:ascii="Verdana" w:hAnsi="Verdana"/>
                <w:sz w:val="20"/>
                <w:szCs w:val="20"/>
              </w:rPr>
              <w:t xml:space="preserve"> (darbo dienomis 8.00-17.00 val.), tel. 8-343-90034,</w:t>
            </w:r>
            <w:r w:rsidR="4318730A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14:paraId="316A21F0" w14:textId="2FE8DFAF" w:rsidR="009360E4" w:rsidRPr="00BC61DF" w:rsidRDefault="009360E4" w:rsidP="008B61A7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 xml:space="preserve">el. paštas </w:t>
            </w:r>
            <w:hyperlink r:id="rId8">
              <w:r w:rsidR="00D2781A" w:rsidRPr="00BC61DF">
                <w:rPr>
                  <w:rStyle w:val="Hipersaitas"/>
                  <w:rFonts w:ascii="Verdana" w:hAnsi="Verdana"/>
                  <w:sz w:val="20"/>
                  <w:szCs w:val="20"/>
                </w:rPr>
                <w:t>sarune.ceplaite@marijampole.lt</w:t>
              </w:r>
            </w:hyperlink>
            <w:r w:rsidR="00253DCB" w:rsidRPr="00BC61DF">
              <w:rPr>
                <w:rStyle w:val="Hipersaitas"/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bookmarkEnd w:id="1"/>
    </w:tbl>
    <w:p w14:paraId="7D1C9B45" w14:textId="49642A76" w:rsidR="00D72257" w:rsidRPr="00A434F3" w:rsidRDefault="00D72257" w:rsidP="009360E4">
      <w:pPr>
        <w:rPr>
          <w:b/>
        </w:rPr>
      </w:pPr>
    </w:p>
    <w:sectPr w:rsidR="00D72257" w:rsidRPr="00A434F3" w:rsidSect="00BC61DF">
      <w:headerReference w:type="default" r:id="rId9"/>
      <w:pgSz w:w="11906" w:h="16838"/>
      <w:pgMar w:top="1134" w:right="567" w:bottom="426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078977" w14:textId="77777777" w:rsidR="00003DD3" w:rsidRDefault="00003DD3">
      <w:r>
        <w:separator/>
      </w:r>
    </w:p>
  </w:endnote>
  <w:endnote w:type="continuationSeparator" w:id="0">
    <w:p w14:paraId="439348D9" w14:textId="77777777" w:rsidR="00003DD3" w:rsidRDefault="00003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504C92" w14:textId="77777777" w:rsidR="00003DD3" w:rsidRDefault="00003DD3">
      <w:r>
        <w:separator/>
      </w:r>
    </w:p>
  </w:footnote>
  <w:footnote w:type="continuationSeparator" w:id="0">
    <w:p w14:paraId="04C58B7B" w14:textId="77777777" w:rsidR="00003DD3" w:rsidRDefault="00003D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242D1" w14:textId="77777777" w:rsidR="00F70D48" w:rsidRPr="00C709B3" w:rsidRDefault="00F70D48" w:rsidP="00024D31">
    <w:pPr>
      <w:pStyle w:val="Antrats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F46B0"/>
    <w:multiLevelType w:val="hybridMultilevel"/>
    <w:tmpl w:val="F8F2DF00"/>
    <w:lvl w:ilvl="0" w:tplc="D29C22DE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3028DB"/>
    <w:multiLevelType w:val="hybridMultilevel"/>
    <w:tmpl w:val="0D1E844C"/>
    <w:lvl w:ilvl="0" w:tplc="F9D862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1D1406E"/>
    <w:multiLevelType w:val="hybridMultilevel"/>
    <w:tmpl w:val="7376EB0E"/>
    <w:lvl w:ilvl="0" w:tplc="0427000F">
      <w:start w:val="1"/>
      <w:numFmt w:val="decimal"/>
      <w:lvlText w:val="%1."/>
      <w:lvlJc w:val="left"/>
      <w:pPr>
        <w:ind w:left="1429" w:hanging="360"/>
      </w:pPr>
    </w:lvl>
    <w:lvl w:ilvl="1" w:tplc="04270019" w:tentative="1">
      <w:start w:val="1"/>
      <w:numFmt w:val="lowerLetter"/>
      <w:lvlText w:val="%2."/>
      <w:lvlJc w:val="left"/>
      <w:pPr>
        <w:ind w:left="2149" w:hanging="360"/>
      </w:pPr>
    </w:lvl>
    <w:lvl w:ilvl="2" w:tplc="0427001B" w:tentative="1">
      <w:start w:val="1"/>
      <w:numFmt w:val="lowerRoman"/>
      <w:lvlText w:val="%3."/>
      <w:lvlJc w:val="right"/>
      <w:pPr>
        <w:ind w:left="2869" w:hanging="180"/>
      </w:pPr>
    </w:lvl>
    <w:lvl w:ilvl="3" w:tplc="0427000F" w:tentative="1">
      <w:start w:val="1"/>
      <w:numFmt w:val="decimal"/>
      <w:lvlText w:val="%4."/>
      <w:lvlJc w:val="left"/>
      <w:pPr>
        <w:ind w:left="3589" w:hanging="360"/>
      </w:pPr>
    </w:lvl>
    <w:lvl w:ilvl="4" w:tplc="04270019" w:tentative="1">
      <w:start w:val="1"/>
      <w:numFmt w:val="lowerLetter"/>
      <w:lvlText w:val="%5."/>
      <w:lvlJc w:val="left"/>
      <w:pPr>
        <w:ind w:left="4309" w:hanging="360"/>
      </w:pPr>
    </w:lvl>
    <w:lvl w:ilvl="5" w:tplc="0427001B" w:tentative="1">
      <w:start w:val="1"/>
      <w:numFmt w:val="lowerRoman"/>
      <w:lvlText w:val="%6."/>
      <w:lvlJc w:val="right"/>
      <w:pPr>
        <w:ind w:left="5029" w:hanging="180"/>
      </w:pPr>
    </w:lvl>
    <w:lvl w:ilvl="6" w:tplc="0427000F" w:tentative="1">
      <w:start w:val="1"/>
      <w:numFmt w:val="decimal"/>
      <w:lvlText w:val="%7."/>
      <w:lvlJc w:val="left"/>
      <w:pPr>
        <w:ind w:left="5749" w:hanging="360"/>
      </w:pPr>
    </w:lvl>
    <w:lvl w:ilvl="7" w:tplc="04270019" w:tentative="1">
      <w:start w:val="1"/>
      <w:numFmt w:val="lowerLetter"/>
      <w:lvlText w:val="%8."/>
      <w:lvlJc w:val="left"/>
      <w:pPr>
        <w:ind w:left="6469" w:hanging="360"/>
      </w:pPr>
    </w:lvl>
    <w:lvl w:ilvl="8" w:tplc="042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94C3359"/>
    <w:multiLevelType w:val="hybridMultilevel"/>
    <w:tmpl w:val="F8F2DF00"/>
    <w:lvl w:ilvl="0" w:tplc="D29C22DE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C627F4C"/>
    <w:multiLevelType w:val="hybridMultilevel"/>
    <w:tmpl w:val="2EB2ECC0"/>
    <w:lvl w:ilvl="0" w:tplc="CFEE632C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F9F5AC7"/>
    <w:multiLevelType w:val="hybridMultilevel"/>
    <w:tmpl w:val="F8F2DF00"/>
    <w:lvl w:ilvl="0" w:tplc="D29C22DE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19D49C9"/>
    <w:multiLevelType w:val="hybridMultilevel"/>
    <w:tmpl w:val="706C6B20"/>
    <w:lvl w:ilvl="0" w:tplc="83863428">
      <w:start w:val="1"/>
      <w:numFmt w:val="decimal"/>
      <w:lvlText w:val="%1."/>
      <w:lvlJc w:val="left"/>
      <w:pPr>
        <w:ind w:left="11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64" w:hanging="360"/>
      </w:pPr>
    </w:lvl>
    <w:lvl w:ilvl="2" w:tplc="0809001B" w:tentative="1">
      <w:start w:val="1"/>
      <w:numFmt w:val="lowerRoman"/>
      <w:lvlText w:val="%3."/>
      <w:lvlJc w:val="right"/>
      <w:pPr>
        <w:ind w:left="2584" w:hanging="180"/>
      </w:pPr>
    </w:lvl>
    <w:lvl w:ilvl="3" w:tplc="0809000F" w:tentative="1">
      <w:start w:val="1"/>
      <w:numFmt w:val="decimal"/>
      <w:lvlText w:val="%4."/>
      <w:lvlJc w:val="left"/>
      <w:pPr>
        <w:ind w:left="3304" w:hanging="360"/>
      </w:pPr>
    </w:lvl>
    <w:lvl w:ilvl="4" w:tplc="08090019" w:tentative="1">
      <w:start w:val="1"/>
      <w:numFmt w:val="lowerLetter"/>
      <w:lvlText w:val="%5."/>
      <w:lvlJc w:val="left"/>
      <w:pPr>
        <w:ind w:left="4024" w:hanging="360"/>
      </w:pPr>
    </w:lvl>
    <w:lvl w:ilvl="5" w:tplc="0809001B" w:tentative="1">
      <w:start w:val="1"/>
      <w:numFmt w:val="lowerRoman"/>
      <w:lvlText w:val="%6."/>
      <w:lvlJc w:val="right"/>
      <w:pPr>
        <w:ind w:left="4744" w:hanging="180"/>
      </w:pPr>
    </w:lvl>
    <w:lvl w:ilvl="6" w:tplc="0809000F" w:tentative="1">
      <w:start w:val="1"/>
      <w:numFmt w:val="decimal"/>
      <w:lvlText w:val="%7."/>
      <w:lvlJc w:val="left"/>
      <w:pPr>
        <w:ind w:left="5464" w:hanging="360"/>
      </w:pPr>
    </w:lvl>
    <w:lvl w:ilvl="7" w:tplc="08090019" w:tentative="1">
      <w:start w:val="1"/>
      <w:numFmt w:val="lowerLetter"/>
      <w:lvlText w:val="%8."/>
      <w:lvlJc w:val="left"/>
      <w:pPr>
        <w:ind w:left="6184" w:hanging="360"/>
      </w:pPr>
    </w:lvl>
    <w:lvl w:ilvl="8" w:tplc="080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7" w15:restartNumberingAfterBreak="0">
    <w:nsid w:val="21C830C0"/>
    <w:multiLevelType w:val="hybridMultilevel"/>
    <w:tmpl w:val="F8F2DF00"/>
    <w:lvl w:ilvl="0" w:tplc="D29C22DE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A4C72E2"/>
    <w:multiLevelType w:val="hybridMultilevel"/>
    <w:tmpl w:val="F8F2DF00"/>
    <w:lvl w:ilvl="0" w:tplc="D29C22DE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44D31C9"/>
    <w:multiLevelType w:val="hybridMultilevel"/>
    <w:tmpl w:val="7376EB0E"/>
    <w:lvl w:ilvl="0" w:tplc="0427000F">
      <w:start w:val="1"/>
      <w:numFmt w:val="decimal"/>
      <w:lvlText w:val="%1."/>
      <w:lvlJc w:val="left"/>
      <w:pPr>
        <w:ind w:left="1429" w:hanging="360"/>
      </w:pPr>
    </w:lvl>
    <w:lvl w:ilvl="1" w:tplc="04270019" w:tentative="1">
      <w:start w:val="1"/>
      <w:numFmt w:val="lowerLetter"/>
      <w:lvlText w:val="%2."/>
      <w:lvlJc w:val="left"/>
      <w:pPr>
        <w:ind w:left="2149" w:hanging="360"/>
      </w:pPr>
    </w:lvl>
    <w:lvl w:ilvl="2" w:tplc="0427001B" w:tentative="1">
      <w:start w:val="1"/>
      <w:numFmt w:val="lowerRoman"/>
      <w:lvlText w:val="%3."/>
      <w:lvlJc w:val="right"/>
      <w:pPr>
        <w:ind w:left="2869" w:hanging="180"/>
      </w:pPr>
    </w:lvl>
    <w:lvl w:ilvl="3" w:tplc="0427000F" w:tentative="1">
      <w:start w:val="1"/>
      <w:numFmt w:val="decimal"/>
      <w:lvlText w:val="%4."/>
      <w:lvlJc w:val="left"/>
      <w:pPr>
        <w:ind w:left="3589" w:hanging="360"/>
      </w:pPr>
    </w:lvl>
    <w:lvl w:ilvl="4" w:tplc="04270019" w:tentative="1">
      <w:start w:val="1"/>
      <w:numFmt w:val="lowerLetter"/>
      <w:lvlText w:val="%5."/>
      <w:lvlJc w:val="left"/>
      <w:pPr>
        <w:ind w:left="4309" w:hanging="360"/>
      </w:pPr>
    </w:lvl>
    <w:lvl w:ilvl="5" w:tplc="0427001B" w:tentative="1">
      <w:start w:val="1"/>
      <w:numFmt w:val="lowerRoman"/>
      <w:lvlText w:val="%6."/>
      <w:lvlJc w:val="right"/>
      <w:pPr>
        <w:ind w:left="5029" w:hanging="180"/>
      </w:pPr>
    </w:lvl>
    <w:lvl w:ilvl="6" w:tplc="0427000F" w:tentative="1">
      <w:start w:val="1"/>
      <w:numFmt w:val="decimal"/>
      <w:lvlText w:val="%7."/>
      <w:lvlJc w:val="left"/>
      <w:pPr>
        <w:ind w:left="5749" w:hanging="360"/>
      </w:pPr>
    </w:lvl>
    <w:lvl w:ilvl="7" w:tplc="04270019" w:tentative="1">
      <w:start w:val="1"/>
      <w:numFmt w:val="lowerLetter"/>
      <w:lvlText w:val="%8."/>
      <w:lvlJc w:val="left"/>
      <w:pPr>
        <w:ind w:left="6469" w:hanging="360"/>
      </w:pPr>
    </w:lvl>
    <w:lvl w:ilvl="8" w:tplc="042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353852EF"/>
    <w:multiLevelType w:val="hybridMultilevel"/>
    <w:tmpl w:val="CD0E2FC2"/>
    <w:lvl w:ilvl="0" w:tplc="0427000F">
      <w:start w:val="1"/>
      <w:numFmt w:val="decimal"/>
      <w:lvlText w:val="%1."/>
      <w:lvlJc w:val="left"/>
      <w:pPr>
        <w:ind w:left="1429" w:hanging="360"/>
      </w:pPr>
    </w:lvl>
    <w:lvl w:ilvl="1" w:tplc="04270019" w:tentative="1">
      <w:start w:val="1"/>
      <w:numFmt w:val="lowerLetter"/>
      <w:lvlText w:val="%2."/>
      <w:lvlJc w:val="left"/>
      <w:pPr>
        <w:ind w:left="2149" w:hanging="360"/>
      </w:pPr>
    </w:lvl>
    <w:lvl w:ilvl="2" w:tplc="0427001B" w:tentative="1">
      <w:start w:val="1"/>
      <w:numFmt w:val="lowerRoman"/>
      <w:lvlText w:val="%3."/>
      <w:lvlJc w:val="right"/>
      <w:pPr>
        <w:ind w:left="2869" w:hanging="180"/>
      </w:pPr>
    </w:lvl>
    <w:lvl w:ilvl="3" w:tplc="0427000F" w:tentative="1">
      <w:start w:val="1"/>
      <w:numFmt w:val="decimal"/>
      <w:lvlText w:val="%4."/>
      <w:lvlJc w:val="left"/>
      <w:pPr>
        <w:ind w:left="3589" w:hanging="360"/>
      </w:pPr>
    </w:lvl>
    <w:lvl w:ilvl="4" w:tplc="04270019" w:tentative="1">
      <w:start w:val="1"/>
      <w:numFmt w:val="lowerLetter"/>
      <w:lvlText w:val="%5."/>
      <w:lvlJc w:val="left"/>
      <w:pPr>
        <w:ind w:left="4309" w:hanging="360"/>
      </w:pPr>
    </w:lvl>
    <w:lvl w:ilvl="5" w:tplc="0427001B" w:tentative="1">
      <w:start w:val="1"/>
      <w:numFmt w:val="lowerRoman"/>
      <w:lvlText w:val="%6."/>
      <w:lvlJc w:val="right"/>
      <w:pPr>
        <w:ind w:left="5029" w:hanging="180"/>
      </w:pPr>
    </w:lvl>
    <w:lvl w:ilvl="6" w:tplc="0427000F" w:tentative="1">
      <w:start w:val="1"/>
      <w:numFmt w:val="decimal"/>
      <w:lvlText w:val="%7."/>
      <w:lvlJc w:val="left"/>
      <w:pPr>
        <w:ind w:left="5749" w:hanging="360"/>
      </w:pPr>
    </w:lvl>
    <w:lvl w:ilvl="7" w:tplc="04270019" w:tentative="1">
      <w:start w:val="1"/>
      <w:numFmt w:val="lowerLetter"/>
      <w:lvlText w:val="%8."/>
      <w:lvlJc w:val="left"/>
      <w:pPr>
        <w:ind w:left="6469" w:hanging="360"/>
      </w:pPr>
    </w:lvl>
    <w:lvl w:ilvl="8" w:tplc="042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35646D4A"/>
    <w:multiLevelType w:val="hybridMultilevel"/>
    <w:tmpl w:val="7376EB0E"/>
    <w:lvl w:ilvl="0" w:tplc="0427000F">
      <w:start w:val="1"/>
      <w:numFmt w:val="decimal"/>
      <w:lvlText w:val="%1."/>
      <w:lvlJc w:val="left"/>
      <w:pPr>
        <w:ind w:left="1429" w:hanging="360"/>
      </w:pPr>
    </w:lvl>
    <w:lvl w:ilvl="1" w:tplc="04270019" w:tentative="1">
      <w:start w:val="1"/>
      <w:numFmt w:val="lowerLetter"/>
      <w:lvlText w:val="%2."/>
      <w:lvlJc w:val="left"/>
      <w:pPr>
        <w:ind w:left="2149" w:hanging="360"/>
      </w:pPr>
    </w:lvl>
    <w:lvl w:ilvl="2" w:tplc="0427001B" w:tentative="1">
      <w:start w:val="1"/>
      <w:numFmt w:val="lowerRoman"/>
      <w:lvlText w:val="%3."/>
      <w:lvlJc w:val="right"/>
      <w:pPr>
        <w:ind w:left="2869" w:hanging="180"/>
      </w:pPr>
    </w:lvl>
    <w:lvl w:ilvl="3" w:tplc="0427000F" w:tentative="1">
      <w:start w:val="1"/>
      <w:numFmt w:val="decimal"/>
      <w:lvlText w:val="%4."/>
      <w:lvlJc w:val="left"/>
      <w:pPr>
        <w:ind w:left="3589" w:hanging="360"/>
      </w:pPr>
    </w:lvl>
    <w:lvl w:ilvl="4" w:tplc="04270019" w:tentative="1">
      <w:start w:val="1"/>
      <w:numFmt w:val="lowerLetter"/>
      <w:lvlText w:val="%5."/>
      <w:lvlJc w:val="left"/>
      <w:pPr>
        <w:ind w:left="4309" w:hanging="360"/>
      </w:pPr>
    </w:lvl>
    <w:lvl w:ilvl="5" w:tplc="0427001B" w:tentative="1">
      <w:start w:val="1"/>
      <w:numFmt w:val="lowerRoman"/>
      <w:lvlText w:val="%6."/>
      <w:lvlJc w:val="right"/>
      <w:pPr>
        <w:ind w:left="5029" w:hanging="180"/>
      </w:pPr>
    </w:lvl>
    <w:lvl w:ilvl="6" w:tplc="0427000F" w:tentative="1">
      <w:start w:val="1"/>
      <w:numFmt w:val="decimal"/>
      <w:lvlText w:val="%7."/>
      <w:lvlJc w:val="left"/>
      <w:pPr>
        <w:ind w:left="5749" w:hanging="360"/>
      </w:pPr>
    </w:lvl>
    <w:lvl w:ilvl="7" w:tplc="04270019" w:tentative="1">
      <w:start w:val="1"/>
      <w:numFmt w:val="lowerLetter"/>
      <w:lvlText w:val="%8."/>
      <w:lvlJc w:val="left"/>
      <w:pPr>
        <w:ind w:left="6469" w:hanging="360"/>
      </w:pPr>
    </w:lvl>
    <w:lvl w:ilvl="8" w:tplc="042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35803D28"/>
    <w:multiLevelType w:val="hybridMultilevel"/>
    <w:tmpl w:val="F8F2DF00"/>
    <w:lvl w:ilvl="0" w:tplc="D29C22DE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9201F8E"/>
    <w:multiLevelType w:val="hybridMultilevel"/>
    <w:tmpl w:val="706C6B20"/>
    <w:lvl w:ilvl="0" w:tplc="83863428">
      <w:start w:val="1"/>
      <w:numFmt w:val="decimal"/>
      <w:lvlText w:val="%1."/>
      <w:lvlJc w:val="left"/>
      <w:pPr>
        <w:ind w:left="11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64" w:hanging="360"/>
      </w:pPr>
    </w:lvl>
    <w:lvl w:ilvl="2" w:tplc="0809001B" w:tentative="1">
      <w:start w:val="1"/>
      <w:numFmt w:val="lowerRoman"/>
      <w:lvlText w:val="%3."/>
      <w:lvlJc w:val="right"/>
      <w:pPr>
        <w:ind w:left="2584" w:hanging="180"/>
      </w:pPr>
    </w:lvl>
    <w:lvl w:ilvl="3" w:tplc="0809000F" w:tentative="1">
      <w:start w:val="1"/>
      <w:numFmt w:val="decimal"/>
      <w:lvlText w:val="%4."/>
      <w:lvlJc w:val="left"/>
      <w:pPr>
        <w:ind w:left="3304" w:hanging="360"/>
      </w:pPr>
    </w:lvl>
    <w:lvl w:ilvl="4" w:tplc="08090019" w:tentative="1">
      <w:start w:val="1"/>
      <w:numFmt w:val="lowerLetter"/>
      <w:lvlText w:val="%5."/>
      <w:lvlJc w:val="left"/>
      <w:pPr>
        <w:ind w:left="4024" w:hanging="360"/>
      </w:pPr>
    </w:lvl>
    <w:lvl w:ilvl="5" w:tplc="0809001B" w:tentative="1">
      <w:start w:val="1"/>
      <w:numFmt w:val="lowerRoman"/>
      <w:lvlText w:val="%6."/>
      <w:lvlJc w:val="right"/>
      <w:pPr>
        <w:ind w:left="4744" w:hanging="180"/>
      </w:pPr>
    </w:lvl>
    <w:lvl w:ilvl="6" w:tplc="0809000F" w:tentative="1">
      <w:start w:val="1"/>
      <w:numFmt w:val="decimal"/>
      <w:lvlText w:val="%7."/>
      <w:lvlJc w:val="left"/>
      <w:pPr>
        <w:ind w:left="5464" w:hanging="360"/>
      </w:pPr>
    </w:lvl>
    <w:lvl w:ilvl="7" w:tplc="08090019" w:tentative="1">
      <w:start w:val="1"/>
      <w:numFmt w:val="lowerLetter"/>
      <w:lvlText w:val="%8."/>
      <w:lvlJc w:val="left"/>
      <w:pPr>
        <w:ind w:left="6184" w:hanging="360"/>
      </w:pPr>
    </w:lvl>
    <w:lvl w:ilvl="8" w:tplc="080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4" w15:restartNumberingAfterBreak="0">
    <w:nsid w:val="4D322E55"/>
    <w:multiLevelType w:val="hybridMultilevel"/>
    <w:tmpl w:val="C9E4B1F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7105022"/>
    <w:multiLevelType w:val="hybridMultilevel"/>
    <w:tmpl w:val="F8F2DF00"/>
    <w:lvl w:ilvl="0" w:tplc="D29C22DE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C52108C"/>
    <w:multiLevelType w:val="hybridMultilevel"/>
    <w:tmpl w:val="F8F2DF00"/>
    <w:lvl w:ilvl="0" w:tplc="D29C22DE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CF27182"/>
    <w:multiLevelType w:val="hybridMultilevel"/>
    <w:tmpl w:val="7DD245B6"/>
    <w:lvl w:ilvl="0" w:tplc="6F9E6D1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9" w15:restartNumberingAfterBreak="0">
    <w:nsid w:val="5E570411"/>
    <w:multiLevelType w:val="hybridMultilevel"/>
    <w:tmpl w:val="6BE2244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ED70F4"/>
    <w:multiLevelType w:val="hybridMultilevel"/>
    <w:tmpl w:val="0BEE12A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D077EA"/>
    <w:multiLevelType w:val="hybridMultilevel"/>
    <w:tmpl w:val="49943FCE"/>
    <w:lvl w:ilvl="0" w:tplc="04270001">
      <w:start w:val="1"/>
      <w:numFmt w:val="bullet"/>
      <w:lvlText w:val=""/>
      <w:lvlJc w:val="left"/>
      <w:pPr>
        <w:ind w:left="1504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22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94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6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8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10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82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54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64" w:hanging="360"/>
      </w:pPr>
      <w:rPr>
        <w:rFonts w:ascii="Wingdings" w:hAnsi="Wingdings" w:hint="default"/>
      </w:rPr>
    </w:lvl>
  </w:abstractNum>
  <w:abstractNum w:abstractNumId="22" w15:restartNumberingAfterBreak="0">
    <w:nsid w:val="6C473211"/>
    <w:multiLevelType w:val="hybridMultilevel"/>
    <w:tmpl w:val="F8F2DF00"/>
    <w:lvl w:ilvl="0" w:tplc="D29C22DE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6CB357FC"/>
    <w:multiLevelType w:val="hybridMultilevel"/>
    <w:tmpl w:val="1C2E8F9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F5717B"/>
    <w:multiLevelType w:val="hybridMultilevel"/>
    <w:tmpl w:val="CDCCC76E"/>
    <w:lvl w:ilvl="0" w:tplc="806073D4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74C7406B"/>
    <w:multiLevelType w:val="hybridMultilevel"/>
    <w:tmpl w:val="7376EB0E"/>
    <w:lvl w:ilvl="0" w:tplc="0427000F">
      <w:start w:val="1"/>
      <w:numFmt w:val="decimal"/>
      <w:lvlText w:val="%1."/>
      <w:lvlJc w:val="left"/>
      <w:pPr>
        <w:ind w:left="1429" w:hanging="360"/>
      </w:pPr>
    </w:lvl>
    <w:lvl w:ilvl="1" w:tplc="04270019" w:tentative="1">
      <w:start w:val="1"/>
      <w:numFmt w:val="lowerLetter"/>
      <w:lvlText w:val="%2."/>
      <w:lvlJc w:val="left"/>
      <w:pPr>
        <w:ind w:left="2149" w:hanging="360"/>
      </w:pPr>
    </w:lvl>
    <w:lvl w:ilvl="2" w:tplc="0427001B" w:tentative="1">
      <w:start w:val="1"/>
      <w:numFmt w:val="lowerRoman"/>
      <w:lvlText w:val="%3."/>
      <w:lvlJc w:val="right"/>
      <w:pPr>
        <w:ind w:left="2869" w:hanging="180"/>
      </w:pPr>
    </w:lvl>
    <w:lvl w:ilvl="3" w:tplc="0427000F" w:tentative="1">
      <w:start w:val="1"/>
      <w:numFmt w:val="decimal"/>
      <w:lvlText w:val="%4."/>
      <w:lvlJc w:val="left"/>
      <w:pPr>
        <w:ind w:left="3589" w:hanging="360"/>
      </w:pPr>
    </w:lvl>
    <w:lvl w:ilvl="4" w:tplc="04270019" w:tentative="1">
      <w:start w:val="1"/>
      <w:numFmt w:val="lowerLetter"/>
      <w:lvlText w:val="%5."/>
      <w:lvlJc w:val="left"/>
      <w:pPr>
        <w:ind w:left="4309" w:hanging="360"/>
      </w:pPr>
    </w:lvl>
    <w:lvl w:ilvl="5" w:tplc="0427001B" w:tentative="1">
      <w:start w:val="1"/>
      <w:numFmt w:val="lowerRoman"/>
      <w:lvlText w:val="%6."/>
      <w:lvlJc w:val="right"/>
      <w:pPr>
        <w:ind w:left="5029" w:hanging="180"/>
      </w:pPr>
    </w:lvl>
    <w:lvl w:ilvl="6" w:tplc="0427000F" w:tentative="1">
      <w:start w:val="1"/>
      <w:numFmt w:val="decimal"/>
      <w:lvlText w:val="%7."/>
      <w:lvlJc w:val="left"/>
      <w:pPr>
        <w:ind w:left="5749" w:hanging="360"/>
      </w:pPr>
    </w:lvl>
    <w:lvl w:ilvl="7" w:tplc="04270019" w:tentative="1">
      <w:start w:val="1"/>
      <w:numFmt w:val="lowerLetter"/>
      <w:lvlText w:val="%8."/>
      <w:lvlJc w:val="left"/>
      <w:pPr>
        <w:ind w:left="6469" w:hanging="360"/>
      </w:pPr>
    </w:lvl>
    <w:lvl w:ilvl="8" w:tplc="042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7A723BF6"/>
    <w:multiLevelType w:val="hybridMultilevel"/>
    <w:tmpl w:val="3F2A9714"/>
    <w:lvl w:ilvl="0" w:tplc="0427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7B9D1C06"/>
    <w:multiLevelType w:val="hybridMultilevel"/>
    <w:tmpl w:val="F8F2DF00"/>
    <w:lvl w:ilvl="0" w:tplc="D29C22DE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BF06BCF"/>
    <w:multiLevelType w:val="hybridMultilevel"/>
    <w:tmpl w:val="F8F2DF00"/>
    <w:lvl w:ilvl="0" w:tplc="D29C22DE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C57600B"/>
    <w:multiLevelType w:val="hybridMultilevel"/>
    <w:tmpl w:val="7376EB0E"/>
    <w:lvl w:ilvl="0" w:tplc="0427000F">
      <w:start w:val="1"/>
      <w:numFmt w:val="decimal"/>
      <w:lvlText w:val="%1."/>
      <w:lvlJc w:val="left"/>
      <w:pPr>
        <w:ind w:left="1429" w:hanging="360"/>
      </w:pPr>
    </w:lvl>
    <w:lvl w:ilvl="1" w:tplc="04270019" w:tentative="1">
      <w:start w:val="1"/>
      <w:numFmt w:val="lowerLetter"/>
      <w:lvlText w:val="%2."/>
      <w:lvlJc w:val="left"/>
      <w:pPr>
        <w:ind w:left="2149" w:hanging="360"/>
      </w:pPr>
    </w:lvl>
    <w:lvl w:ilvl="2" w:tplc="0427001B" w:tentative="1">
      <w:start w:val="1"/>
      <w:numFmt w:val="lowerRoman"/>
      <w:lvlText w:val="%3."/>
      <w:lvlJc w:val="right"/>
      <w:pPr>
        <w:ind w:left="2869" w:hanging="180"/>
      </w:pPr>
    </w:lvl>
    <w:lvl w:ilvl="3" w:tplc="0427000F" w:tentative="1">
      <w:start w:val="1"/>
      <w:numFmt w:val="decimal"/>
      <w:lvlText w:val="%4."/>
      <w:lvlJc w:val="left"/>
      <w:pPr>
        <w:ind w:left="3589" w:hanging="360"/>
      </w:pPr>
    </w:lvl>
    <w:lvl w:ilvl="4" w:tplc="04270019" w:tentative="1">
      <w:start w:val="1"/>
      <w:numFmt w:val="lowerLetter"/>
      <w:lvlText w:val="%5."/>
      <w:lvlJc w:val="left"/>
      <w:pPr>
        <w:ind w:left="4309" w:hanging="360"/>
      </w:pPr>
    </w:lvl>
    <w:lvl w:ilvl="5" w:tplc="0427001B" w:tentative="1">
      <w:start w:val="1"/>
      <w:numFmt w:val="lowerRoman"/>
      <w:lvlText w:val="%6."/>
      <w:lvlJc w:val="right"/>
      <w:pPr>
        <w:ind w:left="5029" w:hanging="180"/>
      </w:pPr>
    </w:lvl>
    <w:lvl w:ilvl="6" w:tplc="0427000F" w:tentative="1">
      <w:start w:val="1"/>
      <w:numFmt w:val="decimal"/>
      <w:lvlText w:val="%7."/>
      <w:lvlJc w:val="left"/>
      <w:pPr>
        <w:ind w:left="5749" w:hanging="360"/>
      </w:pPr>
    </w:lvl>
    <w:lvl w:ilvl="7" w:tplc="04270019" w:tentative="1">
      <w:start w:val="1"/>
      <w:numFmt w:val="lowerLetter"/>
      <w:lvlText w:val="%8."/>
      <w:lvlJc w:val="left"/>
      <w:pPr>
        <w:ind w:left="6469" w:hanging="360"/>
      </w:pPr>
    </w:lvl>
    <w:lvl w:ilvl="8" w:tplc="0427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923533458">
    <w:abstractNumId w:val="15"/>
  </w:num>
  <w:num w:numId="2" w16cid:durableId="1599102075">
    <w:abstractNumId w:val="24"/>
  </w:num>
  <w:num w:numId="3" w16cid:durableId="22734924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76319289">
    <w:abstractNumId w:val="13"/>
  </w:num>
  <w:num w:numId="5" w16cid:durableId="1381248896">
    <w:abstractNumId w:val="18"/>
  </w:num>
  <w:num w:numId="6" w16cid:durableId="1747068335">
    <w:abstractNumId w:val="17"/>
  </w:num>
  <w:num w:numId="7" w16cid:durableId="2064254486">
    <w:abstractNumId w:val="3"/>
  </w:num>
  <w:num w:numId="8" w16cid:durableId="1814636137">
    <w:abstractNumId w:val="5"/>
  </w:num>
  <w:num w:numId="9" w16cid:durableId="1614285337">
    <w:abstractNumId w:val="8"/>
  </w:num>
  <w:num w:numId="10" w16cid:durableId="1057434511">
    <w:abstractNumId w:val="0"/>
  </w:num>
  <w:num w:numId="11" w16cid:durableId="165484708">
    <w:abstractNumId w:val="21"/>
  </w:num>
  <w:num w:numId="12" w16cid:durableId="255678369">
    <w:abstractNumId w:val="16"/>
  </w:num>
  <w:num w:numId="13" w16cid:durableId="1543134949">
    <w:abstractNumId w:val="12"/>
  </w:num>
  <w:num w:numId="14" w16cid:durableId="1743794278">
    <w:abstractNumId w:val="26"/>
  </w:num>
  <w:num w:numId="15" w16cid:durableId="958268756">
    <w:abstractNumId w:val="9"/>
  </w:num>
  <w:num w:numId="16" w16cid:durableId="1856381962">
    <w:abstractNumId w:val="11"/>
  </w:num>
  <w:num w:numId="17" w16cid:durableId="327251402">
    <w:abstractNumId w:val="25"/>
  </w:num>
  <w:num w:numId="18" w16cid:durableId="1406344281">
    <w:abstractNumId w:val="2"/>
  </w:num>
  <w:num w:numId="19" w16cid:durableId="1676807903">
    <w:abstractNumId w:val="29"/>
  </w:num>
  <w:num w:numId="20" w16cid:durableId="268784899">
    <w:abstractNumId w:val="28"/>
  </w:num>
  <w:num w:numId="21" w16cid:durableId="1940288794">
    <w:abstractNumId w:val="27"/>
  </w:num>
  <w:num w:numId="22" w16cid:durableId="551310761">
    <w:abstractNumId w:val="22"/>
  </w:num>
  <w:num w:numId="23" w16cid:durableId="1505898475">
    <w:abstractNumId w:val="7"/>
  </w:num>
  <w:num w:numId="24" w16cid:durableId="1235970276">
    <w:abstractNumId w:val="23"/>
  </w:num>
  <w:num w:numId="25" w16cid:durableId="485516420">
    <w:abstractNumId w:val="10"/>
  </w:num>
  <w:num w:numId="26" w16cid:durableId="21979340">
    <w:abstractNumId w:val="4"/>
  </w:num>
  <w:num w:numId="27" w16cid:durableId="2125423151">
    <w:abstractNumId w:val="1"/>
  </w:num>
  <w:num w:numId="28" w16cid:durableId="1337150713">
    <w:abstractNumId w:val="19"/>
  </w:num>
  <w:num w:numId="29" w16cid:durableId="812066800">
    <w:abstractNumId w:val="14"/>
  </w:num>
  <w:num w:numId="30" w16cid:durableId="224607732">
    <w:abstractNumId w:val="2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0AA2"/>
    <w:rsid w:val="00001412"/>
    <w:rsid w:val="000015E5"/>
    <w:rsid w:val="000033B0"/>
    <w:rsid w:val="00003DD3"/>
    <w:rsid w:val="00006F48"/>
    <w:rsid w:val="00010464"/>
    <w:rsid w:val="0001179E"/>
    <w:rsid w:val="000118D2"/>
    <w:rsid w:val="00011BB7"/>
    <w:rsid w:val="00012EE4"/>
    <w:rsid w:val="00013B4E"/>
    <w:rsid w:val="00013D64"/>
    <w:rsid w:val="00014A53"/>
    <w:rsid w:val="00016020"/>
    <w:rsid w:val="00016F68"/>
    <w:rsid w:val="000178BA"/>
    <w:rsid w:val="000202B3"/>
    <w:rsid w:val="00020EBC"/>
    <w:rsid w:val="00021178"/>
    <w:rsid w:val="000211C8"/>
    <w:rsid w:val="00021F73"/>
    <w:rsid w:val="00024693"/>
    <w:rsid w:val="00024D31"/>
    <w:rsid w:val="00024EBE"/>
    <w:rsid w:val="0002560B"/>
    <w:rsid w:val="00025AD5"/>
    <w:rsid w:val="00026AF9"/>
    <w:rsid w:val="00032148"/>
    <w:rsid w:val="00032491"/>
    <w:rsid w:val="0003624C"/>
    <w:rsid w:val="0003655D"/>
    <w:rsid w:val="00036625"/>
    <w:rsid w:val="0004085A"/>
    <w:rsid w:val="00040899"/>
    <w:rsid w:val="000416C4"/>
    <w:rsid w:val="00041C08"/>
    <w:rsid w:val="00041FF5"/>
    <w:rsid w:val="000433ED"/>
    <w:rsid w:val="00044870"/>
    <w:rsid w:val="000452E0"/>
    <w:rsid w:val="00047F8D"/>
    <w:rsid w:val="00052263"/>
    <w:rsid w:val="000544E8"/>
    <w:rsid w:val="00054AAB"/>
    <w:rsid w:val="00054BEA"/>
    <w:rsid w:val="00054C61"/>
    <w:rsid w:val="00057357"/>
    <w:rsid w:val="0006004A"/>
    <w:rsid w:val="0006035E"/>
    <w:rsid w:val="00060376"/>
    <w:rsid w:val="00060E6E"/>
    <w:rsid w:val="000643E6"/>
    <w:rsid w:val="000652C4"/>
    <w:rsid w:val="00066D71"/>
    <w:rsid w:val="00067631"/>
    <w:rsid w:val="000679F8"/>
    <w:rsid w:val="000716A8"/>
    <w:rsid w:val="0007280A"/>
    <w:rsid w:val="0007488C"/>
    <w:rsid w:val="00077F2F"/>
    <w:rsid w:val="000800C8"/>
    <w:rsid w:val="000811E5"/>
    <w:rsid w:val="00081A98"/>
    <w:rsid w:val="0008310D"/>
    <w:rsid w:val="000842FE"/>
    <w:rsid w:val="0008449A"/>
    <w:rsid w:val="0008558D"/>
    <w:rsid w:val="00086CF0"/>
    <w:rsid w:val="000874CD"/>
    <w:rsid w:val="00090470"/>
    <w:rsid w:val="00090691"/>
    <w:rsid w:val="0009094A"/>
    <w:rsid w:val="00090FAE"/>
    <w:rsid w:val="00091369"/>
    <w:rsid w:val="0009154B"/>
    <w:rsid w:val="00092F1E"/>
    <w:rsid w:val="00093293"/>
    <w:rsid w:val="00093803"/>
    <w:rsid w:val="00094D8E"/>
    <w:rsid w:val="00094FCC"/>
    <w:rsid w:val="000950DB"/>
    <w:rsid w:val="0009673D"/>
    <w:rsid w:val="000975E4"/>
    <w:rsid w:val="00097C70"/>
    <w:rsid w:val="000A0AD4"/>
    <w:rsid w:val="000A0CD2"/>
    <w:rsid w:val="000A2283"/>
    <w:rsid w:val="000A28B2"/>
    <w:rsid w:val="000A2B94"/>
    <w:rsid w:val="000A3D69"/>
    <w:rsid w:val="000A402D"/>
    <w:rsid w:val="000A48F7"/>
    <w:rsid w:val="000A5B2F"/>
    <w:rsid w:val="000A606D"/>
    <w:rsid w:val="000A75BD"/>
    <w:rsid w:val="000A76C5"/>
    <w:rsid w:val="000B0115"/>
    <w:rsid w:val="000B1769"/>
    <w:rsid w:val="000B1CDE"/>
    <w:rsid w:val="000B1DF1"/>
    <w:rsid w:val="000B2116"/>
    <w:rsid w:val="000B2D8B"/>
    <w:rsid w:val="000B2EC9"/>
    <w:rsid w:val="000B2F81"/>
    <w:rsid w:val="000B31C7"/>
    <w:rsid w:val="000B4D7A"/>
    <w:rsid w:val="000B5453"/>
    <w:rsid w:val="000B6010"/>
    <w:rsid w:val="000B6E3A"/>
    <w:rsid w:val="000C004D"/>
    <w:rsid w:val="000C0477"/>
    <w:rsid w:val="000C0A15"/>
    <w:rsid w:val="000C5B7E"/>
    <w:rsid w:val="000C68C6"/>
    <w:rsid w:val="000D01C3"/>
    <w:rsid w:val="000D11FB"/>
    <w:rsid w:val="000D1CE8"/>
    <w:rsid w:val="000D3197"/>
    <w:rsid w:val="000D31D1"/>
    <w:rsid w:val="000D383B"/>
    <w:rsid w:val="000D5FA7"/>
    <w:rsid w:val="000D75B5"/>
    <w:rsid w:val="000E02F6"/>
    <w:rsid w:val="000E06A6"/>
    <w:rsid w:val="000E1546"/>
    <w:rsid w:val="000E1795"/>
    <w:rsid w:val="000E3784"/>
    <w:rsid w:val="000E4770"/>
    <w:rsid w:val="000E4DC6"/>
    <w:rsid w:val="000E60AE"/>
    <w:rsid w:val="000E6F38"/>
    <w:rsid w:val="000E7E7A"/>
    <w:rsid w:val="000F026A"/>
    <w:rsid w:val="000F0F0B"/>
    <w:rsid w:val="000F156D"/>
    <w:rsid w:val="000F265B"/>
    <w:rsid w:val="000F4011"/>
    <w:rsid w:val="000F4B02"/>
    <w:rsid w:val="000F4B96"/>
    <w:rsid w:val="000F4F2C"/>
    <w:rsid w:val="000F514D"/>
    <w:rsid w:val="000F6AA6"/>
    <w:rsid w:val="000F70EA"/>
    <w:rsid w:val="00100AE7"/>
    <w:rsid w:val="00100B57"/>
    <w:rsid w:val="00100C3B"/>
    <w:rsid w:val="0010103B"/>
    <w:rsid w:val="00101801"/>
    <w:rsid w:val="001030D6"/>
    <w:rsid w:val="001049CC"/>
    <w:rsid w:val="00105A23"/>
    <w:rsid w:val="001066FA"/>
    <w:rsid w:val="00110096"/>
    <w:rsid w:val="00110D2F"/>
    <w:rsid w:val="00111FF8"/>
    <w:rsid w:val="0011323B"/>
    <w:rsid w:val="00113D18"/>
    <w:rsid w:val="0011454B"/>
    <w:rsid w:val="001153CD"/>
    <w:rsid w:val="00116975"/>
    <w:rsid w:val="00116D84"/>
    <w:rsid w:val="00117C24"/>
    <w:rsid w:val="00120285"/>
    <w:rsid w:val="00123489"/>
    <w:rsid w:val="00124135"/>
    <w:rsid w:val="001254E0"/>
    <w:rsid w:val="00125705"/>
    <w:rsid w:val="00127D53"/>
    <w:rsid w:val="00130055"/>
    <w:rsid w:val="001306BE"/>
    <w:rsid w:val="001309C0"/>
    <w:rsid w:val="0013376E"/>
    <w:rsid w:val="0013388B"/>
    <w:rsid w:val="00133A39"/>
    <w:rsid w:val="00133D39"/>
    <w:rsid w:val="0013529E"/>
    <w:rsid w:val="001354E0"/>
    <w:rsid w:val="001361F0"/>
    <w:rsid w:val="001366CE"/>
    <w:rsid w:val="00136872"/>
    <w:rsid w:val="00137554"/>
    <w:rsid w:val="00137F92"/>
    <w:rsid w:val="00141349"/>
    <w:rsid w:val="00141EB6"/>
    <w:rsid w:val="00141F19"/>
    <w:rsid w:val="00143C1C"/>
    <w:rsid w:val="00143C36"/>
    <w:rsid w:val="00144681"/>
    <w:rsid w:val="001461F5"/>
    <w:rsid w:val="00150791"/>
    <w:rsid w:val="001516E9"/>
    <w:rsid w:val="0015249A"/>
    <w:rsid w:val="00155657"/>
    <w:rsid w:val="001608F0"/>
    <w:rsid w:val="00160E4B"/>
    <w:rsid w:val="001627A7"/>
    <w:rsid w:val="00162D5A"/>
    <w:rsid w:val="00163A3A"/>
    <w:rsid w:val="00164DCB"/>
    <w:rsid w:val="0017062D"/>
    <w:rsid w:val="00170753"/>
    <w:rsid w:val="001710B5"/>
    <w:rsid w:val="00171CE9"/>
    <w:rsid w:val="00171D51"/>
    <w:rsid w:val="00172234"/>
    <w:rsid w:val="00172AA5"/>
    <w:rsid w:val="0017308C"/>
    <w:rsid w:val="00173889"/>
    <w:rsid w:val="00174576"/>
    <w:rsid w:val="00174B59"/>
    <w:rsid w:val="00174C6F"/>
    <w:rsid w:val="001762FB"/>
    <w:rsid w:val="001766B2"/>
    <w:rsid w:val="00180704"/>
    <w:rsid w:val="00180B0D"/>
    <w:rsid w:val="00180DE7"/>
    <w:rsid w:val="00182BB7"/>
    <w:rsid w:val="0018320A"/>
    <w:rsid w:val="00183BFB"/>
    <w:rsid w:val="00184C61"/>
    <w:rsid w:val="001853BA"/>
    <w:rsid w:val="00185E0A"/>
    <w:rsid w:val="0018734B"/>
    <w:rsid w:val="001901BC"/>
    <w:rsid w:val="001902CB"/>
    <w:rsid w:val="00192771"/>
    <w:rsid w:val="0019277A"/>
    <w:rsid w:val="00192BD6"/>
    <w:rsid w:val="00193288"/>
    <w:rsid w:val="00193302"/>
    <w:rsid w:val="00194884"/>
    <w:rsid w:val="00195227"/>
    <w:rsid w:val="0019592F"/>
    <w:rsid w:val="00196B3F"/>
    <w:rsid w:val="0019750E"/>
    <w:rsid w:val="00197D46"/>
    <w:rsid w:val="001A013D"/>
    <w:rsid w:val="001A088A"/>
    <w:rsid w:val="001A1FFE"/>
    <w:rsid w:val="001A4E88"/>
    <w:rsid w:val="001B0878"/>
    <w:rsid w:val="001B0DDD"/>
    <w:rsid w:val="001B148E"/>
    <w:rsid w:val="001B1614"/>
    <w:rsid w:val="001B3788"/>
    <w:rsid w:val="001B5894"/>
    <w:rsid w:val="001B6E42"/>
    <w:rsid w:val="001B76D0"/>
    <w:rsid w:val="001C0A46"/>
    <w:rsid w:val="001C171D"/>
    <w:rsid w:val="001C19D3"/>
    <w:rsid w:val="001D0A88"/>
    <w:rsid w:val="001D3926"/>
    <w:rsid w:val="001D4DD8"/>
    <w:rsid w:val="001D57C3"/>
    <w:rsid w:val="001D5F47"/>
    <w:rsid w:val="001D6A6E"/>
    <w:rsid w:val="001D75ED"/>
    <w:rsid w:val="001E0EA6"/>
    <w:rsid w:val="001E20F1"/>
    <w:rsid w:val="001E26DA"/>
    <w:rsid w:val="001E2D3C"/>
    <w:rsid w:val="001E340A"/>
    <w:rsid w:val="001E375A"/>
    <w:rsid w:val="001E3761"/>
    <w:rsid w:val="001E3934"/>
    <w:rsid w:val="001E3BD7"/>
    <w:rsid w:val="001E431B"/>
    <w:rsid w:val="001E79B7"/>
    <w:rsid w:val="001F11C7"/>
    <w:rsid w:val="001F1BFF"/>
    <w:rsid w:val="001F21AE"/>
    <w:rsid w:val="001F2F1D"/>
    <w:rsid w:val="001F525E"/>
    <w:rsid w:val="001F5C1E"/>
    <w:rsid w:val="001F70E2"/>
    <w:rsid w:val="001F7798"/>
    <w:rsid w:val="00201719"/>
    <w:rsid w:val="0020180C"/>
    <w:rsid w:val="002036DC"/>
    <w:rsid w:val="0020466C"/>
    <w:rsid w:val="00204D50"/>
    <w:rsid w:val="002068A5"/>
    <w:rsid w:val="0020738E"/>
    <w:rsid w:val="00213951"/>
    <w:rsid w:val="002161EE"/>
    <w:rsid w:val="0021641A"/>
    <w:rsid w:val="00221375"/>
    <w:rsid w:val="00221531"/>
    <w:rsid w:val="00225E09"/>
    <w:rsid w:val="00227650"/>
    <w:rsid w:val="00227651"/>
    <w:rsid w:val="002276BD"/>
    <w:rsid w:val="00227E3D"/>
    <w:rsid w:val="002306BD"/>
    <w:rsid w:val="00230C31"/>
    <w:rsid w:val="0023382D"/>
    <w:rsid w:val="00233F6F"/>
    <w:rsid w:val="00234260"/>
    <w:rsid w:val="0023460D"/>
    <w:rsid w:val="00236E19"/>
    <w:rsid w:val="002373EB"/>
    <w:rsid w:val="002378C9"/>
    <w:rsid w:val="00244234"/>
    <w:rsid w:val="0024437B"/>
    <w:rsid w:val="0024469C"/>
    <w:rsid w:val="00245A76"/>
    <w:rsid w:val="00246611"/>
    <w:rsid w:val="00246DC7"/>
    <w:rsid w:val="00247CFF"/>
    <w:rsid w:val="00251851"/>
    <w:rsid w:val="00251AAB"/>
    <w:rsid w:val="00253612"/>
    <w:rsid w:val="00253DCB"/>
    <w:rsid w:val="002556CA"/>
    <w:rsid w:val="00255A0C"/>
    <w:rsid w:val="00255FA0"/>
    <w:rsid w:val="00257715"/>
    <w:rsid w:val="0025783F"/>
    <w:rsid w:val="00262320"/>
    <w:rsid w:val="00262E60"/>
    <w:rsid w:val="00264316"/>
    <w:rsid w:val="002649CE"/>
    <w:rsid w:val="00265999"/>
    <w:rsid w:val="002666F8"/>
    <w:rsid w:val="00266CE1"/>
    <w:rsid w:val="002735FA"/>
    <w:rsid w:val="00273BE8"/>
    <w:rsid w:val="00274453"/>
    <w:rsid w:val="00277C8C"/>
    <w:rsid w:val="00280AE2"/>
    <w:rsid w:val="00281923"/>
    <w:rsid w:val="00281EB8"/>
    <w:rsid w:val="002838C1"/>
    <w:rsid w:val="00283AE9"/>
    <w:rsid w:val="002858F0"/>
    <w:rsid w:val="00285FB1"/>
    <w:rsid w:val="002862AF"/>
    <w:rsid w:val="00286F65"/>
    <w:rsid w:val="0029149E"/>
    <w:rsid w:val="00293E1B"/>
    <w:rsid w:val="00294D17"/>
    <w:rsid w:val="00295256"/>
    <w:rsid w:val="0029697F"/>
    <w:rsid w:val="00296D05"/>
    <w:rsid w:val="00297007"/>
    <w:rsid w:val="0029714E"/>
    <w:rsid w:val="0029780C"/>
    <w:rsid w:val="00297935"/>
    <w:rsid w:val="00297D9B"/>
    <w:rsid w:val="002A0D57"/>
    <w:rsid w:val="002A18FA"/>
    <w:rsid w:val="002A30AF"/>
    <w:rsid w:val="002A45E8"/>
    <w:rsid w:val="002A5FFF"/>
    <w:rsid w:val="002A6382"/>
    <w:rsid w:val="002A6500"/>
    <w:rsid w:val="002A67DC"/>
    <w:rsid w:val="002A7C18"/>
    <w:rsid w:val="002A7D1F"/>
    <w:rsid w:val="002B0D9D"/>
    <w:rsid w:val="002B1032"/>
    <w:rsid w:val="002B2585"/>
    <w:rsid w:val="002B327D"/>
    <w:rsid w:val="002B4130"/>
    <w:rsid w:val="002B4A72"/>
    <w:rsid w:val="002B5F24"/>
    <w:rsid w:val="002B7DCA"/>
    <w:rsid w:val="002C04CA"/>
    <w:rsid w:val="002C183F"/>
    <w:rsid w:val="002C27F1"/>
    <w:rsid w:val="002C355A"/>
    <w:rsid w:val="002C572F"/>
    <w:rsid w:val="002C7DFF"/>
    <w:rsid w:val="002C7EDC"/>
    <w:rsid w:val="002D0831"/>
    <w:rsid w:val="002D0A44"/>
    <w:rsid w:val="002D11E5"/>
    <w:rsid w:val="002D1630"/>
    <w:rsid w:val="002D203C"/>
    <w:rsid w:val="002D28D8"/>
    <w:rsid w:val="002D334E"/>
    <w:rsid w:val="002D5A14"/>
    <w:rsid w:val="002D6A87"/>
    <w:rsid w:val="002D73BC"/>
    <w:rsid w:val="002E18F1"/>
    <w:rsid w:val="002E1F66"/>
    <w:rsid w:val="002E33BE"/>
    <w:rsid w:val="002E539D"/>
    <w:rsid w:val="002E5DEA"/>
    <w:rsid w:val="002E7AFE"/>
    <w:rsid w:val="002E7E0A"/>
    <w:rsid w:val="002F0A7B"/>
    <w:rsid w:val="002F1B94"/>
    <w:rsid w:val="002F2FC6"/>
    <w:rsid w:val="002F6083"/>
    <w:rsid w:val="002F7DAB"/>
    <w:rsid w:val="002F7F3D"/>
    <w:rsid w:val="00300BFB"/>
    <w:rsid w:val="0030137F"/>
    <w:rsid w:val="003017B2"/>
    <w:rsid w:val="00302BF4"/>
    <w:rsid w:val="0030368B"/>
    <w:rsid w:val="00303965"/>
    <w:rsid w:val="00304932"/>
    <w:rsid w:val="003059C5"/>
    <w:rsid w:val="00307033"/>
    <w:rsid w:val="0030779F"/>
    <w:rsid w:val="003077CC"/>
    <w:rsid w:val="0031028A"/>
    <w:rsid w:val="00312488"/>
    <w:rsid w:val="003137A3"/>
    <w:rsid w:val="00313D33"/>
    <w:rsid w:val="00315400"/>
    <w:rsid w:val="00323DEA"/>
    <w:rsid w:val="00323F0A"/>
    <w:rsid w:val="00325B30"/>
    <w:rsid w:val="003276D3"/>
    <w:rsid w:val="00330840"/>
    <w:rsid w:val="0033086D"/>
    <w:rsid w:val="003319A8"/>
    <w:rsid w:val="0033254E"/>
    <w:rsid w:val="0033626A"/>
    <w:rsid w:val="00340FB2"/>
    <w:rsid w:val="003426F4"/>
    <w:rsid w:val="00342AE6"/>
    <w:rsid w:val="00343326"/>
    <w:rsid w:val="00343916"/>
    <w:rsid w:val="0034556B"/>
    <w:rsid w:val="00345B47"/>
    <w:rsid w:val="00345F6B"/>
    <w:rsid w:val="00347773"/>
    <w:rsid w:val="00350670"/>
    <w:rsid w:val="0035077E"/>
    <w:rsid w:val="003523AB"/>
    <w:rsid w:val="00353A5A"/>
    <w:rsid w:val="003578D3"/>
    <w:rsid w:val="00360F23"/>
    <w:rsid w:val="003611BA"/>
    <w:rsid w:val="00362A43"/>
    <w:rsid w:val="00366075"/>
    <w:rsid w:val="003664E0"/>
    <w:rsid w:val="003668A3"/>
    <w:rsid w:val="00366ED1"/>
    <w:rsid w:val="00367412"/>
    <w:rsid w:val="00367E8C"/>
    <w:rsid w:val="00371480"/>
    <w:rsid w:val="00373C34"/>
    <w:rsid w:val="00375FA6"/>
    <w:rsid w:val="00377351"/>
    <w:rsid w:val="00377AE2"/>
    <w:rsid w:val="00380293"/>
    <w:rsid w:val="00381A36"/>
    <w:rsid w:val="00383CB4"/>
    <w:rsid w:val="00384C9D"/>
    <w:rsid w:val="00384F0A"/>
    <w:rsid w:val="00385095"/>
    <w:rsid w:val="0038547E"/>
    <w:rsid w:val="00385901"/>
    <w:rsid w:val="00386E38"/>
    <w:rsid w:val="00390E06"/>
    <w:rsid w:val="003917EC"/>
    <w:rsid w:val="00391BDA"/>
    <w:rsid w:val="00394638"/>
    <w:rsid w:val="0039507C"/>
    <w:rsid w:val="00397E5A"/>
    <w:rsid w:val="00397F2E"/>
    <w:rsid w:val="003A0972"/>
    <w:rsid w:val="003A161C"/>
    <w:rsid w:val="003A22FE"/>
    <w:rsid w:val="003A3A76"/>
    <w:rsid w:val="003A5C18"/>
    <w:rsid w:val="003A6A4C"/>
    <w:rsid w:val="003A7B52"/>
    <w:rsid w:val="003B12D6"/>
    <w:rsid w:val="003B35C0"/>
    <w:rsid w:val="003B39D6"/>
    <w:rsid w:val="003B444B"/>
    <w:rsid w:val="003B5EEC"/>
    <w:rsid w:val="003B6DDE"/>
    <w:rsid w:val="003B79C7"/>
    <w:rsid w:val="003B7CAC"/>
    <w:rsid w:val="003C03BB"/>
    <w:rsid w:val="003C085F"/>
    <w:rsid w:val="003C11B4"/>
    <w:rsid w:val="003C2226"/>
    <w:rsid w:val="003C336A"/>
    <w:rsid w:val="003C3599"/>
    <w:rsid w:val="003C4330"/>
    <w:rsid w:val="003C4706"/>
    <w:rsid w:val="003C4E23"/>
    <w:rsid w:val="003C52C3"/>
    <w:rsid w:val="003C596A"/>
    <w:rsid w:val="003C5C14"/>
    <w:rsid w:val="003C5C66"/>
    <w:rsid w:val="003D044B"/>
    <w:rsid w:val="003D0F55"/>
    <w:rsid w:val="003D3736"/>
    <w:rsid w:val="003D510E"/>
    <w:rsid w:val="003D7F29"/>
    <w:rsid w:val="003E5064"/>
    <w:rsid w:val="003E6284"/>
    <w:rsid w:val="003E7DE6"/>
    <w:rsid w:val="003F0EFC"/>
    <w:rsid w:val="003F0FE2"/>
    <w:rsid w:val="003F127D"/>
    <w:rsid w:val="003F2736"/>
    <w:rsid w:val="003F2817"/>
    <w:rsid w:val="003F2F6D"/>
    <w:rsid w:val="003F3CA5"/>
    <w:rsid w:val="003F4007"/>
    <w:rsid w:val="003F422D"/>
    <w:rsid w:val="003F4E33"/>
    <w:rsid w:val="003F63F9"/>
    <w:rsid w:val="003F78D9"/>
    <w:rsid w:val="00402388"/>
    <w:rsid w:val="00402505"/>
    <w:rsid w:val="00403CAA"/>
    <w:rsid w:val="00405E47"/>
    <w:rsid w:val="004063B3"/>
    <w:rsid w:val="00407578"/>
    <w:rsid w:val="00410AA2"/>
    <w:rsid w:val="00410AB6"/>
    <w:rsid w:val="00412492"/>
    <w:rsid w:val="00412CE7"/>
    <w:rsid w:val="00412EFB"/>
    <w:rsid w:val="00414875"/>
    <w:rsid w:val="00415D64"/>
    <w:rsid w:val="0042040B"/>
    <w:rsid w:val="00420ADB"/>
    <w:rsid w:val="004213F7"/>
    <w:rsid w:val="00421F22"/>
    <w:rsid w:val="00423542"/>
    <w:rsid w:val="00426280"/>
    <w:rsid w:val="00426370"/>
    <w:rsid w:val="00426833"/>
    <w:rsid w:val="004268F5"/>
    <w:rsid w:val="00427AE5"/>
    <w:rsid w:val="004311D4"/>
    <w:rsid w:val="0043151F"/>
    <w:rsid w:val="00431973"/>
    <w:rsid w:val="00432B3A"/>
    <w:rsid w:val="00432C16"/>
    <w:rsid w:val="004338AC"/>
    <w:rsid w:val="00433C1B"/>
    <w:rsid w:val="00433D03"/>
    <w:rsid w:val="00434475"/>
    <w:rsid w:val="00435B50"/>
    <w:rsid w:val="00435DEA"/>
    <w:rsid w:val="0043643E"/>
    <w:rsid w:val="00441206"/>
    <w:rsid w:val="0044298D"/>
    <w:rsid w:val="00443103"/>
    <w:rsid w:val="004450C3"/>
    <w:rsid w:val="004456B5"/>
    <w:rsid w:val="00445D0C"/>
    <w:rsid w:val="004471B9"/>
    <w:rsid w:val="00447982"/>
    <w:rsid w:val="00451C13"/>
    <w:rsid w:val="0045311D"/>
    <w:rsid w:val="00454A16"/>
    <w:rsid w:val="00454C51"/>
    <w:rsid w:val="0045583C"/>
    <w:rsid w:val="00455E73"/>
    <w:rsid w:val="004569E6"/>
    <w:rsid w:val="00457B0A"/>
    <w:rsid w:val="00460AE9"/>
    <w:rsid w:val="004621F1"/>
    <w:rsid w:val="00463703"/>
    <w:rsid w:val="00463F09"/>
    <w:rsid w:val="004644FA"/>
    <w:rsid w:val="004657EF"/>
    <w:rsid w:val="004658A3"/>
    <w:rsid w:val="0046592F"/>
    <w:rsid w:val="00465D28"/>
    <w:rsid w:val="0046694B"/>
    <w:rsid w:val="0046761C"/>
    <w:rsid w:val="0046762C"/>
    <w:rsid w:val="00467B28"/>
    <w:rsid w:val="004702A8"/>
    <w:rsid w:val="0047183B"/>
    <w:rsid w:val="0047378E"/>
    <w:rsid w:val="004745CB"/>
    <w:rsid w:val="00474E61"/>
    <w:rsid w:val="004758E2"/>
    <w:rsid w:val="00475E77"/>
    <w:rsid w:val="004765F3"/>
    <w:rsid w:val="00476F1C"/>
    <w:rsid w:val="00477B12"/>
    <w:rsid w:val="00480D83"/>
    <w:rsid w:val="00481C48"/>
    <w:rsid w:val="00482547"/>
    <w:rsid w:val="0048333A"/>
    <w:rsid w:val="004838D3"/>
    <w:rsid w:val="004839A2"/>
    <w:rsid w:val="00483FB8"/>
    <w:rsid w:val="00484193"/>
    <w:rsid w:val="004847A5"/>
    <w:rsid w:val="00484F0D"/>
    <w:rsid w:val="004878B0"/>
    <w:rsid w:val="00492170"/>
    <w:rsid w:val="00492603"/>
    <w:rsid w:val="00493126"/>
    <w:rsid w:val="00497FF6"/>
    <w:rsid w:val="004A10CF"/>
    <w:rsid w:val="004A27D6"/>
    <w:rsid w:val="004A2B8C"/>
    <w:rsid w:val="004A30DE"/>
    <w:rsid w:val="004A337E"/>
    <w:rsid w:val="004A3BF2"/>
    <w:rsid w:val="004A407C"/>
    <w:rsid w:val="004A5DDB"/>
    <w:rsid w:val="004A647D"/>
    <w:rsid w:val="004A652F"/>
    <w:rsid w:val="004A70C1"/>
    <w:rsid w:val="004A7CE9"/>
    <w:rsid w:val="004B26AB"/>
    <w:rsid w:val="004B3E15"/>
    <w:rsid w:val="004B56B1"/>
    <w:rsid w:val="004B7AAF"/>
    <w:rsid w:val="004C1591"/>
    <w:rsid w:val="004C1CF8"/>
    <w:rsid w:val="004C3296"/>
    <w:rsid w:val="004C3E53"/>
    <w:rsid w:val="004C6D89"/>
    <w:rsid w:val="004C7103"/>
    <w:rsid w:val="004C7A8F"/>
    <w:rsid w:val="004C7F35"/>
    <w:rsid w:val="004D127C"/>
    <w:rsid w:val="004D36E3"/>
    <w:rsid w:val="004D431B"/>
    <w:rsid w:val="004D5EA4"/>
    <w:rsid w:val="004D6588"/>
    <w:rsid w:val="004D6BD5"/>
    <w:rsid w:val="004D7548"/>
    <w:rsid w:val="004E435B"/>
    <w:rsid w:val="004E4DFD"/>
    <w:rsid w:val="004E5FE0"/>
    <w:rsid w:val="004E6D3C"/>
    <w:rsid w:val="004F02D8"/>
    <w:rsid w:val="004F0AC2"/>
    <w:rsid w:val="004F1F1E"/>
    <w:rsid w:val="004F3272"/>
    <w:rsid w:val="004F454E"/>
    <w:rsid w:val="004F5F51"/>
    <w:rsid w:val="004F6180"/>
    <w:rsid w:val="004F6186"/>
    <w:rsid w:val="004F72C5"/>
    <w:rsid w:val="004F7311"/>
    <w:rsid w:val="0050299A"/>
    <w:rsid w:val="00502A4B"/>
    <w:rsid w:val="00503749"/>
    <w:rsid w:val="0050587C"/>
    <w:rsid w:val="005067BB"/>
    <w:rsid w:val="00507D83"/>
    <w:rsid w:val="005102BA"/>
    <w:rsid w:val="00511BF3"/>
    <w:rsid w:val="00512824"/>
    <w:rsid w:val="005130C2"/>
    <w:rsid w:val="005135D0"/>
    <w:rsid w:val="00515673"/>
    <w:rsid w:val="00515C5D"/>
    <w:rsid w:val="00521CBB"/>
    <w:rsid w:val="00521CC2"/>
    <w:rsid w:val="00523A73"/>
    <w:rsid w:val="00523F13"/>
    <w:rsid w:val="005249B3"/>
    <w:rsid w:val="005265E1"/>
    <w:rsid w:val="00526779"/>
    <w:rsid w:val="00526B53"/>
    <w:rsid w:val="0052715F"/>
    <w:rsid w:val="00527470"/>
    <w:rsid w:val="00530BAE"/>
    <w:rsid w:val="005312ED"/>
    <w:rsid w:val="0053292F"/>
    <w:rsid w:val="00532FA5"/>
    <w:rsid w:val="005335A1"/>
    <w:rsid w:val="00534312"/>
    <w:rsid w:val="0053450D"/>
    <w:rsid w:val="00535A4D"/>
    <w:rsid w:val="00537CEB"/>
    <w:rsid w:val="00540A70"/>
    <w:rsid w:val="00541D9F"/>
    <w:rsid w:val="00542A12"/>
    <w:rsid w:val="00543135"/>
    <w:rsid w:val="0054374B"/>
    <w:rsid w:val="00543932"/>
    <w:rsid w:val="00543E91"/>
    <w:rsid w:val="00544F8A"/>
    <w:rsid w:val="0054665B"/>
    <w:rsid w:val="00547188"/>
    <w:rsid w:val="005473F9"/>
    <w:rsid w:val="0055035A"/>
    <w:rsid w:val="00550681"/>
    <w:rsid w:val="0055087F"/>
    <w:rsid w:val="005520FE"/>
    <w:rsid w:val="005522F5"/>
    <w:rsid w:val="00552394"/>
    <w:rsid w:val="00553395"/>
    <w:rsid w:val="00554DF2"/>
    <w:rsid w:val="00557EC8"/>
    <w:rsid w:val="00561A31"/>
    <w:rsid w:val="00562183"/>
    <w:rsid w:val="005626DE"/>
    <w:rsid w:val="0056273C"/>
    <w:rsid w:val="00563E55"/>
    <w:rsid w:val="00564091"/>
    <w:rsid w:val="00566215"/>
    <w:rsid w:val="00566D8C"/>
    <w:rsid w:val="00566E33"/>
    <w:rsid w:val="00567546"/>
    <w:rsid w:val="005701A1"/>
    <w:rsid w:val="0057020E"/>
    <w:rsid w:val="0057029A"/>
    <w:rsid w:val="00571FDE"/>
    <w:rsid w:val="00573176"/>
    <w:rsid w:val="00573345"/>
    <w:rsid w:val="00574842"/>
    <w:rsid w:val="00574864"/>
    <w:rsid w:val="005759B7"/>
    <w:rsid w:val="00576535"/>
    <w:rsid w:val="005767E0"/>
    <w:rsid w:val="00576FA9"/>
    <w:rsid w:val="00577081"/>
    <w:rsid w:val="005803AA"/>
    <w:rsid w:val="00581230"/>
    <w:rsid w:val="00581709"/>
    <w:rsid w:val="00582B8B"/>
    <w:rsid w:val="00583899"/>
    <w:rsid w:val="00583BF1"/>
    <w:rsid w:val="00584B2B"/>
    <w:rsid w:val="00585397"/>
    <w:rsid w:val="00585ABE"/>
    <w:rsid w:val="00585C3D"/>
    <w:rsid w:val="005861E0"/>
    <w:rsid w:val="0058645E"/>
    <w:rsid w:val="00590AE4"/>
    <w:rsid w:val="00590C1E"/>
    <w:rsid w:val="0059179C"/>
    <w:rsid w:val="00591E85"/>
    <w:rsid w:val="005924FE"/>
    <w:rsid w:val="0059347A"/>
    <w:rsid w:val="005941E1"/>
    <w:rsid w:val="00594598"/>
    <w:rsid w:val="00594F90"/>
    <w:rsid w:val="00595063"/>
    <w:rsid w:val="00596023"/>
    <w:rsid w:val="005A0765"/>
    <w:rsid w:val="005A0EBF"/>
    <w:rsid w:val="005A36CF"/>
    <w:rsid w:val="005A528E"/>
    <w:rsid w:val="005A6CD8"/>
    <w:rsid w:val="005B1CEE"/>
    <w:rsid w:val="005B2053"/>
    <w:rsid w:val="005B2A1D"/>
    <w:rsid w:val="005B4B9A"/>
    <w:rsid w:val="005B6983"/>
    <w:rsid w:val="005C078C"/>
    <w:rsid w:val="005C424E"/>
    <w:rsid w:val="005C509A"/>
    <w:rsid w:val="005C529A"/>
    <w:rsid w:val="005C5783"/>
    <w:rsid w:val="005C594A"/>
    <w:rsid w:val="005C5EC3"/>
    <w:rsid w:val="005D07C7"/>
    <w:rsid w:val="005D2605"/>
    <w:rsid w:val="005D27B0"/>
    <w:rsid w:val="005D4B66"/>
    <w:rsid w:val="005D4C59"/>
    <w:rsid w:val="005D6833"/>
    <w:rsid w:val="005D73E5"/>
    <w:rsid w:val="005D74E5"/>
    <w:rsid w:val="005E0B41"/>
    <w:rsid w:val="005E0C6A"/>
    <w:rsid w:val="005E22BC"/>
    <w:rsid w:val="005E2B0F"/>
    <w:rsid w:val="005E399A"/>
    <w:rsid w:val="005E4943"/>
    <w:rsid w:val="005E5573"/>
    <w:rsid w:val="005E6BD7"/>
    <w:rsid w:val="005F0282"/>
    <w:rsid w:val="005F0CBA"/>
    <w:rsid w:val="005F2C14"/>
    <w:rsid w:val="005F3409"/>
    <w:rsid w:val="005F3650"/>
    <w:rsid w:val="005F4CA2"/>
    <w:rsid w:val="005F6D02"/>
    <w:rsid w:val="0060036C"/>
    <w:rsid w:val="00601984"/>
    <w:rsid w:val="00603062"/>
    <w:rsid w:val="00605EFB"/>
    <w:rsid w:val="006071B9"/>
    <w:rsid w:val="00607854"/>
    <w:rsid w:val="006101F5"/>
    <w:rsid w:val="00613D2C"/>
    <w:rsid w:val="006144ED"/>
    <w:rsid w:val="0061506F"/>
    <w:rsid w:val="0061525D"/>
    <w:rsid w:val="0061580F"/>
    <w:rsid w:val="00616067"/>
    <w:rsid w:val="00616519"/>
    <w:rsid w:val="00616D36"/>
    <w:rsid w:val="00617A9D"/>
    <w:rsid w:val="0062043D"/>
    <w:rsid w:val="006207B8"/>
    <w:rsid w:val="0062082C"/>
    <w:rsid w:val="00621A5D"/>
    <w:rsid w:val="00622CFD"/>
    <w:rsid w:val="00622F02"/>
    <w:rsid w:val="00623D06"/>
    <w:rsid w:val="00625CC0"/>
    <w:rsid w:val="006312DF"/>
    <w:rsid w:val="00631679"/>
    <w:rsid w:val="00631D38"/>
    <w:rsid w:val="006353A0"/>
    <w:rsid w:val="0063559B"/>
    <w:rsid w:val="00636074"/>
    <w:rsid w:val="00636E3B"/>
    <w:rsid w:val="00637779"/>
    <w:rsid w:val="006433F2"/>
    <w:rsid w:val="00645E2B"/>
    <w:rsid w:val="00646AA6"/>
    <w:rsid w:val="00647599"/>
    <w:rsid w:val="006514D7"/>
    <w:rsid w:val="006524EC"/>
    <w:rsid w:val="00652A55"/>
    <w:rsid w:val="00652F68"/>
    <w:rsid w:val="00653795"/>
    <w:rsid w:val="006539D4"/>
    <w:rsid w:val="00653BD1"/>
    <w:rsid w:val="00654EC4"/>
    <w:rsid w:val="00654F48"/>
    <w:rsid w:val="00663C5E"/>
    <w:rsid w:val="00663D6F"/>
    <w:rsid w:val="00664623"/>
    <w:rsid w:val="00664AB2"/>
    <w:rsid w:val="006652F1"/>
    <w:rsid w:val="00665C82"/>
    <w:rsid w:val="006661E9"/>
    <w:rsid w:val="006702ED"/>
    <w:rsid w:val="00670C2C"/>
    <w:rsid w:val="0067668F"/>
    <w:rsid w:val="006807F3"/>
    <w:rsid w:val="00681EC1"/>
    <w:rsid w:val="00682DD6"/>
    <w:rsid w:val="00683579"/>
    <w:rsid w:val="00683C91"/>
    <w:rsid w:val="00684BCD"/>
    <w:rsid w:val="00686E72"/>
    <w:rsid w:val="00690097"/>
    <w:rsid w:val="00690300"/>
    <w:rsid w:val="006929E9"/>
    <w:rsid w:val="0069303B"/>
    <w:rsid w:val="00694839"/>
    <w:rsid w:val="00695434"/>
    <w:rsid w:val="006959C4"/>
    <w:rsid w:val="00696EB2"/>
    <w:rsid w:val="00696F85"/>
    <w:rsid w:val="006A0AD2"/>
    <w:rsid w:val="006A17DA"/>
    <w:rsid w:val="006A19DD"/>
    <w:rsid w:val="006A1F6C"/>
    <w:rsid w:val="006A21D1"/>
    <w:rsid w:val="006A3320"/>
    <w:rsid w:val="006A45B3"/>
    <w:rsid w:val="006A5E21"/>
    <w:rsid w:val="006A623B"/>
    <w:rsid w:val="006B304C"/>
    <w:rsid w:val="006B5D40"/>
    <w:rsid w:val="006B6033"/>
    <w:rsid w:val="006B6CFE"/>
    <w:rsid w:val="006B6EEC"/>
    <w:rsid w:val="006B7715"/>
    <w:rsid w:val="006C0136"/>
    <w:rsid w:val="006C1B1D"/>
    <w:rsid w:val="006C2BD9"/>
    <w:rsid w:val="006C30D3"/>
    <w:rsid w:val="006C314E"/>
    <w:rsid w:val="006C4170"/>
    <w:rsid w:val="006C50C7"/>
    <w:rsid w:val="006C512A"/>
    <w:rsid w:val="006C6CDC"/>
    <w:rsid w:val="006D253A"/>
    <w:rsid w:val="006D296B"/>
    <w:rsid w:val="006D2CA6"/>
    <w:rsid w:val="006D2FC5"/>
    <w:rsid w:val="006D57EB"/>
    <w:rsid w:val="006E0A9A"/>
    <w:rsid w:val="006E16B7"/>
    <w:rsid w:val="006E411B"/>
    <w:rsid w:val="006E53AA"/>
    <w:rsid w:val="006E6C99"/>
    <w:rsid w:val="006E6E6F"/>
    <w:rsid w:val="006F03C1"/>
    <w:rsid w:val="006F274E"/>
    <w:rsid w:val="006F52A8"/>
    <w:rsid w:val="006F6A57"/>
    <w:rsid w:val="006F74BE"/>
    <w:rsid w:val="006F7918"/>
    <w:rsid w:val="0070146C"/>
    <w:rsid w:val="007017A6"/>
    <w:rsid w:val="0070245D"/>
    <w:rsid w:val="00703522"/>
    <w:rsid w:val="007037FB"/>
    <w:rsid w:val="00704E69"/>
    <w:rsid w:val="00706C90"/>
    <w:rsid w:val="007108DB"/>
    <w:rsid w:val="00711CB0"/>
    <w:rsid w:val="00713669"/>
    <w:rsid w:val="00715059"/>
    <w:rsid w:val="00715FE6"/>
    <w:rsid w:val="007163D1"/>
    <w:rsid w:val="00716924"/>
    <w:rsid w:val="00716970"/>
    <w:rsid w:val="00720A0A"/>
    <w:rsid w:val="007276FB"/>
    <w:rsid w:val="00730898"/>
    <w:rsid w:val="00730D54"/>
    <w:rsid w:val="007332B0"/>
    <w:rsid w:val="00734218"/>
    <w:rsid w:val="007354D5"/>
    <w:rsid w:val="00736BFC"/>
    <w:rsid w:val="007406CA"/>
    <w:rsid w:val="00741937"/>
    <w:rsid w:val="00742CA8"/>
    <w:rsid w:val="007441E5"/>
    <w:rsid w:val="0074421E"/>
    <w:rsid w:val="007442A6"/>
    <w:rsid w:val="007449F0"/>
    <w:rsid w:val="00747267"/>
    <w:rsid w:val="00747870"/>
    <w:rsid w:val="00747927"/>
    <w:rsid w:val="00750518"/>
    <w:rsid w:val="007509B6"/>
    <w:rsid w:val="007526E1"/>
    <w:rsid w:val="0075307D"/>
    <w:rsid w:val="00753C4F"/>
    <w:rsid w:val="00755F47"/>
    <w:rsid w:val="0075637E"/>
    <w:rsid w:val="007577CC"/>
    <w:rsid w:val="007578B1"/>
    <w:rsid w:val="00757F81"/>
    <w:rsid w:val="007611B7"/>
    <w:rsid w:val="00761EEB"/>
    <w:rsid w:val="0076271F"/>
    <w:rsid w:val="00762799"/>
    <w:rsid w:val="007631BF"/>
    <w:rsid w:val="007663AA"/>
    <w:rsid w:val="00766CCE"/>
    <w:rsid w:val="00772F72"/>
    <w:rsid w:val="00774088"/>
    <w:rsid w:val="00775709"/>
    <w:rsid w:val="00775E53"/>
    <w:rsid w:val="007767F3"/>
    <w:rsid w:val="007771B5"/>
    <w:rsid w:val="00781983"/>
    <w:rsid w:val="0078272C"/>
    <w:rsid w:val="00785F68"/>
    <w:rsid w:val="0078637A"/>
    <w:rsid w:val="00787DD5"/>
    <w:rsid w:val="0079137F"/>
    <w:rsid w:val="007927C1"/>
    <w:rsid w:val="00792AD5"/>
    <w:rsid w:val="0079404B"/>
    <w:rsid w:val="00794A37"/>
    <w:rsid w:val="00794F77"/>
    <w:rsid w:val="00794FAC"/>
    <w:rsid w:val="007A2D61"/>
    <w:rsid w:val="007A7293"/>
    <w:rsid w:val="007B22C7"/>
    <w:rsid w:val="007B3BEA"/>
    <w:rsid w:val="007B6D28"/>
    <w:rsid w:val="007B7EF5"/>
    <w:rsid w:val="007C04A3"/>
    <w:rsid w:val="007C0C05"/>
    <w:rsid w:val="007C0D01"/>
    <w:rsid w:val="007C0E7A"/>
    <w:rsid w:val="007C20C2"/>
    <w:rsid w:val="007C247D"/>
    <w:rsid w:val="007C2ABB"/>
    <w:rsid w:val="007C2F10"/>
    <w:rsid w:val="007C4B0F"/>
    <w:rsid w:val="007C5D1A"/>
    <w:rsid w:val="007C7764"/>
    <w:rsid w:val="007D014C"/>
    <w:rsid w:val="007D3F49"/>
    <w:rsid w:val="007D6265"/>
    <w:rsid w:val="007D65E1"/>
    <w:rsid w:val="007D7487"/>
    <w:rsid w:val="007E0372"/>
    <w:rsid w:val="007E06FD"/>
    <w:rsid w:val="007E1E40"/>
    <w:rsid w:val="007E3BF0"/>
    <w:rsid w:val="007E46E5"/>
    <w:rsid w:val="007E56D8"/>
    <w:rsid w:val="007E6E47"/>
    <w:rsid w:val="007E7C5F"/>
    <w:rsid w:val="007F1AC5"/>
    <w:rsid w:val="007F4B99"/>
    <w:rsid w:val="007F4DFA"/>
    <w:rsid w:val="007F5F88"/>
    <w:rsid w:val="007F6C71"/>
    <w:rsid w:val="007F7F25"/>
    <w:rsid w:val="00800C8C"/>
    <w:rsid w:val="00803001"/>
    <w:rsid w:val="00803AEC"/>
    <w:rsid w:val="0080415E"/>
    <w:rsid w:val="0080503E"/>
    <w:rsid w:val="00806A7F"/>
    <w:rsid w:val="00807061"/>
    <w:rsid w:val="0080763A"/>
    <w:rsid w:val="00807C29"/>
    <w:rsid w:val="0081019B"/>
    <w:rsid w:val="00810943"/>
    <w:rsid w:val="00814000"/>
    <w:rsid w:val="0081565F"/>
    <w:rsid w:val="00820633"/>
    <w:rsid w:val="00820A85"/>
    <w:rsid w:val="00821363"/>
    <w:rsid w:val="00821D23"/>
    <w:rsid w:val="00822621"/>
    <w:rsid w:val="008237C5"/>
    <w:rsid w:val="00823C86"/>
    <w:rsid w:val="00824F10"/>
    <w:rsid w:val="008252A1"/>
    <w:rsid w:val="00825BD3"/>
    <w:rsid w:val="00826E65"/>
    <w:rsid w:val="008270D1"/>
    <w:rsid w:val="00827E04"/>
    <w:rsid w:val="0083111E"/>
    <w:rsid w:val="00832428"/>
    <w:rsid w:val="00833462"/>
    <w:rsid w:val="00835F73"/>
    <w:rsid w:val="0083716C"/>
    <w:rsid w:val="00837E61"/>
    <w:rsid w:val="00841177"/>
    <w:rsid w:val="00842189"/>
    <w:rsid w:val="00844DAD"/>
    <w:rsid w:val="00844E91"/>
    <w:rsid w:val="008453BE"/>
    <w:rsid w:val="00846176"/>
    <w:rsid w:val="00846C5C"/>
    <w:rsid w:val="00847139"/>
    <w:rsid w:val="00851B04"/>
    <w:rsid w:val="00855CF1"/>
    <w:rsid w:val="00856293"/>
    <w:rsid w:val="00861108"/>
    <w:rsid w:val="008631D0"/>
    <w:rsid w:val="008639DB"/>
    <w:rsid w:val="0086682D"/>
    <w:rsid w:val="00866E29"/>
    <w:rsid w:val="00867FDD"/>
    <w:rsid w:val="00871379"/>
    <w:rsid w:val="00871840"/>
    <w:rsid w:val="00871B08"/>
    <w:rsid w:val="00873110"/>
    <w:rsid w:val="0087384D"/>
    <w:rsid w:val="0087419B"/>
    <w:rsid w:val="00875A6C"/>
    <w:rsid w:val="00875C5A"/>
    <w:rsid w:val="00876C05"/>
    <w:rsid w:val="00877230"/>
    <w:rsid w:val="008800BD"/>
    <w:rsid w:val="008803EE"/>
    <w:rsid w:val="00880FE4"/>
    <w:rsid w:val="00882889"/>
    <w:rsid w:val="008832CA"/>
    <w:rsid w:val="00883DB3"/>
    <w:rsid w:val="00884236"/>
    <w:rsid w:val="008847F3"/>
    <w:rsid w:val="00885227"/>
    <w:rsid w:val="00886EB6"/>
    <w:rsid w:val="00887B42"/>
    <w:rsid w:val="008900EF"/>
    <w:rsid w:val="0089026E"/>
    <w:rsid w:val="008915CE"/>
    <w:rsid w:val="00892AC8"/>
    <w:rsid w:val="00892C19"/>
    <w:rsid w:val="008934C1"/>
    <w:rsid w:val="008945BC"/>
    <w:rsid w:val="0089543D"/>
    <w:rsid w:val="00895473"/>
    <w:rsid w:val="00897A98"/>
    <w:rsid w:val="008A0048"/>
    <w:rsid w:val="008A0A5D"/>
    <w:rsid w:val="008A0EB2"/>
    <w:rsid w:val="008A12BA"/>
    <w:rsid w:val="008A287E"/>
    <w:rsid w:val="008A50CB"/>
    <w:rsid w:val="008A5C56"/>
    <w:rsid w:val="008A6D83"/>
    <w:rsid w:val="008A7C9E"/>
    <w:rsid w:val="008B0791"/>
    <w:rsid w:val="008B0F9E"/>
    <w:rsid w:val="008B1F95"/>
    <w:rsid w:val="008B22C7"/>
    <w:rsid w:val="008B41B8"/>
    <w:rsid w:val="008B4A46"/>
    <w:rsid w:val="008B61A7"/>
    <w:rsid w:val="008B62F0"/>
    <w:rsid w:val="008C00F7"/>
    <w:rsid w:val="008C26F5"/>
    <w:rsid w:val="008C271A"/>
    <w:rsid w:val="008C2B0E"/>
    <w:rsid w:val="008C5626"/>
    <w:rsid w:val="008C7153"/>
    <w:rsid w:val="008C7880"/>
    <w:rsid w:val="008D07B2"/>
    <w:rsid w:val="008D1210"/>
    <w:rsid w:val="008D22E5"/>
    <w:rsid w:val="008D4456"/>
    <w:rsid w:val="008D5495"/>
    <w:rsid w:val="008E0084"/>
    <w:rsid w:val="008E0EA1"/>
    <w:rsid w:val="008E1FC8"/>
    <w:rsid w:val="008E20D8"/>
    <w:rsid w:val="008E402A"/>
    <w:rsid w:val="008E6115"/>
    <w:rsid w:val="008E6905"/>
    <w:rsid w:val="008E7732"/>
    <w:rsid w:val="008E7909"/>
    <w:rsid w:val="008E7DBF"/>
    <w:rsid w:val="008F08F5"/>
    <w:rsid w:val="008F0DB4"/>
    <w:rsid w:val="008F1906"/>
    <w:rsid w:val="008F2913"/>
    <w:rsid w:val="008F2CA6"/>
    <w:rsid w:val="008F2CBA"/>
    <w:rsid w:val="008F3F90"/>
    <w:rsid w:val="008F4C1A"/>
    <w:rsid w:val="008F4E97"/>
    <w:rsid w:val="008F4F07"/>
    <w:rsid w:val="008F533D"/>
    <w:rsid w:val="008F6F02"/>
    <w:rsid w:val="008F71C6"/>
    <w:rsid w:val="008F7BE7"/>
    <w:rsid w:val="0090019A"/>
    <w:rsid w:val="00905A7D"/>
    <w:rsid w:val="0090634E"/>
    <w:rsid w:val="0090692C"/>
    <w:rsid w:val="00906FBE"/>
    <w:rsid w:val="00911CFB"/>
    <w:rsid w:val="00913333"/>
    <w:rsid w:val="00915B5C"/>
    <w:rsid w:val="009161C0"/>
    <w:rsid w:val="00921438"/>
    <w:rsid w:val="0092278A"/>
    <w:rsid w:val="00924DB3"/>
    <w:rsid w:val="009254D1"/>
    <w:rsid w:val="00925DBE"/>
    <w:rsid w:val="00925E51"/>
    <w:rsid w:val="00926750"/>
    <w:rsid w:val="009309A2"/>
    <w:rsid w:val="00931666"/>
    <w:rsid w:val="0093167E"/>
    <w:rsid w:val="00931CED"/>
    <w:rsid w:val="00932CC4"/>
    <w:rsid w:val="009344E9"/>
    <w:rsid w:val="00935D50"/>
    <w:rsid w:val="009360E4"/>
    <w:rsid w:val="009368FD"/>
    <w:rsid w:val="009374F1"/>
    <w:rsid w:val="00937CCA"/>
    <w:rsid w:val="00937FB7"/>
    <w:rsid w:val="00940F6C"/>
    <w:rsid w:val="00944A8E"/>
    <w:rsid w:val="00945F14"/>
    <w:rsid w:val="0094694B"/>
    <w:rsid w:val="00946F27"/>
    <w:rsid w:val="0094701F"/>
    <w:rsid w:val="00947734"/>
    <w:rsid w:val="00950082"/>
    <w:rsid w:val="009503AA"/>
    <w:rsid w:val="00952066"/>
    <w:rsid w:val="009528D5"/>
    <w:rsid w:val="00952F46"/>
    <w:rsid w:val="00952F92"/>
    <w:rsid w:val="0095320D"/>
    <w:rsid w:val="00953592"/>
    <w:rsid w:val="00954C83"/>
    <w:rsid w:val="009555CE"/>
    <w:rsid w:val="009575E7"/>
    <w:rsid w:val="009579F3"/>
    <w:rsid w:val="0096356A"/>
    <w:rsid w:val="0096411B"/>
    <w:rsid w:val="009653DB"/>
    <w:rsid w:val="009663F1"/>
    <w:rsid w:val="00966865"/>
    <w:rsid w:val="00973788"/>
    <w:rsid w:val="0097423A"/>
    <w:rsid w:val="00977DD5"/>
    <w:rsid w:val="0098125E"/>
    <w:rsid w:val="00982FB0"/>
    <w:rsid w:val="00983456"/>
    <w:rsid w:val="009844EF"/>
    <w:rsid w:val="00985B04"/>
    <w:rsid w:val="0098641F"/>
    <w:rsid w:val="0098705C"/>
    <w:rsid w:val="009876AE"/>
    <w:rsid w:val="0098777D"/>
    <w:rsid w:val="00987CEB"/>
    <w:rsid w:val="009913B6"/>
    <w:rsid w:val="0099145C"/>
    <w:rsid w:val="00991DB9"/>
    <w:rsid w:val="009930A3"/>
    <w:rsid w:val="009938D0"/>
    <w:rsid w:val="00993FBD"/>
    <w:rsid w:val="0099657B"/>
    <w:rsid w:val="00996CCD"/>
    <w:rsid w:val="00996DA1"/>
    <w:rsid w:val="009A01BE"/>
    <w:rsid w:val="009A0F61"/>
    <w:rsid w:val="009A19B5"/>
    <w:rsid w:val="009A3544"/>
    <w:rsid w:val="009A5B9E"/>
    <w:rsid w:val="009A6ED7"/>
    <w:rsid w:val="009A6F86"/>
    <w:rsid w:val="009A73DD"/>
    <w:rsid w:val="009A7BAB"/>
    <w:rsid w:val="009B0C00"/>
    <w:rsid w:val="009B24FC"/>
    <w:rsid w:val="009B2542"/>
    <w:rsid w:val="009B27E4"/>
    <w:rsid w:val="009B2C7A"/>
    <w:rsid w:val="009B5364"/>
    <w:rsid w:val="009B66A4"/>
    <w:rsid w:val="009B7F84"/>
    <w:rsid w:val="009C1ED6"/>
    <w:rsid w:val="009C5C14"/>
    <w:rsid w:val="009C665A"/>
    <w:rsid w:val="009C6BAB"/>
    <w:rsid w:val="009C6EE5"/>
    <w:rsid w:val="009D16F0"/>
    <w:rsid w:val="009D1B4B"/>
    <w:rsid w:val="009D215C"/>
    <w:rsid w:val="009D21A4"/>
    <w:rsid w:val="009D2465"/>
    <w:rsid w:val="009D3044"/>
    <w:rsid w:val="009D3C53"/>
    <w:rsid w:val="009D5C63"/>
    <w:rsid w:val="009D5F3F"/>
    <w:rsid w:val="009D775B"/>
    <w:rsid w:val="009E0084"/>
    <w:rsid w:val="009E2159"/>
    <w:rsid w:val="009E22FD"/>
    <w:rsid w:val="009E2E5F"/>
    <w:rsid w:val="009E5B66"/>
    <w:rsid w:val="009E76FB"/>
    <w:rsid w:val="009E7D4A"/>
    <w:rsid w:val="009F0C78"/>
    <w:rsid w:val="009F0F33"/>
    <w:rsid w:val="009F1CF2"/>
    <w:rsid w:val="009F3A9E"/>
    <w:rsid w:val="009F4151"/>
    <w:rsid w:val="009F49AB"/>
    <w:rsid w:val="009F5A9D"/>
    <w:rsid w:val="009F645D"/>
    <w:rsid w:val="009F6D6E"/>
    <w:rsid w:val="009F7135"/>
    <w:rsid w:val="009F7366"/>
    <w:rsid w:val="009F7A87"/>
    <w:rsid w:val="00A00012"/>
    <w:rsid w:val="00A02C10"/>
    <w:rsid w:val="00A044F4"/>
    <w:rsid w:val="00A04545"/>
    <w:rsid w:val="00A06E61"/>
    <w:rsid w:val="00A117AC"/>
    <w:rsid w:val="00A13472"/>
    <w:rsid w:val="00A15719"/>
    <w:rsid w:val="00A160AC"/>
    <w:rsid w:val="00A1707F"/>
    <w:rsid w:val="00A2018E"/>
    <w:rsid w:val="00A2033B"/>
    <w:rsid w:val="00A21067"/>
    <w:rsid w:val="00A21330"/>
    <w:rsid w:val="00A213CE"/>
    <w:rsid w:val="00A21DD0"/>
    <w:rsid w:val="00A24AFD"/>
    <w:rsid w:val="00A24D8F"/>
    <w:rsid w:val="00A25471"/>
    <w:rsid w:val="00A26081"/>
    <w:rsid w:val="00A26A1C"/>
    <w:rsid w:val="00A31331"/>
    <w:rsid w:val="00A338E7"/>
    <w:rsid w:val="00A33AF7"/>
    <w:rsid w:val="00A33DAE"/>
    <w:rsid w:val="00A33EE6"/>
    <w:rsid w:val="00A346B5"/>
    <w:rsid w:val="00A351B6"/>
    <w:rsid w:val="00A3560D"/>
    <w:rsid w:val="00A41A90"/>
    <w:rsid w:val="00A434F3"/>
    <w:rsid w:val="00A43D3E"/>
    <w:rsid w:val="00A43FCD"/>
    <w:rsid w:val="00A45273"/>
    <w:rsid w:val="00A457DD"/>
    <w:rsid w:val="00A45908"/>
    <w:rsid w:val="00A45F50"/>
    <w:rsid w:val="00A463A0"/>
    <w:rsid w:val="00A46816"/>
    <w:rsid w:val="00A469F0"/>
    <w:rsid w:val="00A474C8"/>
    <w:rsid w:val="00A525EB"/>
    <w:rsid w:val="00A52C7F"/>
    <w:rsid w:val="00A539F1"/>
    <w:rsid w:val="00A54AA8"/>
    <w:rsid w:val="00A56113"/>
    <w:rsid w:val="00A6043D"/>
    <w:rsid w:val="00A6059B"/>
    <w:rsid w:val="00A617E1"/>
    <w:rsid w:val="00A61C55"/>
    <w:rsid w:val="00A61FFD"/>
    <w:rsid w:val="00A63929"/>
    <w:rsid w:val="00A63AE9"/>
    <w:rsid w:val="00A64268"/>
    <w:rsid w:val="00A65007"/>
    <w:rsid w:val="00A66108"/>
    <w:rsid w:val="00A662A7"/>
    <w:rsid w:val="00A66762"/>
    <w:rsid w:val="00A66886"/>
    <w:rsid w:val="00A7005E"/>
    <w:rsid w:val="00A700D3"/>
    <w:rsid w:val="00A711FA"/>
    <w:rsid w:val="00A732FE"/>
    <w:rsid w:val="00A73DE2"/>
    <w:rsid w:val="00A75CDB"/>
    <w:rsid w:val="00A76155"/>
    <w:rsid w:val="00A765A7"/>
    <w:rsid w:val="00A805D3"/>
    <w:rsid w:val="00A807E4"/>
    <w:rsid w:val="00A8123C"/>
    <w:rsid w:val="00A81F22"/>
    <w:rsid w:val="00A851F0"/>
    <w:rsid w:val="00A85448"/>
    <w:rsid w:val="00A85D74"/>
    <w:rsid w:val="00A8641B"/>
    <w:rsid w:val="00A8753D"/>
    <w:rsid w:val="00A90C7D"/>
    <w:rsid w:val="00A91A33"/>
    <w:rsid w:val="00A927EE"/>
    <w:rsid w:val="00A92957"/>
    <w:rsid w:val="00A96220"/>
    <w:rsid w:val="00A96C97"/>
    <w:rsid w:val="00A97242"/>
    <w:rsid w:val="00AA35EA"/>
    <w:rsid w:val="00AA40FD"/>
    <w:rsid w:val="00AA5F78"/>
    <w:rsid w:val="00AA679C"/>
    <w:rsid w:val="00AA76AC"/>
    <w:rsid w:val="00AB065E"/>
    <w:rsid w:val="00AB2064"/>
    <w:rsid w:val="00AB239A"/>
    <w:rsid w:val="00AB3609"/>
    <w:rsid w:val="00AB3939"/>
    <w:rsid w:val="00AB4C90"/>
    <w:rsid w:val="00AB6E29"/>
    <w:rsid w:val="00AB6F36"/>
    <w:rsid w:val="00AC0CDC"/>
    <w:rsid w:val="00AC1740"/>
    <w:rsid w:val="00AC1C6D"/>
    <w:rsid w:val="00AC2A44"/>
    <w:rsid w:val="00AC2BE1"/>
    <w:rsid w:val="00AC542F"/>
    <w:rsid w:val="00AC5CD0"/>
    <w:rsid w:val="00AC61E3"/>
    <w:rsid w:val="00AC736D"/>
    <w:rsid w:val="00AD1438"/>
    <w:rsid w:val="00AD2999"/>
    <w:rsid w:val="00AD2C9C"/>
    <w:rsid w:val="00AD329D"/>
    <w:rsid w:val="00AD49E5"/>
    <w:rsid w:val="00AD6C72"/>
    <w:rsid w:val="00AD7B01"/>
    <w:rsid w:val="00AD7FB1"/>
    <w:rsid w:val="00AE0A4A"/>
    <w:rsid w:val="00AE2403"/>
    <w:rsid w:val="00AE336E"/>
    <w:rsid w:val="00AE45E4"/>
    <w:rsid w:val="00AE6D56"/>
    <w:rsid w:val="00AE79C2"/>
    <w:rsid w:val="00AE7D2E"/>
    <w:rsid w:val="00AE7FF0"/>
    <w:rsid w:val="00AF0375"/>
    <w:rsid w:val="00AF0471"/>
    <w:rsid w:val="00AF0F77"/>
    <w:rsid w:val="00AF228A"/>
    <w:rsid w:val="00AF3137"/>
    <w:rsid w:val="00AF3F5A"/>
    <w:rsid w:val="00AF4AA1"/>
    <w:rsid w:val="00B008B7"/>
    <w:rsid w:val="00B00FB8"/>
    <w:rsid w:val="00B01AAB"/>
    <w:rsid w:val="00B02EAD"/>
    <w:rsid w:val="00B0394B"/>
    <w:rsid w:val="00B05FEE"/>
    <w:rsid w:val="00B0606B"/>
    <w:rsid w:val="00B06BA5"/>
    <w:rsid w:val="00B06E6C"/>
    <w:rsid w:val="00B076ED"/>
    <w:rsid w:val="00B07C0F"/>
    <w:rsid w:val="00B07F23"/>
    <w:rsid w:val="00B14D2F"/>
    <w:rsid w:val="00B1559C"/>
    <w:rsid w:val="00B17609"/>
    <w:rsid w:val="00B22646"/>
    <w:rsid w:val="00B248CD"/>
    <w:rsid w:val="00B24B53"/>
    <w:rsid w:val="00B26D7E"/>
    <w:rsid w:val="00B279E1"/>
    <w:rsid w:val="00B3199C"/>
    <w:rsid w:val="00B31E3D"/>
    <w:rsid w:val="00B32027"/>
    <w:rsid w:val="00B333F3"/>
    <w:rsid w:val="00B350A0"/>
    <w:rsid w:val="00B35AA3"/>
    <w:rsid w:val="00B369FB"/>
    <w:rsid w:val="00B36A40"/>
    <w:rsid w:val="00B36A54"/>
    <w:rsid w:val="00B3719E"/>
    <w:rsid w:val="00B40F6F"/>
    <w:rsid w:val="00B416D7"/>
    <w:rsid w:val="00B41989"/>
    <w:rsid w:val="00B4460B"/>
    <w:rsid w:val="00B46A82"/>
    <w:rsid w:val="00B51597"/>
    <w:rsid w:val="00B516AD"/>
    <w:rsid w:val="00B530A0"/>
    <w:rsid w:val="00B54945"/>
    <w:rsid w:val="00B54B67"/>
    <w:rsid w:val="00B55151"/>
    <w:rsid w:val="00B55C64"/>
    <w:rsid w:val="00B57376"/>
    <w:rsid w:val="00B57F95"/>
    <w:rsid w:val="00B609F2"/>
    <w:rsid w:val="00B611C9"/>
    <w:rsid w:val="00B63E2C"/>
    <w:rsid w:val="00B64AB7"/>
    <w:rsid w:val="00B64CE1"/>
    <w:rsid w:val="00B65E62"/>
    <w:rsid w:val="00B660E8"/>
    <w:rsid w:val="00B66655"/>
    <w:rsid w:val="00B678F7"/>
    <w:rsid w:val="00B70CD5"/>
    <w:rsid w:val="00B718F7"/>
    <w:rsid w:val="00B73BAD"/>
    <w:rsid w:val="00B755D6"/>
    <w:rsid w:val="00B769CD"/>
    <w:rsid w:val="00B76DFA"/>
    <w:rsid w:val="00B76F9F"/>
    <w:rsid w:val="00B7787A"/>
    <w:rsid w:val="00B77977"/>
    <w:rsid w:val="00B824F6"/>
    <w:rsid w:val="00B82E1A"/>
    <w:rsid w:val="00B83C53"/>
    <w:rsid w:val="00B846B5"/>
    <w:rsid w:val="00B848A4"/>
    <w:rsid w:val="00B867F3"/>
    <w:rsid w:val="00B86F37"/>
    <w:rsid w:val="00B9147D"/>
    <w:rsid w:val="00B92A71"/>
    <w:rsid w:val="00B931C7"/>
    <w:rsid w:val="00B93600"/>
    <w:rsid w:val="00B93A9C"/>
    <w:rsid w:val="00B942AB"/>
    <w:rsid w:val="00B94589"/>
    <w:rsid w:val="00B97868"/>
    <w:rsid w:val="00BA0D5D"/>
    <w:rsid w:val="00BA0FB3"/>
    <w:rsid w:val="00BA2A62"/>
    <w:rsid w:val="00BA2F62"/>
    <w:rsid w:val="00BA31F6"/>
    <w:rsid w:val="00BA3E63"/>
    <w:rsid w:val="00BA4FAE"/>
    <w:rsid w:val="00BB3484"/>
    <w:rsid w:val="00BB41B8"/>
    <w:rsid w:val="00BB4509"/>
    <w:rsid w:val="00BB4857"/>
    <w:rsid w:val="00BB4BB5"/>
    <w:rsid w:val="00BB4E40"/>
    <w:rsid w:val="00BB6471"/>
    <w:rsid w:val="00BB6CF5"/>
    <w:rsid w:val="00BB72B4"/>
    <w:rsid w:val="00BB72E1"/>
    <w:rsid w:val="00BB7A9D"/>
    <w:rsid w:val="00BC06A2"/>
    <w:rsid w:val="00BC1636"/>
    <w:rsid w:val="00BC1B1E"/>
    <w:rsid w:val="00BC2F53"/>
    <w:rsid w:val="00BC3EAB"/>
    <w:rsid w:val="00BC3FF3"/>
    <w:rsid w:val="00BC46F7"/>
    <w:rsid w:val="00BC5B8F"/>
    <w:rsid w:val="00BC61DF"/>
    <w:rsid w:val="00BC74EA"/>
    <w:rsid w:val="00BD128F"/>
    <w:rsid w:val="00BD12D9"/>
    <w:rsid w:val="00BD2040"/>
    <w:rsid w:val="00BD3C12"/>
    <w:rsid w:val="00BD5720"/>
    <w:rsid w:val="00BD66F3"/>
    <w:rsid w:val="00BE0156"/>
    <w:rsid w:val="00BE09BD"/>
    <w:rsid w:val="00BE1AC1"/>
    <w:rsid w:val="00BE1C9D"/>
    <w:rsid w:val="00BE3BE2"/>
    <w:rsid w:val="00BE4588"/>
    <w:rsid w:val="00BE4DA1"/>
    <w:rsid w:val="00BF0B0D"/>
    <w:rsid w:val="00BF17B1"/>
    <w:rsid w:val="00BF282F"/>
    <w:rsid w:val="00C001F1"/>
    <w:rsid w:val="00C0157F"/>
    <w:rsid w:val="00C026D4"/>
    <w:rsid w:val="00C027D6"/>
    <w:rsid w:val="00C02F88"/>
    <w:rsid w:val="00C03A57"/>
    <w:rsid w:val="00C04071"/>
    <w:rsid w:val="00C0595E"/>
    <w:rsid w:val="00C05B6B"/>
    <w:rsid w:val="00C05C70"/>
    <w:rsid w:val="00C07980"/>
    <w:rsid w:val="00C07A1A"/>
    <w:rsid w:val="00C105DE"/>
    <w:rsid w:val="00C106ED"/>
    <w:rsid w:val="00C114B5"/>
    <w:rsid w:val="00C11964"/>
    <w:rsid w:val="00C11B97"/>
    <w:rsid w:val="00C11F02"/>
    <w:rsid w:val="00C11FFF"/>
    <w:rsid w:val="00C1555B"/>
    <w:rsid w:val="00C15870"/>
    <w:rsid w:val="00C16C7D"/>
    <w:rsid w:val="00C16D7F"/>
    <w:rsid w:val="00C171AF"/>
    <w:rsid w:val="00C171E9"/>
    <w:rsid w:val="00C17BFB"/>
    <w:rsid w:val="00C17FAA"/>
    <w:rsid w:val="00C21919"/>
    <w:rsid w:val="00C21EDC"/>
    <w:rsid w:val="00C221E6"/>
    <w:rsid w:val="00C23B89"/>
    <w:rsid w:val="00C23CE2"/>
    <w:rsid w:val="00C2455B"/>
    <w:rsid w:val="00C2473E"/>
    <w:rsid w:val="00C24AEA"/>
    <w:rsid w:val="00C25C4D"/>
    <w:rsid w:val="00C27D7C"/>
    <w:rsid w:val="00C309C5"/>
    <w:rsid w:val="00C310F8"/>
    <w:rsid w:val="00C3298D"/>
    <w:rsid w:val="00C334B9"/>
    <w:rsid w:val="00C35ADF"/>
    <w:rsid w:val="00C36927"/>
    <w:rsid w:val="00C3697D"/>
    <w:rsid w:val="00C36CFA"/>
    <w:rsid w:val="00C36D7C"/>
    <w:rsid w:val="00C37249"/>
    <w:rsid w:val="00C37FD0"/>
    <w:rsid w:val="00C40302"/>
    <w:rsid w:val="00C4101E"/>
    <w:rsid w:val="00C416D8"/>
    <w:rsid w:val="00C42CD1"/>
    <w:rsid w:val="00C455EF"/>
    <w:rsid w:val="00C456C1"/>
    <w:rsid w:val="00C45B7D"/>
    <w:rsid w:val="00C464C1"/>
    <w:rsid w:val="00C46C0D"/>
    <w:rsid w:val="00C512C8"/>
    <w:rsid w:val="00C52F79"/>
    <w:rsid w:val="00C53783"/>
    <w:rsid w:val="00C5383E"/>
    <w:rsid w:val="00C53BC2"/>
    <w:rsid w:val="00C54DF5"/>
    <w:rsid w:val="00C555E6"/>
    <w:rsid w:val="00C56698"/>
    <w:rsid w:val="00C57663"/>
    <w:rsid w:val="00C61647"/>
    <w:rsid w:val="00C616B5"/>
    <w:rsid w:val="00C61714"/>
    <w:rsid w:val="00C6192B"/>
    <w:rsid w:val="00C619E9"/>
    <w:rsid w:val="00C62A92"/>
    <w:rsid w:val="00C63302"/>
    <w:rsid w:val="00C63FF7"/>
    <w:rsid w:val="00C66547"/>
    <w:rsid w:val="00C70965"/>
    <w:rsid w:val="00C71F78"/>
    <w:rsid w:val="00C73715"/>
    <w:rsid w:val="00C751A2"/>
    <w:rsid w:val="00C771F3"/>
    <w:rsid w:val="00C8026E"/>
    <w:rsid w:val="00C8284D"/>
    <w:rsid w:val="00C83219"/>
    <w:rsid w:val="00C83B1A"/>
    <w:rsid w:val="00C8587D"/>
    <w:rsid w:val="00C8768D"/>
    <w:rsid w:val="00C87DFE"/>
    <w:rsid w:val="00C901D8"/>
    <w:rsid w:val="00C9233D"/>
    <w:rsid w:val="00C94E80"/>
    <w:rsid w:val="00C9617B"/>
    <w:rsid w:val="00CA0254"/>
    <w:rsid w:val="00CA02E0"/>
    <w:rsid w:val="00CA19BA"/>
    <w:rsid w:val="00CA1A00"/>
    <w:rsid w:val="00CA20D3"/>
    <w:rsid w:val="00CA376B"/>
    <w:rsid w:val="00CA4A58"/>
    <w:rsid w:val="00CA55FE"/>
    <w:rsid w:val="00CA614D"/>
    <w:rsid w:val="00CA78EC"/>
    <w:rsid w:val="00CB2389"/>
    <w:rsid w:val="00CB2D94"/>
    <w:rsid w:val="00CB2D9D"/>
    <w:rsid w:val="00CB370E"/>
    <w:rsid w:val="00CB373A"/>
    <w:rsid w:val="00CB60E7"/>
    <w:rsid w:val="00CB7AD6"/>
    <w:rsid w:val="00CB7BE0"/>
    <w:rsid w:val="00CB7C12"/>
    <w:rsid w:val="00CC0E16"/>
    <w:rsid w:val="00CC131E"/>
    <w:rsid w:val="00CC14B9"/>
    <w:rsid w:val="00CC33A2"/>
    <w:rsid w:val="00CC3453"/>
    <w:rsid w:val="00CC5121"/>
    <w:rsid w:val="00CC5865"/>
    <w:rsid w:val="00CC707D"/>
    <w:rsid w:val="00CD079C"/>
    <w:rsid w:val="00CD213E"/>
    <w:rsid w:val="00CD25D5"/>
    <w:rsid w:val="00CD4152"/>
    <w:rsid w:val="00CD416F"/>
    <w:rsid w:val="00CD4D06"/>
    <w:rsid w:val="00CD6532"/>
    <w:rsid w:val="00CD69D5"/>
    <w:rsid w:val="00CE0788"/>
    <w:rsid w:val="00CE1CDF"/>
    <w:rsid w:val="00CE56E0"/>
    <w:rsid w:val="00CE5A9B"/>
    <w:rsid w:val="00CE6F59"/>
    <w:rsid w:val="00CE779D"/>
    <w:rsid w:val="00CE7886"/>
    <w:rsid w:val="00CE7935"/>
    <w:rsid w:val="00CE7C63"/>
    <w:rsid w:val="00CF2A4F"/>
    <w:rsid w:val="00CF3027"/>
    <w:rsid w:val="00CF4198"/>
    <w:rsid w:val="00CF65C1"/>
    <w:rsid w:val="00CF66F4"/>
    <w:rsid w:val="00D022C4"/>
    <w:rsid w:val="00D06493"/>
    <w:rsid w:val="00D06AB0"/>
    <w:rsid w:val="00D0749B"/>
    <w:rsid w:val="00D07710"/>
    <w:rsid w:val="00D07C25"/>
    <w:rsid w:val="00D127BE"/>
    <w:rsid w:val="00D12FA0"/>
    <w:rsid w:val="00D156BB"/>
    <w:rsid w:val="00D162E9"/>
    <w:rsid w:val="00D164EA"/>
    <w:rsid w:val="00D174A3"/>
    <w:rsid w:val="00D20DAF"/>
    <w:rsid w:val="00D2177F"/>
    <w:rsid w:val="00D21C7A"/>
    <w:rsid w:val="00D221F6"/>
    <w:rsid w:val="00D22DF7"/>
    <w:rsid w:val="00D24464"/>
    <w:rsid w:val="00D253BC"/>
    <w:rsid w:val="00D2595B"/>
    <w:rsid w:val="00D26403"/>
    <w:rsid w:val="00D27183"/>
    <w:rsid w:val="00D2781A"/>
    <w:rsid w:val="00D31B23"/>
    <w:rsid w:val="00D34331"/>
    <w:rsid w:val="00D354AF"/>
    <w:rsid w:val="00D36ECA"/>
    <w:rsid w:val="00D4077C"/>
    <w:rsid w:val="00D4625D"/>
    <w:rsid w:val="00D46C4D"/>
    <w:rsid w:val="00D46EA4"/>
    <w:rsid w:val="00D47BB2"/>
    <w:rsid w:val="00D50F93"/>
    <w:rsid w:val="00D52318"/>
    <w:rsid w:val="00D53171"/>
    <w:rsid w:val="00D531F0"/>
    <w:rsid w:val="00D53277"/>
    <w:rsid w:val="00D53965"/>
    <w:rsid w:val="00D53A6F"/>
    <w:rsid w:val="00D54F64"/>
    <w:rsid w:val="00D55C88"/>
    <w:rsid w:val="00D56A5F"/>
    <w:rsid w:val="00D56A6F"/>
    <w:rsid w:val="00D56CA2"/>
    <w:rsid w:val="00D56F08"/>
    <w:rsid w:val="00D57423"/>
    <w:rsid w:val="00D60AE2"/>
    <w:rsid w:val="00D634DE"/>
    <w:rsid w:val="00D63591"/>
    <w:rsid w:val="00D706E1"/>
    <w:rsid w:val="00D7119C"/>
    <w:rsid w:val="00D71351"/>
    <w:rsid w:val="00D72257"/>
    <w:rsid w:val="00D741F0"/>
    <w:rsid w:val="00D747B1"/>
    <w:rsid w:val="00D74961"/>
    <w:rsid w:val="00D75EB4"/>
    <w:rsid w:val="00D767F7"/>
    <w:rsid w:val="00D773B3"/>
    <w:rsid w:val="00D77BF2"/>
    <w:rsid w:val="00D77E12"/>
    <w:rsid w:val="00D814F4"/>
    <w:rsid w:val="00D82C41"/>
    <w:rsid w:val="00D84FF8"/>
    <w:rsid w:val="00D85CB7"/>
    <w:rsid w:val="00D85E35"/>
    <w:rsid w:val="00D85E8C"/>
    <w:rsid w:val="00D87DC8"/>
    <w:rsid w:val="00D900AA"/>
    <w:rsid w:val="00D93BF6"/>
    <w:rsid w:val="00D94897"/>
    <w:rsid w:val="00D963B7"/>
    <w:rsid w:val="00D9672F"/>
    <w:rsid w:val="00DA6B81"/>
    <w:rsid w:val="00DA7FD3"/>
    <w:rsid w:val="00DB0E53"/>
    <w:rsid w:val="00DB0FF7"/>
    <w:rsid w:val="00DB1CB1"/>
    <w:rsid w:val="00DB2480"/>
    <w:rsid w:val="00DB3825"/>
    <w:rsid w:val="00DB3BEC"/>
    <w:rsid w:val="00DB45E2"/>
    <w:rsid w:val="00DB4831"/>
    <w:rsid w:val="00DB5B14"/>
    <w:rsid w:val="00DB662B"/>
    <w:rsid w:val="00DB67D2"/>
    <w:rsid w:val="00DB73D8"/>
    <w:rsid w:val="00DB7E8B"/>
    <w:rsid w:val="00DC0A2B"/>
    <w:rsid w:val="00DC1C1C"/>
    <w:rsid w:val="00DC34EA"/>
    <w:rsid w:val="00DC3880"/>
    <w:rsid w:val="00DC53EA"/>
    <w:rsid w:val="00DC5E55"/>
    <w:rsid w:val="00DC71AC"/>
    <w:rsid w:val="00DC7505"/>
    <w:rsid w:val="00DC7840"/>
    <w:rsid w:val="00DD0136"/>
    <w:rsid w:val="00DD1162"/>
    <w:rsid w:val="00DD1215"/>
    <w:rsid w:val="00DD14AD"/>
    <w:rsid w:val="00DD4672"/>
    <w:rsid w:val="00DD543C"/>
    <w:rsid w:val="00DD5F2B"/>
    <w:rsid w:val="00DD62BF"/>
    <w:rsid w:val="00DD6D70"/>
    <w:rsid w:val="00DD7290"/>
    <w:rsid w:val="00DD7F69"/>
    <w:rsid w:val="00DE1E21"/>
    <w:rsid w:val="00DE48CF"/>
    <w:rsid w:val="00DE5DFF"/>
    <w:rsid w:val="00DE749D"/>
    <w:rsid w:val="00DF01B6"/>
    <w:rsid w:val="00DF08E5"/>
    <w:rsid w:val="00DF297F"/>
    <w:rsid w:val="00DF2EA1"/>
    <w:rsid w:val="00DF38BD"/>
    <w:rsid w:val="00DF4F9B"/>
    <w:rsid w:val="00DF5343"/>
    <w:rsid w:val="00DF5870"/>
    <w:rsid w:val="00DF5A23"/>
    <w:rsid w:val="00DF5B63"/>
    <w:rsid w:val="00DF6547"/>
    <w:rsid w:val="00DF7F19"/>
    <w:rsid w:val="00E002EE"/>
    <w:rsid w:val="00E00313"/>
    <w:rsid w:val="00E004C2"/>
    <w:rsid w:val="00E008EF"/>
    <w:rsid w:val="00E00F22"/>
    <w:rsid w:val="00E02275"/>
    <w:rsid w:val="00E033B0"/>
    <w:rsid w:val="00E05965"/>
    <w:rsid w:val="00E05AEF"/>
    <w:rsid w:val="00E062D9"/>
    <w:rsid w:val="00E073B9"/>
    <w:rsid w:val="00E07A9F"/>
    <w:rsid w:val="00E103A9"/>
    <w:rsid w:val="00E10974"/>
    <w:rsid w:val="00E14C83"/>
    <w:rsid w:val="00E15864"/>
    <w:rsid w:val="00E162F6"/>
    <w:rsid w:val="00E16D22"/>
    <w:rsid w:val="00E204AD"/>
    <w:rsid w:val="00E20BF5"/>
    <w:rsid w:val="00E2141B"/>
    <w:rsid w:val="00E220DB"/>
    <w:rsid w:val="00E232A8"/>
    <w:rsid w:val="00E2364A"/>
    <w:rsid w:val="00E23B72"/>
    <w:rsid w:val="00E240D6"/>
    <w:rsid w:val="00E2462D"/>
    <w:rsid w:val="00E247AF"/>
    <w:rsid w:val="00E2677D"/>
    <w:rsid w:val="00E26924"/>
    <w:rsid w:val="00E276A6"/>
    <w:rsid w:val="00E27C04"/>
    <w:rsid w:val="00E30C41"/>
    <w:rsid w:val="00E32911"/>
    <w:rsid w:val="00E32A35"/>
    <w:rsid w:val="00E32B4C"/>
    <w:rsid w:val="00E348EB"/>
    <w:rsid w:val="00E3503C"/>
    <w:rsid w:val="00E3555C"/>
    <w:rsid w:val="00E357C7"/>
    <w:rsid w:val="00E3742A"/>
    <w:rsid w:val="00E4017F"/>
    <w:rsid w:val="00E402CE"/>
    <w:rsid w:val="00E41AAC"/>
    <w:rsid w:val="00E4277F"/>
    <w:rsid w:val="00E4401A"/>
    <w:rsid w:val="00E45593"/>
    <w:rsid w:val="00E456DF"/>
    <w:rsid w:val="00E459CD"/>
    <w:rsid w:val="00E468EF"/>
    <w:rsid w:val="00E469B9"/>
    <w:rsid w:val="00E53409"/>
    <w:rsid w:val="00E5434C"/>
    <w:rsid w:val="00E55F92"/>
    <w:rsid w:val="00E56139"/>
    <w:rsid w:val="00E6085C"/>
    <w:rsid w:val="00E61FBC"/>
    <w:rsid w:val="00E626DC"/>
    <w:rsid w:val="00E641F7"/>
    <w:rsid w:val="00E672E2"/>
    <w:rsid w:val="00E72D0A"/>
    <w:rsid w:val="00E7357B"/>
    <w:rsid w:val="00E74351"/>
    <w:rsid w:val="00E74C10"/>
    <w:rsid w:val="00E74CD1"/>
    <w:rsid w:val="00E74CFB"/>
    <w:rsid w:val="00E762A7"/>
    <w:rsid w:val="00E7766F"/>
    <w:rsid w:val="00E81357"/>
    <w:rsid w:val="00E816C6"/>
    <w:rsid w:val="00E81F49"/>
    <w:rsid w:val="00E82B6A"/>
    <w:rsid w:val="00E82EDA"/>
    <w:rsid w:val="00E84EE1"/>
    <w:rsid w:val="00E85672"/>
    <w:rsid w:val="00E85A44"/>
    <w:rsid w:val="00E87850"/>
    <w:rsid w:val="00E90228"/>
    <w:rsid w:val="00E903D5"/>
    <w:rsid w:val="00E90C44"/>
    <w:rsid w:val="00E92CCA"/>
    <w:rsid w:val="00E9545E"/>
    <w:rsid w:val="00E96A3A"/>
    <w:rsid w:val="00EA0D89"/>
    <w:rsid w:val="00EA17ED"/>
    <w:rsid w:val="00EA34F3"/>
    <w:rsid w:val="00EA4948"/>
    <w:rsid w:val="00EA5034"/>
    <w:rsid w:val="00EA5BCF"/>
    <w:rsid w:val="00EA6E32"/>
    <w:rsid w:val="00EA7197"/>
    <w:rsid w:val="00EA73DE"/>
    <w:rsid w:val="00EB012B"/>
    <w:rsid w:val="00EB0442"/>
    <w:rsid w:val="00EB0569"/>
    <w:rsid w:val="00EB1143"/>
    <w:rsid w:val="00EB1229"/>
    <w:rsid w:val="00EB14B4"/>
    <w:rsid w:val="00EB18A3"/>
    <w:rsid w:val="00EB192D"/>
    <w:rsid w:val="00EB1E79"/>
    <w:rsid w:val="00EB3066"/>
    <w:rsid w:val="00EB48E4"/>
    <w:rsid w:val="00EB5194"/>
    <w:rsid w:val="00EB7863"/>
    <w:rsid w:val="00EC002E"/>
    <w:rsid w:val="00EC005E"/>
    <w:rsid w:val="00EC35BD"/>
    <w:rsid w:val="00EC460A"/>
    <w:rsid w:val="00EC4A37"/>
    <w:rsid w:val="00EC7192"/>
    <w:rsid w:val="00EC7BD2"/>
    <w:rsid w:val="00ED13B7"/>
    <w:rsid w:val="00ED1BC2"/>
    <w:rsid w:val="00ED3AEB"/>
    <w:rsid w:val="00ED4519"/>
    <w:rsid w:val="00ED5FC2"/>
    <w:rsid w:val="00ED6E48"/>
    <w:rsid w:val="00ED7E12"/>
    <w:rsid w:val="00EE07AE"/>
    <w:rsid w:val="00EE0844"/>
    <w:rsid w:val="00EE1752"/>
    <w:rsid w:val="00EE18C4"/>
    <w:rsid w:val="00EE1E56"/>
    <w:rsid w:val="00EE2704"/>
    <w:rsid w:val="00EE40B9"/>
    <w:rsid w:val="00EE48FA"/>
    <w:rsid w:val="00EE5DEF"/>
    <w:rsid w:val="00EF00E3"/>
    <w:rsid w:val="00EF151F"/>
    <w:rsid w:val="00EF1682"/>
    <w:rsid w:val="00EF1689"/>
    <w:rsid w:val="00EF2BF2"/>
    <w:rsid w:val="00EF45DF"/>
    <w:rsid w:val="00EF5B9F"/>
    <w:rsid w:val="00EF627E"/>
    <w:rsid w:val="00EF6A88"/>
    <w:rsid w:val="00EF7006"/>
    <w:rsid w:val="00EF7156"/>
    <w:rsid w:val="00F00164"/>
    <w:rsid w:val="00F0077E"/>
    <w:rsid w:val="00F015AC"/>
    <w:rsid w:val="00F020A4"/>
    <w:rsid w:val="00F02F61"/>
    <w:rsid w:val="00F03B98"/>
    <w:rsid w:val="00F03F49"/>
    <w:rsid w:val="00F043F5"/>
    <w:rsid w:val="00F048F0"/>
    <w:rsid w:val="00F052B1"/>
    <w:rsid w:val="00F058B0"/>
    <w:rsid w:val="00F068E7"/>
    <w:rsid w:val="00F0777F"/>
    <w:rsid w:val="00F07BA5"/>
    <w:rsid w:val="00F100D1"/>
    <w:rsid w:val="00F138F6"/>
    <w:rsid w:val="00F13BC9"/>
    <w:rsid w:val="00F14F08"/>
    <w:rsid w:val="00F15096"/>
    <w:rsid w:val="00F155C8"/>
    <w:rsid w:val="00F1576F"/>
    <w:rsid w:val="00F169DF"/>
    <w:rsid w:val="00F16EB2"/>
    <w:rsid w:val="00F17162"/>
    <w:rsid w:val="00F17DA0"/>
    <w:rsid w:val="00F20E3B"/>
    <w:rsid w:val="00F21408"/>
    <w:rsid w:val="00F223BB"/>
    <w:rsid w:val="00F23223"/>
    <w:rsid w:val="00F2396C"/>
    <w:rsid w:val="00F23AFC"/>
    <w:rsid w:val="00F23BF9"/>
    <w:rsid w:val="00F24382"/>
    <w:rsid w:val="00F2716D"/>
    <w:rsid w:val="00F27588"/>
    <w:rsid w:val="00F30B92"/>
    <w:rsid w:val="00F31783"/>
    <w:rsid w:val="00F31BBE"/>
    <w:rsid w:val="00F3306B"/>
    <w:rsid w:val="00F341D6"/>
    <w:rsid w:val="00F3477C"/>
    <w:rsid w:val="00F35074"/>
    <w:rsid w:val="00F3565B"/>
    <w:rsid w:val="00F35BC0"/>
    <w:rsid w:val="00F363C4"/>
    <w:rsid w:val="00F4024E"/>
    <w:rsid w:val="00F40F20"/>
    <w:rsid w:val="00F4399A"/>
    <w:rsid w:val="00F43E7E"/>
    <w:rsid w:val="00F44C1A"/>
    <w:rsid w:val="00F45024"/>
    <w:rsid w:val="00F458C3"/>
    <w:rsid w:val="00F45A3E"/>
    <w:rsid w:val="00F4624E"/>
    <w:rsid w:val="00F50683"/>
    <w:rsid w:val="00F52EB2"/>
    <w:rsid w:val="00F52F15"/>
    <w:rsid w:val="00F54287"/>
    <w:rsid w:val="00F55922"/>
    <w:rsid w:val="00F61191"/>
    <w:rsid w:val="00F61F96"/>
    <w:rsid w:val="00F6267C"/>
    <w:rsid w:val="00F6301E"/>
    <w:rsid w:val="00F63C31"/>
    <w:rsid w:val="00F64E37"/>
    <w:rsid w:val="00F65F63"/>
    <w:rsid w:val="00F70015"/>
    <w:rsid w:val="00F7009E"/>
    <w:rsid w:val="00F70D48"/>
    <w:rsid w:val="00F70DE3"/>
    <w:rsid w:val="00F7212F"/>
    <w:rsid w:val="00F72673"/>
    <w:rsid w:val="00F72F3D"/>
    <w:rsid w:val="00F73148"/>
    <w:rsid w:val="00F73668"/>
    <w:rsid w:val="00F748B5"/>
    <w:rsid w:val="00F7696F"/>
    <w:rsid w:val="00F812DF"/>
    <w:rsid w:val="00F82265"/>
    <w:rsid w:val="00F824C6"/>
    <w:rsid w:val="00F824D0"/>
    <w:rsid w:val="00F831AA"/>
    <w:rsid w:val="00F834D8"/>
    <w:rsid w:val="00F838CC"/>
    <w:rsid w:val="00F8501E"/>
    <w:rsid w:val="00F9086A"/>
    <w:rsid w:val="00F92064"/>
    <w:rsid w:val="00F92CCC"/>
    <w:rsid w:val="00F94DB9"/>
    <w:rsid w:val="00F94DD9"/>
    <w:rsid w:val="00F95A6B"/>
    <w:rsid w:val="00FA09F1"/>
    <w:rsid w:val="00FA212A"/>
    <w:rsid w:val="00FA25F8"/>
    <w:rsid w:val="00FA26F2"/>
    <w:rsid w:val="00FA34A4"/>
    <w:rsid w:val="00FA3BE2"/>
    <w:rsid w:val="00FA5F0C"/>
    <w:rsid w:val="00FA609C"/>
    <w:rsid w:val="00FA62A1"/>
    <w:rsid w:val="00FB0836"/>
    <w:rsid w:val="00FB08EE"/>
    <w:rsid w:val="00FB2BF0"/>
    <w:rsid w:val="00FB43C7"/>
    <w:rsid w:val="00FB4C01"/>
    <w:rsid w:val="00FB552C"/>
    <w:rsid w:val="00FB57B5"/>
    <w:rsid w:val="00FC059C"/>
    <w:rsid w:val="00FC0F13"/>
    <w:rsid w:val="00FC12DF"/>
    <w:rsid w:val="00FC26A3"/>
    <w:rsid w:val="00FC2756"/>
    <w:rsid w:val="00FC2783"/>
    <w:rsid w:val="00FC2D72"/>
    <w:rsid w:val="00FC32B4"/>
    <w:rsid w:val="00FC3551"/>
    <w:rsid w:val="00FC4DF2"/>
    <w:rsid w:val="00FC5F24"/>
    <w:rsid w:val="00FD0320"/>
    <w:rsid w:val="00FD055C"/>
    <w:rsid w:val="00FD0A06"/>
    <w:rsid w:val="00FD1006"/>
    <w:rsid w:val="00FD15D9"/>
    <w:rsid w:val="00FD5F8F"/>
    <w:rsid w:val="00FD60AE"/>
    <w:rsid w:val="00FD6165"/>
    <w:rsid w:val="00FD71AA"/>
    <w:rsid w:val="00FD7402"/>
    <w:rsid w:val="00FE0106"/>
    <w:rsid w:val="00FE1154"/>
    <w:rsid w:val="00FE2246"/>
    <w:rsid w:val="00FE2E3C"/>
    <w:rsid w:val="00FE4105"/>
    <w:rsid w:val="00FE4665"/>
    <w:rsid w:val="00FE53D5"/>
    <w:rsid w:val="00FF1279"/>
    <w:rsid w:val="00FF3137"/>
    <w:rsid w:val="00FF398F"/>
    <w:rsid w:val="016A07F5"/>
    <w:rsid w:val="11670362"/>
    <w:rsid w:val="13BA13F3"/>
    <w:rsid w:val="1D2257F7"/>
    <w:rsid w:val="20BBF161"/>
    <w:rsid w:val="272B32E5"/>
    <w:rsid w:val="2BFEA408"/>
    <w:rsid w:val="2E0F4410"/>
    <w:rsid w:val="313B72B5"/>
    <w:rsid w:val="3411A373"/>
    <w:rsid w:val="39AF1DE7"/>
    <w:rsid w:val="40BED51A"/>
    <w:rsid w:val="4134CE22"/>
    <w:rsid w:val="4318730A"/>
    <w:rsid w:val="43EB03BF"/>
    <w:rsid w:val="4D23F6E8"/>
    <w:rsid w:val="5045147A"/>
    <w:rsid w:val="518C46AC"/>
    <w:rsid w:val="51E0E4DB"/>
    <w:rsid w:val="54FF5D40"/>
    <w:rsid w:val="56B455FE"/>
    <w:rsid w:val="5F2C25EC"/>
    <w:rsid w:val="67564D38"/>
    <w:rsid w:val="68550F52"/>
    <w:rsid w:val="7390B8AD"/>
    <w:rsid w:val="79731CEF"/>
    <w:rsid w:val="797A5457"/>
    <w:rsid w:val="7C295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7E1456"/>
  <w15:docId w15:val="{6193D0BC-E16B-470C-B20F-7BF8DF0A2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1049C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ED13B7"/>
    <w:pPr>
      <w:keepNext/>
      <w:tabs>
        <w:tab w:val="left" w:pos="6521"/>
      </w:tabs>
      <w:outlineLvl w:val="1"/>
    </w:pPr>
    <w:rPr>
      <w:rFonts w:ascii="Arial" w:hAnsi="Arial"/>
      <w:b/>
      <w:bCs/>
      <w:sz w:val="22"/>
      <w:szCs w:val="20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8F2CA6"/>
    <w:pPr>
      <w:tabs>
        <w:tab w:val="center" w:pos="4819"/>
        <w:tab w:val="right" w:pos="9638"/>
      </w:tabs>
    </w:pPr>
    <w:rPr>
      <w:sz w:val="20"/>
      <w:szCs w:val="20"/>
    </w:rPr>
  </w:style>
  <w:style w:type="paragraph" w:styleId="Porat">
    <w:name w:val="footer"/>
    <w:basedOn w:val="prastasis"/>
    <w:link w:val="PoratDiagrama"/>
    <w:rsid w:val="008F2CA6"/>
    <w:pPr>
      <w:tabs>
        <w:tab w:val="center" w:pos="4819"/>
        <w:tab w:val="right" w:pos="9638"/>
      </w:tabs>
      <w:jc w:val="right"/>
    </w:pPr>
    <w:rPr>
      <w:sz w:val="20"/>
    </w:r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basedOn w:val="Numatytasispastraiposriftas"/>
    <w:rsid w:val="00024D31"/>
  </w:style>
  <w:style w:type="table" w:styleId="Lentelstinklelis">
    <w:name w:val="Table Grid"/>
    <w:basedOn w:val="prastojilentel"/>
    <w:uiPriority w:val="59"/>
    <w:rsid w:val="00CD21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iagramaDiagrama1CharCharDiagramaDiagramaCharCharDiagramaDiagramaCharCharDiagramaDiagramaCharCharDiagramaDiagramaCharCharDiagramaCharDiagramaCharDiagramaCharDiagramaCharDiagrama">
    <w:name w:val="Diagrama Diagrama1 Char Char Diagrama Diagrama Char Char Diagrama Diagrama Char Char Diagrama Diagrama Char Char Diagrama Diagrama Char Char Diagrama Char Diagrama Char Diagrama Char Diagrama Char Diagrama"/>
    <w:basedOn w:val="prastasis"/>
    <w:rsid w:val="007D65E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Debesliotekstas">
    <w:name w:val="Balloon Text"/>
    <w:basedOn w:val="prastasis"/>
    <w:semiHidden/>
    <w:rsid w:val="00B076ED"/>
    <w:rPr>
      <w:rFonts w:ascii="Tahoma" w:hAnsi="Tahoma" w:cs="Tahoma"/>
      <w:sz w:val="16"/>
      <w:szCs w:val="16"/>
    </w:rPr>
  </w:style>
  <w:style w:type="character" w:customStyle="1" w:styleId="bold">
    <w:name w:val="bold"/>
    <w:basedOn w:val="Numatytasispastraiposriftas"/>
    <w:rsid w:val="00054AAB"/>
  </w:style>
  <w:style w:type="paragraph" w:customStyle="1" w:styleId="CharChar2DiagramaDiagramaCharCharDiagramaDiagrama1CharCharDiagramaDiagrama1Diagrama">
    <w:name w:val="Char Char2 Diagrama Diagrama Char Char Diagrama Diagrama1 Char Char Diagrama Diagrama1 Diagrama"/>
    <w:basedOn w:val="prastasis"/>
    <w:rsid w:val="00996DA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Pagrindiniotekstotrauka2">
    <w:name w:val="Body Text Indent 2"/>
    <w:basedOn w:val="prastasis"/>
    <w:link w:val="Pagrindiniotekstotrauka2Diagrama"/>
    <w:semiHidden/>
    <w:rsid w:val="00F341D6"/>
    <w:pPr>
      <w:ind w:firstLine="426"/>
    </w:pPr>
    <w:rPr>
      <w:rFonts w:ascii="Arial" w:hAnsi="Arial"/>
      <w:sz w:val="20"/>
      <w:szCs w:val="20"/>
      <w:lang w:eastAsia="en-US"/>
    </w:rPr>
  </w:style>
  <w:style w:type="paragraph" w:customStyle="1" w:styleId="Point1">
    <w:name w:val="Point 1"/>
    <w:basedOn w:val="prastasis"/>
    <w:rsid w:val="00BC46F7"/>
    <w:pPr>
      <w:spacing w:before="120" w:after="120"/>
      <w:ind w:left="1418" w:hanging="567"/>
      <w:jc w:val="both"/>
    </w:pPr>
    <w:rPr>
      <w:sz w:val="20"/>
      <w:szCs w:val="20"/>
      <w:lang w:val="en-GB"/>
    </w:rPr>
  </w:style>
  <w:style w:type="character" w:styleId="Emfaz">
    <w:name w:val="Emphasis"/>
    <w:basedOn w:val="Numatytasispastraiposriftas"/>
    <w:uiPriority w:val="20"/>
    <w:qFormat/>
    <w:rsid w:val="009E2E5F"/>
    <w:rPr>
      <w:b/>
      <w:bCs/>
      <w:i w:val="0"/>
      <w:iCs w:val="0"/>
    </w:rPr>
  </w:style>
  <w:style w:type="character" w:customStyle="1" w:styleId="st">
    <w:name w:val="st"/>
    <w:basedOn w:val="Numatytasispastraiposriftas"/>
    <w:rsid w:val="009E2E5F"/>
  </w:style>
  <w:style w:type="character" w:customStyle="1" w:styleId="AntratsDiagrama">
    <w:name w:val="Antraštės Diagrama"/>
    <w:basedOn w:val="Numatytasispastraiposriftas"/>
    <w:link w:val="Antrats"/>
    <w:semiHidden/>
    <w:locked/>
    <w:rsid w:val="005D6833"/>
    <w:rPr>
      <w:lang w:val="lt-LT" w:eastAsia="lt-LT" w:bidi="ar-SA"/>
    </w:rPr>
  </w:style>
  <w:style w:type="character" w:customStyle="1" w:styleId="PoratDiagrama">
    <w:name w:val="Poraštė Diagrama"/>
    <w:basedOn w:val="Numatytasispastraiposriftas"/>
    <w:link w:val="Porat"/>
    <w:semiHidden/>
    <w:locked/>
    <w:rsid w:val="005D6833"/>
    <w:rPr>
      <w:szCs w:val="24"/>
      <w:lang w:val="lt-LT" w:eastAsia="lt-LT" w:bidi="ar-SA"/>
    </w:rPr>
  </w:style>
  <w:style w:type="character" w:styleId="Hipersaitas">
    <w:name w:val="Hyperlink"/>
    <w:basedOn w:val="Numatytasispastraiposriftas"/>
    <w:rsid w:val="00BD3C12"/>
    <w:rPr>
      <w:color w:val="0000FF"/>
      <w:u w:val="single"/>
    </w:rPr>
  </w:style>
  <w:style w:type="character" w:customStyle="1" w:styleId="style91">
    <w:name w:val="style91"/>
    <w:basedOn w:val="Numatytasispastraiposriftas"/>
    <w:rsid w:val="00BD3C12"/>
    <w:rPr>
      <w:rFonts w:ascii="Verdana" w:hAnsi="Verdana" w:cs="Times New Roman"/>
      <w:b/>
      <w:bCs/>
      <w:sz w:val="18"/>
      <w:szCs w:val="18"/>
    </w:rPr>
  </w:style>
  <w:style w:type="character" w:styleId="Grietas">
    <w:name w:val="Strong"/>
    <w:basedOn w:val="Numatytasispastraiposriftas"/>
    <w:uiPriority w:val="22"/>
    <w:qFormat/>
    <w:rsid w:val="00993FBD"/>
    <w:rPr>
      <w:b/>
      <w:bCs/>
    </w:rPr>
  </w:style>
  <w:style w:type="paragraph" w:styleId="Pagrindinistekstas">
    <w:name w:val="Body Text"/>
    <w:basedOn w:val="prastasis"/>
    <w:link w:val="PagrindinistekstasDiagrama"/>
    <w:rsid w:val="00C03A57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semiHidden/>
    <w:locked/>
    <w:rsid w:val="00C03A57"/>
    <w:rPr>
      <w:sz w:val="24"/>
      <w:szCs w:val="24"/>
      <w:lang w:val="lt-LT" w:eastAsia="lt-LT" w:bidi="ar-SA"/>
    </w:rPr>
  </w:style>
  <w:style w:type="character" w:customStyle="1" w:styleId="celllbl1">
    <w:name w:val="celllbl1"/>
    <w:basedOn w:val="Numatytasispastraiposriftas"/>
    <w:rsid w:val="00381A36"/>
    <w:rPr>
      <w:rFonts w:ascii="Arial" w:hAnsi="Arial" w:cs="Arial" w:hint="default"/>
      <w:b/>
      <w:bCs/>
      <w:color w:val="000000"/>
      <w:sz w:val="18"/>
      <w:szCs w:val="18"/>
    </w:rPr>
  </w:style>
  <w:style w:type="paragraph" w:styleId="HTMLiankstoformatuotas">
    <w:name w:val="HTML Preformatted"/>
    <w:basedOn w:val="prastasis"/>
    <w:rsid w:val="00D82C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  <w:szCs w:val="20"/>
    </w:rPr>
  </w:style>
  <w:style w:type="paragraph" w:styleId="prastasiniatinklio">
    <w:name w:val="Normal (Web)"/>
    <w:basedOn w:val="prastasis"/>
    <w:uiPriority w:val="99"/>
    <w:rsid w:val="00D82C41"/>
    <w:pPr>
      <w:spacing w:before="100" w:beforeAutospacing="1" w:after="100" w:afterAutospacing="1"/>
    </w:pPr>
  </w:style>
  <w:style w:type="paragraph" w:customStyle="1" w:styleId="Pagrindinistekstas1">
    <w:name w:val="Pagrindinis tekstas1"/>
    <w:rsid w:val="009E7D4A"/>
    <w:pPr>
      <w:ind w:firstLine="312"/>
      <w:jc w:val="both"/>
    </w:pPr>
    <w:rPr>
      <w:rFonts w:ascii="TimesLT" w:hAnsi="TimesLT"/>
      <w:snapToGrid w:val="0"/>
      <w:lang w:val="en-US" w:eastAsia="en-US"/>
    </w:rPr>
  </w:style>
  <w:style w:type="paragraph" w:customStyle="1" w:styleId="FR1">
    <w:name w:val="FR1"/>
    <w:rsid w:val="00664AB2"/>
    <w:pPr>
      <w:widowControl w:val="0"/>
      <w:spacing w:before="100"/>
      <w:jc w:val="center"/>
    </w:pPr>
    <w:rPr>
      <w:rFonts w:ascii="Arial" w:hAnsi="Arial"/>
      <w:lang w:val="en-GB" w:eastAsia="en-US"/>
    </w:rPr>
  </w:style>
  <w:style w:type="paragraph" w:styleId="Puslapioinaostekstas">
    <w:name w:val="footnote text"/>
    <w:basedOn w:val="prastasis"/>
    <w:semiHidden/>
    <w:rsid w:val="00DD0136"/>
    <w:rPr>
      <w:sz w:val="20"/>
      <w:szCs w:val="20"/>
    </w:rPr>
  </w:style>
  <w:style w:type="character" w:styleId="Puslapioinaosnuoroda">
    <w:name w:val="footnote reference"/>
    <w:basedOn w:val="Numatytasispastraiposriftas"/>
    <w:semiHidden/>
    <w:rsid w:val="00DD0136"/>
    <w:rPr>
      <w:vertAlign w:val="superscript"/>
    </w:rPr>
  </w:style>
  <w:style w:type="character" w:customStyle="1" w:styleId="apple-converted-space">
    <w:name w:val="apple-converted-space"/>
    <w:rsid w:val="00603062"/>
  </w:style>
  <w:style w:type="paragraph" w:customStyle="1" w:styleId="Sraopastraipa1">
    <w:name w:val="Sąrašo pastraipa1"/>
    <w:basedOn w:val="prastasis"/>
    <w:link w:val="ListParagraphChar"/>
    <w:rsid w:val="002B1032"/>
    <w:pPr>
      <w:spacing w:after="120"/>
      <w:ind w:left="720"/>
      <w:contextualSpacing/>
      <w:jc w:val="center"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Sraopastraipa1"/>
    <w:locked/>
    <w:rsid w:val="002B1032"/>
    <w:rPr>
      <w:rFonts w:ascii="Calibri" w:hAnsi="Calibri"/>
      <w:sz w:val="22"/>
      <w:szCs w:val="22"/>
      <w:lang w:val="lt-LT" w:eastAsia="en-US" w:bidi="ar-SA"/>
    </w:rPr>
  </w:style>
  <w:style w:type="paragraph" w:customStyle="1" w:styleId="WW-TableContents11111111111111111111111111111111111111111111111111111111">
    <w:name w:val="WW-Table Contents11111111111111111111111111111111111111111111111111111111"/>
    <w:basedOn w:val="prastasis"/>
    <w:rsid w:val="002B1032"/>
    <w:pPr>
      <w:jc w:val="both"/>
    </w:pPr>
    <w:rPr>
      <w:rFonts w:eastAsia="Calibri"/>
      <w:lang w:eastAsia="ar-SA"/>
    </w:rPr>
  </w:style>
  <w:style w:type="paragraph" w:customStyle="1" w:styleId="Betarp1">
    <w:name w:val="Be tarpų1"/>
    <w:qFormat/>
    <w:rsid w:val="002B1032"/>
    <w:rPr>
      <w:rFonts w:ascii="Calibri" w:hAnsi="Calibri"/>
      <w:sz w:val="22"/>
      <w:szCs w:val="22"/>
      <w:lang w:val="en-US" w:eastAsia="en-US"/>
    </w:rPr>
  </w:style>
  <w:style w:type="paragraph" w:styleId="Sraopastraipa">
    <w:name w:val="List Paragraph"/>
    <w:basedOn w:val="prastasis"/>
    <w:link w:val="SraopastraipaDiagrama"/>
    <w:qFormat/>
    <w:rsid w:val="00BB41B8"/>
    <w:pPr>
      <w:ind w:left="720"/>
      <w:contextualSpacing/>
    </w:pPr>
  </w:style>
  <w:style w:type="character" w:customStyle="1" w:styleId="st1">
    <w:name w:val="st1"/>
    <w:basedOn w:val="Numatytasispastraiposriftas"/>
    <w:rsid w:val="00E00313"/>
  </w:style>
  <w:style w:type="character" w:customStyle="1" w:styleId="Pagrindiniotekstotrauka2Diagrama">
    <w:name w:val="Pagrindinio teksto įtrauka 2 Diagrama"/>
    <w:basedOn w:val="Numatytasispastraiposriftas"/>
    <w:link w:val="Pagrindiniotekstotrauka2"/>
    <w:semiHidden/>
    <w:rsid w:val="008C2B0E"/>
    <w:rPr>
      <w:rFonts w:ascii="Arial" w:hAnsi="Arial"/>
      <w:lang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rsid w:val="00711CB0"/>
    <w:rPr>
      <w:rFonts w:ascii="Arial" w:hAnsi="Arial"/>
      <w:b/>
      <w:bCs/>
      <w:sz w:val="22"/>
      <w:lang w:eastAsia="en-US"/>
    </w:rPr>
  </w:style>
  <w:style w:type="character" w:customStyle="1" w:styleId="FontStyle14">
    <w:name w:val="Font Style14"/>
    <w:basedOn w:val="Numatytasispastraiposriftas"/>
    <w:uiPriority w:val="99"/>
    <w:rsid w:val="0063559B"/>
    <w:rPr>
      <w:rFonts w:ascii="Times New Roman" w:hAnsi="Times New Roman" w:cs="Times New Roman"/>
      <w:color w:val="000000"/>
      <w:sz w:val="22"/>
      <w:szCs w:val="22"/>
    </w:rPr>
  </w:style>
  <w:style w:type="paragraph" w:customStyle="1" w:styleId="Body2">
    <w:name w:val="Body 2"/>
    <w:rsid w:val="001D3926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uppressAutoHyphens/>
      <w:spacing w:after="40"/>
      <w:jc w:val="both"/>
    </w:pPr>
    <w:rPr>
      <w:rFonts w:eastAsia="Arial Unicode MS" w:cs="Arial Unicode MS"/>
      <w:color w:val="000000"/>
      <w:sz w:val="22"/>
      <w:szCs w:val="22"/>
      <w:lang w:val="en-US"/>
    </w:rPr>
  </w:style>
  <w:style w:type="paragraph" w:styleId="Pagrindinistekstas2">
    <w:name w:val="Body Text 2"/>
    <w:basedOn w:val="prastasis"/>
    <w:link w:val="Pagrindinistekstas2Diagrama"/>
    <w:rsid w:val="00AC736D"/>
    <w:pPr>
      <w:spacing w:after="120" w:line="480" w:lineRule="auto"/>
    </w:pPr>
  </w:style>
  <w:style w:type="character" w:customStyle="1" w:styleId="Pagrindinistekstas2Diagrama">
    <w:name w:val="Pagrindinis tekstas 2 Diagrama"/>
    <w:basedOn w:val="Numatytasispastraiposriftas"/>
    <w:link w:val="Pagrindinistekstas2"/>
    <w:rsid w:val="00AC736D"/>
    <w:rPr>
      <w:sz w:val="24"/>
      <w:szCs w:val="24"/>
    </w:rPr>
  </w:style>
  <w:style w:type="character" w:customStyle="1" w:styleId="FontStyle11">
    <w:name w:val="Font Style11"/>
    <w:basedOn w:val="Numatytasispastraiposriftas"/>
    <w:uiPriority w:val="99"/>
    <w:rsid w:val="00AC736D"/>
    <w:rPr>
      <w:rFonts w:ascii="Calibri" w:hAnsi="Calibri" w:cs="Calibri"/>
      <w:color w:val="000000"/>
      <w:sz w:val="22"/>
      <w:szCs w:val="22"/>
    </w:rPr>
  </w:style>
  <w:style w:type="paragraph" w:customStyle="1" w:styleId="Style1">
    <w:name w:val="Style1"/>
    <w:basedOn w:val="prastasis"/>
    <w:uiPriority w:val="99"/>
    <w:rsid w:val="00AC736D"/>
    <w:pPr>
      <w:widowControl w:val="0"/>
      <w:autoSpaceDE w:val="0"/>
      <w:autoSpaceDN w:val="0"/>
      <w:adjustRightInd w:val="0"/>
      <w:spacing w:line="316" w:lineRule="exact"/>
      <w:ind w:hanging="355"/>
      <w:jc w:val="both"/>
    </w:pPr>
    <w:rPr>
      <w:rFonts w:ascii="Calibri" w:hAnsi="Calibri" w:cs="Calibri"/>
    </w:rPr>
  </w:style>
  <w:style w:type="character" w:customStyle="1" w:styleId="FontStyle13">
    <w:name w:val="Font Style13"/>
    <w:basedOn w:val="Numatytasispastraiposriftas"/>
    <w:uiPriority w:val="99"/>
    <w:rsid w:val="00925E51"/>
    <w:rPr>
      <w:rFonts w:ascii="Arial" w:hAnsi="Arial" w:cs="Arial"/>
      <w:sz w:val="18"/>
      <w:szCs w:val="18"/>
    </w:rPr>
  </w:style>
  <w:style w:type="character" w:customStyle="1" w:styleId="Antrat1Diagrama">
    <w:name w:val="Antraštė 1 Diagrama"/>
    <w:basedOn w:val="Numatytasispastraiposriftas"/>
    <w:link w:val="Antrat1"/>
    <w:rsid w:val="001049CC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SraopastraipaDiagrama">
    <w:name w:val="Sąrašo pastraipa Diagrama"/>
    <w:link w:val="Sraopastraipa"/>
    <w:locked/>
    <w:rsid w:val="00C17BFB"/>
    <w:rPr>
      <w:sz w:val="24"/>
      <w:szCs w:val="24"/>
    </w:rPr>
  </w:style>
  <w:style w:type="character" w:customStyle="1" w:styleId="FontStyle73">
    <w:name w:val="Font Style73"/>
    <w:uiPriority w:val="99"/>
    <w:rsid w:val="009A3544"/>
    <w:rPr>
      <w:rFonts w:ascii="Times New Roman" w:hAnsi="Times New Roman" w:cs="Times New Roman"/>
      <w:sz w:val="22"/>
      <w:szCs w:val="22"/>
    </w:rPr>
  </w:style>
  <w:style w:type="paragraph" w:customStyle="1" w:styleId="Textbody">
    <w:name w:val="Text body"/>
    <w:basedOn w:val="prastasis"/>
    <w:uiPriority w:val="99"/>
    <w:rsid w:val="0009094A"/>
    <w:pPr>
      <w:autoSpaceDE w:val="0"/>
      <w:autoSpaceDN w:val="0"/>
      <w:adjustRightInd w:val="0"/>
      <w:spacing w:after="120"/>
    </w:pPr>
    <w:rPr>
      <w:lang w:eastAsia="zh-CN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D278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8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9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0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rune.ceplaite@marijampole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rs\Desktop\vpk_protokolas.do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7DE952-B2F0-4E5B-AC3D-65CDDD287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vpk_protokolas</Template>
  <TotalTime>291</TotalTime>
  <Pages>2</Pages>
  <Words>2700</Words>
  <Characters>1539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mas</Company>
  <LinksUpToDate>false</LinksUpToDate>
  <CharactersWithSpaces>4231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</dc:creator>
  <cp:lastModifiedBy>Šarūnė Čėplaitė</cp:lastModifiedBy>
  <cp:revision>47</cp:revision>
  <cp:lastPrinted>2019-10-09T08:31:00Z</cp:lastPrinted>
  <dcterms:created xsi:type="dcterms:W3CDTF">2020-09-24T11:34:00Z</dcterms:created>
  <dcterms:modified xsi:type="dcterms:W3CDTF">2025-11-20T06:22:00Z</dcterms:modified>
</cp:coreProperties>
</file>