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B8052" w14:textId="77777777" w:rsidR="0020197E" w:rsidRDefault="0020197E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14:paraId="6D169A7C" w14:textId="4087DD33" w:rsidR="00262C44" w:rsidRPr="001522A7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522A7">
        <w:rPr>
          <w:rFonts w:ascii="Verdana" w:hAnsi="Verdana"/>
          <w:b/>
        </w:rPr>
        <w:t>PASLAUGOS TEIKIMO APRAŠYMAS</w:t>
      </w:r>
    </w:p>
    <w:p w14:paraId="173178F1" w14:textId="77777777" w:rsidR="00294F93" w:rsidRPr="001522A7" w:rsidRDefault="00294F93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5FF96C9F" w14:textId="77777777" w:rsidR="001B5378" w:rsidRPr="001522A7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1522A7">
        <w:rPr>
          <w:rFonts w:ascii="Verdana" w:hAnsi="Verdana"/>
          <w:b/>
        </w:rPr>
        <w:t>DĖL</w:t>
      </w:r>
      <w:r w:rsidR="001B5378" w:rsidRPr="001522A7">
        <w:rPr>
          <w:rFonts w:ascii="Verdana" w:hAnsi="Verdana"/>
          <w:b/>
        </w:rPr>
        <w:t xml:space="preserve"> </w:t>
      </w:r>
      <w:r w:rsidR="00BA3343" w:rsidRPr="001522A7">
        <w:rPr>
          <w:rFonts w:ascii="Verdana" w:hAnsi="Verdana"/>
          <w:b/>
        </w:rPr>
        <w:t>KOMPLEKSINI</w:t>
      </w:r>
      <w:r w:rsidR="006E5FC8" w:rsidRPr="001522A7">
        <w:rPr>
          <w:rFonts w:ascii="Verdana" w:hAnsi="Verdana"/>
          <w:b/>
        </w:rPr>
        <w:t>O</w:t>
      </w:r>
      <w:r w:rsidR="00BA3343" w:rsidRPr="001522A7">
        <w:rPr>
          <w:rFonts w:ascii="Verdana" w:hAnsi="Verdana"/>
          <w:b/>
        </w:rPr>
        <w:t xml:space="preserve"> TERITORIJŲ PLANAVIMO DOKUMENTŲ </w:t>
      </w:r>
      <w:r w:rsidR="00A97F09" w:rsidRPr="001522A7">
        <w:rPr>
          <w:rFonts w:ascii="Verdana" w:hAnsi="Verdana"/>
          <w:b/>
        </w:rPr>
        <w:t>RENGIMO ORGANIZAVIMO</w:t>
      </w:r>
      <w:r w:rsidR="00BA3343" w:rsidRPr="001522A7">
        <w:rPr>
          <w:rFonts w:ascii="Verdana" w:hAnsi="Verdana"/>
          <w:b/>
        </w:rPr>
        <w:t xml:space="preserve"> IR TVIRTINIMO</w:t>
      </w:r>
    </w:p>
    <w:p w14:paraId="7EC8FD01" w14:textId="77777777" w:rsidR="000D6C25" w:rsidRPr="001522A7" w:rsidRDefault="000D6C25" w:rsidP="00291A07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0"/>
        <w:gridCol w:w="6000"/>
      </w:tblGrid>
      <w:tr w:rsidR="00262C44" w:rsidRPr="001522A7" w14:paraId="5EC02012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091E" w14:textId="19B01FBB" w:rsidR="00262C44" w:rsidRPr="001522A7" w:rsidRDefault="001522A7" w:rsidP="00262C44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</w:t>
            </w:r>
            <w:r w:rsidR="00262C44" w:rsidRPr="001522A7">
              <w:rPr>
                <w:rFonts w:ascii="Verdana" w:hAnsi="Verdana"/>
              </w:rPr>
              <w:t>aslaugos pavadinimas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CA8C" w14:textId="77777777" w:rsidR="00262C44" w:rsidRPr="001522A7" w:rsidRDefault="00BE66B1" w:rsidP="00BE66B1">
            <w:pPr>
              <w:pStyle w:val="bodytext"/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 xml:space="preserve">Kompleksinio teritorijų planavimo dokumentų rengimo </w:t>
            </w:r>
            <w:r w:rsidR="00A97F09" w:rsidRPr="001522A7">
              <w:rPr>
                <w:rFonts w:ascii="Verdana" w:hAnsi="Verdana"/>
              </w:rPr>
              <w:t>organizavimas</w:t>
            </w:r>
            <w:r w:rsidRPr="001522A7">
              <w:rPr>
                <w:rFonts w:ascii="Verdana" w:hAnsi="Verdana"/>
              </w:rPr>
              <w:t xml:space="preserve"> ir tvirtinimas</w:t>
            </w:r>
          </w:p>
        </w:tc>
      </w:tr>
      <w:tr w:rsidR="00294F93" w:rsidRPr="001522A7" w14:paraId="702C87DC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29C2" w14:textId="7C345783" w:rsidR="00294F93" w:rsidRPr="001522A7" w:rsidRDefault="001522A7" w:rsidP="00262C44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</w:t>
            </w:r>
            <w:r w:rsidR="00294F93" w:rsidRPr="001522A7">
              <w:rPr>
                <w:rFonts w:ascii="Verdana" w:hAnsi="Verdana"/>
              </w:rPr>
              <w:t>aslaugos kodas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BB6F" w14:textId="77777777" w:rsidR="00294F93" w:rsidRPr="001522A7" w:rsidRDefault="00294F93" w:rsidP="00BE66B1">
            <w:pPr>
              <w:pStyle w:val="bodytext"/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13-1</w:t>
            </w:r>
            <w:r w:rsidR="00BE66B1" w:rsidRPr="001522A7">
              <w:rPr>
                <w:rFonts w:ascii="Verdana" w:hAnsi="Verdana"/>
              </w:rPr>
              <w:t>4</w:t>
            </w:r>
          </w:p>
        </w:tc>
      </w:tr>
      <w:tr w:rsidR="00294F93" w:rsidRPr="001522A7" w14:paraId="56E13226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EA65" w14:textId="26D02638" w:rsidR="00294F93" w:rsidRPr="001522A7" w:rsidRDefault="001522A7" w:rsidP="00D2254F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</w:t>
            </w:r>
            <w:r w:rsidR="00294F93" w:rsidRPr="001522A7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1F0C" w14:textId="188F57D8" w:rsidR="00294F93" w:rsidRPr="001522A7" w:rsidRDefault="001522A7" w:rsidP="00D2254F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4</w:t>
            </w:r>
            <w:r w:rsidR="00294F93" w:rsidRPr="001522A7">
              <w:rPr>
                <w:rFonts w:ascii="Verdana" w:hAnsi="Verdana"/>
              </w:rPr>
              <w:t xml:space="preserve"> versija</w:t>
            </w:r>
          </w:p>
          <w:p w14:paraId="75910106" w14:textId="5522C6F4" w:rsidR="00294F93" w:rsidRPr="001522A7" w:rsidRDefault="00294F93" w:rsidP="00BE66B1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20</w:t>
            </w:r>
            <w:r w:rsidR="00055074" w:rsidRPr="001522A7">
              <w:rPr>
                <w:rFonts w:ascii="Verdana" w:hAnsi="Verdana"/>
              </w:rPr>
              <w:t>2</w:t>
            </w:r>
            <w:r w:rsidR="001522A7" w:rsidRPr="001522A7">
              <w:rPr>
                <w:rFonts w:ascii="Verdana" w:hAnsi="Verdana"/>
              </w:rPr>
              <w:t>3</w:t>
            </w:r>
            <w:r w:rsidRPr="001522A7">
              <w:rPr>
                <w:rFonts w:ascii="Verdana" w:hAnsi="Verdana"/>
              </w:rPr>
              <w:t>-</w:t>
            </w:r>
            <w:r w:rsidR="001522A7" w:rsidRPr="001522A7">
              <w:rPr>
                <w:rFonts w:ascii="Verdana" w:hAnsi="Verdana"/>
              </w:rPr>
              <w:t>11-21</w:t>
            </w:r>
          </w:p>
        </w:tc>
      </w:tr>
      <w:tr w:rsidR="0092530F" w:rsidRPr="001522A7" w14:paraId="6F35DA05" w14:textId="77777777" w:rsidTr="004C7C36">
        <w:trPr>
          <w:trHeight w:val="210"/>
        </w:trPr>
        <w:tc>
          <w:tcPr>
            <w:tcW w:w="3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3B036" w14:textId="6C156A5E" w:rsidR="00F21D83" w:rsidRPr="001522A7" w:rsidRDefault="0092530F" w:rsidP="005A20D8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DFCF" w14:textId="77777777" w:rsidR="0092530F" w:rsidRPr="001522A7" w:rsidRDefault="00AE7EC6" w:rsidP="005A20D8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Lietuvos Respublikos teritorijų planavimo įstatymas</w:t>
            </w:r>
          </w:p>
        </w:tc>
      </w:tr>
      <w:tr w:rsidR="00AE7EC6" w:rsidRPr="001522A7" w14:paraId="002DD00D" w14:textId="77777777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9D924" w14:textId="77777777" w:rsidR="00AE7EC6" w:rsidRPr="001522A7" w:rsidRDefault="00AE7EC6" w:rsidP="005A20D8">
            <w:pPr>
              <w:rPr>
                <w:rFonts w:ascii="Verdana" w:hAnsi="Verdana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2680" w14:textId="5140DDC0" w:rsidR="001522A7" w:rsidRPr="001522A7" w:rsidRDefault="00000000" w:rsidP="005A20D8">
            <w:pPr>
              <w:rPr>
                <w:rFonts w:ascii="Verdana" w:hAnsi="Verdana"/>
              </w:rPr>
            </w:pPr>
            <w:hyperlink r:id="rId8" w:history="1">
              <w:r w:rsidR="00AE7EC6" w:rsidRPr="001522A7">
                <w:rPr>
                  <w:rFonts w:ascii="Verdana" w:hAnsi="Verdana"/>
                </w:rPr>
                <w:t>https://www.e-tar.lt/portal/lt/legalActEditions/TAR.26B563184529</w:t>
              </w:r>
            </w:hyperlink>
          </w:p>
        </w:tc>
      </w:tr>
      <w:tr w:rsidR="00AE7EC6" w:rsidRPr="001522A7" w14:paraId="4F3120BA" w14:textId="77777777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32423" w14:textId="77777777" w:rsidR="00AE7EC6" w:rsidRPr="001522A7" w:rsidRDefault="00AE7EC6" w:rsidP="005A20D8">
            <w:pPr>
              <w:rPr>
                <w:rFonts w:ascii="Verdana" w:hAnsi="Verdana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E535E" w14:textId="6B1D5956" w:rsidR="00AE7EC6" w:rsidRPr="001522A7" w:rsidRDefault="00DD1640" w:rsidP="005A20D8">
            <w:pPr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Kompleksinio teritorijų planavimo dokumentų rengimo taisyklės, patvirtintos Lietuvos Respublikos aplinkos ministro 2014 m. sausio 2 d. įsakymu Nr. D1-8 ,,Dėl Kompleksinio teritorijų planavimo dokumentų rengimo taisyklių patvirtinimo“</w:t>
            </w:r>
          </w:p>
        </w:tc>
      </w:tr>
      <w:tr w:rsidR="00AE7EC6" w:rsidRPr="001522A7" w14:paraId="376010E7" w14:textId="77777777" w:rsidTr="004C7C36">
        <w:trPr>
          <w:trHeight w:val="92"/>
        </w:trPr>
        <w:tc>
          <w:tcPr>
            <w:tcW w:w="3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168C5" w14:textId="77777777" w:rsidR="00AE7EC6" w:rsidRPr="001522A7" w:rsidRDefault="00AE7EC6" w:rsidP="005A20D8">
            <w:pPr>
              <w:rPr>
                <w:rFonts w:ascii="Verdana" w:hAnsi="Verdana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284E" w14:textId="412F34B6" w:rsidR="00AE7EC6" w:rsidRPr="001522A7" w:rsidRDefault="00000000" w:rsidP="005A20D8">
            <w:pPr>
              <w:rPr>
                <w:rFonts w:ascii="Verdana" w:hAnsi="Verdana"/>
              </w:rPr>
            </w:pPr>
            <w:hyperlink r:id="rId9" w:history="1">
              <w:r w:rsidR="005A20D8" w:rsidRPr="001522A7">
                <w:rPr>
                  <w:rFonts w:ascii="Verdana" w:hAnsi="Verdana"/>
                </w:rPr>
                <w:t>https://www.e-tar.lt/portal/lt/legalActEditions/fa9a6b3076e111e38da4e231c7b4cf37</w:t>
              </w:r>
            </w:hyperlink>
          </w:p>
        </w:tc>
      </w:tr>
      <w:tr w:rsidR="00AE7EC6" w:rsidRPr="001522A7" w14:paraId="2084F32A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3C37" w14:textId="77777777" w:rsidR="00AE7EC6" w:rsidRPr="001522A7" w:rsidRDefault="00AE7EC6" w:rsidP="00262C44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0310" w14:textId="77777777" w:rsidR="003009C7" w:rsidRPr="001522A7" w:rsidRDefault="003009C7" w:rsidP="003009C7">
            <w:pPr>
              <w:pStyle w:val="Antrat1"/>
              <w:jc w:val="both"/>
              <w:rPr>
                <w:rFonts w:ascii="Verdana" w:hAnsi="Verdana"/>
                <w:b w:val="0"/>
              </w:rPr>
            </w:pPr>
            <w:r w:rsidRPr="001522A7">
              <w:rPr>
                <w:rFonts w:ascii="Verdana" w:hAnsi="Verdana"/>
                <w:b w:val="0"/>
              </w:rPr>
              <w:t>1. Prašymas-pasiūlymas, kuriame nurodomi planavimo tikslai, planuojamos teritorijos vieta: adresas arba geografinės koordinatės (jeigu planuojama teritorija nėra adreso objektas), preliminarus plotas;</w:t>
            </w:r>
          </w:p>
          <w:p w14:paraId="58466B08" w14:textId="77777777" w:rsidR="00AE7EC6" w:rsidRPr="001522A7" w:rsidRDefault="003009C7" w:rsidP="003009C7">
            <w:pPr>
              <w:pStyle w:val="Antrat1"/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  <w:b w:val="0"/>
              </w:rPr>
              <w:t>2. Siūlomos planuoti teritorijos schema (ortofoto ar georeferenciniame žemėlapyje apibrėžta planuojama teritorija M 1:500 iki M 1:2000.</w:t>
            </w:r>
          </w:p>
        </w:tc>
      </w:tr>
      <w:tr w:rsidR="001522A7" w:rsidRPr="001522A7" w14:paraId="0F2EA73A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2ECEA" w14:textId="7AC8980A" w:rsidR="001522A7" w:rsidRPr="001522A7" w:rsidRDefault="001522A7" w:rsidP="001522A7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Paslaugos teikėjas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5B60B" w14:textId="77777777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>Architektūros ir teritorijų planavimo skyriaus vyriausiosios specialistės:</w:t>
            </w:r>
          </w:p>
          <w:p w14:paraId="5A159B49" w14:textId="77777777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 w:rsidRPr="001522A7">
              <w:rPr>
                <w:rFonts w:ascii="Verdana" w:hAnsi="Verdana"/>
                <w:color w:val="010101"/>
              </w:rPr>
              <w:t>Masytė</w:t>
            </w:r>
            <w:proofErr w:type="spellEnd"/>
            <w:r w:rsidRPr="001522A7">
              <w:rPr>
                <w:rFonts w:ascii="Verdana" w:hAnsi="Verdana"/>
                <w:color w:val="010101"/>
              </w:rPr>
              <w:t>–</w:t>
            </w:r>
            <w:proofErr w:type="spellStart"/>
            <w:r w:rsidRPr="001522A7">
              <w:rPr>
                <w:rFonts w:ascii="Verdana" w:hAnsi="Verdana"/>
                <w:color w:val="010101"/>
              </w:rPr>
              <w:t>Baliūnienė</w:t>
            </w:r>
            <w:proofErr w:type="spellEnd"/>
            <w:r w:rsidRPr="001522A7">
              <w:rPr>
                <w:rFonts w:ascii="Verdana" w:hAnsi="Verdana"/>
                <w:color w:val="010101"/>
              </w:rPr>
              <w:t xml:space="preserve">, </w:t>
            </w:r>
          </w:p>
          <w:p w14:paraId="09F330D1" w14:textId="5D2CD871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 xml:space="preserve">tel. </w:t>
            </w:r>
            <w:r w:rsidR="00D42C24">
              <w:rPr>
                <w:rFonts w:ascii="Verdana" w:hAnsi="Verdana"/>
                <w:color w:val="010101"/>
              </w:rPr>
              <w:t>+370</w:t>
            </w:r>
            <w:r w:rsidRPr="001522A7">
              <w:rPr>
                <w:rFonts w:ascii="Verdana" w:hAnsi="Verdana"/>
                <w:color w:val="010101"/>
              </w:rPr>
              <w:t xml:space="preserve"> 343 90</w:t>
            </w:r>
            <w:r w:rsidR="00D42C24">
              <w:rPr>
                <w:rFonts w:ascii="Verdana" w:hAnsi="Verdana"/>
                <w:color w:val="010101"/>
              </w:rPr>
              <w:t xml:space="preserve"> </w:t>
            </w:r>
            <w:r w:rsidRPr="001522A7">
              <w:rPr>
                <w:rFonts w:ascii="Verdana" w:hAnsi="Verdana"/>
                <w:color w:val="010101"/>
              </w:rPr>
              <w:t>0</w:t>
            </w:r>
            <w:r w:rsidR="00D42C24">
              <w:rPr>
                <w:rFonts w:ascii="Verdana" w:hAnsi="Verdana"/>
                <w:color w:val="010101"/>
              </w:rPr>
              <w:t>34</w:t>
            </w:r>
            <w:r w:rsidRPr="001522A7">
              <w:rPr>
                <w:rFonts w:ascii="Verdana" w:hAnsi="Verdana"/>
                <w:color w:val="010101"/>
              </w:rPr>
              <w:t>,</w:t>
            </w:r>
          </w:p>
          <w:p w14:paraId="51A4679D" w14:textId="77777777" w:rsidR="001522A7" w:rsidRPr="001522A7" w:rsidRDefault="001522A7" w:rsidP="001522A7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  <w:color w:val="010101"/>
              </w:rPr>
              <w:t xml:space="preserve">el. p. </w:t>
            </w:r>
            <w:hyperlink r:id="rId10" w:history="1">
              <w:r w:rsidRPr="001522A7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  <w:r w:rsidRPr="001522A7">
              <w:rPr>
                <w:rFonts w:ascii="Verdana" w:hAnsi="Verdana"/>
              </w:rPr>
              <w:t xml:space="preserve"> </w:t>
            </w:r>
          </w:p>
          <w:p w14:paraId="2B27D9E3" w14:textId="2D8F2DA6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 xml:space="preserve">Snieguolė Lapinskienė, tel. </w:t>
            </w:r>
            <w:r w:rsidR="00D42C24">
              <w:rPr>
                <w:rFonts w:ascii="Verdana" w:hAnsi="Verdana"/>
                <w:color w:val="010101"/>
              </w:rPr>
              <w:t>+370</w:t>
            </w:r>
            <w:r w:rsidRPr="001522A7">
              <w:rPr>
                <w:rFonts w:ascii="Verdana" w:hAnsi="Verdana"/>
                <w:color w:val="010101"/>
              </w:rPr>
              <w:t xml:space="preserve"> 343 90 012, </w:t>
            </w:r>
          </w:p>
          <w:p w14:paraId="32DEA9DD" w14:textId="77777777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 xml:space="preserve">el. p. </w:t>
            </w:r>
            <w:hyperlink r:id="rId11" w:history="1">
              <w:r w:rsidRPr="001522A7">
                <w:rPr>
                  <w:rStyle w:val="Hipersaitas"/>
                  <w:rFonts w:ascii="Verdana" w:hAnsi="Verdana"/>
                </w:rPr>
                <w:t>snieguole.lapinskiene@marijampole.lt</w:t>
              </w:r>
            </w:hyperlink>
          </w:p>
          <w:p w14:paraId="2327594E" w14:textId="6DBFC005" w:rsidR="001522A7" w:rsidRPr="001522A7" w:rsidRDefault="001522A7" w:rsidP="001522A7">
            <w:pPr>
              <w:rPr>
                <w:rFonts w:ascii="Verdana" w:hAnsi="Verdana"/>
                <w:color w:val="010101"/>
              </w:rPr>
            </w:pPr>
            <w:r w:rsidRPr="001522A7">
              <w:rPr>
                <w:rFonts w:ascii="Verdana" w:hAnsi="Verdana"/>
                <w:color w:val="010101"/>
              </w:rPr>
              <w:t xml:space="preserve">Rasa </w:t>
            </w:r>
            <w:proofErr w:type="spellStart"/>
            <w:r w:rsidRPr="001522A7">
              <w:rPr>
                <w:rFonts w:ascii="Verdana" w:hAnsi="Verdana"/>
                <w:color w:val="010101"/>
              </w:rPr>
              <w:t>Pakrosnevičienė</w:t>
            </w:r>
            <w:proofErr w:type="spellEnd"/>
            <w:r w:rsidRPr="001522A7">
              <w:rPr>
                <w:rFonts w:ascii="Verdana" w:hAnsi="Verdana"/>
                <w:color w:val="010101"/>
              </w:rPr>
              <w:t xml:space="preserve">, tel. </w:t>
            </w:r>
            <w:r w:rsidR="00D42C24">
              <w:rPr>
                <w:rFonts w:ascii="Verdana" w:hAnsi="Verdana"/>
                <w:color w:val="010101"/>
              </w:rPr>
              <w:t>+370</w:t>
            </w:r>
            <w:r w:rsidRPr="001522A7">
              <w:rPr>
                <w:rFonts w:ascii="Verdana" w:hAnsi="Verdana"/>
                <w:color w:val="010101"/>
              </w:rPr>
              <w:t xml:space="preserve"> 343 90 012, </w:t>
            </w:r>
          </w:p>
          <w:p w14:paraId="2DDCEAF6" w14:textId="3799CCE5" w:rsidR="001522A7" w:rsidRPr="001522A7" w:rsidRDefault="001522A7" w:rsidP="001522A7">
            <w:pPr>
              <w:rPr>
                <w:rFonts w:ascii="Verdana" w:hAnsi="Verdana"/>
                <w:i/>
              </w:rPr>
            </w:pPr>
            <w:r w:rsidRPr="001522A7">
              <w:rPr>
                <w:rFonts w:ascii="Verdana" w:hAnsi="Verdana"/>
                <w:color w:val="010101"/>
              </w:rPr>
              <w:t xml:space="preserve">el. p. </w:t>
            </w:r>
            <w:hyperlink r:id="rId12" w:history="1">
              <w:r w:rsidRPr="001522A7">
                <w:rPr>
                  <w:rStyle w:val="Hipersaitas"/>
                  <w:rFonts w:ascii="Verdana" w:hAnsi="Verdana"/>
                </w:rPr>
                <w:t>rasa.pakrosneviciene@marijampole.lt</w:t>
              </w:r>
            </w:hyperlink>
          </w:p>
        </w:tc>
      </w:tr>
      <w:tr w:rsidR="00AE7EC6" w:rsidRPr="001522A7" w14:paraId="1288FADF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3095A" w14:textId="3C11BED2" w:rsidR="00AE7EC6" w:rsidRPr="001522A7" w:rsidRDefault="001522A7" w:rsidP="00262C44">
            <w:pPr>
              <w:pStyle w:val="bodytext"/>
              <w:rPr>
                <w:rFonts w:ascii="Verdana" w:hAnsi="Verdana"/>
                <w:highlight w:val="cyan"/>
              </w:rPr>
            </w:pPr>
            <w:r w:rsidRPr="001522A7">
              <w:rPr>
                <w:rFonts w:ascii="Verdana" w:hAnsi="Verdana"/>
              </w:rPr>
              <w:t>P</w:t>
            </w:r>
            <w:r w:rsidR="00AE7EC6" w:rsidRPr="001522A7">
              <w:rPr>
                <w:rFonts w:ascii="Verdana" w:hAnsi="Verdana"/>
              </w:rPr>
              <w:t>aslaugos suteikimo trukmė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9C36" w14:textId="77777777" w:rsidR="00AE7EC6" w:rsidRPr="001522A7" w:rsidRDefault="00AE7EC6" w:rsidP="00514355">
            <w:pPr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10 darbo dienų Savivaldybės administracijos direktoriaus sprendimui priimti;</w:t>
            </w:r>
          </w:p>
          <w:p w14:paraId="5E078747" w14:textId="77777777" w:rsidR="00AE7EC6" w:rsidRPr="001522A7" w:rsidRDefault="00AE7EC6" w:rsidP="00514355">
            <w:pPr>
              <w:jc w:val="both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20 darbo dienų inicijavimo sutarties pasirašymo procesui organizuoti.</w:t>
            </w:r>
          </w:p>
          <w:p w14:paraId="61DD8974" w14:textId="77777777" w:rsidR="00AE7EC6" w:rsidRPr="001522A7" w:rsidRDefault="00AE7EC6" w:rsidP="00514355">
            <w:pPr>
              <w:jc w:val="both"/>
              <w:rPr>
                <w:rFonts w:ascii="Verdana" w:hAnsi="Verdana"/>
                <w:color w:val="000000"/>
              </w:rPr>
            </w:pPr>
            <w:r w:rsidRPr="001522A7">
              <w:rPr>
                <w:rFonts w:ascii="Verdana" w:hAnsi="Verdana"/>
                <w:color w:val="000000"/>
              </w:rPr>
              <w:t>10 darbo dienų kompleksinio teritorijų planavimo dokumento derinimui.</w:t>
            </w:r>
          </w:p>
          <w:p w14:paraId="0AEF1F1B" w14:textId="77777777" w:rsidR="00AE7EC6" w:rsidRPr="001522A7" w:rsidRDefault="00AE7EC6" w:rsidP="006F31EB">
            <w:pPr>
              <w:jc w:val="both"/>
              <w:rPr>
                <w:rFonts w:ascii="Verdana" w:hAnsi="Verdana"/>
                <w:i/>
              </w:rPr>
            </w:pPr>
            <w:r w:rsidRPr="001522A7">
              <w:rPr>
                <w:rFonts w:ascii="Verdana" w:hAnsi="Verdana"/>
              </w:rPr>
              <w:t>5 darbo dienas nuo teritorijų planavimo valstybinę priežiūrą atliekančios institucijos kompleksinio teritorijų planavimo dokumento patikrinimo akto gavimo dienos</w:t>
            </w:r>
            <w:r w:rsidRPr="001522A7">
              <w:rPr>
                <w:rStyle w:val="Grietas"/>
                <w:rFonts w:ascii="Verdana" w:hAnsi="Verdana"/>
                <w:color w:val="000000"/>
              </w:rPr>
              <w:t xml:space="preserve"> </w:t>
            </w:r>
            <w:r w:rsidRPr="001522A7">
              <w:rPr>
                <w:rStyle w:val="Grietas"/>
                <w:rFonts w:ascii="Verdana" w:hAnsi="Verdana"/>
                <w:b w:val="0"/>
                <w:color w:val="000000"/>
              </w:rPr>
              <w:t>teritorijų planavimo dokumento tvirtinimui.</w:t>
            </w:r>
          </w:p>
        </w:tc>
      </w:tr>
      <w:tr w:rsidR="00AE7EC6" w:rsidRPr="001522A7" w14:paraId="444B4AF4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E8FF" w14:textId="5E1ABF7D" w:rsidR="00AE7EC6" w:rsidRPr="001522A7" w:rsidRDefault="001522A7" w:rsidP="00262C44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lastRenderedPageBreak/>
              <w:t>P</w:t>
            </w:r>
            <w:r w:rsidR="00AE7EC6" w:rsidRPr="001522A7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34A05" w14:textId="77777777" w:rsidR="00AE7EC6" w:rsidRPr="001522A7" w:rsidRDefault="00AE7EC6" w:rsidP="00720005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Paslauga nemokamai</w:t>
            </w:r>
          </w:p>
        </w:tc>
      </w:tr>
      <w:tr w:rsidR="00AE7EC6" w:rsidRPr="001522A7" w14:paraId="75520501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41C5" w14:textId="77777777" w:rsidR="00AE7EC6" w:rsidRPr="001522A7" w:rsidRDefault="00AE7EC6" w:rsidP="00262C44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4216" w14:textId="49A1F60F" w:rsidR="00AE7EC6" w:rsidRPr="001522A7" w:rsidRDefault="00AE7EC6" w:rsidP="00262C44">
            <w:pPr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Prašymo – pasiūlymo forma</w:t>
            </w:r>
          </w:p>
        </w:tc>
      </w:tr>
      <w:tr w:rsidR="00844523" w:rsidRPr="001522A7" w14:paraId="27BC9BBA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D889" w14:textId="70A3039B" w:rsidR="00844523" w:rsidRPr="001522A7" w:rsidRDefault="00844523" w:rsidP="00844523">
            <w:pPr>
              <w:pStyle w:val="bodytext"/>
              <w:rPr>
                <w:rFonts w:ascii="Verdana" w:hAnsi="Verdana"/>
              </w:rPr>
            </w:pPr>
            <w:r w:rsidRPr="00DE30E5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E06E" w14:textId="38CE56FB" w:rsidR="00844523" w:rsidRPr="001522A7" w:rsidRDefault="00844523" w:rsidP="00844523">
            <w:pPr>
              <w:jc w:val="both"/>
              <w:rPr>
                <w:rFonts w:ascii="Verdana" w:hAnsi="Verdana"/>
              </w:rPr>
            </w:pPr>
            <w:r w:rsidRPr="00DE30E5">
              <w:rPr>
                <w:rFonts w:ascii="Verdana" w:hAnsi="Verdana"/>
                <w:shd w:val="clear" w:color="auto" w:fill="FFFFFF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844523" w:rsidRPr="001522A7" w14:paraId="01597CC1" w14:textId="77777777" w:rsidTr="004C7C36"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EE59" w14:textId="77777777" w:rsidR="00844523" w:rsidRPr="001522A7" w:rsidRDefault="00844523" w:rsidP="00844523">
            <w:pPr>
              <w:pStyle w:val="bodytext"/>
              <w:rPr>
                <w:rFonts w:ascii="Verdana" w:hAnsi="Verdana"/>
              </w:rPr>
            </w:pPr>
            <w:r w:rsidRPr="001522A7">
              <w:rPr>
                <w:rFonts w:ascii="Verdana" w:hAnsi="Verdana"/>
              </w:rPr>
              <w:t>Prašymo priėmimo vieta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D1A2B" w14:textId="341ED00C" w:rsidR="00844523" w:rsidRPr="001522A7" w:rsidRDefault="00844523" w:rsidP="00844523">
            <w:pPr>
              <w:rPr>
                <w:rStyle w:val="apple-converted-space"/>
                <w:rFonts w:ascii="Verdana" w:hAnsi="Verdana"/>
                <w:color w:val="010101"/>
                <w:shd w:val="clear" w:color="auto" w:fill="FFFFFF"/>
              </w:rPr>
            </w:pPr>
            <w:r w:rsidRPr="001522A7">
              <w:rPr>
                <w:rFonts w:ascii="Verdana" w:hAnsi="Verdana"/>
                <w:color w:val="010101"/>
                <w:shd w:val="clear" w:color="auto" w:fill="FFFFFF"/>
              </w:rPr>
              <w:t>Marijampolė, J. Basanavičiaus a. 1, I aukštas, 3, 4 langelis</w:t>
            </w:r>
          </w:p>
          <w:p w14:paraId="0B61D07F" w14:textId="77777777" w:rsidR="00844523" w:rsidRPr="001522A7" w:rsidRDefault="00844523" w:rsidP="00844523">
            <w:pPr>
              <w:rPr>
                <w:rStyle w:val="apple-converted-space"/>
                <w:rFonts w:ascii="Verdana" w:hAnsi="Verdana"/>
                <w:color w:val="010101"/>
                <w:shd w:val="clear" w:color="auto" w:fill="FFFFFF"/>
              </w:rPr>
            </w:pPr>
            <w:r w:rsidRPr="001522A7">
              <w:rPr>
                <w:rStyle w:val="apple-converted-space"/>
                <w:rFonts w:ascii="Verdana" w:hAnsi="Verdana"/>
                <w:color w:val="010101"/>
                <w:shd w:val="clear" w:color="auto" w:fill="FFFFFF"/>
              </w:rPr>
              <w:t xml:space="preserve">arba </w:t>
            </w:r>
          </w:p>
          <w:p w14:paraId="428848B1" w14:textId="716E74D6" w:rsidR="00844523" w:rsidRPr="001522A7" w:rsidRDefault="00844523" w:rsidP="00844523">
            <w:pPr>
              <w:rPr>
                <w:rFonts w:ascii="Verdana" w:hAnsi="Verdana"/>
                <w:color w:val="010101"/>
                <w:shd w:val="clear" w:color="auto" w:fill="FFFFFF"/>
              </w:rPr>
            </w:pPr>
            <w:r w:rsidRPr="001522A7">
              <w:rPr>
                <w:rFonts w:ascii="Verdana" w:hAnsi="Verdana"/>
              </w:rPr>
              <w:t xml:space="preserve">Paslauga teikiama ir elektroniniu būdu </w:t>
            </w:r>
            <w:hyperlink r:id="rId13" w:history="1">
              <w:r w:rsidRPr="001522A7">
                <w:rPr>
                  <w:rStyle w:val="Hipersaitas"/>
                  <w:rFonts w:ascii="Verdana" w:hAnsi="Verdana"/>
                </w:rPr>
                <w:t>https://www.tpdris.lt/</w:t>
              </w:r>
            </w:hyperlink>
          </w:p>
        </w:tc>
      </w:tr>
    </w:tbl>
    <w:p w14:paraId="6113B268" w14:textId="77777777" w:rsidR="00422EF6" w:rsidRPr="001522A7" w:rsidRDefault="00422EF6" w:rsidP="009E57B8">
      <w:pPr>
        <w:rPr>
          <w:rFonts w:ascii="Verdana" w:hAnsi="Verdana"/>
        </w:rPr>
      </w:pPr>
    </w:p>
    <w:sectPr w:rsidR="00422EF6" w:rsidRPr="001522A7" w:rsidSect="001522A7">
      <w:pgSz w:w="11906" w:h="16838" w:code="9"/>
      <w:pgMar w:top="360" w:right="991" w:bottom="36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E412C" w14:textId="77777777" w:rsidR="00AE6AC5" w:rsidRDefault="00AE6AC5">
      <w:r>
        <w:separator/>
      </w:r>
    </w:p>
  </w:endnote>
  <w:endnote w:type="continuationSeparator" w:id="0">
    <w:p w14:paraId="721D1FAB" w14:textId="77777777" w:rsidR="00AE6AC5" w:rsidRDefault="00AE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D01AC" w14:textId="77777777" w:rsidR="00AE6AC5" w:rsidRDefault="00AE6AC5">
      <w:r>
        <w:separator/>
      </w:r>
    </w:p>
  </w:footnote>
  <w:footnote w:type="continuationSeparator" w:id="0">
    <w:p w14:paraId="289B8510" w14:textId="77777777" w:rsidR="00AE6AC5" w:rsidRDefault="00AE6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C4C20"/>
    <w:multiLevelType w:val="hybridMultilevel"/>
    <w:tmpl w:val="42B81362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05246"/>
    <w:multiLevelType w:val="hybridMultilevel"/>
    <w:tmpl w:val="0CEE4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78850DE"/>
    <w:multiLevelType w:val="hybridMultilevel"/>
    <w:tmpl w:val="50F88B6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005FB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C6448B"/>
    <w:multiLevelType w:val="hybridMultilevel"/>
    <w:tmpl w:val="8B78232A"/>
    <w:lvl w:ilvl="0" w:tplc="0427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597953622">
    <w:abstractNumId w:val="2"/>
  </w:num>
  <w:num w:numId="2" w16cid:durableId="1214585439">
    <w:abstractNumId w:val="3"/>
  </w:num>
  <w:num w:numId="3" w16cid:durableId="1325278552">
    <w:abstractNumId w:val="0"/>
  </w:num>
  <w:num w:numId="4" w16cid:durableId="1378435486">
    <w:abstractNumId w:val="4"/>
  </w:num>
  <w:num w:numId="5" w16cid:durableId="548348516">
    <w:abstractNumId w:val="5"/>
  </w:num>
  <w:num w:numId="6" w16cid:durableId="1489054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04A3A"/>
    <w:rsid w:val="0000657B"/>
    <w:rsid w:val="00006A48"/>
    <w:rsid w:val="0002268B"/>
    <w:rsid w:val="00022A3A"/>
    <w:rsid w:val="00023DA0"/>
    <w:rsid w:val="00025815"/>
    <w:rsid w:val="000355E5"/>
    <w:rsid w:val="0004413F"/>
    <w:rsid w:val="00055074"/>
    <w:rsid w:val="00075D25"/>
    <w:rsid w:val="0008540B"/>
    <w:rsid w:val="00085F7F"/>
    <w:rsid w:val="000A649B"/>
    <w:rsid w:val="000A6855"/>
    <w:rsid w:val="000B3463"/>
    <w:rsid w:val="000C0EF6"/>
    <w:rsid w:val="000C69B2"/>
    <w:rsid w:val="000D6C25"/>
    <w:rsid w:val="000E00BF"/>
    <w:rsid w:val="001078FB"/>
    <w:rsid w:val="00120C0F"/>
    <w:rsid w:val="001522A7"/>
    <w:rsid w:val="0016395A"/>
    <w:rsid w:val="0017056F"/>
    <w:rsid w:val="00170EB6"/>
    <w:rsid w:val="00182A7C"/>
    <w:rsid w:val="00190318"/>
    <w:rsid w:val="001A4C0D"/>
    <w:rsid w:val="001B2F6D"/>
    <w:rsid w:val="001B52EA"/>
    <w:rsid w:val="001B5378"/>
    <w:rsid w:val="001B78B6"/>
    <w:rsid w:val="001C3F96"/>
    <w:rsid w:val="001C6295"/>
    <w:rsid w:val="001E55BF"/>
    <w:rsid w:val="001E5E09"/>
    <w:rsid w:val="001F611E"/>
    <w:rsid w:val="0020197E"/>
    <w:rsid w:val="00245D03"/>
    <w:rsid w:val="00246800"/>
    <w:rsid w:val="00251DC8"/>
    <w:rsid w:val="00256064"/>
    <w:rsid w:val="00262C44"/>
    <w:rsid w:val="00270A90"/>
    <w:rsid w:val="00273591"/>
    <w:rsid w:val="00276B68"/>
    <w:rsid w:val="00291A07"/>
    <w:rsid w:val="002923B6"/>
    <w:rsid w:val="00294F93"/>
    <w:rsid w:val="002A5764"/>
    <w:rsid w:val="002B632A"/>
    <w:rsid w:val="002F1B68"/>
    <w:rsid w:val="003009C7"/>
    <w:rsid w:val="00302E62"/>
    <w:rsid w:val="00303692"/>
    <w:rsid w:val="00305DD4"/>
    <w:rsid w:val="00307276"/>
    <w:rsid w:val="0031151A"/>
    <w:rsid w:val="00313E4E"/>
    <w:rsid w:val="00332C83"/>
    <w:rsid w:val="003373E4"/>
    <w:rsid w:val="00340BA4"/>
    <w:rsid w:val="00354CA7"/>
    <w:rsid w:val="00355560"/>
    <w:rsid w:val="00357D54"/>
    <w:rsid w:val="0036495E"/>
    <w:rsid w:val="00366E16"/>
    <w:rsid w:val="0036731C"/>
    <w:rsid w:val="00380FB7"/>
    <w:rsid w:val="00384CA3"/>
    <w:rsid w:val="003877E2"/>
    <w:rsid w:val="003B635E"/>
    <w:rsid w:val="003C3B1A"/>
    <w:rsid w:val="003E0B35"/>
    <w:rsid w:val="003E3460"/>
    <w:rsid w:val="00404A20"/>
    <w:rsid w:val="0040542D"/>
    <w:rsid w:val="00406093"/>
    <w:rsid w:val="0042256F"/>
    <w:rsid w:val="00422EF6"/>
    <w:rsid w:val="00426826"/>
    <w:rsid w:val="00432411"/>
    <w:rsid w:val="004411A4"/>
    <w:rsid w:val="00442ADD"/>
    <w:rsid w:val="0047581E"/>
    <w:rsid w:val="00490F79"/>
    <w:rsid w:val="004927D4"/>
    <w:rsid w:val="004954C6"/>
    <w:rsid w:val="004A3906"/>
    <w:rsid w:val="004A3F83"/>
    <w:rsid w:val="004C7C36"/>
    <w:rsid w:val="004D2A66"/>
    <w:rsid w:val="004E11E1"/>
    <w:rsid w:val="00504DFE"/>
    <w:rsid w:val="00514355"/>
    <w:rsid w:val="0052627F"/>
    <w:rsid w:val="00542A95"/>
    <w:rsid w:val="00554908"/>
    <w:rsid w:val="00557E75"/>
    <w:rsid w:val="005738EE"/>
    <w:rsid w:val="00593E25"/>
    <w:rsid w:val="005A20D8"/>
    <w:rsid w:val="005B3D59"/>
    <w:rsid w:val="005C645F"/>
    <w:rsid w:val="005C77A7"/>
    <w:rsid w:val="005D25B0"/>
    <w:rsid w:val="005D64BF"/>
    <w:rsid w:val="005E0B02"/>
    <w:rsid w:val="005E6F42"/>
    <w:rsid w:val="00605B83"/>
    <w:rsid w:val="00606510"/>
    <w:rsid w:val="00610ED6"/>
    <w:rsid w:val="00620857"/>
    <w:rsid w:val="00627A32"/>
    <w:rsid w:val="00651262"/>
    <w:rsid w:val="00682698"/>
    <w:rsid w:val="00687204"/>
    <w:rsid w:val="00687F15"/>
    <w:rsid w:val="006B2414"/>
    <w:rsid w:val="006B328B"/>
    <w:rsid w:val="006C0714"/>
    <w:rsid w:val="006C4CE3"/>
    <w:rsid w:val="006E0598"/>
    <w:rsid w:val="006E5FC8"/>
    <w:rsid w:val="006F31EB"/>
    <w:rsid w:val="006F5159"/>
    <w:rsid w:val="006F72A5"/>
    <w:rsid w:val="00710CF5"/>
    <w:rsid w:val="00714B05"/>
    <w:rsid w:val="00720005"/>
    <w:rsid w:val="007254C4"/>
    <w:rsid w:val="00725DBF"/>
    <w:rsid w:val="0072680F"/>
    <w:rsid w:val="0072744C"/>
    <w:rsid w:val="00733497"/>
    <w:rsid w:val="00734A5E"/>
    <w:rsid w:val="00743D42"/>
    <w:rsid w:val="00745EBF"/>
    <w:rsid w:val="00751576"/>
    <w:rsid w:val="00762756"/>
    <w:rsid w:val="00764E1C"/>
    <w:rsid w:val="0079506B"/>
    <w:rsid w:val="00796D2D"/>
    <w:rsid w:val="007B44AA"/>
    <w:rsid w:val="007B54A4"/>
    <w:rsid w:val="007C46D2"/>
    <w:rsid w:val="007D5EEA"/>
    <w:rsid w:val="007E09BC"/>
    <w:rsid w:val="007E58C7"/>
    <w:rsid w:val="007E70ED"/>
    <w:rsid w:val="00807502"/>
    <w:rsid w:val="00821278"/>
    <w:rsid w:val="00826513"/>
    <w:rsid w:val="00844523"/>
    <w:rsid w:val="008528D0"/>
    <w:rsid w:val="00856381"/>
    <w:rsid w:val="008614CF"/>
    <w:rsid w:val="0086589F"/>
    <w:rsid w:val="008731EF"/>
    <w:rsid w:val="008776C1"/>
    <w:rsid w:val="00880D95"/>
    <w:rsid w:val="00881FF7"/>
    <w:rsid w:val="00886447"/>
    <w:rsid w:val="008936A2"/>
    <w:rsid w:val="00894889"/>
    <w:rsid w:val="008A3D3E"/>
    <w:rsid w:val="008B018B"/>
    <w:rsid w:val="008D7C44"/>
    <w:rsid w:val="008E578E"/>
    <w:rsid w:val="0091385F"/>
    <w:rsid w:val="0091408C"/>
    <w:rsid w:val="0092530F"/>
    <w:rsid w:val="00961F21"/>
    <w:rsid w:val="00977473"/>
    <w:rsid w:val="00981B75"/>
    <w:rsid w:val="009844E4"/>
    <w:rsid w:val="009900D1"/>
    <w:rsid w:val="00995EAC"/>
    <w:rsid w:val="009C23C7"/>
    <w:rsid w:val="009C7E31"/>
    <w:rsid w:val="009D1446"/>
    <w:rsid w:val="009E1836"/>
    <w:rsid w:val="009E57B8"/>
    <w:rsid w:val="009E5B06"/>
    <w:rsid w:val="009F109B"/>
    <w:rsid w:val="009F21E7"/>
    <w:rsid w:val="00A04E09"/>
    <w:rsid w:val="00A125D8"/>
    <w:rsid w:val="00A17FDF"/>
    <w:rsid w:val="00A2439F"/>
    <w:rsid w:val="00A2556D"/>
    <w:rsid w:val="00A31A26"/>
    <w:rsid w:val="00A900FF"/>
    <w:rsid w:val="00A91A46"/>
    <w:rsid w:val="00A94965"/>
    <w:rsid w:val="00A97F09"/>
    <w:rsid w:val="00AA3759"/>
    <w:rsid w:val="00AB2DD1"/>
    <w:rsid w:val="00AB300F"/>
    <w:rsid w:val="00AB6D5C"/>
    <w:rsid w:val="00AE0484"/>
    <w:rsid w:val="00AE6AC5"/>
    <w:rsid w:val="00AE7EC6"/>
    <w:rsid w:val="00B0759D"/>
    <w:rsid w:val="00B222E1"/>
    <w:rsid w:val="00B23669"/>
    <w:rsid w:val="00B37118"/>
    <w:rsid w:val="00B41A8A"/>
    <w:rsid w:val="00B507D7"/>
    <w:rsid w:val="00B51CF6"/>
    <w:rsid w:val="00B527FB"/>
    <w:rsid w:val="00B57102"/>
    <w:rsid w:val="00B70AAA"/>
    <w:rsid w:val="00B747E6"/>
    <w:rsid w:val="00B81E60"/>
    <w:rsid w:val="00B81F1E"/>
    <w:rsid w:val="00B97F95"/>
    <w:rsid w:val="00BA3343"/>
    <w:rsid w:val="00BA5E6F"/>
    <w:rsid w:val="00BB0D70"/>
    <w:rsid w:val="00BB268B"/>
    <w:rsid w:val="00BB55D5"/>
    <w:rsid w:val="00BB5CBD"/>
    <w:rsid w:val="00BB70FA"/>
    <w:rsid w:val="00BC18B9"/>
    <w:rsid w:val="00BD68A3"/>
    <w:rsid w:val="00BE1875"/>
    <w:rsid w:val="00BE66B1"/>
    <w:rsid w:val="00BE7FA6"/>
    <w:rsid w:val="00BF5093"/>
    <w:rsid w:val="00C26169"/>
    <w:rsid w:val="00C374A7"/>
    <w:rsid w:val="00C53CCB"/>
    <w:rsid w:val="00C551E0"/>
    <w:rsid w:val="00C6090D"/>
    <w:rsid w:val="00C643CB"/>
    <w:rsid w:val="00CC287F"/>
    <w:rsid w:val="00CD0F90"/>
    <w:rsid w:val="00CE2BFE"/>
    <w:rsid w:val="00CE4AE1"/>
    <w:rsid w:val="00CF7455"/>
    <w:rsid w:val="00D04856"/>
    <w:rsid w:val="00D06707"/>
    <w:rsid w:val="00D12FBF"/>
    <w:rsid w:val="00D21729"/>
    <w:rsid w:val="00D2254F"/>
    <w:rsid w:val="00D2535E"/>
    <w:rsid w:val="00D42C24"/>
    <w:rsid w:val="00D54464"/>
    <w:rsid w:val="00D637CC"/>
    <w:rsid w:val="00D721BF"/>
    <w:rsid w:val="00D8032C"/>
    <w:rsid w:val="00D81FCB"/>
    <w:rsid w:val="00DC6A79"/>
    <w:rsid w:val="00DD1640"/>
    <w:rsid w:val="00DD2D77"/>
    <w:rsid w:val="00DD7FC2"/>
    <w:rsid w:val="00DE487A"/>
    <w:rsid w:val="00DF3F88"/>
    <w:rsid w:val="00DF4B5F"/>
    <w:rsid w:val="00E02E1A"/>
    <w:rsid w:val="00E04851"/>
    <w:rsid w:val="00E17C1C"/>
    <w:rsid w:val="00E202D0"/>
    <w:rsid w:val="00E20F26"/>
    <w:rsid w:val="00E23443"/>
    <w:rsid w:val="00E43315"/>
    <w:rsid w:val="00E45DEE"/>
    <w:rsid w:val="00E609EC"/>
    <w:rsid w:val="00E62BD0"/>
    <w:rsid w:val="00E67A1E"/>
    <w:rsid w:val="00E82FE1"/>
    <w:rsid w:val="00E87987"/>
    <w:rsid w:val="00E90093"/>
    <w:rsid w:val="00EB242F"/>
    <w:rsid w:val="00EC47F5"/>
    <w:rsid w:val="00ED2333"/>
    <w:rsid w:val="00ED6D6B"/>
    <w:rsid w:val="00F03134"/>
    <w:rsid w:val="00F06B1D"/>
    <w:rsid w:val="00F158C9"/>
    <w:rsid w:val="00F21D83"/>
    <w:rsid w:val="00F24D60"/>
    <w:rsid w:val="00F32454"/>
    <w:rsid w:val="00F3567A"/>
    <w:rsid w:val="00F3735D"/>
    <w:rsid w:val="00F42B8C"/>
    <w:rsid w:val="00F56C39"/>
    <w:rsid w:val="00F57A9D"/>
    <w:rsid w:val="00F61C7F"/>
    <w:rsid w:val="00F76B2B"/>
    <w:rsid w:val="00F819C0"/>
    <w:rsid w:val="00FB0C5A"/>
    <w:rsid w:val="00FB4344"/>
    <w:rsid w:val="00FD45A3"/>
    <w:rsid w:val="00FE343A"/>
    <w:rsid w:val="00FF575F"/>
    <w:rsid w:val="00FF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7979E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9844E4"/>
    <w:rPr>
      <w:b/>
      <w:bCs/>
    </w:rPr>
  </w:style>
  <w:style w:type="paragraph" w:styleId="Betarp">
    <w:name w:val="No Spacing"/>
    <w:uiPriority w:val="1"/>
    <w:qFormat/>
    <w:rsid w:val="009844E4"/>
    <w:rPr>
      <w:sz w:val="24"/>
      <w:szCs w:val="24"/>
    </w:rPr>
  </w:style>
  <w:style w:type="character" w:styleId="Emfaz">
    <w:name w:val="Emphasis"/>
    <w:uiPriority w:val="20"/>
    <w:qFormat/>
    <w:rsid w:val="007D5EEA"/>
    <w:rPr>
      <w:b/>
      <w:bCs/>
      <w:i w:val="0"/>
      <w:iCs w:val="0"/>
    </w:rPr>
  </w:style>
  <w:style w:type="character" w:customStyle="1" w:styleId="st1">
    <w:name w:val="st1"/>
    <w:rsid w:val="007D5EEA"/>
  </w:style>
  <w:style w:type="paragraph" w:styleId="Paantrat">
    <w:name w:val="Subtitle"/>
    <w:basedOn w:val="prastasis"/>
    <w:next w:val="prastasis"/>
    <w:link w:val="PaantratDiagrama"/>
    <w:qFormat/>
    <w:rsid w:val="00733497"/>
    <w:pPr>
      <w:spacing w:after="60"/>
      <w:jc w:val="center"/>
      <w:outlineLvl w:val="1"/>
    </w:pPr>
    <w:rPr>
      <w:rFonts w:ascii="Cambria" w:hAnsi="Cambria"/>
    </w:rPr>
  </w:style>
  <w:style w:type="character" w:customStyle="1" w:styleId="PaantratDiagrama">
    <w:name w:val="Paantraštė Diagrama"/>
    <w:link w:val="Paantrat"/>
    <w:rsid w:val="00733497"/>
    <w:rPr>
      <w:rFonts w:ascii="Cambria" w:eastAsia="Times New Roman" w:hAnsi="Cambria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3009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5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5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7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26B563184529" TargetMode="External"/><Relationship Id="rId13" Type="http://schemas.openxmlformats.org/officeDocument/2006/relationships/hyperlink" Target="https://www.tpdris.l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asa.pakrosneviciene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nieguole.lapinsk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aimonda.masyt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fa9a6b3076e111e38da4e231c7b4cf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7A96B-8AD1-4FFC-A4A2-0F53369E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9</cp:revision>
  <cp:lastPrinted>2013-10-24T07:22:00Z</cp:lastPrinted>
  <dcterms:created xsi:type="dcterms:W3CDTF">2020-05-25T16:29:00Z</dcterms:created>
  <dcterms:modified xsi:type="dcterms:W3CDTF">2024-09-26T06:50:00Z</dcterms:modified>
</cp:coreProperties>
</file>