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9DA3C" w14:textId="77777777" w:rsidR="00541075" w:rsidRDefault="00541075" w:rsidP="00541075">
      <w:pPr>
        <w:ind w:left="5184"/>
        <w:jc w:val="both"/>
      </w:pPr>
      <w:r>
        <w:rPr>
          <w:rFonts w:eastAsia="Lucida Sans Unicode"/>
          <w:color w:val="000000"/>
        </w:rPr>
        <w:t>Marijampolės savivaldybės tradicinių religinių bendruomenių rėmimo projektų atrankos konkurso tvarkos aprašo</w:t>
      </w:r>
    </w:p>
    <w:p w14:paraId="5935F7F4" w14:textId="77777777" w:rsidR="00541075" w:rsidRDefault="00541075" w:rsidP="00541075">
      <w:pPr>
        <w:ind w:left="5184"/>
        <w:jc w:val="both"/>
      </w:pPr>
      <w:r>
        <w:t>1 priedas</w:t>
      </w:r>
    </w:p>
    <w:p w14:paraId="06762269" w14:textId="77777777" w:rsidR="00541075" w:rsidRDefault="00541075" w:rsidP="00541075">
      <w:pPr>
        <w:ind w:left="5184" w:firstLine="1296"/>
        <w:jc w:val="both"/>
      </w:pPr>
    </w:p>
    <w:p w14:paraId="7D12D6A8" w14:textId="77777777" w:rsidR="00541075" w:rsidRDefault="00541075" w:rsidP="00541075">
      <w:pPr>
        <w:jc w:val="center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>(Paraiškos forma)</w:t>
      </w:r>
    </w:p>
    <w:p w14:paraId="56C1D3EE" w14:textId="77777777" w:rsidR="00541075" w:rsidRDefault="00541075" w:rsidP="00541075">
      <w:pPr>
        <w:rPr>
          <w:color w:val="000000"/>
        </w:rPr>
      </w:pPr>
    </w:p>
    <w:p w14:paraId="64EC36B0" w14:textId="77777777" w:rsidR="00541075" w:rsidRDefault="00541075" w:rsidP="00541075">
      <w:pPr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541075" w14:paraId="1264DAED" w14:textId="77777777" w:rsidTr="00541075">
        <w:tc>
          <w:tcPr>
            <w:tcW w:w="9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AE6FC" w14:textId="77777777" w:rsidR="00541075" w:rsidRDefault="00541075">
            <w:pPr>
              <w:jc w:val="center"/>
              <w:rPr>
                <w:color w:val="000000"/>
                <w:vertAlign w:val="superscript"/>
              </w:rPr>
            </w:pPr>
            <w:r>
              <w:rPr>
                <w:color w:val="000000"/>
                <w:vertAlign w:val="superscript"/>
              </w:rPr>
              <w:t>(Paraišką pateikiančios organizacijos pavadinimas)</w:t>
            </w:r>
          </w:p>
          <w:p w14:paraId="387C44B6" w14:textId="77777777" w:rsidR="00541075" w:rsidRDefault="00541075">
            <w:pPr>
              <w:jc w:val="center"/>
              <w:rPr>
                <w:color w:val="000000"/>
              </w:rPr>
            </w:pPr>
          </w:p>
        </w:tc>
      </w:tr>
      <w:tr w:rsidR="00541075" w14:paraId="5964EA3E" w14:textId="77777777" w:rsidTr="00541075">
        <w:tc>
          <w:tcPr>
            <w:tcW w:w="9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2F83A6" w14:textId="77777777" w:rsidR="00541075" w:rsidRDefault="00541075">
            <w:pPr>
              <w:jc w:val="center"/>
              <w:rPr>
                <w:color w:val="000000"/>
                <w:vertAlign w:val="superscript"/>
              </w:rPr>
            </w:pPr>
            <w:r>
              <w:rPr>
                <w:color w:val="000000"/>
                <w:vertAlign w:val="superscript"/>
              </w:rPr>
              <w:t xml:space="preserve">(Adresas) </w:t>
            </w:r>
          </w:p>
          <w:p w14:paraId="33DA5112" w14:textId="77777777" w:rsidR="00541075" w:rsidRDefault="00541075">
            <w:pPr>
              <w:jc w:val="center"/>
              <w:rPr>
                <w:color w:val="000000"/>
                <w:vertAlign w:val="superscript"/>
              </w:rPr>
            </w:pPr>
          </w:p>
        </w:tc>
      </w:tr>
    </w:tbl>
    <w:p w14:paraId="0F7B2A0A" w14:textId="77777777" w:rsidR="00541075" w:rsidRDefault="00541075" w:rsidP="00541075">
      <w:pPr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(Telefono numeris., el. pašo adresas)</w:t>
      </w:r>
    </w:p>
    <w:p w14:paraId="03086920" w14:textId="77777777" w:rsidR="00541075" w:rsidRDefault="00541075" w:rsidP="00541075">
      <w:pPr>
        <w:rPr>
          <w:color w:val="000000"/>
        </w:rPr>
      </w:pPr>
    </w:p>
    <w:p w14:paraId="74B59988" w14:textId="77777777" w:rsidR="00541075" w:rsidRDefault="00541075" w:rsidP="00541075">
      <w:pPr>
        <w:jc w:val="both"/>
        <w:rPr>
          <w:color w:val="000000"/>
        </w:rPr>
      </w:pPr>
      <w:r>
        <w:rPr>
          <w:color w:val="000000"/>
        </w:rPr>
        <w:t>Marijampolės savivaldybės administracijai</w:t>
      </w:r>
    </w:p>
    <w:p w14:paraId="75CFFD5A" w14:textId="77777777" w:rsidR="00541075" w:rsidRDefault="00541075" w:rsidP="00541075">
      <w:pPr>
        <w:jc w:val="both"/>
      </w:pPr>
    </w:p>
    <w:p w14:paraId="47375BB5" w14:textId="77777777" w:rsidR="00541075" w:rsidRDefault="00541075" w:rsidP="00541075">
      <w:pPr>
        <w:jc w:val="both"/>
      </w:pPr>
    </w:p>
    <w:p w14:paraId="31C60BE4" w14:textId="77777777" w:rsidR="00541075" w:rsidRDefault="00541075" w:rsidP="00541075">
      <w:pPr>
        <w:jc w:val="center"/>
        <w:rPr>
          <w:b/>
        </w:rPr>
      </w:pPr>
      <w:r>
        <w:rPr>
          <w:b/>
        </w:rPr>
        <w:t xml:space="preserve">MARIJAMPOLĖS SAVIVALDYBĖS TRADICINIŲ RELIGINIŲ BENDRUOMENIŲ RĖMIMO PROJEKTŲ ATRANKOS KONKURSO PARAIŠKA </w:t>
      </w:r>
    </w:p>
    <w:p w14:paraId="15C2FB34" w14:textId="77777777" w:rsidR="00541075" w:rsidRDefault="00541075" w:rsidP="00541075">
      <w:pPr>
        <w:jc w:val="center"/>
        <w:rPr>
          <w:b/>
        </w:rPr>
      </w:pPr>
    </w:p>
    <w:p w14:paraId="742BB767" w14:textId="77777777" w:rsidR="00541075" w:rsidRDefault="00541075" w:rsidP="00541075">
      <w:pPr>
        <w:jc w:val="center"/>
      </w:pPr>
      <w:r>
        <w:t>_____________________________</w:t>
      </w:r>
    </w:p>
    <w:p w14:paraId="4C27EF7D" w14:textId="77777777" w:rsidR="00541075" w:rsidRDefault="00541075" w:rsidP="00541075">
      <w:pPr>
        <w:jc w:val="center"/>
        <w:rPr>
          <w:vertAlign w:val="superscript"/>
        </w:rPr>
      </w:pPr>
      <w:r>
        <w:rPr>
          <w:vertAlign w:val="superscript"/>
        </w:rPr>
        <w:t>(data)</w:t>
      </w:r>
    </w:p>
    <w:p w14:paraId="331B7F07" w14:textId="77777777" w:rsidR="00541075" w:rsidRDefault="00541075" w:rsidP="00541075">
      <w:pPr>
        <w:jc w:val="center"/>
      </w:pPr>
      <w:r>
        <w:t>Marijampolė</w:t>
      </w:r>
    </w:p>
    <w:p w14:paraId="40E5099B" w14:textId="77777777" w:rsidR="00541075" w:rsidRDefault="00541075" w:rsidP="00541075">
      <w:pPr>
        <w:jc w:val="center"/>
        <w:rPr>
          <w:b/>
        </w:rPr>
      </w:pPr>
    </w:p>
    <w:p w14:paraId="2DAE65E3" w14:textId="77777777" w:rsidR="00541075" w:rsidRDefault="00541075" w:rsidP="00541075">
      <w:pPr>
        <w:spacing w:after="120"/>
        <w:jc w:val="both"/>
        <w:rPr>
          <w:b/>
        </w:rPr>
      </w:pPr>
      <w:r>
        <w:rPr>
          <w:b/>
        </w:rPr>
        <w:t>1. Informacija apie projekto paraiškos teikėją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772"/>
      </w:tblGrid>
      <w:tr w:rsidR="00541075" w14:paraId="6339EBD0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7827E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t>1.1. Projekto paraišką teikiančios bendruomenės pavadinimas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EB1F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1ECE3737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6573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t>1.2. Adresas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D349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7BB8AD58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90C73" w14:textId="77777777" w:rsidR="00541075" w:rsidRDefault="00541075">
            <w:pPr>
              <w:tabs>
                <w:tab w:val="num" w:pos="2035"/>
                <w:tab w:val="right" w:pos="8789"/>
              </w:tabs>
              <w:suppressAutoHyphens/>
              <w:jc w:val="both"/>
            </w:pPr>
            <w:r>
              <w:rPr>
                <w:spacing w:val="-2"/>
              </w:rPr>
              <w:t>1.3. Telefonas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95F6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7AE46877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04E6" w14:textId="77777777" w:rsidR="00541075" w:rsidRDefault="00541075">
            <w:pPr>
              <w:suppressAutoHyphens/>
              <w:jc w:val="both"/>
            </w:pPr>
            <w:r>
              <w:rPr>
                <w:spacing w:val="-2"/>
              </w:rPr>
              <w:t>1.4. Elektroninis paštas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D62D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0E4A9BC2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8A18E" w14:textId="77777777" w:rsidR="00541075" w:rsidRDefault="00541075">
            <w:pPr>
              <w:tabs>
                <w:tab w:val="num" w:pos="2035"/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t xml:space="preserve">1.5. Banko pavadinimas, banko kodas, sąskaitos numeris 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9609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</w:p>
        </w:tc>
      </w:tr>
    </w:tbl>
    <w:p w14:paraId="5F4615B3" w14:textId="77777777" w:rsidR="00541075" w:rsidRDefault="00541075" w:rsidP="00541075">
      <w:pPr>
        <w:spacing w:after="120"/>
        <w:jc w:val="both"/>
        <w:rPr>
          <w:b/>
        </w:rPr>
      </w:pPr>
    </w:p>
    <w:p w14:paraId="1EBB6506" w14:textId="77777777" w:rsidR="00541075" w:rsidRDefault="00541075" w:rsidP="00541075">
      <w:pPr>
        <w:spacing w:after="120"/>
        <w:jc w:val="both"/>
        <w:rPr>
          <w:b/>
        </w:rPr>
      </w:pPr>
      <w:r>
        <w:rPr>
          <w:b/>
        </w:rPr>
        <w:t>2. Informacija apie projekto vadovą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772"/>
      </w:tblGrid>
      <w:tr w:rsidR="00541075" w14:paraId="55C1FF97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F475D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t>2.1. Vardas, pavardė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6665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47C3F2A7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727F7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t>2.2. Pareigos bendruomenėje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59F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5B26F8FA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0CBDB" w14:textId="77777777" w:rsidR="00541075" w:rsidRDefault="00541075">
            <w:pPr>
              <w:tabs>
                <w:tab w:val="num" w:pos="2035"/>
                <w:tab w:val="right" w:pos="8789"/>
              </w:tabs>
              <w:suppressAutoHyphens/>
              <w:jc w:val="both"/>
            </w:pPr>
            <w:r>
              <w:rPr>
                <w:spacing w:val="-2"/>
              </w:rPr>
              <w:t>2.3. Telefonas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6C93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729B9BAC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63CB" w14:textId="77777777" w:rsidR="00541075" w:rsidRDefault="00541075">
            <w:pPr>
              <w:suppressAutoHyphens/>
              <w:jc w:val="both"/>
            </w:pPr>
            <w:r>
              <w:rPr>
                <w:spacing w:val="-2"/>
              </w:rPr>
              <w:t>2.4. Elektroninis paštas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1579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287741D1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FD2F" w14:textId="77777777" w:rsidR="00541075" w:rsidRDefault="00541075">
            <w:pPr>
              <w:tabs>
                <w:tab w:val="num" w:pos="2035"/>
                <w:tab w:val="right" w:pos="8789"/>
              </w:tabs>
              <w:suppressAutoHyphens/>
              <w:jc w:val="both"/>
              <w:rPr>
                <w:spacing w:val="-2"/>
              </w:rPr>
            </w:pP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DCE6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</w:p>
        </w:tc>
      </w:tr>
    </w:tbl>
    <w:p w14:paraId="0224B5BD" w14:textId="77777777" w:rsidR="00541075" w:rsidRDefault="00541075" w:rsidP="00541075">
      <w:pPr>
        <w:jc w:val="both"/>
        <w:rPr>
          <w:b/>
        </w:rPr>
      </w:pPr>
    </w:p>
    <w:p w14:paraId="555CB9B9" w14:textId="77777777" w:rsidR="00541075" w:rsidRDefault="00541075" w:rsidP="00541075">
      <w:pPr>
        <w:spacing w:after="120"/>
        <w:jc w:val="both"/>
        <w:rPr>
          <w:b/>
        </w:rPr>
      </w:pPr>
      <w:r>
        <w:rPr>
          <w:b/>
        </w:rPr>
        <w:t>3. Informacija apie projektą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772"/>
      </w:tblGrid>
      <w:tr w:rsidR="00541075" w14:paraId="777FDB48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DD289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t>3.1. Projekto pavadinimas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CAEF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21FB6154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5CA7" w14:textId="77777777" w:rsidR="00541075" w:rsidRDefault="00541075">
            <w:pPr>
              <w:tabs>
                <w:tab w:val="num" w:pos="2035"/>
                <w:tab w:val="right" w:pos="8789"/>
              </w:tabs>
              <w:suppressAutoHyphens/>
              <w:jc w:val="both"/>
            </w:pPr>
            <w:r>
              <w:t xml:space="preserve">3.2. Trumpas projekto aprašymas (glaustai pristatyti problemų, kurias sieksite spręsti, aktualumą) 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7605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1E347576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1A03E" w14:textId="77777777" w:rsidR="00541075" w:rsidRDefault="00541075">
            <w:pPr>
              <w:tabs>
                <w:tab w:val="num" w:pos="2035"/>
                <w:tab w:val="right" w:pos="8789"/>
              </w:tabs>
              <w:suppressAutoHyphens/>
              <w:jc w:val="both"/>
            </w:pPr>
            <w:r>
              <w:t>3.3. Vykdomos veiklos rūšys (klasifikacija pagal veiklos pobūdį)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445C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12BA89A0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AE2E4" w14:textId="77777777" w:rsidR="00541075" w:rsidRDefault="00541075">
            <w:pPr>
              <w:tabs>
                <w:tab w:val="num" w:pos="2035"/>
                <w:tab w:val="right" w:pos="8789"/>
              </w:tabs>
              <w:suppressAutoHyphens/>
              <w:jc w:val="both"/>
            </w:pPr>
            <w:r>
              <w:lastRenderedPageBreak/>
              <w:t>3.4. Projekto partneriai (nurodykite projekto vykdymo partnerius, pvz.: valstybės ir savivaldybės įstaigos, religinės bendruomenės,  kt.)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396B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214F7C09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8B1B" w14:textId="77777777" w:rsidR="00541075" w:rsidRDefault="00541075">
            <w:pPr>
              <w:tabs>
                <w:tab w:val="num" w:pos="2035"/>
                <w:tab w:val="right" w:pos="8789"/>
              </w:tabs>
              <w:suppressAutoHyphens/>
              <w:jc w:val="both"/>
            </w:pPr>
            <w:r>
              <w:t xml:space="preserve">3.5. Laukiami rezultatai 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4555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11A09BFC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3AEB" w14:textId="77777777" w:rsidR="00541075" w:rsidRDefault="00541075">
            <w:pPr>
              <w:tabs>
                <w:tab w:val="right" w:pos="8789"/>
              </w:tabs>
              <w:suppressAutoHyphens/>
              <w:jc w:val="both"/>
            </w:pPr>
            <w:r>
              <w:rPr>
                <w:spacing w:val="-2"/>
              </w:rPr>
              <w:t>3.6. Bendra projekto įgyvendinimo suma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EE16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034B9871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CD741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t>3.7. Prašoma suma iš Marijampolės savivaldybės biudžeto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C81C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500FE409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3D85C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t xml:space="preserve">3.8. </w:t>
            </w:r>
            <w:r>
              <w:t>Kiti finansavimo šaltiniai (nurodyti kitus finansavimo šaltinius ir sumas)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E278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2E19B518" w14:textId="77777777" w:rsidTr="0054107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BFEAF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t>3.9. Viešinimo priemonės</w:t>
            </w:r>
          </w:p>
        </w:tc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2D6E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</w:tbl>
    <w:p w14:paraId="2B453548" w14:textId="77777777" w:rsidR="00541075" w:rsidRDefault="00541075" w:rsidP="00541075">
      <w:pPr>
        <w:jc w:val="both"/>
        <w:rPr>
          <w:b/>
        </w:rPr>
      </w:pPr>
    </w:p>
    <w:p w14:paraId="1919E3A6" w14:textId="77777777" w:rsidR="00541075" w:rsidRDefault="00541075" w:rsidP="00541075">
      <w:pPr>
        <w:spacing w:after="120"/>
        <w:jc w:val="both"/>
        <w:rPr>
          <w:b/>
        </w:rPr>
      </w:pPr>
      <w:r>
        <w:rPr>
          <w:b/>
        </w:rPr>
        <w:t>4. Numatoma projekto išlaidų sąmata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3942"/>
        <w:gridCol w:w="1844"/>
        <w:gridCol w:w="1986"/>
        <w:gridCol w:w="1276"/>
      </w:tblGrid>
      <w:tr w:rsidR="00541075" w14:paraId="2E6F125E" w14:textId="77777777" w:rsidTr="00541075">
        <w:trPr>
          <w:trHeight w:val="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F1EA4" w14:textId="77777777" w:rsidR="00541075" w:rsidRDefault="00541075">
            <w:pPr>
              <w:tabs>
                <w:tab w:val="right" w:pos="8789"/>
              </w:tabs>
              <w:suppressAutoHyphens/>
              <w:jc w:val="center"/>
              <w:rPr>
                <w:spacing w:val="-2"/>
              </w:rPr>
            </w:pPr>
            <w:r>
              <w:rPr>
                <w:spacing w:val="-2"/>
              </w:rPr>
              <w:t>Eil. Nr.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72A0F" w14:textId="77777777" w:rsidR="00541075" w:rsidRDefault="00541075">
            <w:pPr>
              <w:tabs>
                <w:tab w:val="right" w:pos="8789"/>
              </w:tabs>
              <w:suppressAutoHyphens/>
              <w:jc w:val="center"/>
              <w:rPr>
                <w:spacing w:val="-2"/>
              </w:rPr>
            </w:pPr>
            <w:r>
              <w:rPr>
                <w:spacing w:val="-2"/>
              </w:rPr>
              <w:t>Išlaidų pavadinimas (detalizuokite)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548EF" w14:textId="77777777" w:rsidR="00541075" w:rsidRDefault="00541075">
            <w:pPr>
              <w:tabs>
                <w:tab w:val="right" w:pos="8789"/>
              </w:tabs>
              <w:suppressAutoHyphens/>
              <w:jc w:val="center"/>
              <w:rPr>
                <w:spacing w:val="-2"/>
              </w:rPr>
            </w:pPr>
            <w:r>
              <w:rPr>
                <w:spacing w:val="-2"/>
              </w:rPr>
              <w:t>Lėšos, prašomos iš savivaldybės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B73E" w14:textId="77777777" w:rsidR="00541075" w:rsidRDefault="00541075">
            <w:pPr>
              <w:tabs>
                <w:tab w:val="right" w:pos="8789"/>
              </w:tabs>
              <w:suppressAutoHyphens/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Kiti finansavimo šaltiniai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184C3" w14:textId="77777777" w:rsidR="00541075" w:rsidRDefault="00541075">
            <w:pPr>
              <w:tabs>
                <w:tab w:val="right" w:pos="8789"/>
              </w:tabs>
              <w:suppressAutoHyphens/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Iš viso </w:t>
            </w:r>
          </w:p>
        </w:tc>
      </w:tr>
      <w:tr w:rsidR="00541075" w14:paraId="5A220AA5" w14:textId="77777777" w:rsidTr="00541075">
        <w:trPr>
          <w:trHeight w:val="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7EC8" w14:textId="77777777" w:rsidR="00541075" w:rsidRDefault="00541075">
            <w:pPr>
              <w:tabs>
                <w:tab w:val="right" w:pos="8789"/>
              </w:tabs>
              <w:suppressAutoHyphens/>
              <w:jc w:val="both"/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A84E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96AC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1243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5CA6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12A0592D" w14:textId="77777777" w:rsidTr="00541075">
        <w:trPr>
          <w:trHeight w:val="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3A93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030D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E7E9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957C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8698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  <w:tr w:rsidR="00541075" w14:paraId="2C734590" w14:textId="77777777" w:rsidTr="00541075">
        <w:trPr>
          <w:trHeight w:val="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D2AA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89E4" w14:textId="77777777" w:rsidR="00541075" w:rsidRDefault="00541075">
            <w:pPr>
              <w:tabs>
                <w:tab w:val="right" w:pos="8789"/>
              </w:tabs>
              <w:suppressAutoHyphens/>
              <w:jc w:val="right"/>
              <w:rPr>
                <w:b/>
                <w:spacing w:val="-2"/>
                <w:vertAlign w:val="superscript"/>
              </w:rPr>
            </w:pPr>
            <w:r>
              <w:rPr>
                <w:b/>
              </w:rPr>
              <w:t>Iš viso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CA45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75C3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7244" w14:textId="77777777" w:rsidR="00541075" w:rsidRDefault="00541075">
            <w:pPr>
              <w:tabs>
                <w:tab w:val="right" w:pos="8789"/>
              </w:tabs>
              <w:suppressAutoHyphens/>
              <w:jc w:val="both"/>
              <w:rPr>
                <w:spacing w:val="-2"/>
                <w:vertAlign w:val="superscript"/>
              </w:rPr>
            </w:pPr>
          </w:p>
        </w:tc>
      </w:tr>
    </w:tbl>
    <w:p w14:paraId="5D407B41" w14:textId="77777777" w:rsidR="00541075" w:rsidRDefault="00541075" w:rsidP="00541075">
      <w:pPr>
        <w:widowControl w:val="0"/>
        <w:suppressAutoHyphens/>
        <w:rPr>
          <w:rFonts w:eastAsia="Lucida Sans Unicode"/>
          <w:color w:val="000000"/>
          <w:kern w:val="2"/>
          <w:lang w:eastAsia="hi-IN" w:bidi="hi-IN"/>
        </w:rPr>
      </w:pPr>
    </w:p>
    <w:p w14:paraId="0DC55391" w14:textId="77777777" w:rsidR="00541075" w:rsidRDefault="00541075" w:rsidP="00541075">
      <w:pPr>
        <w:widowControl w:val="0"/>
        <w:suppressAutoHyphens/>
        <w:ind w:firstLine="709"/>
        <w:rPr>
          <w:rFonts w:eastAsia="Lucida Sans Unicode"/>
          <w:color w:val="000000"/>
          <w:kern w:val="2"/>
          <w:lang w:eastAsia="hi-IN" w:bidi="hi-IN"/>
        </w:rPr>
      </w:pPr>
      <w:r>
        <w:rPr>
          <w:rFonts w:eastAsia="Lucida Sans Unicode"/>
          <w:color w:val="000000"/>
          <w:kern w:val="2"/>
          <w:lang w:eastAsia="hi-IN" w:bidi="hi-IN"/>
        </w:rPr>
        <w:t xml:space="preserve">PRIDEDAMA: </w:t>
      </w:r>
    </w:p>
    <w:p w14:paraId="6623AB2E" w14:textId="77777777" w:rsidR="00541075" w:rsidRDefault="00541075" w:rsidP="00541075">
      <w:pPr>
        <w:widowControl w:val="0"/>
        <w:suppressAutoHyphens/>
        <w:ind w:firstLine="709"/>
        <w:rPr>
          <w:rFonts w:eastAsia="Lucida Sans Unicode"/>
          <w:color w:val="000000"/>
          <w:kern w:val="2"/>
          <w:lang w:eastAsia="hi-IN" w:bidi="hi-IN"/>
        </w:rPr>
      </w:pPr>
      <w:r>
        <w:rPr>
          <w:rFonts w:eastAsia="Lucida Sans Unicode"/>
          <w:color w:val="000000"/>
          <w:kern w:val="2"/>
          <w:shd w:val="clear" w:color="auto" w:fill="FFFFFF"/>
          <w:lang w:eastAsia="hi-IN" w:bidi="hi-IN"/>
        </w:rPr>
        <w:t xml:space="preserve">Papildoma medžiaga ....., lapas </w:t>
      </w:r>
      <w:r>
        <w:t>(-ai, -ų).</w:t>
      </w:r>
    </w:p>
    <w:p w14:paraId="016AE4D2" w14:textId="77777777" w:rsidR="00541075" w:rsidRDefault="00541075" w:rsidP="00541075">
      <w:pPr>
        <w:widowControl w:val="0"/>
        <w:suppressAutoHyphens/>
        <w:ind w:firstLine="709"/>
        <w:rPr>
          <w:rFonts w:eastAsia="Lucida Sans Unicode"/>
          <w:color w:val="000000"/>
          <w:kern w:val="2"/>
          <w:lang w:eastAsia="hi-IN" w:bidi="hi-IN"/>
        </w:rPr>
      </w:pPr>
    </w:p>
    <w:p w14:paraId="7CD90F59" w14:textId="77777777" w:rsidR="00541075" w:rsidRDefault="00541075" w:rsidP="00541075">
      <w:pPr>
        <w:widowControl w:val="0"/>
        <w:suppressAutoHyphens/>
        <w:rPr>
          <w:rFonts w:eastAsia="Lucida Sans Unicode"/>
          <w:color w:val="000000"/>
          <w:kern w:val="2"/>
          <w:lang w:eastAsia="hi-IN" w:bidi="hi-IN"/>
        </w:rPr>
      </w:pPr>
    </w:p>
    <w:p w14:paraId="2E2EB8FA" w14:textId="77777777" w:rsidR="00541075" w:rsidRDefault="00541075" w:rsidP="00541075"/>
    <w:tbl>
      <w:tblPr>
        <w:tblW w:w="9660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1"/>
        <w:gridCol w:w="567"/>
        <w:gridCol w:w="1843"/>
        <w:gridCol w:w="425"/>
        <w:gridCol w:w="3144"/>
      </w:tblGrid>
      <w:tr w:rsidR="00541075" w14:paraId="4D31CDF9" w14:textId="77777777" w:rsidTr="00541075"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7B2690" w14:textId="77777777" w:rsidR="00541075" w:rsidRDefault="00541075"/>
        </w:tc>
        <w:tc>
          <w:tcPr>
            <w:tcW w:w="567" w:type="dxa"/>
          </w:tcPr>
          <w:p w14:paraId="7C8330AF" w14:textId="77777777" w:rsidR="00541075" w:rsidRDefault="00541075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FA9A0" w14:textId="77777777" w:rsidR="00541075" w:rsidRDefault="00541075">
            <w:pPr>
              <w:rPr>
                <w:color w:val="000000"/>
              </w:rPr>
            </w:pPr>
          </w:p>
        </w:tc>
        <w:tc>
          <w:tcPr>
            <w:tcW w:w="425" w:type="dxa"/>
          </w:tcPr>
          <w:p w14:paraId="384B494D" w14:textId="77777777" w:rsidR="00541075" w:rsidRDefault="00541075">
            <w:pPr>
              <w:rPr>
                <w:color w:val="000000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7D136" w14:textId="77777777" w:rsidR="00541075" w:rsidRDefault="00541075">
            <w:pPr>
              <w:rPr>
                <w:color w:val="000000"/>
              </w:rPr>
            </w:pPr>
          </w:p>
        </w:tc>
      </w:tr>
      <w:tr w:rsidR="00541075" w14:paraId="4364AFB1" w14:textId="77777777" w:rsidTr="00541075">
        <w:tc>
          <w:tcPr>
            <w:tcW w:w="36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B79CA2" w14:textId="77777777" w:rsidR="00541075" w:rsidRDefault="00541075">
            <w:pPr>
              <w:jc w:val="center"/>
              <w:rPr>
                <w:iCs/>
                <w:color w:val="000000"/>
                <w:vertAlign w:val="superscript"/>
              </w:rPr>
            </w:pPr>
            <w:r>
              <w:rPr>
                <w:iCs/>
                <w:color w:val="000000"/>
                <w:vertAlign w:val="superscript"/>
              </w:rPr>
              <w:t>(Organizacijos vadovo pareigos)</w:t>
            </w:r>
          </w:p>
        </w:tc>
        <w:tc>
          <w:tcPr>
            <w:tcW w:w="567" w:type="dxa"/>
          </w:tcPr>
          <w:p w14:paraId="410097CB" w14:textId="77777777" w:rsidR="00541075" w:rsidRDefault="00541075">
            <w:pPr>
              <w:jc w:val="center"/>
              <w:rPr>
                <w:iCs/>
                <w:color w:val="000000"/>
                <w:vertAlign w:val="superscrip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CC0F47" w14:textId="77777777" w:rsidR="00541075" w:rsidRDefault="00541075">
            <w:pPr>
              <w:jc w:val="center"/>
              <w:rPr>
                <w:iCs/>
                <w:color w:val="000000"/>
                <w:vertAlign w:val="superscript"/>
              </w:rPr>
            </w:pPr>
            <w:r>
              <w:rPr>
                <w:iCs/>
                <w:color w:val="000000"/>
                <w:vertAlign w:val="superscript"/>
              </w:rPr>
              <w:t>(parašas)</w:t>
            </w:r>
          </w:p>
        </w:tc>
        <w:tc>
          <w:tcPr>
            <w:tcW w:w="425" w:type="dxa"/>
          </w:tcPr>
          <w:p w14:paraId="0572EA0B" w14:textId="77777777" w:rsidR="00541075" w:rsidRDefault="00541075">
            <w:pPr>
              <w:jc w:val="center"/>
              <w:rPr>
                <w:iCs/>
                <w:color w:val="000000"/>
                <w:vertAlign w:val="superscript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8953E8" w14:textId="77777777" w:rsidR="00541075" w:rsidRDefault="00541075">
            <w:pPr>
              <w:jc w:val="center"/>
              <w:rPr>
                <w:iCs/>
                <w:color w:val="000000"/>
                <w:vertAlign w:val="superscript"/>
              </w:rPr>
            </w:pPr>
            <w:r>
              <w:rPr>
                <w:iCs/>
                <w:color w:val="000000"/>
                <w:vertAlign w:val="superscript"/>
              </w:rPr>
              <w:t>(vardas pavardė)</w:t>
            </w:r>
          </w:p>
        </w:tc>
      </w:tr>
    </w:tbl>
    <w:p w14:paraId="08B4ECED" w14:textId="77777777" w:rsidR="00541075" w:rsidRDefault="00541075" w:rsidP="00541075"/>
    <w:p w14:paraId="1FF1E87C" w14:textId="77777777" w:rsidR="00541075" w:rsidRDefault="00541075" w:rsidP="00541075"/>
    <w:p w14:paraId="1E70B337" w14:textId="77777777" w:rsidR="00541075" w:rsidRDefault="00541075" w:rsidP="00541075"/>
    <w:p w14:paraId="64981A79" w14:textId="77777777" w:rsidR="00541075" w:rsidRDefault="00541075" w:rsidP="00541075"/>
    <w:p w14:paraId="45ADE952" w14:textId="659C97A1" w:rsidR="00434AD8" w:rsidRPr="00245414" w:rsidRDefault="00434AD8" w:rsidP="001B44CB">
      <w:pPr>
        <w:shd w:val="clear" w:color="auto" w:fill="FFFFFF"/>
        <w:spacing w:before="150" w:after="150"/>
        <w:ind w:left="720"/>
        <w:rPr>
          <w:rFonts w:ascii="Arial" w:hAnsi="Arial" w:cs="Arial"/>
          <w:color w:val="333332"/>
          <w:sz w:val="21"/>
          <w:szCs w:val="21"/>
        </w:rPr>
      </w:pPr>
    </w:p>
    <w:sectPr w:rsidR="00434AD8" w:rsidRPr="0024541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641E"/>
    <w:multiLevelType w:val="multilevel"/>
    <w:tmpl w:val="30F0E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2245500">
    <w:abstractNumId w:val="0"/>
  </w:num>
  <w:num w:numId="2" w16cid:durableId="1283539031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F3D"/>
    <w:rsid w:val="001B44CB"/>
    <w:rsid w:val="00245414"/>
    <w:rsid w:val="002B4B21"/>
    <w:rsid w:val="003C7231"/>
    <w:rsid w:val="00434AD8"/>
    <w:rsid w:val="00541075"/>
    <w:rsid w:val="00624757"/>
    <w:rsid w:val="00AF3054"/>
    <w:rsid w:val="00D8420C"/>
    <w:rsid w:val="00DC1F3D"/>
    <w:rsid w:val="00E4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7AAD0"/>
  <w15:chartTrackingRefBased/>
  <w15:docId w15:val="{746442F1-C78A-467B-8579-2AAEF511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4107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24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245414"/>
    <w:rPr>
      <w:b/>
      <w:bCs/>
    </w:rPr>
  </w:style>
  <w:style w:type="paragraph" w:customStyle="1" w:styleId="customli">
    <w:name w:val="custom_li"/>
    <w:basedOn w:val="prastasis"/>
    <w:rsid w:val="0024541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semiHidden/>
    <w:unhideWhenUsed/>
    <w:rsid w:val="00245414"/>
    <w:rPr>
      <w:color w:val="0000FF"/>
      <w:u w:val="single"/>
    </w:rPr>
  </w:style>
  <w:style w:type="paragraph" w:customStyle="1" w:styleId="ng-binding">
    <w:name w:val="ng-binding"/>
    <w:basedOn w:val="prastasis"/>
    <w:rsid w:val="00245414"/>
    <w:pPr>
      <w:spacing w:before="100" w:beforeAutospacing="1" w:after="100" w:afterAutospacing="1"/>
    </w:pPr>
  </w:style>
  <w:style w:type="paragraph" w:customStyle="1" w:styleId="ollst">
    <w:name w:val="ol_lst"/>
    <w:basedOn w:val="prastasis"/>
    <w:rsid w:val="00245414"/>
    <w:pPr>
      <w:spacing w:before="100" w:beforeAutospacing="1" w:after="100" w:afterAutospacing="1"/>
    </w:pPr>
  </w:style>
  <w:style w:type="character" w:customStyle="1" w:styleId="ng-scope">
    <w:name w:val="ng-scope"/>
    <w:basedOn w:val="Numatytasispastraiposriftas"/>
    <w:rsid w:val="00245414"/>
  </w:style>
  <w:style w:type="character" w:customStyle="1" w:styleId="ng-binding1">
    <w:name w:val="ng-binding1"/>
    <w:basedOn w:val="Numatytasispastraiposriftas"/>
    <w:rsid w:val="00245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0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9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1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7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9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8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3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8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7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5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7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94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27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0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6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54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3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9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66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9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1094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Audra Kimbirauskienė</dc:creator>
  <cp:keywords/>
  <dc:description/>
  <cp:lastModifiedBy>Danguolė Micutienė</cp:lastModifiedBy>
  <cp:revision>2</cp:revision>
  <dcterms:created xsi:type="dcterms:W3CDTF">2024-02-06T11:33:00Z</dcterms:created>
  <dcterms:modified xsi:type="dcterms:W3CDTF">2024-02-06T11:33:00Z</dcterms:modified>
</cp:coreProperties>
</file>