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14B09" w14:textId="298DA70E" w:rsidR="00C34CA8" w:rsidRPr="00DC4241" w:rsidRDefault="00A932AB" w:rsidP="00A932AB">
      <w:pPr>
        <w:spacing w:after="0" w:line="240" w:lineRule="auto"/>
        <w:jc w:val="center"/>
        <w:rPr>
          <w:rFonts w:ascii="Verdana" w:hAnsi="Verdana" w:cs="Times New Roman"/>
          <w:b/>
          <w:bCs/>
          <w:sz w:val="24"/>
          <w:szCs w:val="24"/>
        </w:rPr>
      </w:pPr>
      <w:r w:rsidRPr="00DC4241">
        <w:rPr>
          <w:rFonts w:ascii="Verdana" w:hAnsi="Verdana" w:cs="Times New Roman"/>
          <w:b/>
          <w:bCs/>
          <w:sz w:val="24"/>
          <w:szCs w:val="24"/>
        </w:rPr>
        <w:t>MARIJAMPOLĖS SAVIVALDYBĖS NEVYRIAUSYBINIŲ ORGANIZACIJŲ TARYBOS POSĖDŽIO PROTOKOLAS</w:t>
      </w:r>
    </w:p>
    <w:p w14:paraId="1F720B50" w14:textId="77777777" w:rsidR="00330045" w:rsidRPr="00DC4241" w:rsidRDefault="00330045" w:rsidP="00A932AB">
      <w:pPr>
        <w:spacing w:after="0" w:line="240" w:lineRule="auto"/>
        <w:jc w:val="center"/>
        <w:rPr>
          <w:rFonts w:ascii="Verdana" w:hAnsi="Verdana" w:cs="Times New Roman"/>
          <w:b/>
          <w:bCs/>
          <w:sz w:val="24"/>
          <w:szCs w:val="24"/>
        </w:rPr>
      </w:pPr>
    </w:p>
    <w:p w14:paraId="529C9207" w14:textId="73CAE1AC" w:rsidR="00A932AB" w:rsidRPr="00DC4241" w:rsidRDefault="00A932AB" w:rsidP="00A932AB">
      <w:pPr>
        <w:spacing w:after="0" w:line="240" w:lineRule="auto"/>
        <w:jc w:val="center"/>
        <w:rPr>
          <w:rFonts w:ascii="Verdana" w:hAnsi="Verdana" w:cs="Times New Roman"/>
          <w:sz w:val="24"/>
          <w:szCs w:val="24"/>
        </w:rPr>
      </w:pPr>
      <w:r w:rsidRPr="00DC4241">
        <w:rPr>
          <w:rFonts w:ascii="Verdana" w:hAnsi="Verdana" w:cs="Times New Roman"/>
          <w:sz w:val="24"/>
          <w:szCs w:val="24"/>
        </w:rPr>
        <w:t>202</w:t>
      </w:r>
      <w:r w:rsidR="00A70C53">
        <w:rPr>
          <w:rFonts w:ascii="Verdana" w:hAnsi="Verdana" w:cs="Times New Roman"/>
          <w:sz w:val="24"/>
          <w:szCs w:val="24"/>
        </w:rPr>
        <w:t>5</w:t>
      </w:r>
      <w:r w:rsidRPr="00DC4241">
        <w:rPr>
          <w:rFonts w:ascii="Verdana" w:hAnsi="Verdana" w:cs="Times New Roman"/>
          <w:sz w:val="24"/>
          <w:szCs w:val="24"/>
        </w:rPr>
        <w:t xml:space="preserve"> m. </w:t>
      </w:r>
      <w:r w:rsidR="00A70C53">
        <w:rPr>
          <w:rFonts w:ascii="Verdana" w:hAnsi="Verdana" w:cs="Times New Roman"/>
          <w:sz w:val="24"/>
          <w:szCs w:val="24"/>
        </w:rPr>
        <w:t>vasario</w:t>
      </w:r>
      <w:r w:rsidR="00453C98">
        <w:rPr>
          <w:rFonts w:ascii="Verdana" w:hAnsi="Verdana" w:cs="Times New Roman"/>
          <w:sz w:val="24"/>
          <w:szCs w:val="24"/>
        </w:rPr>
        <w:t xml:space="preserve"> </w:t>
      </w:r>
      <w:r w:rsidR="00151AE2">
        <w:rPr>
          <w:rFonts w:ascii="Verdana" w:hAnsi="Verdana" w:cs="Times New Roman"/>
          <w:sz w:val="24"/>
          <w:szCs w:val="24"/>
        </w:rPr>
        <w:t xml:space="preserve">14 </w:t>
      </w:r>
      <w:r w:rsidRPr="00DC4241">
        <w:rPr>
          <w:rFonts w:ascii="Verdana" w:hAnsi="Verdana" w:cs="Times New Roman"/>
          <w:sz w:val="24"/>
          <w:szCs w:val="24"/>
        </w:rPr>
        <w:t>d. Nr. K</w:t>
      </w:r>
      <w:r w:rsidR="00A70C53">
        <w:rPr>
          <w:rFonts w:ascii="Verdana" w:hAnsi="Verdana" w:cs="Times New Roman"/>
          <w:sz w:val="24"/>
          <w:szCs w:val="24"/>
        </w:rPr>
        <w:t>-</w:t>
      </w:r>
      <w:r w:rsidR="00151AE2">
        <w:rPr>
          <w:rFonts w:ascii="Verdana" w:hAnsi="Verdana" w:cs="Times New Roman"/>
          <w:sz w:val="24"/>
          <w:szCs w:val="24"/>
        </w:rPr>
        <w:t>7</w:t>
      </w:r>
      <w:r w:rsidR="004911BC">
        <w:rPr>
          <w:rFonts w:ascii="Verdana" w:hAnsi="Verdana" w:cs="Times New Roman"/>
          <w:sz w:val="24"/>
          <w:szCs w:val="24"/>
        </w:rPr>
        <w:t>4</w:t>
      </w:r>
    </w:p>
    <w:p w14:paraId="5F8B5F4E" w14:textId="77777777" w:rsidR="00330045" w:rsidRPr="00DC4241" w:rsidRDefault="00330045" w:rsidP="00A932AB">
      <w:pPr>
        <w:spacing w:after="0" w:line="240" w:lineRule="auto"/>
        <w:jc w:val="center"/>
        <w:rPr>
          <w:rFonts w:ascii="Verdana" w:hAnsi="Verdana" w:cs="Times New Roman"/>
          <w:sz w:val="24"/>
          <w:szCs w:val="24"/>
        </w:rPr>
      </w:pPr>
    </w:p>
    <w:p w14:paraId="138B3F6B" w14:textId="6B340003" w:rsidR="00A932AB" w:rsidRPr="00DC4241" w:rsidRDefault="00A932AB" w:rsidP="00A932AB">
      <w:pPr>
        <w:spacing w:after="0" w:line="240" w:lineRule="auto"/>
        <w:jc w:val="both"/>
        <w:rPr>
          <w:rFonts w:ascii="Verdana" w:hAnsi="Verdana" w:cs="Times New Roman"/>
          <w:sz w:val="24"/>
          <w:szCs w:val="24"/>
        </w:rPr>
      </w:pPr>
      <w:r w:rsidRPr="00DC4241">
        <w:rPr>
          <w:rFonts w:ascii="Verdana" w:hAnsi="Verdana" w:cs="Times New Roman"/>
          <w:sz w:val="24"/>
          <w:szCs w:val="24"/>
        </w:rPr>
        <w:t>Posėdis įvyko - 202</w:t>
      </w:r>
      <w:r w:rsidR="00A70C53">
        <w:rPr>
          <w:rFonts w:ascii="Verdana" w:hAnsi="Verdana" w:cs="Times New Roman"/>
          <w:sz w:val="24"/>
          <w:szCs w:val="24"/>
        </w:rPr>
        <w:t>5</w:t>
      </w:r>
      <w:r w:rsidRPr="00DC4241">
        <w:rPr>
          <w:rFonts w:ascii="Verdana" w:hAnsi="Verdana" w:cs="Times New Roman"/>
          <w:sz w:val="24"/>
          <w:szCs w:val="24"/>
        </w:rPr>
        <w:t xml:space="preserve"> m. </w:t>
      </w:r>
      <w:r w:rsidR="00A70C53">
        <w:rPr>
          <w:rFonts w:ascii="Verdana" w:hAnsi="Verdana" w:cs="Times New Roman"/>
          <w:sz w:val="24"/>
          <w:szCs w:val="24"/>
        </w:rPr>
        <w:t>sausio</w:t>
      </w:r>
      <w:r w:rsidR="00BF5DB3">
        <w:rPr>
          <w:rFonts w:ascii="Verdana" w:hAnsi="Verdana" w:cs="Times New Roman"/>
          <w:sz w:val="24"/>
          <w:szCs w:val="24"/>
        </w:rPr>
        <w:t xml:space="preserve"> </w:t>
      </w:r>
      <w:r w:rsidR="00A70C53">
        <w:rPr>
          <w:rFonts w:ascii="Verdana" w:hAnsi="Verdana" w:cs="Times New Roman"/>
          <w:sz w:val="24"/>
          <w:szCs w:val="24"/>
        </w:rPr>
        <w:t>30</w:t>
      </w:r>
      <w:r w:rsidRPr="00DC4241">
        <w:rPr>
          <w:rFonts w:ascii="Verdana" w:hAnsi="Verdana" w:cs="Times New Roman"/>
          <w:sz w:val="24"/>
          <w:szCs w:val="24"/>
        </w:rPr>
        <w:t xml:space="preserve"> d., 1</w:t>
      </w:r>
      <w:r w:rsidR="00B016E4" w:rsidRPr="00DC4241">
        <w:rPr>
          <w:rFonts w:ascii="Verdana" w:hAnsi="Verdana" w:cs="Times New Roman"/>
          <w:sz w:val="24"/>
          <w:szCs w:val="24"/>
        </w:rPr>
        <w:t>6</w:t>
      </w:r>
      <w:r w:rsidR="002A50B5" w:rsidRPr="00DC4241">
        <w:rPr>
          <w:rFonts w:ascii="Verdana" w:hAnsi="Verdana" w:cs="Times New Roman"/>
          <w:sz w:val="24"/>
          <w:szCs w:val="24"/>
        </w:rPr>
        <w:t>.00</w:t>
      </w:r>
      <w:r w:rsidRPr="00DC4241">
        <w:rPr>
          <w:rFonts w:ascii="Verdana" w:hAnsi="Verdana" w:cs="Times New Roman"/>
          <w:sz w:val="24"/>
          <w:szCs w:val="24"/>
        </w:rPr>
        <w:t xml:space="preserve"> val.</w:t>
      </w:r>
    </w:p>
    <w:p w14:paraId="40347949" w14:textId="4162B8BF" w:rsidR="00C12029" w:rsidRPr="00DC4241" w:rsidRDefault="00A932AB" w:rsidP="00A932AB">
      <w:pPr>
        <w:spacing w:after="0" w:line="240" w:lineRule="auto"/>
        <w:jc w:val="both"/>
        <w:rPr>
          <w:rFonts w:ascii="Verdana" w:hAnsi="Verdana" w:cs="Times New Roman"/>
          <w:sz w:val="24"/>
          <w:szCs w:val="24"/>
        </w:rPr>
      </w:pPr>
      <w:r w:rsidRPr="00DC4241">
        <w:rPr>
          <w:rFonts w:ascii="Verdana" w:hAnsi="Verdana" w:cs="Times New Roman"/>
          <w:sz w:val="24"/>
          <w:szCs w:val="24"/>
        </w:rPr>
        <w:t>Posėdžio pirmininkas –</w:t>
      </w:r>
      <w:r w:rsidR="00A70C53">
        <w:rPr>
          <w:rFonts w:ascii="Verdana" w:hAnsi="Verdana" w:cs="Times New Roman"/>
          <w:sz w:val="24"/>
          <w:szCs w:val="24"/>
        </w:rPr>
        <w:t xml:space="preserve"> </w:t>
      </w:r>
      <w:r w:rsidR="00A70C53" w:rsidRPr="00A70C53">
        <w:rPr>
          <w:rFonts w:ascii="Verdana" w:hAnsi="Verdana" w:cs="Times New Roman"/>
          <w:sz w:val="24"/>
          <w:szCs w:val="24"/>
        </w:rPr>
        <w:t>Daiva Juodžiukynienė, Mediacijos ir socialinių paslaugų centro „Po vienu skėčiu“ vadovė</w:t>
      </w:r>
      <w:r w:rsidR="00C12029" w:rsidRPr="00DC4241">
        <w:rPr>
          <w:rFonts w:ascii="Verdana" w:hAnsi="Verdana" w:cs="Times New Roman"/>
          <w:sz w:val="24"/>
          <w:szCs w:val="24"/>
        </w:rPr>
        <w:t>.</w:t>
      </w:r>
    </w:p>
    <w:p w14:paraId="5DEE1AA7" w14:textId="32E0D043" w:rsidR="00A932AB" w:rsidRPr="00964B50" w:rsidRDefault="00A932AB" w:rsidP="00A932AB">
      <w:pPr>
        <w:spacing w:after="0" w:line="240" w:lineRule="auto"/>
        <w:jc w:val="both"/>
        <w:rPr>
          <w:rFonts w:ascii="Verdana" w:hAnsi="Verdana" w:cs="Times New Roman"/>
          <w:sz w:val="24"/>
          <w:szCs w:val="24"/>
        </w:rPr>
      </w:pPr>
      <w:r w:rsidRPr="00DC4241">
        <w:rPr>
          <w:rFonts w:ascii="Verdana" w:hAnsi="Verdana" w:cs="Times New Roman"/>
          <w:sz w:val="24"/>
          <w:szCs w:val="24"/>
        </w:rPr>
        <w:t xml:space="preserve">Posėdžio sekretorė – </w:t>
      </w:r>
      <w:r w:rsidR="00C12029" w:rsidRPr="00DC4241">
        <w:rPr>
          <w:rFonts w:ascii="Verdana" w:hAnsi="Verdana" w:cs="Times New Roman"/>
          <w:i/>
          <w:sz w:val="24"/>
          <w:szCs w:val="24"/>
        </w:rPr>
        <w:t>Agnė Gedžienė</w:t>
      </w:r>
      <w:r w:rsidRPr="00DC4241">
        <w:rPr>
          <w:rFonts w:ascii="Verdana" w:hAnsi="Verdana" w:cs="Times New Roman"/>
          <w:sz w:val="24"/>
          <w:szCs w:val="24"/>
        </w:rPr>
        <w:t xml:space="preserve">, </w:t>
      </w:r>
      <w:r w:rsidR="00C12029" w:rsidRPr="00DC4241">
        <w:rPr>
          <w:rFonts w:ascii="Verdana" w:hAnsi="Verdana" w:cs="Times New Roman"/>
          <w:sz w:val="24"/>
          <w:szCs w:val="24"/>
        </w:rPr>
        <w:t xml:space="preserve">Marijampolės savivaldybės administracijos investicijų ir verslo </w:t>
      </w:r>
      <w:r w:rsidR="00C12029" w:rsidRPr="00B57CD8">
        <w:rPr>
          <w:rFonts w:ascii="Verdana" w:hAnsi="Verdana" w:cs="Times New Roman"/>
          <w:sz w:val="24"/>
          <w:szCs w:val="24"/>
        </w:rPr>
        <w:t xml:space="preserve">skatinimo skyriaus vyriausioji </w:t>
      </w:r>
      <w:r w:rsidR="00C12029" w:rsidRPr="00964B50">
        <w:rPr>
          <w:rFonts w:ascii="Verdana" w:hAnsi="Verdana" w:cs="Times New Roman"/>
          <w:sz w:val="24"/>
          <w:szCs w:val="24"/>
        </w:rPr>
        <w:t>specialistė</w:t>
      </w:r>
      <w:r w:rsidRPr="00964B50">
        <w:rPr>
          <w:rFonts w:ascii="Verdana" w:hAnsi="Verdana" w:cs="Times New Roman"/>
          <w:sz w:val="24"/>
          <w:szCs w:val="24"/>
        </w:rPr>
        <w:t>.</w:t>
      </w:r>
    </w:p>
    <w:p w14:paraId="0A5B0A3F" w14:textId="1759DE14" w:rsidR="00BF5DB3" w:rsidRDefault="00A932AB" w:rsidP="00A932AB">
      <w:pPr>
        <w:tabs>
          <w:tab w:val="left" w:pos="1276"/>
        </w:tabs>
        <w:spacing w:after="0" w:line="240" w:lineRule="auto"/>
        <w:jc w:val="both"/>
        <w:rPr>
          <w:rFonts w:ascii="Verdana" w:hAnsi="Verdana" w:cs="Times New Roman"/>
          <w:sz w:val="24"/>
          <w:szCs w:val="24"/>
        </w:rPr>
      </w:pPr>
      <w:r w:rsidRPr="00964B50">
        <w:rPr>
          <w:rFonts w:ascii="Verdana" w:hAnsi="Verdana" w:cs="Times New Roman"/>
          <w:sz w:val="24"/>
          <w:szCs w:val="24"/>
        </w:rPr>
        <w:t xml:space="preserve">Posėdyje dalyvavo: </w:t>
      </w:r>
      <w:r w:rsidR="00921CC5" w:rsidRPr="00921CC5">
        <w:rPr>
          <w:rFonts w:ascii="Verdana" w:hAnsi="Verdana" w:cs="Times New Roman"/>
          <w:sz w:val="24"/>
          <w:szCs w:val="24"/>
        </w:rPr>
        <w:t>Renata Ašipauskienė</w:t>
      </w:r>
      <w:r w:rsidR="00921CC5">
        <w:rPr>
          <w:rFonts w:ascii="Verdana" w:hAnsi="Verdana" w:cs="Times New Roman"/>
          <w:sz w:val="24"/>
          <w:szCs w:val="24"/>
        </w:rPr>
        <w:t xml:space="preserve">, </w:t>
      </w:r>
      <w:r w:rsidR="00921CC5" w:rsidRPr="00921CC5">
        <w:rPr>
          <w:rFonts w:ascii="Verdana" w:hAnsi="Verdana" w:cs="Times New Roman"/>
          <w:sz w:val="24"/>
          <w:szCs w:val="24"/>
        </w:rPr>
        <w:t>VšĮ Socialinės integracijos centro „Mes kartu“ direktorė</w:t>
      </w:r>
      <w:r w:rsidR="00921CC5">
        <w:rPr>
          <w:rFonts w:ascii="Verdana" w:hAnsi="Verdana" w:cs="Times New Roman"/>
          <w:sz w:val="24"/>
          <w:szCs w:val="24"/>
        </w:rPr>
        <w:t xml:space="preserve">, </w:t>
      </w:r>
      <w:r w:rsidR="00921CC5" w:rsidRPr="00921CC5">
        <w:rPr>
          <w:rFonts w:ascii="Verdana" w:hAnsi="Verdana" w:cs="Times New Roman"/>
          <w:sz w:val="24"/>
          <w:szCs w:val="24"/>
        </w:rPr>
        <w:t>Rasa Duoblienė</w:t>
      </w:r>
      <w:r w:rsidR="00921CC5">
        <w:rPr>
          <w:rFonts w:ascii="Verdana" w:hAnsi="Verdana" w:cs="Times New Roman"/>
          <w:sz w:val="24"/>
          <w:szCs w:val="24"/>
        </w:rPr>
        <w:t xml:space="preserve">, </w:t>
      </w:r>
      <w:r w:rsidR="00921CC5" w:rsidRPr="00921CC5">
        <w:rPr>
          <w:rFonts w:ascii="Verdana" w:hAnsi="Verdana" w:cs="Times New Roman"/>
          <w:sz w:val="24"/>
          <w:szCs w:val="24"/>
        </w:rPr>
        <w:t>Labdaros ir paramos fondo „Maisto bankas“ Marijampolės skyriaus koordinatorė</w:t>
      </w:r>
      <w:r w:rsidR="00921CC5">
        <w:rPr>
          <w:rFonts w:ascii="Verdana" w:hAnsi="Verdana" w:cs="Times New Roman"/>
          <w:sz w:val="24"/>
          <w:szCs w:val="24"/>
        </w:rPr>
        <w:t xml:space="preserve">, </w:t>
      </w:r>
      <w:r w:rsidR="00921CC5" w:rsidRPr="00921CC5">
        <w:rPr>
          <w:rFonts w:ascii="Verdana" w:hAnsi="Verdana" w:cs="Times New Roman"/>
          <w:sz w:val="24"/>
          <w:szCs w:val="24"/>
        </w:rPr>
        <w:t>Irma Kavaliauskienė</w:t>
      </w:r>
      <w:r w:rsidR="00921CC5">
        <w:rPr>
          <w:rFonts w:ascii="Verdana" w:hAnsi="Verdana" w:cs="Times New Roman"/>
          <w:sz w:val="24"/>
          <w:szCs w:val="24"/>
        </w:rPr>
        <w:t xml:space="preserve">, </w:t>
      </w:r>
      <w:r w:rsidR="00921CC5" w:rsidRPr="00921CC5">
        <w:rPr>
          <w:rFonts w:ascii="Verdana" w:hAnsi="Verdana" w:cs="Times New Roman"/>
          <w:sz w:val="24"/>
          <w:szCs w:val="24"/>
        </w:rPr>
        <w:t>Marijampolės I grupės negaliųjų draugijos pirmininkė</w:t>
      </w:r>
      <w:r w:rsidR="00921CC5">
        <w:rPr>
          <w:rFonts w:ascii="Verdana" w:hAnsi="Verdana" w:cs="Times New Roman"/>
          <w:sz w:val="24"/>
          <w:szCs w:val="24"/>
        </w:rPr>
        <w:t xml:space="preserve">, </w:t>
      </w:r>
      <w:r w:rsidR="00921CC5" w:rsidRPr="00921CC5">
        <w:rPr>
          <w:rFonts w:ascii="Verdana" w:hAnsi="Verdana" w:cs="Times New Roman"/>
          <w:sz w:val="24"/>
          <w:szCs w:val="24"/>
        </w:rPr>
        <w:t>Alvydas Kirkliauskas</w:t>
      </w:r>
      <w:r w:rsidR="00921CC5">
        <w:rPr>
          <w:rFonts w:ascii="Verdana" w:hAnsi="Verdana" w:cs="Times New Roman"/>
          <w:sz w:val="24"/>
          <w:szCs w:val="24"/>
        </w:rPr>
        <w:t xml:space="preserve">, </w:t>
      </w:r>
      <w:r w:rsidR="00921CC5" w:rsidRPr="00921CC5">
        <w:rPr>
          <w:rFonts w:ascii="Verdana" w:hAnsi="Verdana" w:cs="Times New Roman"/>
          <w:sz w:val="24"/>
          <w:szCs w:val="24"/>
        </w:rPr>
        <w:t>Marijampolės savivaldybės tarybos narys</w:t>
      </w:r>
      <w:r w:rsidR="00921CC5">
        <w:rPr>
          <w:rFonts w:ascii="Verdana" w:hAnsi="Verdana" w:cs="Times New Roman"/>
          <w:sz w:val="24"/>
          <w:szCs w:val="24"/>
        </w:rPr>
        <w:t xml:space="preserve">, </w:t>
      </w:r>
      <w:r w:rsidR="00921CC5" w:rsidRPr="00921CC5">
        <w:rPr>
          <w:rFonts w:ascii="Verdana" w:hAnsi="Verdana" w:cs="Times New Roman"/>
          <w:sz w:val="24"/>
          <w:szCs w:val="24"/>
        </w:rPr>
        <w:t>Valdas Pileckas</w:t>
      </w:r>
      <w:r w:rsidR="00921CC5">
        <w:rPr>
          <w:rFonts w:ascii="Verdana" w:hAnsi="Verdana" w:cs="Times New Roman"/>
          <w:sz w:val="24"/>
          <w:szCs w:val="24"/>
        </w:rPr>
        <w:t xml:space="preserve">, </w:t>
      </w:r>
      <w:r w:rsidR="00921CC5" w:rsidRPr="00921CC5">
        <w:rPr>
          <w:rFonts w:ascii="Verdana" w:hAnsi="Verdana" w:cs="Times New Roman"/>
          <w:sz w:val="24"/>
          <w:szCs w:val="24"/>
        </w:rPr>
        <w:t>Marijampolės savivaldybės tarybos narys</w:t>
      </w:r>
      <w:r w:rsidR="00921CC5">
        <w:rPr>
          <w:rFonts w:ascii="Verdana" w:hAnsi="Verdana" w:cs="Times New Roman"/>
          <w:sz w:val="24"/>
          <w:szCs w:val="24"/>
        </w:rPr>
        <w:t xml:space="preserve">, </w:t>
      </w:r>
      <w:r w:rsidR="00921CC5" w:rsidRPr="00921CC5">
        <w:rPr>
          <w:rFonts w:ascii="Verdana" w:hAnsi="Verdana" w:cs="Times New Roman"/>
          <w:sz w:val="24"/>
          <w:szCs w:val="24"/>
        </w:rPr>
        <w:t>Aistė Rutkauskienė</w:t>
      </w:r>
      <w:r w:rsidR="00921CC5">
        <w:rPr>
          <w:rFonts w:ascii="Verdana" w:hAnsi="Verdana" w:cs="Times New Roman"/>
          <w:sz w:val="24"/>
          <w:szCs w:val="24"/>
        </w:rPr>
        <w:t xml:space="preserve">, </w:t>
      </w:r>
      <w:r w:rsidR="00921CC5" w:rsidRPr="00921CC5">
        <w:rPr>
          <w:rFonts w:ascii="Verdana" w:hAnsi="Verdana" w:cs="Times New Roman"/>
          <w:sz w:val="24"/>
          <w:szCs w:val="24"/>
        </w:rPr>
        <w:t>Viešosios įstaigos Visuomenės ir verslo plėtros instituto projektų vadovė</w:t>
      </w:r>
      <w:r w:rsidR="00921CC5">
        <w:rPr>
          <w:rFonts w:ascii="Verdana" w:hAnsi="Verdana" w:cs="Times New Roman"/>
          <w:sz w:val="24"/>
          <w:szCs w:val="24"/>
        </w:rPr>
        <w:t xml:space="preserve">, </w:t>
      </w:r>
      <w:r w:rsidR="00921CC5" w:rsidRPr="00921CC5">
        <w:rPr>
          <w:rFonts w:ascii="Verdana" w:hAnsi="Verdana" w:cs="Times New Roman"/>
          <w:sz w:val="24"/>
          <w:szCs w:val="24"/>
        </w:rPr>
        <w:t>Loreta Rutkauskienė</w:t>
      </w:r>
      <w:r w:rsidR="00921CC5">
        <w:rPr>
          <w:rFonts w:ascii="Verdana" w:hAnsi="Verdana" w:cs="Times New Roman"/>
          <w:sz w:val="24"/>
          <w:szCs w:val="24"/>
        </w:rPr>
        <w:t xml:space="preserve">, </w:t>
      </w:r>
      <w:r w:rsidR="00921CC5" w:rsidRPr="00921CC5">
        <w:rPr>
          <w:rFonts w:ascii="Verdana" w:hAnsi="Verdana" w:cs="Times New Roman"/>
          <w:sz w:val="24"/>
          <w:szCs w:val="24"/>
        </w:rPr>
        <w:t>Marijampolės savivaldybės administracijos Savivaldybės jaunimo reikalų koordinatorė (vyriausioji specialistė)</w:t>
      </w:r>
      <w:r w:rsidR="00921CC5">
        <w:rPr>
          <w:rFonts w:ascii="Verdana" w:hAnsi="Verdana" w:cs="Times New Roman"/>
          <w:sz w:val="24"/>
          <w:szCs w:val="24"/>
        </w:rPr>
        <w:t xml:space="preserve">, </w:t>
      </w:r>
      <w:r w:rsidR="00921CC5" w:rsidRPr="00921CC5">
        <w:rPr>
          <w:rFonts w:ascii="Verdana" w:hAnsi="Verdana" w:cs="Times New Roman"/>
          <w:sz w:val="24"/>
          <w:szCs w:val="24"/>
        </w:rPr>
        <w:t>Lina Sarpalienė</w:t>
      </w:r>
      <w:r w:rsidR="00921CC5">
        <w:rPr>
          <w:rFonts w:ascii="Verdana" w:hAnsi="Verdana" w:cs="Times New Roman"/>
          <w:sz w:val="24"/>
          <w:szCs w:val="24"/>
        </w:rPr>
        <w:t xml:space="preserve">, </w:t>
      </w:r>
      <w:r w:rsidR="00921CC5" w:rsidRPr="00921CC5">
        <w:rPr>
          <w:rFonts w:ascii="Verdana" w:hAnsi="Verdana" w:cs="Times New Roman"/>
          <w:sz w:val="24"/>
          <w:szCs w:val="24"/>
        </w:rPr>
        <w:t>Marijampolės savivaldybės tarybos narė</w:t>
      </w:r>
      <w:r w:rsidR="002E40B2">
        <w:rPr>
          <w:rFonts w:ascii="Verdana" w:hAnsi="Verdana" w:cs="Times New Roman"/>
          <w:sz w:val="24"/>
          <w:szCs w:val="24"/>
        </w:rPr>
        <w:t xml:space="preserve">, </w:t>
      </w:r>
      <w:r w:rsidR="00A70C53" w:rsidRPr="00A70C53">
        <w:rPr>
          <w:rFonts w:ascii="Verdana" w:hAnsi="Verdana" w:cs="Times New Roman"/>
          <w:sz w:val="24"/>
          <w:szCs w:val="24"/>
        </w:rPr>
        <w:t>Jolita Žukelienė, Marijampolės savivaldybės administracijos Socialinių paslaugų skyriaus vedėja</w:t>
      </w:r>
      <w:r w:rsidR="002E40B2">
        <w:rPr>
          <w:rFonts w:ascii="Verdana" w:hAnsi="Verdana" w:cs="Times New Roman"/>
          <w:sz w:val="24"/>
          <w:szCs w:val="24"/>
        </w:rPr>
        <w:t>, Žaneta Stankevičienė, Marijampolės apskrities moters veiklos centro pirmininkė.</w:t>
      </w:r>
    </w:p>
    <w:p w14:paraId="651E0D94" w14:textId="64A29141" w:rsidR="00A932AB" w:rsidRPr="00964B50" w:rsidRDefault="00A932AB" w:rsidP="003F0F63">
      <w:pPr>
        <w:tabs>
          <w:tab w:val="left" w:pos="1276"/>
        </w:tabs>
        <w:spacing w:after="0" w:line="240" w:lineRule="auto"/>
        <w:jc w:val="both"/>
        <w:rPr>
          <w:rFonts w:ascii="Verdana" w:hAnsi="Verdana" w:cs="Times New Roman"/>
          <w:sz w:val="24"/>
          <w:szCs w:val="24"/>
        </w:rPr>
      </w:pPr>
    </w:p>
    <w:p w14:paraId="0336D2AA" w14:textId="77777777" w:rsidR="004C6C3E" w:rsidRPr="00964B50" w:rsidRDefault="004C6C3E" w:rsidP="004C6C3E">
      <w:pPr>
        <w:spacing w:after="0" w:line="240" w:lineRule="auto"/>
        <w:ind w:firstLine="709"/>
        <w:jc w:val="both"/>
        <w:rPr>
          <w:rFonts w:ascii="Verdana" w:hAnsi="Verdana" w:cs="Times New Roman"/>
          <w:b/>
          <w:bCs/>
          <w:sz w:val="24"/>
          <w:szCs w:val="24"/>
        </w:rPr>
      </w:pPr>
      <w:r w:rsidRPr="00964B50">
        <w:rPr>
          <w:rFonts w:ascii="Verdana" w:hAnsi="Verdana" w:cs="Times New Roman"/>
          <w:b/>
          <w:bCs/>
          <w:sz w:val="24"/>
          <w:szCs w:val="24"/>
        </w:rPr>
        <w:t>DARBOTVARKĖ:</w:t>
      </w:r>
    </w:p>
    <w:p w14:paraId="28C5C084" w14:textId="6BBD352A" w:rsidR="00A70C53" w:rsidRPr="00A70C53" w:rsidRDefault="00A70C53" w:rsidP="00A70C53">
      <w:pPr>
        <w:pStyle w:val="Sraopastraipa"/>
        <w:tabs>
          <w:tab w:val="left" w:pos="1134"/>
        </w:tabs>
        <w:spacing w:after="0" w:line="240" w:lineRule="auto"/>
        <w:ind w:left="0" w:firstLine="709"/>
        <w:jc w:val="both"/>
        <w:rPr>
          <w:rFonts w:ascii="Verdana" w:hAnsi="Verdana" w:cs="Times New Roman"/>
          <w:sz w:val="24"/>
          <w:szCs w:val="24"/>
        </w:rPr>
      </w:pPr>
      <w:r w:rsidRPr="00A70C53">
        <w:rPr>
          <w:rFonts w:ascii="Verdana" w:hAnsi="Verdana" w:cs="Times New Roman"/>
          <w:sz w:val="24"/>
          <w:szCs w:val="24"/>
        </w:rPr>
        <w:t>1.</w:t>
      </w:r>
      <w:r w:rsidRPr="00A70C53">
        <w:rPr>
          <w:rFonts w:ascii="Verdana" w:hAnsi="Verdana" w:cs="Times New Roman"/>
          <w:sz w:val="24"/>
          <w:szCs w:val="24"/>
        </w:rPr>
        <w:tab/>
        <w:t>Dėl darbotvarkės tvirtinimo.</w:t>
      </w:r>
    </w:p>
    <w:p w14:paraId="457758CD" w14:textId="77777777" w:rsidR="00A70C53" w:rsidRPr="00A70C53" w:rsidRDefault="00A70C53" w:rsidP="00A70C53">
      <w:pPr>
        <w:pStyle w:val="Sraopastraipa"/>
        <w:tabs>
          <w:tab w:val="left" w:pos="1134"/>
        </w:tabs>
        <w:spacing w:after="0" w:line="240" w:lineRule="auto"/>
        <w:ind w:left="0" w:firstLine="709"/>
        <w:jc w:val="both"/>
        <w:rPr>
          <w:rFonts w:ascii="Verdana" w:hAnsi="Verdana" w:cs="Times New Roman"/>
          <w:sz w:val="24"/>
          <w:szCs w:val="24"/>
        </w:rPr>
      </w:pPr>
      <w:r w:rsidRPr="00A70C53">
        <w:rPr>
          <w:rFonts w:ascii="Verdana" w:hAnsi="Verdana" w:cs="Times New Roman"/>
          <w:sz w:val="24"/>
          <w:szCs w:val="24"/>
        </w:rPr>
        <w:t>2.</w:t>
      </w:r>
      <w:r w:rsidRPr="00A70C53">
        <w:rPr>
          <w:rFonts w:ascii="Verdana" w:hAnsi="Verdana" w:cs="Times New Roman"/>
          <w:sz w:val="24"/>
          <w:szCs w:val="24"/>
        </w:rPr>
        <w:tab/>
        <w:t>Dėl Marijampolės savivaldybės nevyriausybinių organizacijų tarybos 2024 m. veiklos ataskaitos tvirtinimo.</w:t>
      </w:r>
    </w:p>
    <w:p w14:paraId="0E9689F1" w14:textId="77777777" w:rsidR="00A70C53" w:rsidRPr="00A70C53" w:rsidRDefault="00A70C53" w:rsidP="00A70C53">
      <w:pPr>
        <w:pStyle w:val="Sraopastraipa"/>
        <w:tabs>
          <w:tab w:val="left" w:pos="1134"/>
        </w:tabs>
        <w:spacing w:after="0" w:line="240" w:lineRule="auto"/>
        <w:ind w:left="0" w:firstLine="709"/>
        <w:jc w:val="both"/>
        <w:rPr>
          <w:rFonts w:ascii="Verdana" w:hAnsi="Verdana" w:cs="Times New Roman"/>
          <w:sz w:val="24"/>
          <w:szCs w:val="24"/>
        </w:rPr>
      </w:pPr>
      <w:r w:rsidRPr="00A70C53">
        <w:rPr>
          <w:rFonts w:ascii="Verdana" w:hAnsi="Verdana" w:cs="Times New Roman"/>
          <w:sz w:val="24"/>
          <w:szCs w:val="24"/>
        </w:rPr>
        <w:t>3.</w:t>
      </w:r>
      <w:r w:rsidRPr="00A70C53">
        <w:rPr>
          <w:rFonts w:ascii="Verdana" w:hAnsi="Verdana" w:cs="Times New Roman"/>
          <w:sz w:val="24"/>
          <w:szCs w:val="24"/>
        </w:rPr>
        <w:tab/>
        <w:t>Dėl Marijampolės savivaldybės nevyriausybinių organizacijų tarybos 2025 m. veiklos plano tvirtinimo.</w:t>
      </w:r>
    </w:p>
    <w:p w14:paraId="42B08E0B" w14:textId="40369162" w:rsidR="00B632C6" w:rsidRPr="00964B50" w:rsidRDefault="00A70C53" w:rsidP="00A70C53">
      <w:pPr>
        <w:pStyle w:val="Sraopastraipa"/>
        <w:tabs>
          <w:tab w:val="left" w:pos="1134"/>
        </w:tabs>
        <w:spacing w:after="0" w:line="240" w:lineRule="auto"/>
        <w:ind w:left="0" w:firstLine="709"/>
        <w:jc w:val="both"/>
        <w:rPr>
          <w:rFonts w:ascii="Verdana" w:hAnsi="Verdana" w:cs="Times New Roman"/>
          <w:sz w:val="24"/>
          <w:szCs w:val="24"/>
        </w:rPr>
      </w:pPr>
      <w:r w:rsidRPr="00A70C53">
        <w:rPr>
          <w:rFonts w:ascii="Verdana" w:hAnsi="Verdana" w:cs="Times New Roman"/>
          <w:sz w:val="24"/>
          <w:szCs w:val="24"/>
        </w:rPr>
        <w:t>4.</w:t>
      </w:r>
      <w:r w:rsidRPr="00A70C53">
        <w:rPr>
          <w:rFonts w:ascii="Verdana" w:hAnsi="Verdana" w:cs="Times New Roman"/>
          <w:sz w:val="24"/>
          <w:szCs w:val="24"/>
        </w:rPr>
        <w:tab/>
        <w:t>Kiti einamieji klausimai.</w:t>
      </w:r>
    </w:p>
    <w:p w14:paraId="75AE2E52" w14:textId="77777777" w:rsidR="00A70C53" w:rsidRDefault="00A70C53" w:rsidP="00AD762D">
      <w:pPr>
        <w:pStyle w:val="Sraopastraipa"/>
        <w:tabs>
          <w:tab w:val="left" w:pos="851"/>
        </w:tabs>
        <w:spacing w:after="0" w:line="240" w:lineRule="auto"/>
        <w:ind w:left="0" w:firstLine="709"/>
        <w:jc w:val="both"/>
        <w:rPr>
          <w:rFonts w:ascii="Verdana" w:hAnsi="Verdana" w:cs="Times New Roman"/>
          <w:b/>
          <w:bCs/>
          <w:sz w:val="24"/>
          <w:szCs w:val="24"/>
        </w:rPr>
      </w:pPr>
    </w:p>
    <w:p w14:paraId="3E9E21F3" w14:textId="4EB51A0D" w:rsidR="009E651F" w:rsidRPr="002E40B2" w:rsidRDefault="00AF3D5E" w:rsidP="00AD762D">
      <w:pPr>
        <w:pStyle w:val="Sraopastraipa"/>
        <w:tabs>
          <w:tab w:val="left" w:pos="851"/>
        </w:tabs>
        <w:spacing w:after="0" w:line="240" w:lineRule="auto"/>
        <w:ind w:left="0" w:firstLine="709"/>
        <w:jc w:val="both"/>
        <w:rPr>
          <w:rFonts w:ascii="Verdana" w:hAnsi="Verdana" w:cs="Times New Roman"/>
          <w:sz w:val="24"/>
          <w:szCs w:val="24"/>
        </w:rPr>
      </w:pPr>
      <w:r w:rsidRPr="00964B50">
        <w:rPr>
          <w:rFonts w:ascii="Verdana" w:hAnsi="Verdana" w:cs="Times New Roman"/>
          <w:b/>
          <w:bCs/>
          <w:sz w:val="24"/>
          <w:szCs w:val="24"/>
        </w:rPr>
        <w:t>1</w:t>
      </w:r>
      <w:r w:rsidR="009E651F" w:rsidRPr="00964B50">
        <w:rPr>
          <w:rFonts w:ascii="Verdana" w:hAnsi="Verdana" w:cs="Times New Roman"/>
          <w:b/>
          <w:bCs/>
          <w:sz w:val="24"/>
          <w:szCs w:val="24"/>
        </w:rPr>
        <w:t>. SVARSTYTA</w:t>
      </w:r>
      <w:r w:rsidR="00921CC5">
        <w:rPr>
          <w:rFonts w:ascii="Verdana" w:hAnsi="Verdana" w:cs="Times New Roman"/>
          <w:b/>
          <w:bCs/>
          <w:sz w:val="24"/>
          <w:szCs w:val="24"/>
        </w:rPr>
        <w:t>.</w:t>
      </w:r>
      <w:r w:rsidR="002E40B2">
        <w:rPr>
          <w:rFonts w:ascii="Verdana" w:hAnsi="Verdana" w:cs="Times New Roman"/>
          <w:b/>
          <w:bCs/>
          <w:sz w:val="24"/>
          <w:szCs w:val="24"/>
        </w:rPr>
        <w:t xml:space="preserve"> </w:t>
      </w:r>
      <w:r w:rsidR="002E40B2">
        <w:rPr>
          <w:rFonts w:ascii="Verdana" w:hAnsi="Verdana" w:cs="Times New Roman"/>
          <w:sz w:val="24"/>
          <w:szCs w:val="24"/>
        </w:rPr>
        <w:t>D</w:t>
      </w:r>
      <w:r w:rsidR="002E40B2" w:rsidRPr="002E40B2">
        <w:rPr>
          <w:rFonts w:ascii="Verdana" w:hAnsi="Verdana" w:cs="Times New Roman"/>
          <w:sz w:val="24"/>
          <w:szCs w:val="24"/>
        </w:rPr>
        <w:t>arbotvarkės tvirtinim</w:t>
      </w:r>
      <w:r w:rsidR="002E40B2">
        <w:rPr>
          <w:rFonts w:ascii="Verdana" w:hAnsi="Verdana" w:cs="Times New Roman"/>
          <w:sz w:val="24"/>
          <w:szCs w:val="24"/>
        </w:rPr>
        <w:t>as.</w:t>
      </w:r>
    </w:p>
    <w:p w14:paraId="479D9D48" w14:textId="75B874AE" w:rsidR="002E40B2" w:rsidRDefault="002E40B2" w:rsidP="00921CC5">
      <w:pPr>
        <w:spacing w:after="0" w:line="240" w:lineRule="auto"/>
        <w:ind w:firstLine="709"/>
        <w:jc w:val="both"/>
        <w:rPr>
          <w:rFonts w:ascii="Verdana" w:hAnsi="Verdana" w:cs="Times New Roman"/>
          <w:sz w:val="24"/>
          <w:szCs w:val="24"/>
        </w:rPr>
      </w:pPr>
      <w:r>
        <w:rPr>
          <w:rFonts w:ascii="Verdana" w:hAnsi="Verdana" w:cs="Times New Roman"/>
          <w:sz w:val="24"/>
          <w:szCs w:val="24"/>
        </w:rPr>
        <w:t>D. Juodžiukynienė pristatė 2025 m. sausio 30 d. Marijampolės savivaldybės nevyriausybinių organizacijų posėdžio darbotvarkę</w:t>
      </w:r>
      <w:r w:rsidR="00F920E6">
        <w:rPr>
          <w:rFonts w:ascii="Verdana" w:hAnsi="Verdana" w:cs="Times New Roman"/>
          <w:sz w:val="24"/>
          <w:szCs w:val="24"/>
        </w:rPr>
        <w:t>. P</w:t>
      </w:r>
      <w:r>
        <w:rPr>
          <w:rFonts w:ascii="Verdana" w:hAnsi="Verdana" w:cs="Times New Roman"/>
          <w:sz w:val="24"/>
          <w:szCs w:val="24"/>
        </w:rPr>
        <w:t>asiteiravo, ar yra pasiūlymų ir/ar pastabų dėl darbotvarkės.</w:t>
      </w:r>
    </w:p>
    <w:p w14:paraId="0875C8C1" w14:textId="139B4B1F" w:rsidR="002E40B2" w:rsidRDefault="002E40B2" w:rsidP="00921CC5">
      <w:pPr>
        <w:spacing w:after="0" w:line="240" w:lineRule="auto"/>
        <w:ind w:firstLine="709"/>
        <w:jc w:val="both"/>
        <w:rPr>
          <w:rFonts w:ascii="Verdana" w:hAnsi="Verdana" w:cs="Times New Roman"/>
          <w:sz w:val="24"/>
          <w:szCs w:val="24"/>
        </w:rPr>
      </w:pPr>
      <w:r>
        <w:rPr>
          <w:rFonts w:ascii="Verdana" w:hAnsi="Verdana" w:cs="Times New Roman"/>
          <w:sz w:val="24"/>
          <w:szCs w:val="24"/>
        </w:rPr>
        <w:t xml:space="preserve">Pastabų ir/ar pasiūlymų gauta nebuvo. </w:t>
      </w:r>
    </w:p>
    <w:p w14:paraId="2C2BC703" w14:textId="3A6485F1" w:rsidR="002E40B2" w:rsidRDefault="002E40B2" w:rsidP="002E40B2">
      <w:pPr>
        <w:spacing w:after="0" w:line="240" w:lineRule="auto"/>
        <w:ind w:firstLine="709"/>
        <w:jc w:val="both"/>
        <w:rPr>
          <w:rFonts w:ascii="Verdana" w:hAnsi="Verdana" w:cs="Times New Roman"/>
          <w:sz w:val="24"/>
          <w:szCs w:val="24"/>
        </w:rPr>
      </w:pPr>
      <w:r w:rsidRPr="002E40B2">
        <w:rPr>
          <w:rFonts w:ascii="Verdana" w:hAnsi="Verdana" w:cs="Times New Roman"/>
          <w:sz w:val="24"/>
          <w:szCs w:val="24"/>
        </w:rPr>
        <w:t>D. Juodžiukynienė</w:t>
      </w:r>
      <w:r>
        <w:rPr>
          <w:rFonts w:ascii="Verdana" w:hAnsi="Verdana" w:cs="Times New Roman"/>
          <w:sz w:val="24"/>
          <w:szCs w:val="24"/>
        </w:rPr>
        <w:t xml:space="preserve"> pasiūlė patvirtinti </w:t>
      </w:r>
      <w:r w:rsidRPr="002E40B2">
        <w:rPr>
          <w:rFonts w:ascii="Verdana" w:hAnsi="Verdana" w:cs="Times New Roman"/>
          <w:sz w:val="24"/>
          <w:szCs w:val="24"/>
        </w:rPr>
        <w:t>Marijampolės savivaldybės nevyriausybinių organizacijų 2025 m. sausio 30 d. posėdžio darbotvarkę</w:t>
      </w:r>
      <w:r>
        <w:rPr>
          <w:rFonts w:ascii="Verdana" w:hAnsi="Verdana" w:cs="Times New Roman"/>
          <w:sz w:val="24"/>
          <w:szCs w:val="24"/>
        </w:rPr>
        <w:t>.</w:t>
      </w:r>
    </w:p>
    <w:p w14:paraId="3EAEA6B3" w14:textId="289F36DF" w:rsidR="00FF5D6E" w:rsidRPr="002E40B2" w:rsidRDefault="00173BA1" w:rsidP="002E40B2">
      <w:pPr>
        <w:spacing w:after="0" w:line="240" w:lineRule="auto"/>
        <w:ind w:firstLine="709"/>
        <w:jc w:val="both"/>
        <w:rPr>
          <w:rFonts w:ascii="Verdana" w:hAnsi="Verdana" w:cs="Times New Roman"/>
          <w:sz w:val="24"/>
          <w:szCs w:val="24"/>
        </w:rPr>
      </w:pPr>
      <w:r w:rsidRPr="00964B50">
        <w:rPr>
          <w:rFonts w:ascii="Verdana" w:hAnsi="Verdana" w:cs="Times New Roman"/>
          <w:b/>
          <w:bCs/>
          <w:sz w:val="24"/>
          <w:szCs w:val="24"/>
        </w:rPr>
        <w:t>NUTARTA.</w:t>
      </w:r>
      <w:r w:rsidR="002E40B2">
        <w:rPr>
          <w:rFonts w:ascii="Verdana" w:hAnsi="Verdana" w:cs="Times New Roman"/>
          <w:b/>
          <w:bCs/>
          <w:sz w:val="24"/>
          <w:szCs w:val="24"/>
        </w:rPr>
        <w:t xml:space="preserve"> </w:t>
      </w:r>
      <w:r w:rsidR="002E40B2">
        <w:rPr>
          <w:rFonts w:ascii="Verdana" w:hAnsi="Verdana" w:cs="Times New Roman"/>
          <w:sz w:val="24"/>
          <w:szCs w:val="24"/>
        </w:rPr>
        <w:t xml:space="preserve">Patvirtinti </w:t>
      </w:r>
      <w:r w:rsidR="002E40B2" w:rsidRPr="002E40B2">
        <w:rPr>
          <w:rFonts w:ascii="Verdana" w:hAnsi="Verdana" w:cs="Times New Roman"/>
          <w:sz w:val="24"/>
          <w:szCs w:val="24"/>
        </w:rPr>
        <w:t>2025 m. sausio 30 d. Marijampolės savivaldybės nevyriausybinių organizacijų 2025 m. sausio 30 d. posėdžio darbotvarkę</w:t>
      </w:r>
      <w:r w:rsidR="002E40B2">
        <w:rPr>
          <w:rFonts w:ascii="Verdana" w:hAnsi="Verdana" w:cs="Times New Roman"/>
          <w:sz w:val="24"/>
          <w:szCs w:val="24"/>
        </w:rPr>
        <w:t>.</w:t>
      </w:r>
    </w:p>
    <w:p w14:paraId="7D786AF3" w14:textId="0E140EFF" w:rsidR="00B016E4" w:rsidRPr="00964B50" w:rsidRDefault="00173BA1" w:rsidP="00B016E4">
      <w:pPr>
        <w:tabs>
          <w:tab w:val="left" w:pos="1276"/>
        </w:tabs>
        <w:spacing w:after="0" w:line="240" w:lineRule="auto"/>
        <w:ind w:firstLine="709"/>
        <w:jc w:val="both"/>
        <w:rPr>
          <w:rFonts w:ascii="Verdana" w:hAnsi="Verdana" w:cs="Times New Roman"/>
          <w:sz w:val="24"/>
          <w:szCs w:val="24"/>
        </w:rPr>
      </w:pPr>
      <w:r w:rsidRPr="00964B50">
        <w:rPr>
          <w:rFonts w:ascii="Verdana" w:hAnsi="Verdana" w:cs="Times New Roman"/>
          <w:b/>
          <w:bCs/>
          <w:sz w:val="24"/>
          <w:szCs w:val="24"/>
        </w:rPr>
        <w:t>BALSAVO</w:t>
      </w:r>
      <w:r w:rsidR="00B016E4" w:rsidRPr="00964B50">
        <w:rPr>
          <w:rFonts w:ascii="Verdana" w:hAnsi="Verdana" w:cs="Times New Roman"/>
          <w:b/>
          <w:bCs/>
          <w:sz w:val="24"/>
          <w:szCs w:val="24"/>
        </w:rPr>
        <w:t xml:space="preserve">: </w:t>
      </w:r>
      <w:r w:rsidR="00B016E4" w:rsidRPr="00964B50">
        <w:rPr>
          <w:rFonts w:ascii="Verdana" w:hAnsi="Verdana" w:cs="Times New Roman"/>
          <w:sz w:val="24"/>
          <w:szCs w:val="24"/>
        </w:rPr>
        <w:t xml:space="preserve">„UŽ“ – </w:t>
      </w:r>
      <w:r w:rsidR="00251462">
        <w:rPr>
          <w:rFonts w:ascii="Verdana" w:hAnsi="Verdana" w:cs="Times New Roman"/>
          <w:sz w:val="24"/>
          <w:szCs w:val="24"/>
        </w:rPr>
        <w:t>1</w:t>
      </w:r>
      <w:r w:rsidR="002E40B2">
        <w:rPr>
          <w:rFonts w:ascii="Verdana" w:hAnsi="Verdana" w:cs="Times New Roman"/>
          <w:sz w:val="24"/>
          <w:szCs w:val="24"/>
        </w:rPr>
        <w:t>2</w:t>
      </w:r>
      <w:r w:rsidR="00B016E4" w:rsidRPr="00964B50">
        <w:rPr>
          <w:rFonts w:ascii="Verdana" w:hAnsi="Verdana" w:cs="Times New Roman"/>
          <w:sz w:val="24"/>
          <w:szCs w:val="24"/>
        </w:rPr>
        <w:t>; „PRIEŠ“ – 0; „SUSLAIKĖ“ – 0; „NUSIŠALINO“ – 0</w:t>
      </w:r>
      <w:r w:rsidR="00705398" w:rsidRPr="00964B50">
        <w:rPr>
          <w:rFonts w:ascii="Verdana" w:hAnsi="Verdana" w:cs="Times New Roman"/>
          <w:sz w:val="24"/>
          <w:szCs w:val="24"/>
        </w:rPr>
        <w:t>.</w:t>
      </w:r>
    </w:p>
    <w:p w14:paraId="7CD87464" w14:textId="77777777" w:rsidR="00B016E4" w:rsidRPr="00964B50" w:rsidRDefault="00B016E4" w:rsidP="009E651F">
      <w:pPr>
        <w:pStyle w:val="Sraopastraipa"/>
        <w:spacing w:after="0" w:line="240" w:lineRule="auto"/>
        <w:ind w:left="0" w:firstLine="709"/>
        <w:jc w:val="both"/>
        <w:rPr>
          <w:rFonts w:ascii="Verdana" w:hAnsi="Verdana" w:cs="Times New Roman"/>
          <w:b/>
          <w:bCs/>
          <w:sz w:val="24"/>
          <w:szCs w:val="24"/>
        </w:rPr>
      </w:pPr>
    </w:p>
    <w:p w14:paraId="04F06B9C" w14:textId="38516F2C" w:rsidR="00251462" w:rsidRPr="00251462" w:rsidRDefault="00AF3D5E" w:rsidP="009E651F">
      <w:pPr>
        <w:pStyle w:val="Sraopastraipa"/>
        <w:spacing w:after="0" w:line="240" w:lineRule="auto"/>
        <w:ind w:left="0" w:firstLine="709"/>
        <w:jc w:val="both"/>
        <w:rPr>
          <w:rFonts w:ascii="Verdana" w:hAnsi="Verdana" w:cs="Times New Roman"/>
          <w:sz w:val="24"/>
          <w:szCs w:val="24"/>
        </w:rPr>
      </w:pPr>
      <w:r w:rsidRPr="00964B50">
        <w:rPr>
          <w:rFonts w:ascii="Verdana" w:hAnsi="Verdana" w:cs="Times New Roman"/>
          <w:b/>
          <w:bCs/>
          <w:sz w:val="24"/>
          <w:szCs w:val="24"/>
        </w:rPr>
        <w:t>2</w:t>
      </w:r>
      <w:r w:rsidR="009E651F" w:rsidRPr="00964B50">
        <w:rPr>
          <w:rFonts w:ascii="Verdana" w:hAnsi="Verdana" w:cs="Times New Roman"/>
          <w:b/>
          <w:bCs/>
          <w:sz w:val="24"/>
          <w:szCs w:val="24"/>
        </w:rPr>
        <w:t>. SVARSTYTA.</w:t>
      </w:r>
      <w:r w:rsidR="00392FA6" w:rsidRPr="00964B50">
        <w:rPr>
          <w:rFonts w:ascii="Verdana" w:hAnsi="Verdana" w:cs="Times New Roman"/>
          <w:b/>
          <w:bCs/>
          <w:sz w:val="24"/>
          <w:szCs w:val="24"/>
        </w:rPr>
        <w:t xml:space="preserve"> </w:t>
      </w:r>
      <w:r w:rsidR="00F920E6" w:rsidRPr="00F920E6">
        <w:rPr>
          <w:rFonts w:ascii="Verdana" w:hAnsi="Verdana" w:cs="Times New Roman"/>
          <w:sz w:val="24"/>
          <w:szCs w:val="24"/>
        </w:rPr>
        <w:t>Marijampolės savivaldybės nevyriausybinių organizacijų tarybos 2024 m. veiklos ataskaitos tvirtinim</w:t>
      </w:r>
      <w:r w:rsidR="00F920E6">
        <w:rPr>
          <w:rFonts w:ascii="Verdana" w:hAnsi="Verdana" w:cs="Times New Roman"/>
          <w:sz w:val="24"/>
          <w:szCs w:val="24"/>
        </w:rPr>
        <w:t>as</w:t>
      </w:r>
      <w:r w:rsidR="00251462">
        <w:rPr>
          <w:rFonts w:ascii="Verdana" w:hAnsi="Verdana" w:cs="Times New Roman"/>
          <w:sz w:val="24"/>
          <w:szCs w:val="24"/>
        </w:rPr>
        <w:t>.</w:t>
      </w:r>
    </w:p>
    <w:p w14:paraId="222BAC4F" w14:textId="223FD800" w:rsidR="00764357" w:rsidRPr="00764357" w:rsidRDefault="00764357" w:rsidP="00764357">
      <w:pPr>
        <w:spacing w:after="0" w:line="240" w:lineRule="auto"/>
        <w:ind w:firstLine="709"/>
        <w:jc w:val="both"/>
        <w:rPr>
          <w:rFonts w:ascii="Verdana" w:hAnsi="Verdana" w:cs="Times New Roman"/>
          <w:sz w:val="24"/>
          <w:szCs w:val="24"/>
        </w:rPr>
      </w:pPr>
      <w:bookmarkStart w:id="0" w:name="_Hlk152684086"/>
      <w:r w:rsidRPr="00764357">
        <w:rPr>
          <w:rFonts w:ascii="Verdana" w:hAnsi="Verdana" w:cs="Times New Roman"/>
          <w:sz w:val="24"/>
          <w:szCs w:val="24"/>
        </w:rPr>
        <w:t>D. Juodžiukynienė pristatė</w:t>
      </w:r>
      <w:r>
        <w:rPr>
          <w:rFonts w:ascii="Verdana" w:hAnsi="Verdana" w:cs="Times New Roman"/>
          <w:sz w:val="24"/>
          <w:szCs w:val="24"/>
        </w:rPr>
        <w:t xml:space="preserve"> Marijampolės </w:t>
      </w:r>
      <w:r w:rsidRPr="00764357">
        <w:rPr>
          <w:rFonts w:ascii="Verdana" w:hAnsi="Verdana" w:cs="Times New Roman"/>
          <w:sz w:val="24"/>
          <w:szCs w:val="24"/>
        </w:rPr>
        <w:t>savivaldybės nevyriausybinių organizacijų tarybos 2024 m. veiklos ataskait</w:t>
      </w:r>
      <w:r>
        <w:rPr>
          <w:rFonts w:ascii="Verdana" w:hAnsi="Verdana" w:cs="Times New Roman"/>
          <w:sz w:val="24"/>
          <w:szCs w:val="24"/>
        </w:rPr>
        <w:t xml:space="preserve">ą, kurios projektas tarybos nariams buvo pateiktas el. paštu. </w:t>
      </w:r>
      <w:r w:rsidRPr="00764357">
        <w:rPr>
          <w:rFonts w:ascii="Verdana" w:hAnsi="Verdana" w:cs="Times New Roman"/>
          <w:sz w:val="24"/>
          <w:szCs w:val="24"/>
        </w:rPr>
        <w:t>Pasiteiravo, ar yra pasiūlymų</w:t>
      </w:r>
      <w:r>
        <w:rPr>
          <w:rFonts w:ascii="Verdana" w:hAnsi="Verdana" w:cs="Times New Roman"/>
          <w:sz w:val="24"/>
          <w:szCs w:val="24"/>
        </w:rPr>
        <w:t xml:space="preserve"> ir/ar </w:t>
      </w:r>
      <w:r w:rsidRPr="00764357">
        <w:rPr>
          <w:rFonts w:ascii="Verdana" w:hAnsi="Verdana" w:cs="Times New Roman"/>
          <w:sz w:val="24"/>
          <w:szCs w:val="24"/>
        </w:rPr>
        <w:t xml:space="preserve">pastabų dėl Marijampolės savivaldybės nevyriausybinių organizacijų tarybos 2024 m. veiklos </w:t>
      </w:r>
      <w:r w:rsidRPr="00764357">
        <w:rPr>
          <w:rFonts w:ascii="Verdana" w:hAnsi="Verdana" w:cs="Times New Roman"/>
          <w:sz w:val="24"/>
          <w:szCs w:val="24"/>
        </w:rPr>
        <w:lastRenderedPageBreak/>
        <w:t>ataskaitos. Pasiūlymų</w:t>
      </w:r>
      <w:r>
        <w:rPr>
          <w:rFonts w:ascii="Verdana" w:hAnsi="Verdana" w:cs="Times New Roman"/>
          <w:sz w:val="24"/>
          <w:szCs w:val="24"/>
        </w:rPr>
        <w:t xml:space="preserve"> ir/ar </w:t>
      </w:r>
      <w:r w:rsidRPr="00764357">
        <w:rPr>
          <w:rFonts w:ascii="Verdana" w:hAnsi="Verdana" w:cs="Times New Roman"/>
          <w:sz w:val="24"/>
          <w:szCs w:val="24"/>
        </w:rPr>
        <w:t xml:space="preserve">pastabų nebuvo. Pasiūlė </w:t>
      </w:r>
      <w:r>
        <w:rPr>
          <w:rFonts w:ascii="Verdana" w:hAnsi="Verdana" w:cs="Times New Roman"/>
          <w:sz w:val="24"/>
          <w:szCs w:val="24"/>
        </w:rPr>
        <w:t xml:space="preserve">patvirtinti </w:t>
      </w:r>
      <w:r w:rsidRPr="00764357">
        <w:rPr>
          <w:rFonts w:ascii="Verdana" w:hAnsi="Verdana" w:cs="Times New Roman"/>
          <w:sz w:val="24"/>
          <w:szCs w:val="24"/>
        </w:rPr>
        <w:t>Marijampolės savivaldybės nevyriausybinių organizacijų tarybos 2024 m. veiklos ataskait</w:t>
      </w:r>
      <w:r>
        <w:rPr>
          <w:rFonts w:ascii="Verdana" w:hAnsi="Verdana" w:cs="Times New Roman"/>
          <w:sz w:val="24"/>
          <w:szCs w:val="24"/>
        </w:rPr>
        <w:t>ą.</w:t>
      </w:r>
    </w:p>
    <w:p w14:paraId="4BCADE38" w14:textId="0E80EEAF" w:rsidR="0006041E" w:rsidRPr="00251462" w:rsidRDefault="0006041E" w:rsidP="00251462">
      <w:pPr>
        <w:spacing w:after="0" w:line="240" w:lineRule="auto"/>
        <w:ind w:firstLine="709"/>
        <w:jc w:val="both"/>
        <w:rPr>
          <w:rFonts w:ascii="Verdana" w:eastAsia="Times New Roman" w:hAnsi="Verdana" w:cs="Times New Roman"/>
          <w:sz w:val="24"/>
          <w:szCs w:val="24"/>
        </w:rPr>
      </w:pPr>
      <w:r w:rsidRPr="00964B50">
        <w:rPr>
          <w:rFonts w:ascii="Verdana" w:hAnsi="Verdana" w:cs="Times New Roman"/>
          <w:b/>
          <w:bCs/>
          <w:sz w:val="24"/>
          <w:szCs w:val="24"/>
        </w:rPr>
        <w:t>NUTARTA.</w:t>
      </w:r>
      <w:r w:rsidR="00251462">
        <w:rPr>
          <w:rFonts w:ascii="Verdana" w:hAnsi="Verdana" w:cs="Times New Roman"/>
          <w:b/>
          <w:bCs/>
          <w:sz w:val="24"/>
          <w:szCs w:val="24"/>
        </w:rPr>
        <w:t xml:space="preserve"> </w:t>
      </w:r>
      <w:r w:rsidR="00764357" w:rsidRPr="00764357">
        <w:rPr>
          <w:rFonts w:ascii="Verdana" w:hAnsi="Verdana" w:cs="Times New Roman"/>
          <w:sz w:val="24"/>
          <w:szCs w:val="24"/>
        </w:rPr>
        <w:t>Patvirtinti Marijampolės savivaldybės nevyriausybinių organizacijų tarybos 202</w:t>
      </w:r>
      <w:r w:rsidR="00764357">
        <w:rPr>
          <w:rFonts w:ascii="Verdana" w:hAnsi="Verdana" w:cs="Times New Roman"/>
          <w:sz w:val="24"/>
          <w:szCs w:val="24"/>
        </w:rPr>
        <w:t>4</w:t>
      </w:r>
      <w:r w:rsidR="00764357" w:rsidRPr="00764357">
        <w:rPr>
          <w:rFonts w:ascii="Verdana" w:hAnsi="Verdana" w:cs="Times New Roman"/>
          <w:sz w:val="24"/>
          <w:szCs w:val="24"/>
        </w:rPr>
        <w:t xml:space="preserve"> m. veiklos ataskaitą.</w:t>
      </w:r>
    </w:p>
    <w:p w14:paraId="6B167550" w14:textId="655A2F7F" w:rsidR="00190D32" w:rsidRPr="00964B50" w:rsidRDefault="0006041E" w:rsidP="00705398">
      <w:pPr>
        <w:tabs>
          <w:tab w:val="left" w:pos="1276"/>
        </w:tabs>
        <w:spacing w:after="0" w:line="240" w:lineRule="auto"/>
        <w:ind w:firstLine="709"/>
        <w:jc w:val="both"/>
        <w:rPr>
          <w:rFonts w:ascii="Verdana" w:hAnsi="Verdana" w:cs="Times New Roman"/>
          <w:sz w:val="24"/>
          <w:szCs w:val="24"/>
        </w:rPr>
      </w:pPr>
      <w:r w:rsidRPr="00964B50">
        <w:rPr>
          <w:rFonts w:ascii="Verdana" w:hAnsi="Verdana" w:cs="Times New Roman"/>
          <w:b/>
          <w:bCs/>
          <w:sz w:val="24"/>
          <w:szCs w:val="24"/>
        </w:rPr>
        <w:t>BALSAVO</w:t>
      </w:r>
      <w:r w:rsidR="00B016E4" w:rsidRPr="00964B50">
        <w:rPr>
          <w:rFonts w:ascii="Verdana" w:hAnsi="Verdana" w:cs="Times New Roman"/>
          <w:b/>
          <w:bCs/>
          <w:sz w:val="24"/>
          <w:szCs w:val="24"/>
        </w:rPr>
        <w:t xml:space="preserve">. </w:t>
      </w:r>
      <w:r w:rsidR="00705398" w:rsidRPr="00964B50">
        <w:rPr>
          <w:rFonts w:ascii="Verdana" w:hAnsi="Verdana" w:cs="Times New Roman"/>
          <w:sz w:val="24"/>
          <w:szCs w:val="24"/>
        </w:rPr>
        <w:t xml:space="preserve">„UŽ“ – </w:t>
      </w:r>
      <w:r w:rsidR="00251462">
        <w:rPr>
          <w:rFonts w:ascii="Verdana" w:hAnsi="Verdana" w:cs="Times New Roman"/>
          <w:sz w:val="24"/>
          <w:szCs w:val="24"/>
        </w:rPr>
        <w:t>1</w:t>
      </w:r>
      <w:r w:rsidR="00764357">
        <w:rPr>
          <w:rFonts w:ascii="Verdana" w:hAnsi="Verdana" w:cs="Times New Roman"/>
          <w:sz w:val="24"/>
          <w:szCs w:val="24"/>
        </w:rPr>
        <w:t>2</w:t>
      </w:r>
      <w:r w:rsidR="00705398" w:rsidRPr="00964B50">
        <w:rPr>
          <w:rFonts w:ascii="Verdana" w:hAnsi="Verdana" w:cs="Times New Roman"/>
          <w:sz w:val="24"/>
          <w:szCs w:val="24"/>
        </w:rPr>
        <w:t>; „PRIEŠ“ – 0; „SUSLAIKĖ“ – 0; „NUSIŠALINO“ – 0.</w:t>
      </w:r>
    </w:p>
    <w:bookmarkEnd w:id="0"/>
    <w:p w14:paraId="38CCF0C6" w14:textId="6C797302" w:rsidR="000F1C6C" w:rsidRPr="00932A64" w:rsidRDefault="000F1C6C" w:rsidP="00CD4C0E">
      <w:pPr>
        <w:pStyle w:val="Sraopastraipa"/>
        <w:tabs>
          <w:tab w:val="left" w:pos="6804"/>
        </w:tabs>
        <w:spacing w:after="0" w:line="240" w:lineRule="auto"/>
        <w:ind w:left="0" w:firstLine="709"/>
        <w:jc w:val="both"/>
        <w:rPr>
          <w:rFonts w:ascii="Verdana" w:hAnsi="Verdana" w:cs="Times New Roman"/>
          <w:sz w:val="16"/>
          <w:szCs w:val="16"/>
        </w:rPr>
      </w:pPr>
    </w:p>
    <w:p w14:paraId="3AEC888B" w14:textId="20C3218B" w:rsidR="00251462" w:rsidRPr="00D71697" w:rsidRDefault="00705398" w:rsidP="00CD4C0E">
      <w:pPr>
        <w:pStyle w:val="Sraopastraipa"/>
        <w:tabs>
          <w:tab w:val="left" w:pos="6804"/>
        </w:tabs>
        <w:spacing w:after="0" w:line="240" w:lineRule="auto"/>
        <w:ind w:left="0" w:firstLine="709"/>
        <w:jc w:val="both"/>
        <w:rPr>
          <w:rFonts w:ascii="Verdana" w:hAnsi="Verdana" w:cs="Times New Roman"/>
          <w:sz w:val="24"/>
          <w:szCs w:val="24"/>
        </w:rPr>
      </w:pPr>
      <w:r w:rsidRPr="00964B50">
        <w:rPr>
          <w:rFonts w:ascii="Verdana" w:hAnsi="Verdana" w:cs="Times New Roman"/>
          <w:b/>
          <w:bCs/>
          <w:sz w:val="24"/>
          <w:szCs w:val="24"/>
        </w:rPr>
        <w:t>3. SVARSTYTA.</w:t>
      </w:r>
      <w:r w:rsidR="00F920E6">
        <w:rPr>
          <w:rFonts w:ascii="Verdana" w:hAnsi="Verdana" w:cs="Times New Roman"/>
          <w:b/>
          <w:bCs/>
          <w:sz w:val="24"/>
          <w:szCs w:val="24"/>
        </w:rPr>
        <w:t xml:space="preserve"> </w:t>
      </w:r>
      <w:r w:rsidR="00D71697" w:rsidRPr="00D71697">
        <w:rPr>
          <w:rFonts w:ascii="Verdana" w:hAnsi="Verdana" w:cs="Times New Roman"/>
          <w:sz w:val="24"/>
          <w:szCs w:val="24"/>
        </w:rPr>
        <w:t>Marijampolės savivaldybės nevyriausybinių organizacijų tarybos 2025 m. veiklos plano tvirtinimas.</w:t>
      </w:r>
    </w:p>
    <w:p w14:paraId="6CF22CA1" w14:textId="27CFC057" w:rsidR="00F920E6" w:rsidRDefault="00764357" w:rsidP="00251462">
      <w:pPr>
        <w:pStyle w:val="Sraopastraipa"/>
        <w:tabs>
          <w:tab w:val="left" w:pos="6804"/>
        </w:tabs>
        <w:spacing w:after="0" w:line="240" w:lineRule="auto"/>
        <w:ind w:left="0" w:firstLine="709"/>
        <w:jc w:val="both"/>
        <w:rPr>
          <w:rFonts w:ascii="Verdana" w:hAnsi="Verdana" w:cs="Times New Roman"/>
          <w:sz w:val="24"/>
          <w:szCs w:val="24"/>
        </w:rPr>
      </w:pPr>
      <w:r w:rsidRPr="00764357">
        <w:rPr>
          <w:rFonts w:ascii="Verdana" w:hAnsi="Verdana" w:cs="Times New Roman"/>
          <w:sz w:val="24"/>
          <w:szCs w:val="24"/>
        </w:rPr>
        <w:t>D. Juodžiukynienė pristatė</w:t>
      </w:r>
      <w:r w:rsidRPr="00764357">
        <w:t xml:space="preserve"> </w:t>
      </w:r>
      <w:r w:rsidRPr="00764357">
        <w:rPr>
          <w:rFonts w:ascii="Verdana" w:hAnsi="Verdana" w:cs="Times New Roman"/>
          <w:sz w:val="24"/>
          <w:szCs w:val="24"/>
        </w:rPr>
        <w:t>Marijampolės savivaldybės nevyriausybinių organizacijų tarybos 2025 m. veiklos plan</w:t>
      </w:r>
      <w:r>
        <w:rPr>
          <w:rFonts w:ascii="Verdana" w:hAnsi="Verdana" w:cs="Times New Roman"/>
          <w:sz w:val="24"/>
          <w:szCs w:val="24"/>
        </w:rPr>
        <w:t xml:space="preserve">ą, </w:t>
      </w:r>
      <w:r w:rsidRPr="00764357">
        <w:rPr>
          <w:rFonts w:ascii="Verdana" w:hAnsi="Verdana" w:cs="Times New Roman"/>
          <w:sz w:val="24"/>
          <w:szCs w:val="24"/>
        </w:rPr>
        <w:t>kuri</w:t>
      </w:r>
      <w:r>
        <w:rPr>
          <w:rFonts w:ascii="Verdana" w:hAnsi="Verdana" w:cs="Times New Roman"/>
          <w:sz w:val="24"/>
          <w:szCs w:val="24"/>
        </w:rPr>
        <w:t>o</w:t>
      </w:r>
      <w:r w:rsidRPr="00764357">
        <w:rPr>
          <w:rFonts w:ascii="Verdana" w:hAnsi="Verdana" w:cs="Times New Roman"/>
          <w:sz w:val="24"/>
          <w:szCs w:val="24"/>
        </w:rPr>
        <w:t xml:space="preserve"> projektas tarybos nariams buvo pateiktas el. paštu.</w:t>
      </w:r>
      <w:r>
        <w:rPr>
          <w:rFonts w:ascii="Verdana" w:hAnsi="Verdana" w:cs="Times New Roman"/>
          <w:sz w:val="24"/>
          <w:szCs w:val="24"/>
        </w:rPr>
        <w:t xml:space="preserve"> Pasiteiravo, ar yra pasiūlymų ir/ar pastabų dėl </w:t>
      </w:r>
      <w:r w:rsidRPr="00764357">
        <w:rPr>
          <w:rFonts w:ascii="Verdana" w:hAnsi="Verdana" w:cs="Times New Roman"/>
          <w:sz w:val="24"/>
          <w:szCs w:val="24"/>
        </w:rPr>
        <w:t>Marijampolės savivaldybės nevyriausybinių organizacijų tarybos 2025 m. veiklos plan</w:t>
      </w:r>
      <w:r>
        <w:rPr>
          <w:rFonts w:ascii="Verdana" w:hAnsi="Verdana" w:cs="Times New Roman"/>
          <w:sz w:val="24"/>
          <w:szCs w:val="24"/>
        </w:rPr>
        <w:t>o.</w:t>
      </w:r>
    </w:p>
    <w:p w14:paraId="21ED6AF5" w14:textId="4B227D42" w:rsidR="00A01356" w:rsidRPr="00A01356" w:rsidRDefault="00764357" w:rsidP="00B404FA">
      <w:pPr>
        <w:pStyle w:val="Sraopastraipa"/>
        <w:tabs>
          <w:tab w:val="left" w:pos="680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Vyko diskusija dėl veiklos plano tikslinimo. Bendru sutarimu nutarta </w:t>
      </w:r>
      <w:r w:rsidRPr="00B404FA">
        <w:rPr>
          <w:rFonts w:ascii="Verdana" w:hAnsi="Verdana" w:cs="Times New Roman"/>
          <w:sz w:val="24"/>
          <w:szCs w:val="24"/>
        </w:rPr>
        <w:t>patikslinti</w:t>
      </w:r>
      <w:r>
        <w:rPr>
          <w:rFonts w:ascii="Verdana" w:hAnsi="Verdana" w:cs="Times New Roman"/>
          <w:sz w:val="24"/>
          <w:szCs w:val="24"/>
        </w:rPr>
        <w:t xml:space="preserve"> veiklos plan</w:t>
      </w:r>
      <w:r w:rsidR="00A01356">
        <w:rPr>
          <w:rFonts w:ascii="Verdana" w:hAnsi="Verdana" w:cs="Times New Roman"/>
          <w:sz w:val="24"/>
          <w:szCs w:val="24"/>
        </w:rPr>
        <w:t xml:space="preserve">o </w:t>
      </w:r>
      <w:r w:rsidR="00B404FA">
        <w:rPr>
          <w:rFonts w:ascii="Verdana" w:hAnsi="Verdana" w:cs="Times New Roman"/>
          <w:sz w:val="24"/>
          <w:szCs w:val="24"/>
        </w:rPr>
        <w:t>2.1</w:t>
      </w:r>
      <w:r w:rsidR="00A01356">
        <w:rPr>
          <w:rFonts w:ascii="Verdana" w:hAnsi="Verdana" w:cs="Times New Roman"/>
          <w:sz w:val="24"/>
          <w:szCs w:val="24"/>
        </w:rPr>
        <w:t xml:space="preserve"> uždavinio „</w:t>
      </w:r>
      <w:r w:rsidR="00A01356" w:rsidRPr="00A01356">
        <w:rPr>
          <w:rFonts w:ascii="Verdana" w:hAnsi="Verdana" w:cs="Times New Roman"/>
          <w:sz w:val="24"/>
          <w:szCs w:val="24"/>
        </w:rPr>
        <w:t xml:space="preserve">Gerinti </w:t>
      </w:r>
      <w:r w:rsidR="00A01356" w:rsidRPr="00B404FA">
        <w:rPr>
          <w:rFonts w:ascii="Verdana" w:hAnsi="Verdana" w:cs="Times New Roman"/>
          <w:sz w:val="24"/>
          <w:szCs w:val="24"/>
        </w:rPr>
        <w:t xml:space="preserve">nevyriausybinių organizacijų (toliau – NVO) plėtros sąlygas“ </w:t>
      </w:r>
      <w:r w:rsidR="00B404FA">
        <w:rPr>
          <w:rFonts w:ascii="Verdana" w:hAnsi="Verdana" w:cs="Times New Roman"/>
          <w:sz w:val="24"/>
          <w:szCs w:val="24"/>
        </w:rPr>
        <w:t>2.</w:t>
      </w:r>
      <w:r w:rsidR="00A01356" w:rsidRPr="00B404FA">
        <w:rPr>
          <w:rFonts w:ascii="Verdana" w:hAnsi="Verdana" w:cs="Times New Roman"/>
          <w:sz w:val="24"/>
          <w:szCs w:val="24"/>
        </w:rPr>
        <w:t>1.1 priemonę „Organizuoti NVO tarybos posėdžius su savivaldybės teritorijoje veikiančiomis kitomis NVO veiklas vykdančiomis socialinėje, kultūros, sporto, jaunimo ir kt. srityse“, papildomai nurodant</w:t>
      </w:r>
      <w:r w:rsidR="00B404FA" w:rsidRPr="00B404FA">
        <w:rPr>
          <w:rFonts w:ascii="Verdana" w:hAnsi="Verdana" w:cs="Times New Roman"/>
          <w:sz w:val="24"/>
          <w:szCs w:val="24"/>
        </w:rPr>
        <w:t xml:space="preserve"> susitikimo </w:t>
      </w:r>
      <w:r w:rsidR="001E6AA0" w:rsidRPr="00B404FA">
        <w:rPr>
          <w:rFonts w:ascii="Verdana" w:hAnsi="Verdana" w:cs="Times New Roman"/>
          <w:sz w:val="24"/>
          <w:szCs w:val="24"/>
        </w:rPr>
        <w:t>su verslo atstovais</w:t>
      </w:r>
      <w:r w:rsidR="00B404FA" w:rsidRPr="00B404FA">
        <w:rPr>
          <w:rFonts w:ascii="Verdana" w:hAnsi="Verdana" w:cs="Times New Roman"/>
          <w:sz w:val="24"/>
          <w:szCs w:val="24"/>
        </w:rPr>
        <w:t xml:space="preserve"> organizavimą</w:t>
      </w:r>
      <w:r w:rsidR="001E6AA0" w:rsidRPr="00B404FA">
        <w:rPr>
          <w:rFonts w:ascii="Verdana" w:hAnsi="Verdana" w:cs="Times New Roman"/>
          <w:sz w:val="24"/>
          <w:szCs w:val="24"/>
        </w:rPr>
        <w:t>.</w:t>
      </w:r>
      <w:r w:rsidR="00B404FA">
        <w:rPr>
          <w:rFonts w:ascii="Verdana" w:hAnsi="Verdana" w:cs="Times New Roman"/>
          <w:sz w:val="24"/>
          <w:szCs w:val="24"/>
        </w:rPr>
        <w:t xml:space="preserve"> Siūloma vietoje </w:t>
      </w:r>
      <w:r w:rsidR="00A01356" w:rsidRPr="00A01356">
        <w:rPr>
          <w:rFonts w:ascii="Verdana" w:hAnsi="Verdana" w:cs="Times New Roman"/>
          <w:sz w:val="24"/>
          <w:szCs w:val="24"/>
        </w:rPr>
        <w:t>priemon</w:t>
      </w:r>
      <w:r w:rsidR="00B404FA">
        <w:rPr>
          <w:rFonts w:ascii="Verdana" w:hAnsi="Verdana" w:cs="Times New Roman"/>
          <w:sz w:val="24"/>
          <w:szCs w:val="24"/>
        </w:rPr>
        <w:t>ės</w:t>
      </w:r>
      <w:r w:rsidR="00A01356" w:rsidRPr="00A01356">
        <w:rPr>
          <w:rFonts w:ascii="Verdana" w:hAnsi="Verdana" w:cs="Times New Roman"/>
          <w:sz w:val="24"/>
          <w:szCs w:val="24"/>
        </w:rPr>
        <w:t xml:space="preserve"> </w:t>
      </w:r>
      <w:r w:rsidR="00B404FA">
        <w:rPr>
          <w:rFonts w:ascii="Verdana" w:hAnsi="Verdana" w:cs="Times New Roman"/>
          <w:sz w:val="24"/>
          <w:szCs w:val="24"/>
        </w:rPr>
        <w:t>2.4</w:t>
      </w:r>
      <w:r w:rsidR="00A01356" w:rsidRPr="00A01356">
        <w:rPr>
          <w:rFonts w:ascii="Verdana" w:hAnsi="Verdana" w:cs="Times New Roman"/>
          <w:sz w:val="24"/>
          <w:szCs w:val="24"/>
        </w:rPr>
        <w:t>.2 „Suorganizuoti konferenciją. Marijampolės savivaldybėje didžiausią pokytį kuriančių NVO apdovanojimai“</w:t>
      </w:r>
      <w:r w:rsidR="00B404FA">
        <w:rPr>
          <w:rFonts w:ascii="Verdana" w:hAnsi="Verdana" w:cs="Times New Roman"/>
          <w:sz w:val="24"/>
          <w:szCs w:val="24"/>
        </w:rPr>
        <w:t xml:space="preserve"> numatyti priemonę „Suorganizuoti konferenciją“. </w:t>
      </w:r>
    </w:p>
    <w:p w14:paraId="6E88EC8C" w14:textId="3E3AA2DB" w:rsidR="004976FB" w:rsidRPr="00964B50" w:rsidRDefault="004976FB" w:rsidP="00251462">
      <w:pPr>
        <w:pStyle w:val="Sraopastraipa"/>
        <w:tabs>
          <w:tab w:val="left" w:pos="6804"/>
        </w:tabs>
        <w:spacing w:after="0" w:line="240" w:lineRule="auto"/>
        <w:ind w:left="0" w:firstLine="709"/>
        <w:jc w:val="both"/>
        <w:rPr>
          <w:rFonts w:ascii="Verdana" w:hAnsi="Verdana" w:cs="Times New Roman"/>
          <w:sz w:val="24"/>
          <w:szCs w:val="24"/>
        </w:rPr>
      </w:pPr>
      <w:r w:rsidRPr="00E22D10">
        <w:rPr>
          <w:rFonts w:ascii="Verdana" w:hAnsi="Verdana" w:cs="Times New Roman"/>
          <w:b/>
          <w:bCs/>
          <w:sz w:val="24"/>
          <w:szCs w:val="24"/>
        </w:rPr>
        <w:t>NUTARTA.</w:t>
      </w:r>
      <w:r w:rsidR="00251462" w:rsidRPr="00251462">
        <w:t xml:space="preserve"> </w:t>
      </w:r>
      <w:r w:rsidR="00A01356" w:rsidRPr="00A01356">
        <w:rPr>
          <w:rFonts w:ascii="Verdana" w:hAnsi="Verdana"/>
          <w:sz w:val="24"/>
          <w:szCs w:val="24"/>
        </w:rPr>
        <w:t xml:space="preserve">Patvirtinti </w:t>
      </w:r>
      <w:r w:rsidR="00A01356" w:rsidRPr="00A01356">
        <w:rPr>
          <w:rFonts w:ascii="Verdana" w:hAnsi="Verdana" w:cs="Times New Roman"/>
          <w:sz w:val="24"/>
          <w:szCs w:val="24"/>
        </w:rPr>
        <w:t>Marijampolės savivaldybės nevyriausybinių organizacijų tarybos 2025 m. veiklos plan</w:t>
      </w:r>
      <w:r w:rsidR="00A01356">
        <w:rPr>
          <w:rFonts w:ascii="Verdana" w:hAnsi="Verdana" w:cs="Times New Roman"/>
          <w:sz w:val="24"/>
          <w:szCs w:val="24"/>
        </w:rPr>
        <w:t>ą su patikslinimais (pridedama).</w:t>
      </w:r>
    </w:p>
    <w:p w14:paraId="590A4054" w14:textId="324D0C49" w:rsidR="004976FB" w:rsidRPr="00964B50" w:rsidRDefault="004976FB" w:rsidP="004976FB">
      <w:pPr>
        <w:pStyle w:val="Sraopastraipa"/>
        <w:tabs>
          <w:tab w:val="left" w:pos="6804"/>
        </w:tabs>
        <w:spacing w:after="0" w:line="240" w:lineRule="auto"/>
        <w:ind w:left="0" w:firstLine="709"/>
        <w:jc w:val="both"/>
        <w:rPr>
          <w:rFonts w:ascii="Verdana" w:hAnsi="Verdana" w:cs="Times New Roman"/>
          <w:sz w:val="24"/>
          <w:szCs w:val="24"/>
        </w:rPr>
      </w:pPr>
      <w:r w:rsidRPr="00964B50">
        <w:rPr>
          <w:rFonts w:ascii="Verdana" w:hAnsi="Verdana" w:cs="Times New Roman"/>
          <w:b/>
          <w:bCs/>
          <w:sz w:val="24"/>
          <w:szCs w:val="24"/>
        </w:rPr>
        <w:t>BALSAVO</w:t>
      </w:r>
      <w:r w:rsidRPr="00964B50">
        <w:rPr>
          <w:rFonts w:ascii="Verdana" w:hAnsi="Verdana" w:cs="Times New Roman"/>
          <w:sz w:val="24"/>
          <w:szCs w:val="24"/>
        </w:rPr>
        <w:t xml:space="preserve">. „UŽ“ – </w:t>
      </w:r>
      <w:r w:rsidR="005573E9">
        <w:rPr>
          <w:rFonts w:ascii="Verdana" w:hAnsi="Verdana" w:cs="Times New Roman"/>
          <w:sz w:val="24"/>
          <w:szCs w:val="24"/>
        </w:rPr>
        <w:t>12</w:t>
      </w:r>
      <w:r w:rsidRPr="00964B50">
        <w:rPr>
          <w:rFonts w:ascii="Verdana" w:hAnsi="Verdana" w:cs="Times New Roman"/>
          <w:sz w:val="24"/>
          <w:szCs w:val="24"/>
        </w:rPr>
        <w:t>; „PRIEŠ“ – 0; „SUSLAIKĖ“ – 0; „NUSIŠALINO“ – 0.</w:t>
      </w:r>
    </w:p>
    <w:p w14:paraId="76105009" w14:textId="77777777" w:rsidR="004976FB" w:rsidRPr="00932A64" w:rsidRDefault="004976FB" w:rsidP="00CD4C0E">
      <w:pPr>
        <w:pStyle w:val="Sraopastraipa"/>
        <w:tabs>
          <w:tab w:val="left" w:pos="6804"/>
        </w:tabs>
        <w:spacing w:after="0" w:line="240" w:lineRule="auto"/>
        <w:ind w:left="0" w:firstLine="709"/>
        <w:jc w:val="both"/>
        <w:rPr>
          <w:rFonts w:ascii="Verdana" w:hAnsi="Verdana" w:cs="Times New Roman"/>
          <w:sz w:val="16"/>
          <w:szCs w:val="16"/>
        </w:rPr>
      </w:pPr>
    </w:p>
    <w:p w14:paraId="7D4AA5A2" w14:textId="064DE9CB" w:rsidR="004976FB" w:rsidRPr="00A01356" w:rsidRDefault="004976FB" w:rsidP="00A01356">
      <w:pPr>
        <w:pStyle w:val="Sraopastraipa"/>
        <w:tabs>
          <w:tab w:val="left" w:pos="6804"/>
        </w:tabs>
        <w:spacing w:after="0" w:line="240" w:lineRule="auto"/>
        <w:ind w:left="0" w:firstLine="709"/>
        <w:jc w:val="both"/>
        <w:rPr>
          <w:rFonts w:ascii="Verdana" w:hAnsi="Verdana" w:cs="Times New Roman"/>
          <w:sz w:val="24"/>
          <w:szCs w:val="24"/>
        </w:rPr>
      </w:pPr>
      <w:r w:rsidRPr="00A01356">
        <w:rPr>
          <w:rFonts w:ascii="Verdana" w:hAnsi="Verdana" w:cs="Times New Roman"/>
          <w:b/>
          <w:bCs/>
          <w:sz w:val="24"/>
          <w:szCs w:val="24"/>
        </w:rPr>
        <w:t>4. SVARSTYTA.</w:t>
      </w:r>
      <w:r w:rsidR="005573E9" w:rsidRPr="00A01356">
        <w:rPr>
          <w:rFonts w:ascii="Verdana" w:hAnsi="Verdana" w:cs="Times New Roman"/>
          <w:sz w:val="24"/>
          <w:szCs w:val="24"/>
        </w:rPr>
        <w:t xml:space="preserve"> Kiti einamieji klausimai.</w:t>
      </w:r>
    </w:p>
    <w:p w14:paraId="687CC939" w14:textId="06C72394" w:rsidR="00A01356" w:rsidRPr="00A01356" w:rsidRDefault="00A01356" w:rsidP="00A01356">
      <w:pPr>
        <w:pStyle w:val="Sraopastraipa"/>
        <w:tabs>
          <w:tab w:val="left" w:pos="6804"/>
        </w:tabs>
        <w:spacing w:after="0" w:line="240" w:lineRule="auto"/>
        <w:ind w:left="0" w:firstLine="709"/>
        <w:jc w:val="both"/>
        <w:rPr>
          <w:rFonts w:ascii="Verdana" w:hAnsi="Verdana" w:cs="Times New Roman"/>
          <w:sz w:val="24"/>
          <w:szCs w:val="24"/>
        </w:rPr>
      </w:pPr>
      <w:r w:rsidRPr="00A01356">
        <w:rPr>
          <w:rFonts w:ascii="Verdana" w:hAnsi="Verdana" w:cs="Times New Roman"/>
          <w:sz w:val="24"/>
          <w:szCs w:val="24"/>
        </w:rPr>
        <w:t xml:space="preserve">A. Gedžienė informavo, kad Marijampolės savivaldybės administracija yra gavusi Nacionalinės nevyriausybinių organizacijų koalicijos raštą, kuriame informuojama, kad nuo 2025 m. pasikeitus Labdaros ir paramos įstatymui 1,2 proc. GPM dalies paramą gali gauti tik nevyriausybinės organizacijos ir meno kūrėjai. Organizacijoms, siekiančioms šios paramos, būtina Registrų centro Juridinių asmenų registre būti įregistravus žymą „Nevyriausybinė organizacija“. Informavo, kad šia informacija el. paštu pasidalins su </w:t>
      </w:r>
      <w:r>
        <w:rPr>
          <w:rFonts w:ascii="Verdana" w:hAnsi="Verdana" w:cs="Times New Roman"/>
          <w:sz w:val="24"/>
          <w:szCs w:val="24"/>
        </w:rPr>
        <w:t>tarybos nariais</w:t>
      </w:r>
      <w:r w:rsidRPr="00A01356">
        <w:rPr>
          <w:rFonts w:ascii="Verdana" w:hAnsi="Verdana" w:cs="Times New Roman"/>
          <w:sz w:val="24"/>
          <w:szCs w:val="24"/>
        </w:rPr>
        <w:t xml:space="preserve"> ir paprašė, kad </w:t>
      </w:r>
      <w:r>
        <w:rPr>
          <w:rFonts w:ascii="Verdana" w:hAnsi="Verdana" w:cs="Times New Roman"/>
          <w:sz w:val="24"/>
          <w:szCs w:val="24"/>
        </w:rPr>
        <w:t>tarybos nariai</w:t>
      </w:r>
      <w:r w:rsidRPr="00A01356">
        <w:rPr>
          <w:rFonts w:ascii="Verdana" w:hAnsi="Verdana" w:cs="Times New Roman"/>
          <w:sz w:val="24"/>
          <w:szCs w:val="24"/>
        </w:rPr>
        <w:t xml:space="preserve"> šia informacija pasidalintų su kitomis organizacijomis.</w:t>
      </w:r>
    </w:p>
    <w:p w14:paraId="16408400" w14:textId="77777777" w:rsidR="00A01356" w:rsidRPr="00A01356" w:rsidRDefault="00A01356" w:rsidP="00A01356">
      <w:pPr>
        <w:pStyle w:val="Sraopastraipa"/>
        <w:tabs>
          <w:tab w:val="left" w:pos="6804"/>
        </w:tabs>
        <w:spacing w:after="0" w:line="240" w:lineRule="auto"/>
        <w:ind w:left="0" w:firstLine="709"/>
        <w:jc w:val="both"/>
        <w:rPr>
          <w:rFonts w:ascii="Verdana" w:hAnsi="Verdana" w:cs="Times New Roman"/>
          <w:sz w:val="24"/>
          <w:szCs w:val="24"/>
        </w:rPr>
      </w:pPr>
      <w:r w:rsidRPr="00D27110">
        <w:rPr>
          <w:rFonts w:ascii="Verdana" w:hAnsi="Verdana" w:cs="Times New Roman"/>
          <w:b/>
          <w:bCs/>
          <w:sz w:val="24"/>
          <w:szCs w:val="24"/>
        </w:rPr>
        <w:t>NUTARTA</w:t>
      </w:r>
      <w:r w:rsidRPr="00A01356">
        <w:rPr>
          <w:rFonts w:ascii="Verdana" w:hAnsi="Verdana" w:cs="Times New Roman"/>
          <w:sz w:val="24"/>
          <w:szCs w:val="24"/>
        </w:rPr>
        <w:t>. Šiuo klausimu sprendimas nebuvo priimtas.</w:t>
      </w:r>
    </w:p>
    <w:p w14:paraId="5A187DD0" w14:textId="4414A3E1" w:rsidR="00D71697" w:rsidRPr="00A01356" w:rsidRDefault="00A01356" w:rsidP="00A01356">
      <w:pPr>
        <w:pStyle w:val="Sraopastraipa"/>
        <w:tabs>
          <w:tab w:val="left" w:pos="6804"/>
        </w:tabs>
        <w:spacing w:after="0" w:line="240" w:lineRule="auto"/>
        <w:ind w:left="0" w:firstLine="709"/>
        <w:jc w:val="both"/>
        <w:rPr>
          <w:rFonts w:ascii="Verdana" w:hAnsi="Verdana" w:cs="Times New Roman"/>
          <w:sz w:val="24"/>
          <w:szCs w:val="24"/>
        </w:rPr>
      </w:pPr>
      <w:r w:rsidRPr="00D27110">
        <w:rPr>
          <w:rFonts w:ascii="Verdana" w:hAnsi="Verdana" w:cs="Times New Roman"/>
          <w:b/>
          <w:bCs/>
          <w:sz w:val="24"/>
          <w:szCs w:val="24"/>
        </w:rPr>
        <w:t>BALSAVO.</w:t>
      </w:r>
      <w:r w:rsidRPr="00A01356">
        <w:rPr>
          <w:rFonts w:ascii="Verdana" w:hAnsi="Verdana" w:cs="Times New Roman"/>
          <w:sz w:val="24"/>
          <w:szCs w:val="24"/>
        </w:rPr>
        <w:t xml:space="preserve"> Šiuo klausimu balsuota nebuvo.</w:t>
      </w:r>
    </w:p>
    <w:p w14:paraId="567A27BA" w14:textId="77777777" w:rsidR="005C3410" w:rsidRPr="00932A64" w:rsidRDefault="005C3410" w:rsidP="00CD4C0E">
      <w:pPr>
        <w:pStyle w:val="Sraopastraipa"/>
        <w:tabs>
          <w:tab w:val="left" w:pos="6804"/>
        </w:tabs>
        <w:spacing w:after="0" w:line="240" w:lineRule="auto"/>
        <w:ind w:left="0" w:firstLine="709"/>
        <w:jc w:val="both"/>
        <w:rPr>
          <w:rFonts w:ascii="Verdana" w:hAnsi="Verdana" w:cs="Times New Roman"/>
          <w:sz w:val="16"/>
          <w:szCs w:val="16"/>
        </w:rPr>
      </w:pPr>
    </w:p>
    <w:p w14:paraId="5285E673" w14:textId="77777777" w:rsidR="00A01356" w:rsidRDefault="0017076E" w:rsidP="0017076E">
      <w:pPr>
        <w:pStyle w:val="Sraopastraipa"/>
        <w:spacing w:after="0" w:line="240" w:lineRule="auto"/>
        <w:ind w:left="0" w:firstLine="709"/>
        <w:jc w:val="both"/>
        <w:rPr>
          <w:rFonts w:ascii="Verdana" w:hAnsi="Verdana" w:cs="Times New Roman"/>
          <w:sz w:val="24"/>
          <w:szCs w:val="24"/>
        </w:rPr>
      </w:pPr>
      <w:r w:rsidRPr="00964B50">
        <w:rPr>
          <w:rFonts w:ascii="Verdana" w:hAnsi="Verdana" w:cs="Times New Roman"/>
          <w:sz w:val="24"/>
          <w:szCs w:val="24"/>
        </w:rPr>
        <w:t>PRIDEDAMA</w:t>
      </w:r>
      <w:r w:rsidR="00A01356">
        <w:rPr>
          <w:rFonts w:ascii="Verdana" w:hAnsi="Verdana" w:cs="Times New Roman"/>
          <w:sz w:val="24"/>
          <w:szCs w:val="24"/>
        </w:rPr>
        <w:t>:</w:t>
      </w:r>
    </w:p>
    <w:p w14:paraId="6BFF7995" w14:textId="5ED4229E" w:rsidR="00392FA6" w:rsidRDefault="00A01356" w:rsidP="00A01356">
      <w:pPr>
        <w:spacing w:after="0" w:line="240" w:lineRule="auto"/>
        <w:ind w:firstLine="709"/>
        <w:jc w:val="both"/>
        <w:rPr>
          <w:rFonts w:ascii="Verdana" w:hAnsi="Verdana" w:cs="Times New Roman"/>
          <w:sz w:val="24"/>
          <w:szCs w:val="24"/>
        </w:rPr>
      </w:pPr>
      <w:r w:rsidRPr="00A01356">
        <w:rPr>
          <w:rFonts w:ascii="Verdana" w:eastAsiaTheme="minorEastAsia" w:hAnsi="Verdana" w:cs="Times New Roman"/>
          <w:sz w:val="24"/>
          <w:szCs w:val="24"/>
          <w:lang w:eastAsia="lt-LT"/>
        </w:rPr>
        <w:t>1.</w:t>
      </w:r>
      <w:r>
        <w:rPr>
          <w:rFonts w:ascii="Verdana" w:hAnsi="Verdana" w:cs="Times New Roman"/>
          <w:sz w:val="24"/>
          <w:szCs w:val="24"/>
        </w:rPr>
        <w:t xml:space="preserve"> </w:t>
      </w:r>
      <w:r w:rsidR="007D494B" w:rsidRPr="00A01356">
        <w:rPr>
          <w:rFonts w:ascii="Verdana" w:hAnsi="Verdana" w:cs="Times New Roman"/>
          <w:sz w:val="24"/>
          <w:szCs w:val="24"/>
        </w:rPr>
        <w:t>NVO tarybos 2024 m. spalio 17 d. posėdžio dalyvių sąrašas, 1 lapas.</w:t>
      </w:r>
    </w:p>
    <w:p w14:paraId="0582FB78" w14:textId="260EB1CB" w:rsidR="00A01356" w:rsidRDefault="00A01356" w:rsidP="00A01356">
      <w:pPr>
        <w:spacing w:after="0" w:line="240" w:lineRule="auto"/>
        <w:ind w:firstLine="709"/>
        <w:jc w:val="both"/>
        <w:rPr>
          <w:rFonts w:ascii="Verdana" w:hAnsi="Verdana" w:cs="Times New Roman"/>
          <w:sz w:val="24"/>
          <w:szCs w:val="24"/>
        </w:rPr>
      </w:pPr>
      <w:r>
        <w:rPr>
          <w:rFonts w:ascii="Verdana" w:hAnsi="Verdana" w:cs="Times New Roman"/>
          <w:sz w:val="24"/>
          <w:szCs w:val="24"/>
        </w:rPr>
        <w:t xml:space="preserve">2. </w:t>
      </w:r>
      <w:r w:rsidRPr="00A01356">
        <w:rPr>
          <w:rFonts w:ascii="Verdana" w:hAnsi="Verdana" w:cs="Times New Roman"/>
          <w:sz w:val="24"/>
          <w:szCs w:val="24"/>
        </w:rPr>
        <w:t>Marijampolės savivaldybės nevyriausybinių organizacijų tarybos 2024 m. veiklos ataskait</w:t>
      </w:r>
      <w:r>
        <w:rPr>
          <w:rFonts w:ascii="Verdana" w:hAnsi="Verdana" w:cs="Times New Roman"/>
          <w:sz w:val="24"/>
          <w:szCs w:val="24"/>
        </w:rPr>
        <w:t>a.</w:t>
      </w:r>
    </w:p>
    <w:p w14:paraId="64E986C7" w14:textId="1CC78CAB" w:rsidR="00A01356" w:rsidRPr="00A01356" w:rsidRDefault="00A01356" w:rsidP="00A01356">
      <w:pPr>
        <w:spacing w:after="0" w:line="240" w:lineRule="auto"/>
        <w:ind w:firstLine="709"/>
        <w:jc w:val="both"/>
        <w:rPr>
          <w:rFonts w:ascii="Verdana" w:hAnsi="Verdana" w:cs="Times New Roman"/>
          <w:sz w:val="24"/>
          <w:szCs w:val="24"/>
        </w:rPr>
      </w:pPr>
      <w:r>
        <w:rPr>
          <w:rFonts w:ascii="Verdana" w:hAnsi="Verdana" w:cs="Times New Roman"/>
          <w:sz w:val="24"/>
          <w:szCs w:val="24"/>
        </w:rPr>
        <w:t xml:space="preserve">3. </w:t>
      </w:r>
      <w:r w:rsidRPr="00A01356">
        <w:rPr>
          <w:rFonts w:ascii="Verdana" w:hAnsi="Verdana" w:cs="Times New Roman"/>
          <w:sz w:val="24"/>
          <w:szCs w:val="24"/>
        </w:rPr>
        <w:t>Marijampolės savivaldybės nevyriausybinių organizacijų tarybos 2025 m. veiklos plan</w:t>
      </w:r>
      <w:r>
        <w:rPr>
          <w:rFonts w:ascii="Verdana" w:hAnsi="Verdana" w:cs="Times New Roman"/>
          <w:sz w:val="24"/>
          <w:szCs w:val="24"/>
        </w:rPr>
        <w:t>as.</w:t>
      </w:r>
    </w:p>
    <w:p w14:paraId="52DDCA1B" w14:textId="77777777" w:rsidR="007D494B" w:rsidRDefault="007D494B" w:rsidP="00CD4C0E">
      <w:pPr>
        <w:pStyle w:val="Sraopastraipa"/>
        <w:tabs>
          <w:tab w:val="left" w:pos="6804"/>
        </w:tabs>
        <w:spacing w:after="0" w:line="240" w:lineRule="auto"/>
        <w:ind w:left="0" w:firstLine="709"/>
        <w:jc w:val="both"/>
        <w:rPr>
          <w:rFonts w:ascii="Verdana" w:hAnsi="Verdana" w:cs="Times New Roman"/>
          <w:sz w:val="24"/>
          <w:szCs w:val="24"/>
        </w:rPr>
      </w:pPr>
    </w:p>
    <w:p w14:paraId="2717D911" w14:textId="77777777" w:rsidR="00932A64" w:rsidRPr="00DC4241" w:rsidRDefault="00932A64" w:rsidP="00CD4C0E">
      <w:pPr>
        <w:pStyle w:val="Sraopastraipa"/>
        <w:tabs>
          <w:tab w:val="left" w:pos="6804"/>
        </w:tabs>
        <w:spacing w:after="0" w:line="240" w:lineRule="auto"/>
        <w:ind w:left="0" w:firstLine="709"/>
        <w:jc w:val="both"/>
        <w:rPr>
          <w:rFonts w:ascii="Verdana" w:hAnsi="Verdana" w:cs="Times New Roman"/>
          <w:sz w:val="24"/>
          <w:szCs w:val="24"/>
        </w:rPr>
      </w:pPr>
    </w:p>
    <w:p w14:paraId="6C7B309B" w14:textId="79CD797D" w:rsidR="004110A7" w:rsidRDefault="00D27110" w:rsidP="00CD4C0E">
      <w:pPr>
        <w:pStyle w:val="Sraopastraipa"/>
        <w:tabs>
          <w:tab w:val="left" w:pos="6804"/>
        </w:tabs>
        <w:spacing w:after="0" w:line="240" w:lineRule="auto"/>
        <w:ind w:left="0" w:firstLine="709"/>
        <w:jc w:val="both"/>
        <w:rPr>
          <w:rFonts w:ascii="Verdana" w:hAnsi="Verdana" w:cs="Times New Roman"/>
          <w:sz w:val="24"/>
          <w:szCs w:val="24"/>
        </w:rPr>
      </w:pPr>
      <w:r>
        <w:rPr>
          <w:rFonts w:ascii="Verdana" w:hAnsi="Verdana" w:cs="Times New Roman"/>
          <w:sz w:val="24"/>
          <w:szCs w:val="24"/>
        </w:rPr>
        <w:t>Tarybos</w:t>
      </w:r>
      <w:r w:rsidR="000F1C6C" w:rsidRPr="00DC4241">
        <w:rPr>
          <w:rFonts w:ascii="Verdana" w:hAnsi="Verdana" w:cs="Times New Roman"/>
          <w:sz w:val="24"/>
          <w:szCs w:val="24"/>
        </w:rPr>
        <w:t xml:space="preserve"> p</w:t>
      </w:r>
      <w:r w:rsidR="00CD4C0E" w:rsidRPr="00DC4241">
        <w:rPr>
          <w:rFonts w:ascii="Verdana" w:hAnsi="Verdana" w:cs="Times New Roman"/>
          <w:sz w:val="24"/>
          <w:szCs w:val="24"/>
        </w:rPr>
        <w:t>irminink</w:t>
      </w:r>
      <w:r w:rsidR="00A01356">
        <w:rPr>
          <w:rFonts w:ascii="Verdana" w:hAnsi="Verdana" w:cs="Times New Roman"/>
          <w:sz w:val="24"/>
          <w:szCs w:val="24"/>
        </w:rPr>
        <w:t>ė</w:t>
      </w:r>
      <w:r w:rsidR="00CD4C0E" w:rsidRPr="00DC4241">
        <w:rPr>
          <w:rFonts w:ascii="Verdana" w:hAnsi="Verdana" w:cs="Times New Roman"/>
          <w:sz w:val="24"/>
          <w:szCs w:val="24"/>
        </w:rPr>
        <w:tab/>
      </w:r>
      <w:r w:rsidR="00A01356">
        <w:rPr>
          <w:rFonts w:ascii="Verdana" w:hAnsi="Verdana" w:cs="Times New Roman"/>
          <w:sz w:val="24"/>
          <w:szCs w:val="24"/>
        </w:rPr>
        <w:t>Daiva Juodžiukynienė</w:t>
      </w:r>
    </w:p>
    <w:p w14:paraId="083DC945" w14:textId="77777777" w:rsidR="00A01356" w:rsidRDefault="00A01356" w:rsidP="00CD4C0E">
      <w:pPr>
        <w:pStyle w:val="Sraopastraipa"/>
        <w:tabs>
          <w:tab w:val="left" w:pos="6804"/>
        </w:tabs>
        <w:spacing w:after="0" w:line="240" w:lineRule="auto"/>
        <w:ind w:left="0" w:firstLine="709"/>
        <w:jc w:val="both"/>
        <w:rPr>
          <w:rFonts w:ascii="Verdana" w:hAnsi="Verdana" w:cs="Times New Roman"/>
          <w:sz w:val="24"/>
          <w:szCs w:val="24"/>
        </w:rPr>
      </w:pPr>
    </w:p>
    <w:p w14:paraId="6A8FF2F4" w14:textId="77777777" w:rsidR="00932A64" w:rsidRDefault="00932A64" w:rsidP="00CD4C0E">
      <w:pPr>
        <w:pStyle w:val="Sraopastraipa"/>
        <w:tabs>
          <w:tab w:val="left" w:pos="6804"/>
        </w:tabs>
        <w:spacing w:after="0" w:line="240" w:lineRule="auto"/>
        <w:ind w:left="0" w:firstLine="709"/>
        <w:jc w:val="both"/>
        <w:rPr>
          <w:rFonts w:ascii="Verdana" w:hAnsi="Verdana" w:cs="Times New Roman"/>
          <w:sz w:val="24"/>
          <w:szCs w:val="24"/>
        </w:rPr>
      </w:pPr>
    </w:p>
    <w:p w14:paraId="69A7AE53" w14:textId="00AF97D9" w:rsidR="00735633" w:rsidRPr="00DC4241" w:rsidRDefault="00D27110" w:rsidP="00CC5213">
      <w:pPr>
        <w:pStyle w:val="Sraopastraipa"/>
        <w:tabs>
          <w:tab w:val="left" w:pos="6804"/>
        </w:tabs>
        <w:spacing w:after="0" w:line="240" w:lineRule="auto"/>
        <w:ind w:left="0" w:firstLine="709"/>
        <w:jc w:val="both"/>
        <w:rPr>
          <w:rFonts w:ascii="Verdana" w:hAnsi="Verdana" w:cs="Times New Roman"/>
          <w:sz w:val="24"/>
          <w:szCs w:val="24"/>
          <w:lang w:val="en-US"/>
        </w:rPr>
      </w:pPr>
      <w:r>
        <w:rPr>
          <w:rFonts w:ascii="Verdana" w:hAnsi="Verdana" w:cs="Times New Roman"/>
          <w:sz w:val="24"/>
          <w:szCs w:val="24"/>
        </w:rPr>
        <w:t>Tarybos</w:t>
      </w:r>
      <w:r w:rsidR="000F1C6C" w:rsidRPr="00DC4241">
        <w:rPr>
          <w:rFonts w:ascii="Verdana" w:hAnsi="Verdana" w:cs="Times New Roman"/>
          <w:sz w:val="24"/>
          <w:szCs w:val="24"/>
        </w:rPr>
        <w:t xml:space="preserve"> s</w:t>
      </w:r>
      <w:r w:rsidR="00CD4C0E" w:rsidRPr="00DC4241">
        <w:rPr>
          <w:rFonts w:ascii="Verdana" w:hAnsi="Verdana" w:cs="Times New Roman"/>
          <w:sz w:val="24"/>
          <w:szCs w:val="24"/>
        </w:rPr>
        <w:t>ekretorė</w:t>
      </w:r>
      <w:r w:rsidR="00CD4C0E" w:rsidRPr="00DC4241">
        <w:rPr>
          <w:rFonts w:ascii="Verdana" w:hAnsi="Verdana" w:cs="Times New Roman"/>
          <w:sz w:val="24"/>
          <w:szCs w:val="24"/>
        </w:rPr>
        <w:tab/>
      </w:r>
      <w:r w:rsidR="00CD4C0E" w:rsidRPr="00DC4241">
        <w:rPr>
          <w:rFonts w:ascii="Verdana" w:hAnsi="Verdana" w:cs="Times New Roman"/>
          <w:sz w:val="24"/>
          <w:szCs w:val="24"/>
          <w:lang w:val="en-US"/>
        </w:rPr>
        <w:t>Agnė Gedžien</w:t>
      </w:r>
      <w:r w:rsidR="00CC5213" w:rsidRPr="00DC4241">
        <w:rPr>
          <w:rFonts w:ascii="Verdana" w:hAnsi="Verdana" w:cs="Times New Roman"/>
          <w:sz w:val="24"/>
          <w:szCs w:val="24"/>
          <w:lang w:val="en-US"/>
        </w:rPr>
        <w:t>ė</w:t>
      </w:r>
    </w:p>
    <w:sectPr w:rsidR="00735633" w:rsidRPr="00DC4241" w:rsidSect="002F2353">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A8560" w14:textId="77777777" w:rsidR="00E26640" w:rsidRDefault="00E26640" w:rsidP="00AB5EC5">
      <w:pPr>
        <w:spacing w:after="0" w:line="240" w:lineRule="auto"/>
      </w:pPr>
      <w:r>
        <w:separator/>
      </w:r>
    </w:p>
  </w:endnote>
  <w:endnote w:type="continuationSeparator" w:id="0">
    <w:p w14:paraId="78CBDDCD" w14:textId="77777777" w:rsidR="00E26640" w:rsidRDefault="00E26640" w:rsidP="00AB5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19E91" w14:textId="77777777" w:rsidR="00E26640" w:rsidRDefault="00E26640" w:rsidP="00AB5EC5">
      <w:pPr>
        <w:spacing w:after="0" w:line="240" w:lineRule="auto"/>
      </w:pPr>
      <w:r>
        <w:separator/>
      </w:r>
    </w:p>
  </w:footnote>
  <w:footnote w:type="continuationSeparator" w:id="0">
    <w:p w14:paraId="0B47699E" w14:textId="77777777" w:rsidR="00E26640" w:rsidRDefault="00E26640" w:rsidP="00AB5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26587"/>
      <w:docPartObj>
        <w:docPartGallery w:val="Page Numbers (Top of Page)"/>
        <w:docPartUnique/>
      </w:docPartObj>
    </w:sdtPr>
    <w:sdtContent>
      <w:p w14:paraId="2FDB6CBC" w14:textId="77777777" w:rsidR="00911533" w:rsidRDefault="004826E9">
        <w:pPr>
          <w:pStyle w:val="Antrats"/>
          <w:jc w:val="center"/>
        </w:pPr>
        <w:r>
          <w:fldChar w:fldCharType="begin"/>
        </w:r>
        <w:r>
          <w:instrText>PAGE   \* MERGEFORMAT</w:instrText>
        </w:r>
        <w:r>
          <w:fldChar w:fldCharType="separate"/>
        </w:r>
        <w:r>
          <w:rPr>
            <w:noProof/>
          </w:rPr>
          <w:t>2</w:t>
        </w:r>
        <w:r>
          <w:fldChar w:fldCharType="end"/>
        </w:r>
      </w:p>
    </w:sdtContent>
  </w:sdt>
  <w:p w14:paraId="0FE72405" w14:textId="77777777" w:rsidR="00911533" w:rsidRDefault="009115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2E90"/>
    <w:multiLevelType w:val="hybridMultilevel"/>
    <w:tmpl w:val="FA3A400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7333F7"/>
    <w:multiLevelType w:val="hybridMultilevel"/>
    <w:tmpl w:val="52B440AA"/>
    <w:lvl w:ilvl="0" w:tplc="03EA60C2">
      <w:start w:val="1"/>
      <w:numFmt w:val="decimal"/>
      <w:lvlText w:val="%1."/>
      <w:lvlJc w:val="left"/>
      <w:pPr>
        <w:ind w:left="1069" w:hanging="360"/>
      </w:pPr>
      <w:rPr>
        <w:rFonts w:eastAsia="Times New Roman"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6355A0A"/>
    <w:multiLevelType w:val="hybridMultilevel"/>
    <w:tmpl w:val="A890231E"/>
    <w:lvl w:ilvl="0" w:tplc="4610654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9EC511E"/>
    <w:multiLevelType w:val="multilevel"/>
    <w:tmpl w:val="5BDA35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B8E6686"/>
    <w:multiLevelType w:val="hybridMultilevel"/>
    <w:tmpl w:val="0608DF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C961857"/>
    <w:multiLevelType w:val="hybridMultilevel"/>
    <w:tmpl w:val="C980C796"/>
    <w:lvl w:ilvl="0" w:tplc="D28CE320">
      <w:start w:val="1"/>
      <w:numFmt w:val="upperLetter"/>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0F4046CA"/>
    <w:multiLevelType w:val="hybridMultilevel"/>
    <w:tmpl w:val="141A7A8C"/>
    <w:lvl w:ilvl="0" w:tplc="91C849DC">
      <w:start w:val="1"/>
      <w:numFmt w:val="decimal"/>
      <w:lvlText w:val="%1."/>
      <w:lvlJc w:val="left"/>
      <w:pPr>
        <w:ind w:left="1129" w:hanging="4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F921516"/>
    <w:multiLevelType w:val="hybridMultilevel"/>
    <w:tmpl w:val="660C562C"/>
    <w:lvl w:ilvl="0" w:tplc="D902BC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192B4E85"/>
    <w:multiLevelType w:val="hybridMultilevel"/>
    <w:tmpl w:val="317235E6"/>
    <w:lvl w:ilvl="0" w:tplc="8A5ECD86">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9" w15:restartNumberingAfterBreak="0">
    <w:nsid w:val="1C9122A5"/>
    <w:multiLevelType w:val="hybridMultilevel"/>
    <w:tmpl w:val="B934A136"/>
    <w:lvl w:ilvl="0" w:tplc="2F1C9B78">
      <w:start w:val="1"/>
      <w:numFmt w:val="decimal"/>
      <w:lvlText w:val="%1."/>
      <w:lvlJc w:val="left"/>
      <w:pPr>
        <w:ind w:left="1069" w:hanging="360"/>
      </w:pPr>
      <w:rPr>
        <w:rFonts w:hint="default"/>
        <w:b w:val="0"/>
        <w:bCs/>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1D160A9B"/>
    <w:multiLevelType w:val="hybridMultilevel"/>
    <w:tmpl w:val="6D5A8A62"/>
    <w:lvl w:ilvl="0" w:tplc="040A64A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E3342F0"/>
    <w:multiLevelType w:val="hybridMultilevel"/>
    <w:tmpl w:val="064E1CD0"/>
    <w:lvl w:ilvl="0" w:tplc="5730451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22B770E6"/>
    <w:multiLevelType w:val="hybridMultilevel"/>
    <w:tmpl w:val="6FA0B590"/>
    <w:lvl w:ilvl="0" w:tplc="BBCAC7B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23F23EF8"/>
    <w:multiLevelType w:val="hybridMultilevel"/>
    <w:tmpl w:val="2DC40866"/>
    <w:lvl w:ilvl="0" w:tplc="C916EDC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240B7647"/>
    <w:multiLevelType w:val="hybridMultilevel"/>
    <w:tmpl w:val="8AFC6AEC"/>
    <w:lvl w:ilvl="0" w:tplc="85EA0B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29C104FC"/>
    <w:multiLevelType w:val="hybridMultilevel"/>
    <w:tmpl w:val="0D82980E"/>
    <w:lvl w:ilvl="0" w:tplc="E5EC22F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2D8744FB"/>
    <w:multiLevelType w:val="hybridMultilevel"/>
    <w:tmpl w:val="DAC42542"/>
    <w:lvl w:ilvl="0" w:tplc="89BA34D2">
      <w:start w:val="6"/>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347A67EB"/>
    <w:multiLevelType w:val="hybridMultilevel"/>
    <w:tmpl w:val="F678FA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5680D37"/>
    <w:multiLevelType w:val="hybridMultilevel"/>
    <w:tmpl w:val="0910FAC6"/>
    <w:lvl w:ilvl="0" w:tplc="D7185D98">
      <w:start w:val="1"/>
      <w:numFmt w:val="decimal"/>
      <w:lvlText w:val="%1."/>
      <w:lvlJc w:val="left"/>
      <w:pPr>
        <w:ind w:left="1069" w:hanging="360"/>
      </w:pPr>
      <w:rPr>
        <w:rFonts w:eastAsiaTheme="minorEastAsia"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39053330"/>
    <w:multiLevelType w:val="hybridMultilevel"/>
    <w:tmpl w:val="C1101D72"/>
    <w:lvl w:ilvl="0" w:tplc="E46481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4BBB050B"/>
    <w:multiLevelType w:val="hybridMultilevel"/>
    <w:tmpl w:val="995C02F4"/>
    <w:lvl w:ilvl="0" w:tplc="FF30804E">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4E5843B4"/>
    <w:multiLevelType w:val="hybridMultilevel"/>
    <w:tmpl w:val="C33C8B80"/>
    <w:lvl w:ilvl="0" w:tplc="873479F8">
      <w:start w:val="1"/>
      <w:numFmt w:val="upperLetter"/>
      <w:lvlText w:val="%1."/>
      <w:lvlJc w:val="left"/>
      <w:pPr>
        <w:ind w:left="1099" w:hanging="3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508B2F44"/>
    <w:multiLevelType w:val="hybridMultilevel"/>
    <w:tmpl w:val="B1D26A52"/>
    <w:lvl w:ilvl="0" w:tplc="208E4F24">
      <w:start w:val="1"/>
      <w:numFmt w:val="decimal"/>
      <w:lvlText w:val="%1."/>
      <w:lvlJc w:val="left"/>
      <w:pPr>
        <w:ind w:left="1069"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15:restartNumberingAfterBreak="0">
    <w:nsid w:val="51DB0CF1"/>
    <w:multiLevelType w:val="hybridMultilevel"/>
    <w:tmpl w:val="47282FCC"/>
    <w:lvl w:ilvl="0" w:tplc="A0D2324E">
      <w:start w:val="20"/>
      <w:numFmt w:val="bullet"/>
      <w:lvlText w:val="-"/>
      <w:lvlJc w:val="left"/>
      <w:pPr>
        <w:ind w:left="1069" w:hanging="360"/>
      </w:pPr>
      <w:rPr>
        <w:rFonts w:ascii="Times New Roman" w:eastAsiaTheme="minorEastAsia"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4" w15:restartNumberingAfterBreak="0">
    <w:nsid w:val="541B47D7"/>
    <w:multiLevelType w:val="hybridMultilevel"/>
    <w:tmpl w:val="591AD3CE"/>
    <w:lvl w:ilvl="0" w:tplc="D1A417D2">
      <w:start w:val="1"/>
      <w:numFmt w:val="decimal"/>
      <w:lvlText w:val="%1."/>
      <w:lvlJc w:val="left"/>
      <w:pPr>
        <w:ind w:left="1069"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544B05A0"/>
    <w:multiLevelType w:val="hybridMultilevel"/>
    <w:tmpl w:val="AC3E3504"/>
    <w:lvl w:ilvl="0" w:tplc="E39C5C0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55BD05CB"/>
    <w:multiLevelType w:val="hybridMultilevel"/>
    <w:tmpl w:val="5922DFFE"/>
    <w:lvl w:ilvl="0" w:tplc="7D2EEA2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7" w15:restartNumberingAfterBreak="0">
    <w:nsid w:val="5C376E0B"/>
    <w:multiLevelType w:val="hybridMultilevel"/>
    <w:tmpl w:val="9B3E4896"/>
    <w:lvl w:ilvl="0" w:tplc="CFEAD9A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61FD026D"/>
    <w:multiLevelType w:val="hybridMultilevel"/>
    <w:tmpl w:val="D222DFDE"/>
    <w:lvl w:ilvl="0" w:tplc="07DE2B98">
      <w:start w:val="1"/>
      <w:numFmt w:val="decimal"/>
      <w:lvlText w:val="%1."/>
      <w:lvlJc w:val="left"/>
      <w:pPr>
        <w:ind w:left="1069"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9" w15:restartNumberingAfterBreak="0">
    <w:nsid w:val="631E35A8"/>
    <w:multiLevelType w:val="hybridMultilevel"/>
    <w:tmpl w:val="FF805690"/>
    <w:lvl w:ilvl="0" w:tplc="96B88990">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0" w15:restartNumberingAfterBreak="0">
    <w:nsid w:val="6B904990"/>
    <w:multiLevelType w:val="hybridMultilevel"/>
    <w:tmpl w:val="9A10D5F8"/>
    <w:lvl w:ilvl="0" w:tplc="16F4DE6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349021990">
    <w:abstractNumId w:val="17"/>
  </w:num>
  <w:num w:numId="2" w16cid:durableId="1880434309">
    <w:abstractNumId w:val="20"/>
  </w:num>
  <w:num w:numId="3" w16cid:durableId="174880153">
    <w:abstractNumId w:val="16"/>
  </w:num>
  <w:num w:numId="4" w16cid:durableId="1278834869">
    <w:abstractNumId w:val="0"/>
  </w:num>
  <w:num w:numId="5" w16cid:durableId="1481507751">
    <w:abstractNumId w:val="6"/>
  </w:num>
  <w:num w:numId="6" w16cid:durableId="770853328">
    <w:abstractNumId w:val="7"/>
  </w:num>
  <w:num w:numId="7" w16cid:durableId="241258386">
    <w:abstractNumId w:val="29"/>
  </w:num>
  <w:num w:numId="8" w16cid:durableId="1492404748">
    <w:abstractNumId w:val="10"/>
  </w:num>
  <w:num w:numId="9" w16cid:durableId="793905187">
    <w:abstractNumId w:val="5"/>
  </w:num>
  <w:num w:numId="10" w16cid:durableId="918363252">
    <w:abstractNumId w:val="21"/>
  </w:num>
  <w:num w:numId="11" w16cid:durableId="1386027825">
    <w:abstractNumId w:val="27"/>
  </w:num>
  <w:num w:numId="12" w16cid:durableId="1255898876">
    <w:abstractNumId w:val="9"/>
  </w:num>
  <w:num w:numId="13" w16cid:durableId="36592000">
    <w:abstractNumId w:val="26"/>
  </w:num>
  <w:num w:numId="14" w16cid:durableId="1479347224">
    <w:abstractNumId w:val="2"/>
  </w:num>
  <w:num w:numId="15" w16cid:durableId="604268698">
    <w:abstractNumId w:val="11"/>
  </w:num>
  <w:num w:numId="16" w16cid:durableId="1167479714">
    <w:abstractNumId w:val="4"/>
  </w:num>
  <w:num w:numId="17" w16cid:durableId="744648763">
    <w:abstractNumId w:val="23"/>
  </w:num>
  <w:num w:numId="18" w16cid:durableId="1657495240">
    <w:abstractNumId w:val="19"/>
  </w:num>
  <w:num w:numId="19" w16cid:durableId="1298027104">
    <w:abstractNumId w:val="13"/>
  </w:num>
  <w:num w:numId="20" w16cid:durableId="1669089049">
    <w:abstractNumId w:val="8"/>
  </w:num>
  <w:num w:numId="21" w16cid:durableId="1143160141">
    <w:abstractNumId w:val="12"/>
  </w:num>
  <w:num w:numId="22" w16cid:durableId="1615553701">
    <w:abstractNumId w:val="24"/>
  </w:num>
  <w:num w:numId="23" w16cid:durableId="2106419817">
    <w:abstractNumId w:val="30"/>
  </w:num>
  <w:num w:numId="24" w16cid:durableId="1342050027">
    <w:abstractNumId w:val="28"/>
  </w:num>
  <w:num w:numId="25" w16cid:durableId="2010907714">
    <w:abstractNumId w:val="1"/>
  </w:num>
  <w:num w:numId="26" w16cid:durableId="3493391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8785634">
    <w:abstractNumId w:val="15"/>
  </w:num>
  <w:num w:numId="28" w16cid:durableId="1382243797">
    <w:abstractNumId w:val="25"/>
  </w:num>
  <w:num w:numId="29" w16cid:durableId="868834048">
    <w:abstractNumId w:val="18"/>
  </w:num>
  <w:num w:numId="30" w16cid:durableId="733430217">
    <w:abstractNumId w:val="22"/>
  </w:num>
  <w:num w:numId="31" w16cid:durableId="18253872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A5"/>
    <w:rsid w:val="00037D18"/>
    <w:rsid w:val="0005682C"/>
    <w:rsid w:val="00056DB8"/>
    <w:rsid w:val="0006041E"/>
    <w:rsid w:val="000673BA"/>
    <w:rsid w:val="000726A4"/>
    <w:rsid w:val="000B343E"/>
    <w:rsid w:val="000B3C99"/>
    <w:rsid w:val="000B3E08"/>
    <w:rsid w:val="000B7D8A"/>
    <w:rsid w:val="000C3DFC"/>
    <w:rsid w:val="000C6E97"/>
    <w:rsid w:val="000F1C6C"/>
    <w:rsid w:val="000F774D"/>
    <w:rsid w:val="001001DC"/>
    <w:rsid w:val="001014FA"/>
    <w:rsid w:val="00140C6D"/>
    <w:rsid w:val="0014184B"/>
    <w:rsid w:val="001468E3"/>
    <w:rsid w:val="001469D7"/>
    <w:rsid w:val="00151AE2"/>
    <w:rsid w:val="00161285"/>
    <w:rsid w:val="0017076E"/>
    <w:rsid w:val="00173BA1"/>
    <w:rsid w:val="00173EE9"/>
    <w:rsid w:val="00190D32"/>
    <w:rsid w:val="001B6500"/>
    <w:rsid w:val="001B7085"/>
    <w:rsid w:val="001C54F9"/>
    <w:rsid w:val="001C6B7A"/>
    <w:rsid w:val="001C79FB"/>
    <w:rsid w:val="001C7F56"/>
    <w:rsid w:val="001E09A4"/>
    <w:rsid w:val="001E6AA0"/>
    <w:rsid w:val="001F05C0"/>
    <w:rsid w:val="00227F87"/>
    <w:rsid w:val="00251462"/>
    <w:rsid w:val="002A50B5"/>
    <w:rsid w:val="002C4D32"/>
    <w:rsid w:val="002D68BB"/>
    <w:rsid w:val="002E40B2"/>
    <w:rsid w:val="002F2353"/>
    <w:rsid w:val="00315F11"/>
    <w:rsid w:val="003163DC"/>
    <w:rsid w:val="00330045"/>
    <w:rsid w:val="00363FF2"/>
    <w:rsid w:val="00392FA6"/>
    <w:rsid w:val="003A3131"/>
    <w:rsid w:val="003A69ED"/>
    <w:rsid w:val="003A6C7A"/>
    <w:rsid w:val="003C4558"/>
    <w:rsid w:val="003E0BBD"/>
    <w:rsid w:val="003E21A7"/>
    <w:rsid w:val="003E47EF"/>
    <w:rsid w:val="003F0F63"/>
    <w:rsid w:val="003F19E1"/>
    <w:rsid w:val="003F4184"/>
    <w:rsid w:val="004110A7"/>
    <w:rsid w:val="004212A5"/>
    <w:rsid w:val="00424240"/>
    <w:rsid w:val="0044174C"/>
    <w:rsid w:val="00453C98"/>
    <w:rsid w:val="0047058B"/>
    <w:rsid w:val="00473831"/>
    <w:rsid w:val="004826E9"/>
    <w:rsid w:val="004911BC"/>
    <w:rsid w:val="0049225B"/>
    <w:rsid w:val="004976FB"/>
    <w:rsid w:val="004C6C3E"/>
    <w:rsid w:val="004D0499"/>
    <w:rsid w:val="004F53C4"/>
    <w:rsid w:val="005117D2"/>
    <w:rsid w:val="00521D95"/>
    <w:rsid w:val="005243B0"/>
    <w:rsid w:val="00526501"/>
    <w:rsid w:val="0053574F"/>
    <w:rsid w:val="00547664"/>
    <w:rsid w:val="00550C50"/>
    <w:rsid w:val="005573E9"/>
    <w:rsid w:val="00560485"/>
    <w:rsid w:val="00562615"/>
    <w:rsid w:val="00564216"/>
    <w:rsid w:val="00593701"/>
    <w:rsid w:val="00594C15"/>
    <w:rsid w:val="00595193"/>
    <w:rsid w:val="005C3410"/>
    <w:rsid w:val="005D312A"/>
    <w:rsid w:val="005E00E0"/>
    <w:rsid w:val="005E75B0"/>
    <w:rsid w:val="006067FD"/>
    <w:rsid w:val="00614604"/>
    <w:rsid w:val="00623D37"/>
    <w:rsid w:val="00671339"/>
    <w:rsid w:val="00680002"/>
    <w:rsid w:val="00697905"/>
    <w:rsid w:val="006B24C0"/>
    <w:rsid w:val="006B39CF"/>
    <w:rsid w:val="006D2235"/>
    <w:rsid w:val="006E45A4"/>
    <w:rsid w:val="006F5782"/>
    <w:rsid w:val="006F6DA3"/>
    <w:rsid w:val="00705398"/>
    <w:rsid w:val="007101FF"/>
    <w:rsid w:val="00710BA0"/>
    <w:rsid w:val="00712BBB"/>
    <w:rsid w:val="00735633"/>
    <w:rsid w:val="00741F2E"/>
    <w:rsid w:val="007548D9"/>
    <w:rsid w:val="00764357"/>
    <w:rsid w:val="007843EA"/>
    <w:rsid w:val="007850E3"/>
    <w:rsid w:val="007C5569"/>
    <w:rsid w:val="007D1AE9"/>
    <w:rsid w:val="007D39B5"/>
    <w:rsid w:val="007D494B"/>
    <w:rsid w:val="007D694E"/>
    <w:rsid w:val="00800F2B"/>
    <w:rsid w:val="00801BDA"/>
    <w:rsid w:val="00827829"/>
    <w:rsid w:val="00830B1E"/>
    <w:rsid w:val="008650F3"/>
    <w:rsid w:val="00877575"/>
    <w:rsid w:val="00886075"/>
    <w:rsid w:val="00886132"/>
    <w:rsid w:val="00891E10"/>
    <w:rsid w:val="008A7AD2"/>
    <w:rsid w:val="008B06A3"/>
    <w:rsid w:val="008D7ABB"/>
    <w:rsid w:val="008E24EF"/>
    <w:rsid w:val="008F4581"/>
    <w:rsid w:val="008F53FE"/>
    <w:rsid w:val="00901C06"/>
    <w:rsid w:val="00911533"/>
    <w:rsid w:val="00921CC5"/>
    <w:rsid w:val="00932A64"/>
    <w:rsid w:val="00942F4F"/>
    <w:rsid w:val="00953834"/>
    <w:rsid w:val="00964B50"/>
    <w:rsid w:val="0099392E"/>
    <w:rsid w:val="009B20EC"/>
    <w:rsid w:val="009B769C"/>
    <w:rsid w:val="009C78CF"/>
    <w:rsid w:val="009E3B20"/>
    <w:rsid w:val="009E651F"/>
    <w:rsid w:val="00A01356"/>
    <w:rsid w:val="00A07B04"/>
    <w:rsid w:val="00A07D31"/>
    <w:rsid w:val="00A11246"/>
    <w:rsid w:val="00A21E8B"/>
    <w:rsid w:val="00A22D0F"/>
    <w:rsid w:val="00A352FB"/>
    <w:rsid w:val="00A43B87"/>
    <w:rsid w:val="00A463A0"/>
    <w:rsid w:val="00A53C90"/>
    <w:rsid w:val="00A609EB"/>
    <w:rsid w:val="00A62444"/>
    <w:rsid w:val="00A63672"/>
    <w:rsid w:val="00A70C53"/>
    <w:rsid w:val="00A74603"/>
    <w:rsid w:val="00A74F9A"/>
    <w:rsid w:val="00A820A5"/>
    <w:rsid w:val="00A83404"/>
    <w:rsid w:val="00A932AB"/>
    <w:rsid w:val="00AA2AA0"/>
    <w:rsid w:val="00AB5EC5"/>
    <w:rsid w:val="00AC62C8"/>
    <w:rsid w:val="00AD353B"/>
    <w:rsid w:val="00AD3ED0"/>
    <w:rsid w:val="00AD762D"/>
    <w:rsid w:val="00AE3FF2"/>
    <w:rsid w:val="00AF2072"/>
    <w:rsid w:val="00AF257C"/>
    <w:rsid w:val="00AF3D5E"/>
    <w:rsid w:val="00AF453A"/>
    <w:rsid w:val="00AF6CBC"/>
    <w:rsid w:val="00B016E4"/>
    <w:rsid w:val="00B167AF"/>
    <w:rsid w:val="00B22871"/>
    <w:rsid w:val="00B379E7"/>
    <w:rsid w:val="00B404FA"/>
    <w:rsid w:val="00B5563F"/>
    <w:rsid w:val="00B57CD8"/>
    <w:rsid w:val="00B60E93"/>
    <w:rsid w:val="00B632C6"/>
    <w:rsid w:val="00B76C1A"/>
    <w:rsid w:val="00B7700C"/>
    <w:rsid w:val="00B80D33"/>
    <w:rsid w:val="00B8216A"/>
    <w:rsid w:val="00B91D5B"/>
    <w:rsid w:val="00BB27F0"/>
    <w:rsid w:val="00BD7F95"/>
    <w:rsid w:val="00BE619F"/>
    <w:rsid w:val="00BF5737"/>
    <w:rsid w:val="00BF5DB3"/>
    <w:rsid w:val="00BF6029"/>
    <w:rsid w:val="00C00474"/>
    <w:rsid w:val="00C12029"/>
    <w:rsid w:val="00C12333"/>
    <w:rsid w:val="00C17B19"/>
    <w:rsid w:val="00C2249A"/>
    <w:rsid w:val="00C34CA8"/>
    <w:rsid w:val="00C3687B"/>
    <w:rsid w:val="00C41135"/>
    <w:rsid w:val="00C538E0"/>
    <w:rsid w:val="00C812C8"/>
    <w:rsid w:val="00C836F8"/>
    <w:rsid w:val="00C8504E"/>
    <w:rsid w:val="00C86CF4"/>
    <w:rsid w:val="00CB435D"/>
    <w:rsid w:val="00CC5213"/>
    <w:rsid w:val="00CD48A4"/>
    <w:rsid w:val="00CD4C0E"/>
    <w:rsid w:val="00CE4A8A"/>
    <w:rsid w:val="00CF3A18"/>
    <w:rsid w:val="00D01949"/>
    <w:rsid w:val="00D11A3A"/>
    <w:rsid w:val="00D27110"/>
    <w:rsid w:val="00D440D9"/>
    <w:rsid w:val="00D708DA"/>
    <w:rsid w:val="00D71697"/>
    <w:rsid w:val="00D726B0"/>
    <w:rsid w:val="00D734E7"/>
    <w:rsid w:val="00D7655A"/>
    <w:rsid w:val="00D80A37"/>
    <w:rsid w:val="00D81A47"/>
    <w:rsid w:val="00D82F81"/>
    <w:rsid w:val="00D90CEB"/>
    <w:rsid w:val="00D92FC6"/>
    <w:rsid w:val="00DA19A7"/>
    <w:rsid w:val="00DA441E"/>
    <w:rsid w:val="00DC4241"/>
    <w:rsid w:val="00DD5A90"/>
    <w:rsid w:val="00DE2224"/>
    <w:rsid w:val="00DE39A6"/>
    <w:rsid w:val="00DE40B7"/>
    <w:rsid w:val="00DE4799"/>
    <w:rsid w:val="00DE54CC"/>
    <w:rsid w:val="00DE7511"/>
    <w:rsid w:val="00DE7D4A"/>
    <w:rsid w:val="00DF7464"/>
    <w:rsid w:val="00E02243"/>
    <w:rsid w:val="00E03468"/>
    <w:rsid w:val="00E0618E"/>
    <w:rsid w:val="00E173CC"/>
    <w:rsid w:val="00E22D10"/>
    <w:rsid w:val="00E26640"/>
    <w:rsid w:val="00E502A8"/>
    <w:rsid w:val="00E55301"/>
    <w:rsid w:val="00E64245"/>
    <w:rsid w:val="00E85890"/>
    <w:rsid w:val="00EF3D5E"/>
    <w:rsid w:val="00F13E7B"/>
    <w:rsid w:val="00F264AF"/>
    <w:rsid w:val="00F3614B"/>
    <w:rsid w:val="00F404D3"/>
    <w:rsid w:val="00F50E5D"/>
    <w:rsid w:val="00F56E20"/>
    <w:rsid w:val="00F73CBF"/>
    <w:rsid w:val="00F91AB2"/>
    <w:rsid w:val="00F920E6"/>
    <w:rsid w:val="00F95B64"/>
    <w:rsid w:val="00FB184E"/>
    <w:rsid w:val="00FC6E4F"/>
    <w:rsid w:val="00FE59D8"/>
    <w:rsid w:val="00FE66B1"/>
    <w:rsid w:val="00FF2791"/>
    <w:rsid w:val="00FF5D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AEFF4"/>
  <w15:chartTrackingRefBased/>
  <w15:docId w15:val="{DB2A26A8-6B26-4F4A-9A46-EA4EA35D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C6C3E"/>
    <w:pPr>
      <w:ind w:left="720"/>
      <w:contextualSpacing/>
    </w:pPr>
    <w:rPr>
      <w:rFonts w:eastAsiaTheme="minorEastAsia"/>
      <w:lang w:eastAsia="lt-LT"/>
    </w:rPr>
  </w:style>
  <w:style w:type="table" w:styleId="Lentelstinklelis">
    <w:name w:val="Table Grid"/>
    <w:basedOn w:val="prastojilentel"/>
    <w:uiPriority w:val="39"/>
    <w:rsid w:val="00D11A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AF2072"/>
    <w:rPr>
      <w:color w:val="0000FF" w:themeColor="hyperlink"/>
      <w:u w:val="single"/>
    </w:rPr>
  </w:style>
  <w:style w:type="paragraph" w:styleId="Antrats">
    <w:name w:val="header"/>
    <w:basedOn w:val="prastasis"/>
    <w:link w:val="AntratsDiagrama"/>
    <w:uiPriority w:val="99"/>
    <w:unhideWhenUsed/>
    <w:rsid w:val="00AB5EC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B5EC5"/>
  </w:style>
  <w:style w:type="paragraph" w:styleId="Porat">
    <w:name w:val="footer"/>
    <w:basedOn w:val="prastasis"/>
    <w:link w:val="PoratDiagrama"/>
    <w:uiPriority w:val="99"/>
    <w:unhideWhenUsed/>
    <w:rsid w:val="00AB5EC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B5EC5"/>
  </w:style>
  <w:style w:type="character" w:customStyle="1" w:styleId="markedcontent">
    <w:name w:val="markedcontent"/>
    <w:basedOn w:val="Numatytasispastraiposriftas"/>
    <w:rsid w:val="00712BBB"/>
  </w:style>
  <w:style w:type="character" w:styleId="Neapdorotaspaminjimas">
    <w:name w:val="Unresolved Mention"/>
    <w:basedOn w:val="Numatytasispastraiposriftas"/>
    <w:uiPriority w:val="99"/>
    <w:semiHidden/>
    <w:unhideWhenUsed/>
    <w:rsid w:val="00705398"/>
    <w:rPr>
      <w:color w:val="605E5C"/>
      <w:shd w:val="clear" w:color="auto" w:fill="E1DFDD"/>
    </w:rPr>
  </w:style>
  <w:style w:type="paragraph" w:customStyle="1" w:styleId="m-411867112467081553msolistparagraph">
    <w:name w:val="m_-411867112467081553msolistparagraph"/>
    <w:basedOn w:val="prastasis"/>
    <w:rsid w:val="00B632C6"/>
    <w:pPr>
      <w:spacing w:before="100" w:beforeAutospacing="1" w:after="100" w:afterAutospacing="1" w:line="240" w:lineRule="auto"/>
    </w:pPr>
    <w:rPr>
      <w:rFonts w:ascii="Calibri" w:hAnsi="Calibri" w:cs="Calibri"/>
      <w:lang w:eastAsia="lt-LT"/>
    </w:rPr>
  </w:style>
  <w:style w:type="character" w:styleId="Komentaronuoroda">
    <w:name w:val="annotation reference"/>
    <w:basedOn w:val="Numatytasispastraiposriftas"/>
    <w:uiPriority w:val="99"/>
    <w:semiHidden/>
    <w:unhideWhenUsed/>
    <w:rsid w:val="00A62444"/>
    <w:rPr>
      <w:sz w:val="16"/>
      <w:szCs w:val="16"/>
    </w:rPr>
  </w:style>
  <w:style w:type="paragraph" w:styleId="Komentarotekstas">
    <w:name w:val="annotation text"/>
    <w:basedOn w:val="prastasis"/>
    <w:link w:val="KomentarotekstasDiagrama"/>
    <w:uiPriority w:val="99"/>
    <w:unhideWhenUsed/>
    <w:rsid w:val="00A62444"/>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A62444"/>
    <w:rPr>
      <w:sz w:val="20"/>
      <w:szCs w:val="20"/>
    </w:rPr>
  </w:style>
  <w:style w:type="paragraph" w:styleId="Komentarotema">
    <w:name w:val="annotation subject"/>
    <w:basedOn w:val="Komentarotekstas"/>
    <w:next w:val="Komentarotekstas"/>
    <w:link w:val="KomentarotemaDiagrama"/>
    <w:uiPriority w:val="99"/>
    <w:semiHidden/>
    <w:unhideWhenUsed/>
    <w:rsid w:val="00A62444"/>
    <w:rPr>
      <w:b/>
      <w:bCs/>
    </w:rPr>
  </w:style>
  <w:style w:type="character" w:customStyle="1" w:styleId="KomentarotemaDiagrama">
    <w:name w:val="Komentaro tema Diagrama"/>
    <w:basedOn w:val="KomentarotekstasDiagrama"/>
    <w:link w:val="Komentarotema"/>
    <w:uiPriority w:val="99"/>
    <w:semiHidden/>
    <w:rsid w:val="00A624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08283">
      <w:bodyDiv w:val="1"/>
      <w:marLeft w:val="0"/>
      <w:marRight w:val="0"/>
      <w:marTop w:val="0"/>
      <w:marBottom w:val="0"/>
      <w:divBdr>
        <w:top w:val="none" w:sz="0" w:space="0" w:color="auto"/>
        <w:left w:val="none" w:sz="0" w:space="0" w:color="auto"/>
        <w:bottom w:val="none" w:sz="0" w:space="0" w:color="auto"/>
        <w:right w:val="none" w:sz="0" w:space="0" w:color="auto"/>
      </w:divBdr>
      <w:divsChild>
        <w:div w:id="2039696270">
          <w:marLeft w:val="0"/>
          <w:marRight w:val="0"/>
          <w:marTop w:val="0"/>
          <w:marBottom w:val="0"/>
          <w:divBdr>
            <w:top w:val="none" w:sz="0" w:space="0" w:color="auto"/>
            <w:left w:val="none" w:sz="0" w:space="0" w:color="auto"/>
            <w:bottom w:val="none" w:sz="0" w:space="0" w:color="auto"/>
            <w:right w:val="none" w:sz="0" w:space="0" w:color="auto"/>
          </w:divBdr>
        </w:div>
        <w:div w:id="613101548">
          <w:marLeft w:val="0"/>
          <w:marRight w:val="0"/>
          <w:marTop w:val="0"/>
          <w:marBottom w:val="0"/>
          <w:divBdr>
            <w:top w:val="none" w:sz="0" w:space="0" w:color="auto"/>
            <w:left w:val="none" w:sz="0" w:space="0" w:color="auto"/>
            <w:bottom w:val="none" w:sz="0" w:space="0" w:color="auto"/>
            <w:right w:val="none" w:sz="0" w:space="0" w:color="auto"/>
          </w:divBdr>
        </w:div>
      </w:divsChild>
    </w:div>
    <w:div w:id="642737013">
      <w:bodyDiv w:val="1"/>
      <w:marLeft w:val="0"/>
      <w:marRight w:val="0"/>
      <w:marTop w:val="0"/>
      <w:marBottom w:val="0"/>
      <w:divBdr>
        <w:top w:val="none" w:sz="0" w:space="0" w:color="auto"/>
        <w:left w:val="none" w:sz="0" w:space="0" w:color="auto"/>
        <w:bottom w:val="none" w:sz="0" w:space="0" w:color="auto"/>
        <w:right w:val="none" w:sz="0" w:space="0" w:color="auto"/>
      </w:divBdr>
    </w:div>
    <w:div w:id="902984693">
      <w:bodyDiv w:val="1"/>
      <w:marLeft w:val="0"/>
      <w:marRight w:val="0"/>
      <w:marTop w:val="0"/>
      <w:marBottom w:val="0"/>
      <w:divBdr>
        <w:top w:val="none" w:sz="0" w:space="0" w:color="auto"/>
        <w:left w:val="none" w:sz="0" w:space="0" w:color="auto"/>
        <w:bottom w:val="none" w:sz="0" w:space="0" w:color="auto"/>
        <w:right w:val="none" w:sz="0" w:space="0" w:color="auto"/>
      </w:divBdr>
      <w:divsChild>
        <w:div w:id="1767261632">
          <w:marLeft w:val="0"/>
          <w:marRight w:val="0"/>
          <w:marTop w:val="0"/>
          <w:marBottom w:val="0"/>
          <w:divBdr>
            <w:top w:val="none" w:sz="0" w:space="0" w:color="auto"/>
            <w:left w:val="none" w:sz="0" w:space="0" w:color="auto"/>
            <w:bottom w:val="none" w:sz="0" w:space="0" w:color="auto"/>
            <w:right w:val="none" w:sz="0" w:space="0" w:color="auto"/>
          </w:divBdr>
        </w:div>
        <w:div w:id="1754160003">
          <w:marLeft w:val="0"/>
          <w:marRight w:val="0"/>
          <w:marTop w:val="0"/>
          <w:marBottom w:val="0"/>
          <w:divBdr>
            <w:top w:val="none" w:sz="0" w:space="0" w:color="auto"/>
            <w:left w:val="none" w:sz="0" w:space="0" w:color="auto"/>
            <w:bottom w:val="none" w:sz="0" w:space="0" w:color="auto"/>
            <w:right w:val="none" w:sz="0" w:space="0" w:color="auto"/>
          </w:divBdr>
        </w:div>
        <w:div w:id="1088699708">
          <w:marLeft w:val="0"/>
          <w:marRight w:val="0"/>
          <w:marTop w:val="0"/>
          <w:marBottom w:val="0"/>
          <w:divBdr>
            <w:top w:val="none" w:sz="0" w:space="0" w:color="auto"/>
            <w:left w:val="none" w:sz="0" w:space="0" w:color="auto"/>
            <w:bottom w:val="none" w:sz="0" w:space="0" w:color="auto"/>
            <w:right w:val="none" w:sz="0" w:space="0" w:color="auto"/>
          </w:divBdr>
        </w:div>
      </w:divsChild>
    </w:div>
    <w:div w:id="904297043">
      <w:bodyDiv w:val="1"/>
      <w:marLeft w:val="0"/>
      <w:marRight w:val="0"/>
      <w:marTop w:val="0"/>
      <w:marBottom w:val="0"/>
      <w:divBdr>
        <w:top w:val="none" w:sz="0" w:space="0" w:color="auto"/>
        <w:left w:val="none" w:sz="0" w:space="0" w:color="auto"/>
        <w:bottom w:val="none" w:sz="0" w:space="0" w:color="auto"/>
        <w:right w:val="none" w:sz="0" w:space="0" w:color="auto"/>
      </w:divBdr>
    </w:div>
    <w:div w:id="1889486833">
      <w:bodyDiv w:val="1"/>
      <w:marLeft w:val="0"/>
      <w:marRight w:val="0"/>
      <w:marTop w:val="0"/>
      <w:marBottom w:val="0"/>
      <w:divBdr>
        <w:top w:val="none" w:sz="0" w:space="0" w:color="auto"/>
        <w:left w:val="none" w:sz="0" w:space="0" w:color="auto"/>
        <w:bottom w:val="none" w:sz="0" w:space="0" w:color="auto"/>
        <w:right w:val="none" w:sz="0" w:space="0" w:color="auto"/>
      </w:divBdr>
    </w:div>
    <w:div w:id="1936786157">
      <w:bodyDiv w:val="1"/>
      <w:marLeft w:val="0"/>
      <w:marRight w:val="0"/>
      <w:marTop w:val="0"/>
      <w:marBottom w:val="0"/>
      <w:divBdr>
        <w:top w:val="none" w:sz="0" w:space="0" w:color="auto"/>
        <w:left w:val="none" w:sz="0" w:space="0" w:color="auto"/>
        <w:bottom w:val="none" w:sz="0" w:space="0" w:color="auto"/>
        <w:right w:val="none" w:sz="0" w:space="0" w:color="auto"/>
      </w:divBdr>
    </w:div>
    <w:div w:id="203032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74FEB-D722-4A42-84FB-EFB7A2FEB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3336</Words>
  <Characters>1903</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6</cp:revision>
  <cp:lastPrinted>2025-02-14T08:53:00Z</cp:lastPrinted>
  <dcterms:created xsi:type="dcterms:W3CDTF">2025-02-08T16:38:00Z</dcterms:created>
  <dcterms:modified xsi:type="dcterms:W3CDTF">2025-02-25T13:05:00Z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37aec9c4f4daa2ffd5857fc09d89062b829ca32239348110fe449a57e3976796</vt:lpwstr>
  </property>
</Properties>
</file>