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41107A7D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B864C1">
        <w:rPr>
          <w:rFonts w:ascii="Verdana" w:hAnsi="Verdana" w:cs="Times New Roman"/>
          <w:b/>
          <w:sz w:val="24"/>
          <w:szCs w:val="24"/>
        </w:rPr>
        <w:t>5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5190" w:type="dxa"/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3686"/>
        <w:gridCol w:w="5670"/>
        <w:gridCol w:w="11"/>
        <w:gridCol w:w="1577"/>
        <w:gridCol w:w="11"/>
        <w:gridCol w:w="1677"/>
        <w:gridCol w:w="11"/>
      </w:tblGrid>
      <w:tr w:rsidR="00667BA5" w:rsidRPr="00EF7C42" w14:paraId="39E4A9F2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872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686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670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88" w:type="dxa"/>
            <w:gridSpan w:val="2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gridSpan w:val="2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72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8" w:type="dxa"/>
            <w:gridSpan w:val="2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gridSpan w:val="2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B864C1" w:rsidRPr="00EF7C42" w14:paraId="48B7EF93" w14:textId="77777777" w:rsidTr="00B864C1">
        <w:trPr>
          <w:gridAfter w:val="1"/>
          <w:wAfter w:w="11" w:type="dxa"/>
          <w:trHeight w:val="1102"/>
        </w:trPr>
        <w:tc>
          <w:tcPr>
            <w:tcW w:w="675" w:type="dxa"/>
            <w:vAlign w:val="center"/>
          </w:tcPr>
          <w:p w14:paraId="05D2C151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vMerge w:val="restart"/>
            <w:vAlign w:val="center"/>
          </w:tcPr>
          <w:p w14:paraId="29BC2550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seniūnija</w:t>
            </w:r>
          </w:p>
          <w:p w14:paraId="014EEBAA" w14:textId="6C3425EB" w:rsidR="00B864C1" w:rsidRPr="00EF7C42" w:rsidRDefault="00B864C1" w:rsidP="004F623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BB384D1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bendruomenės „</w:t>
            </w:r>
            <w:proofErr w:type="spellStart"/>
            <w:r w:rsidRPr="00EF7C42">
              <w:rPr>
                <w:rFonts w:ascii="Verdana" w:hAnsi="Verdana" w:cs="Times New Roman"/>
                <w:sz w:val="24"/>
                <w:szCs w:val="24"/>
              </w:rPr>
              <w:t>Matutiečiai</w:t>
            </w:r>
            <w:proofErr w:type="spellEnd"/>
            <w:r w:rsidRPr="00EF7C42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5670" w:type="dxa"/>
            <w:vAlign w:val="center"/>
          </w:tcPr>
          <w:p w14:paraId="40FB1846" w14:textId="6AB488CC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B864C1">
              <w:rPr>
                <w:rFonts w:ascii="Verdana" w:hAnsi="Verdana" w:cs="Times New Roman"/>
                <w:sz w:val="24"/>
                <w:szCs w:val="24"/>
              </w:rPr>
              <w:t>Žolynėlių</w:t>
            </w:r>
            <w:proofErr w:type="spellEnd"/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šėlsmas</w:t>
            </w:r>
          </w:p>
        </w:tc>
        <w:tc>
          <w:tcPr>
            <w:tcW w:w="1588" w:type="dxa"/>
            <w:gridSpan w:val="2"/>
            <w:vAlign w:val="center"/>
          </w:tcPr>
          <w:p w14:paraId="7BDF0C45" w14:textId="1D3A88C6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1020,00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36E6A0EA" w14:textId="7A0EFB75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3128,00</w:t>
            </w:r>
          </w:p>
        </w:tc>
      </w:tr>
      <w:tr w:rsidR="00B864C1" w:rsidRPr="00EF7C42" w14:paraId="7DDE9216" w14:textId="77777777" w:rsidTr="00B864C1">
        <w:trPr>
          <w:gridAfter w:val="1"/>
          <w:wAfter w:w="11" w:type="dxa"/>
          <w:trHeight w:val="1102"/>
        </w:trPr>
        <w:tc>
          <w:tcPr>
            <w:tcW w:w="675" w:type="dxa"/>
            <w:vAlign w:val="center"/>
          </w:tcPr>
          <w:p w14:paraId="536EA794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vMerge/>
            <w:vAlign w:val="center"/>
          </w:tcPr>
          <w:p w14:paraId="571FB60D" w14:textId="797F7518" w:rsidR="00B864C1" w:rsidRPr="00EF7C42" w:rsidRDefault="00B864C1" w:rsidP="004F623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697F007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5670" w:type="dxa"/>
            <w:vAlign w:val="center"/>
          </w:tcPr>
          <w:p w14:paraId="3DE03E8B" w14:textId="6FA43C21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Bendrystė mus vienija – 20 metų kartu!</w:t>
            </w:r>
          </w:p>
        </w:tc>
        <w:tc>
          <w:tcPr>
            <w:tcW w:w="1588" w:type="dxa"/>
            <w:gridSpan w:val="2"/>
            <w:vAlign w:val="center"/>
          </w:tcPr>
          <w:p w14:paraId="5ECC3A07" w14:textId="15087EE2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558,00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5BDB0F15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7738B118" w14:textId="77777777" w:rsidTr="00B864C1">
        <w:trPr>
          <w:gridAfter w:val="1"/>
          <w:wAfter w:w="11" w:type="dxa"/>
          <w:trHeight w:val="1227"/>
        </w:trPr>
        <w:tc>
          <w:tcPr>
            <w:tcW w:w="675" w:type="dxa"/>
            <w:vAlign w:val="center"/>
          </w:tcPr>
          <w:p w14:paraId="5E9740B0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1872" w:type="dxa"/>
            <w:vMerge/>
            <w:vAlign w:val="center"/>
          </w:tcPr>
          <w:p w14:paraId="6B9992F3" w14:textId="66C54E76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DA76D82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5670" w:type="dxa"/>
            <w:vAlign w:val="center"/>
          </w:tcPr>
          <w:p w14:paraId="1B211089" w14:textId="26612F64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Kelionė į muzikos pasaulį</w:t>
            </w:r>
          </w:p>
        </w:tc>
        <w:tc>
          <w:tcPr>
            <w:tcW w:w="1588" w:type="dxa"/>
            <w:gridSpan w:val="2"/>
            <w:vAlign w:val="center"/>
          </w:tcPr>
          <w:p w14:paraId="5E84186E" w14:textId="267CC499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1150,00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0CAA2ACD" w14:textId="181E47E6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2583F2A8" w14:textId="77777777" w:rsidTr="00B864C1">
        <w:trPr>
          <w:gridAfter w:val="1"/>
          <w:wAfter w:w="11" w:type="dxa"/>
          <w:trHeight w:val="1227"/>
        </w:trPr>
        <w:tc>
          <w:tcPr>
            <w:tcW w:w="675" w:type="dxa"/>
            <w:vAlign w:val="center"/>
          </w:tcPr>
          <w:p w14:paraId="601216C4" w14:textId="3149D5A3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vMerge/>
            <w:vAlign w:val="center"/>
          </w:tcPr>
          <w:p w14:paraId="31005504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4CA3EEF" w14:textId="7DFB5F30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B864C1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0DDD57C7" w14:textId="519DC660" w:rsidR="00B864C1" w:rsidRPr="00743ADE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Bulvės, cepelinai ir muzika</w:t>
            </w:r>
          </w:p>
        </w:tc>
        <w:tc>
          <w:tcPr>
            <w:tcW w:w="1588" w:type="dxa"/>
            <w:gridSpan w:val="2"/>
            <w:vAlign w:val="center"/>
          </w:tcPr>
          <w:p w14:paraId="7F7D37FE" w14:textId="385FC429" w:rsidR="00B864C1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01DA0F27" w14:textId="77777777" w:rsidR="00B864C1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D2046A" w:rsidRPr="00EF7C42" w14:paraId="5456CE1C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54EECF84" w14:textId="2871CF58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689BE713" w14:textId="77777777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seniūnija</w:t>
            </w:r>
          </w:p>
        </w:tc>
        <w:tc>
          <w:tcPr>
            <w:tcW w:w="3686" w:type="dxa"/>
            <w:vAlign w:val="center"/>
          </w:tcPr>
          <w:p w14:paraId="3FFCA1DD" w14:textId="77777777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5670" w:type="dxa"/>
            <w:vAlign w:val="center"/>
          </w:tcPr>
          <w:p w14:paraId="59DA6C95" w14:textId="3A767A5A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Kodėl „žydiškai“ reiškia „atvirkščiai“?</w:t>
            </w:r>
          </w:p>
        </w:tc>
        <w:tc>
          <w:tcPr>
            <w:tcW w:w="1588" w:type="dxa"/>
            <w:gridSpan w:val="2"/>
            <w:vAlign w:val="center"/>
          </w:tcPr>
          <w:p w14:paraId="2B846D0B" w14:textId="3D3F2D44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1257FB77" w14:textId="26A84D71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3386,00</w:t>
            </w:r>
          </w:p>
        </w:tc>
      </w:tr>
      <w:tr w:rsidR="00D2046A" w:rsidRPr="00EF7C42" w14:paraId="7C1FCC5B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212DE5C2" w14:textId="1576F4AC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</w:tcPr>
          <w:p w14:paraId="78D4184B" w14:textId="77777777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BB4E6C2" w14:textId="77777777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5670" w:type="dxa"/>
            <w:vAlign w:val="center"/>
          </w:tcPr>
          <w:p w14:paraId="6605A7DF" w14:textId="5F8754FC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Tradicinės šventės „Lik sveika, vasarėle“ organizavimas</w:t>
            </w:r>
          </w:p>
        </w:tc>
        <w:tc>
          <w:tcPr>
            <w:tcW w:w="1588" w:type="dxa"/>
            <w:gridSpan w:val="2"/>
            <w:vAlign w:val="center"/>
          </w:tcPr>
          <w:p w14:paraId="0205F88C" w14:textId="04376E29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Merge/>
          </w:tcPr>
          <w:p w14:paraId="3A1CC0DE" w14:textId="77777777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D2046A" w:rsidRPr="00EF7C42" w14:paraId="15CE12F7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AEFA961" w14:textId="7330AEE4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1872" w:type="dxa"/>
            <w:vMerge/>
          </w:tcPr>
          <w:p w14:paraId="0741E4DB" w14:textId="77777777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5F5475B" w14:textId="77777777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5670" w:type="dxa"/>
            <w:vAlign w:val="center"/>
          </w:tcPr>
          <w:p w14:paraId="2DBF1E77" w14:textId="079D52BB" w:rsidR="00D2046A" w:rsidRPr="00EF7C42" w:rsidRDefault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B864C1">
              <w:rPr>
                <w:rFonts w:ascii="Verdana" w:hAnsi="Verdana" w:cs="Times New Roman"/>
                <w:sz w:val="24"/>
                <w:szCs w:val="24"/>
              </w:rPr>
              <w:t>Kopūstienės</w:t>
            </w:r>
            <w:proofErr w:type="spellEnd"/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virimo čempionatas</w:t>
            </w:r>
          </w:p>
        </w:tc>
        <w:tc>
          <w:tcPr>
            <w:tcW w:w="1588" w:type="dxa"/>
            <w:gridSpan w:val="2"/>
            <w:vAlign w:val="center"/>
          </w:tcPr>
          <w:p w14:paraId="18007BBF" w14:textId="011D848D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848,00</w:t>
            </w:r>
          </w:p>
        </w:tc>
        <w:tc>
          <w:tcPr>
            <w:tcW w:w="1688" w:type="dxa"/>
            <w:gridSpan w:val="2"/>
            <w:vMerge/>
          </w:tcPr>
          <w:p w14:paraId="659810EC" w14:textId="77777777" w:rsidR="00D2046A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D2046A" w:rsidRPr="00EF7C42" w14:paraId="47385926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03CCE814" w14:textId="6A1C2E22" w:rsidR="00D2046A" w:rsidRPr="00EF7C42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72" w:type="dxa"/>
            <w:vMerge/>
          </w:tcPr>
          <w:p w14:paraId="66EFF8F1" w14:textId="77777777" w:rsidR="00D2046A" w:rsidRPr="00EF7C42" w:rsidRDefault="00D2046A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F2E1FCD" w14:textId="69EF67D1" w:rsidR="00D2046A" w:rsidRPr="00EF7C42" w:rsidRDefault="00D2046A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Tautkaičių</w:t>
            </w:r>
            <w:proofErr w:type="spellEnd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4786C4AD" w14:textId="206EB7A9" w:rsidR="00D2046A" w:rsidRPr="00B864C1" w:rsidRDefault="00D2046A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Kalėdų šventė</w:t>
            </w:r>
          </w:p>
        </w:tc>
        <w:tc>
          <w:tcPr>
            <w:tcW w:w="1588" w:type="dxa"/>
            <w:gridSpan w:val="2"/>
            <w:vAlign w:val="center"/>
          </w:tcPr>
          <w:p w14:paraId="18340C73" w14:textId="458E44EF" w:rsidR="00D2046A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Merge/>
          </w:tcPr>
          <w:p w14:paraId="1FCE44F6" w14:textId="77777777" w:rsidR="00D2046A" w:rsidRPr="00EF7C42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1DFBD5C7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1DBA506B" w14:textId="0EAEA288" w:rsidR="00B864C1" w:rsidRPr="00EF7C42" w:rsidRDefault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</w:t>
            </w:r>
            <w:r w:rsidR="00B864C1"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0FABE5AD" w14:textId="5C28460F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>
              <w:rPr>
                <w:rFonts w:ascii="Verdana" w:hAnsi="Verdana" w:cs="Times New Roman"/>
                <w:sz w:val="24"/>
                <w:szCs w:val="24"/>
              </w:rPr>
              <w:t>Mokolų</w:t>
            </w:r>
            <w:proofErr w:type="spellEnd"/>
            <w:r w:rsidRPr="00EF7C42">
              <w:rPr>
                <w:rFonts w:ascii="Verdana" w:hAnsi="Verdana" w:cs="Times New Roman"/>
                <w:sz w:val="24"/>
                <w:szCs w:val="24"/>
              </w:rPr>
              <w:t xml:space="preserve"> seniūnija</w:t>
            </w:r>
          </w:p>
        </w:tc>
        <w:tc>
          <w:tcPr>
            <w:tcW w:w="3686" w:type="dxa"/>
            <w:vAlign w:val="center"/>
          </w:tcPr>
          <w:p w14:paraId="5096D84B" w14:textId="613F0D0C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B864C1">
              <w:rPr>
                <w:rFonts w:ascii="Verdana" w:hAnsi="Verdana" w:cs="Times New Roman"/>
                <w:sz w:val="24"/>
                <w:szCs w:val="24"/>
              </w:rPr>
              <w:t>Balsupių</w:t>
            </w:r>
            <w:proofErr w:type="spellEnd"/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kaimo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5670" w:type="dxa"/>
            <w:vAlign w:val="center"/>
          </w:tcPr>
          <w:p w14:paraId="45F482CC" w14:textId="3E49DB80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Dovanok vyšnią</w:t>
            </w:r>
          </w:p>
        </w:tc>
        <w:tc>
          <w:tcPr>
            <w:tcW w:w="1588" w:type="dxa"/>
            <w:gridSpan w:val="2"/>
            <w:vAlign w:val="center"/>
          </w:tcPr>
          <w:p w14:paraId="504AA5DF" w14:textId="0E6F6C0A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5ACA4D14" w14:textId="7061DFC5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4349,00</w:t>
            </w:r>
          </w:p>
        </w:tc>
      </w:tr>
      <w:tr w:rsidR="00B864C1" w:rsidRPr="00EF7C42" w14:paraId="73D8C407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3ED5010C" w14:textId="00FCB8A7" w:rsidR="00B864C1" w:rsidRPr="00EF7C42" w:rsidRDefault="00D2046A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</w:t>
            </w:r>
            <w:r w:rsidR="00B864C1"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  <w:vAlign w:val="center"/>
          </w:tcPr>
          <w:p w14:paraId="0C95F291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8769E8" w14:textId="1F2A3548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5670" w:type="dxa"/>
            <w:vAlign w:val="center"/>
          </w:tcPr>
          <w:p w14:paraId="38F6E331" w14:textId="75C3DB28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Vieninga bendruomenė: patirtys, kurios jungia</w:t>
            </w:r>
          </w:p>
        </w:tc>
        <w:tc>
          <w:tcPr>
            <w:tcW w:w="1588" w:type="dxa"/>
            <w:gridSpan w:val="2"/>
            <w:vAlign w:val="center"/>
          </w:tcPr>
          <w:p w14:paraId="727696A7" w14:textId="7FB2398A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1484,00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4A7E8C4A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5A54B059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4D183A50" w14:textId="31BEBD1A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D2046A">
              <w:rPr>
                <w:rFonts w:ascii="Verdana" w:hAnsi="Verdana" w:cs="Times New Roman"/>
                <w:sz w:val="24"/>
                <w:szCs w:val="24"/>
              </w:rPr>
              <w:t>1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  <w:vAlign w:val="center"/>
          </w:tcPr>
          <w:p w14:paraId="3581FC89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6C1D5B5" w14:textId="3C92DF53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Sūduvos bendruomenė</w:t>
            </w:r>
          </w:p>
        </w:tc>
        <w:tc>
          <w:tcPr>
            <w:tcW w:w="5670" w:type="dxa"/>
            <w:vAlign w:val="center"/>
          </w:tcPr>
          <w:p w14:paraId="65305499" w14:textId="4B99270F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Reikšmingi leidiniai – vietos bendruomenės istorinis palikimas</w:t>
            </w:r>
          </w:p>
        </w:tc>
        <w:tc>
          <w:tcPr>
            <w:tcW w:w="1588" w:type="dxa"/>
            <w:gridSpan w:val="2"/>
            <w:vAlign w:val="center"/>
          </w:tcPr>
          <w:p w14:paraId="0A2A553E" w14:textId="2B5624F6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580,00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514CEF8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004EF91F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42973D9D" w14:textId="4D3D67F0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D2046A">
              <w:rPr>
                <w:rFonts w:ascii="Verdana" w:hAnsi="Verdana" w:cs="Times New Roman"/>
                <w:sz w:val="24"/>
                <w:szCs w:val="24"/>
              </w:rPr>
              <w:t>2</w:t>
            </w:r>
            <w:r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  <w:vAlign w:val="center"/>
          </w:tcPr>
          <w:p w14:paraId="3F23914B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289BB3E" w14:textId="27CDC395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B864C1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08E120EE" w14:textId="659124F9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Bendruomenės namų atnaujinimas: erdvė bendruomenės veikloms ir tarpusavio ryšių stiprinimui</w:t>
            </w:r>
          </w:p>
        </w:tc>
        <w:tc>
          <w:tcPr>
            <w:tcW w:w="1588" w:type="dxa"/>
            <w:gridSpan w:val="2"/>
            <w:vAlign w:val="center"/>
          </w:tcPr>
          <w:p w14:paraId="3FB8F10D" w14:textId="75052803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1735,00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3504481B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43EED7DA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1450124" w14:textId="0C503E65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>
              <w:rPr>
                <w:rFonts w:ascii="Verdana" w:hAnsi="Verdana" w:cs="Times New Roman"/>
                <w:sz w:val="24"/>
                <w:szCs w:val="24"/>
              </w:rPr>
              <w:t>3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2F49B7B8" w14:textId="1E529C0F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686" w:type="dxa"/>
            <w:vAlign w:val="center"/>
          </w:tcPr>
          <w:p w14:paraId="3A19C810" w14:textId="6312685E" w:rsidR="00E929B1" w:rsidRPr="00EF7C42" w:rsidRDefault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MSSGN klub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670" w:type="dxa"/>
            <w:vAlign w:val="center"/>
          </w:tcPr>
          <w:p w14:paraId="0A1CECD3" w14:textId="70B06BC0" w:rsidR="00E929B1" w:rsidRPr="00EF7C42" w:rsidRDefault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Pilietinės istorijos takais</w:t>
            </w:r>
          </w:p>
        </w:tc>
        <w:tc>
          <w:tcPr>
            <w:tcW w:w="1588" w:type="dxa"/>
            <w:gridSpan w:val="2"/>
            <w:vAlign w:val="center"/>
          </w:tcPr>
          <w:p w14:paraId="12B61A6B" w14:textId="536B1259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1924,00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6F204473" w14:textId="28396899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17833,00</w:t>
            </w:r>
          </w:p>
        </w:tc>
      </w:tr>
      <w:tr w:rsidR="00E929B1" w:rsidRPr="00EF7C42" w14:paraId="6A7870C7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3CDBAB93" w14:textId="3F45001B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</w:tcPr>
          <w:p w14:paraId="5251F706" w14:textId="77777777" w:rsidR="00E929B1" w:rsidRPr="00EF7C42" w:rsidRDefault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D7E8C1B" w14:textId="535A2603" w:rsidR="00E929B1" w:rsidRPr="00EF7C42" w:rsidRDefault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„Suvalkijos saulytės“</w:t>
            </w:r>
          </w:p>
        </w:tc>
        <w:tc>
          <w:tcPr>
            <w:tcW w:w="5670" w:type="dxa"/>
            <w:vAlign w:val="center"/>
          </w:tcPr>
          <w:p w14:paraId="6AD1A300" w14:textId="7551CE65" w:rsidR="00E929B1" w:rsidRPr="00EF7C42" w:rsidRDefault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Saugūs vaikai – laimingi tėvai</w:t>
            </w:r>
          </w:p>
        </w:tc>
        <w:tc>
          <w:tcPr>
            <w:tcW w:w="1588" w:type="dxa"/>
            <w:gridSpan w:val="2"/>
            <w:vAlign w:val="center"/>
          </w:tcPr>
          <w:p w14:paraId="076723E0" w14:textId="73ADC342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3470,00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AD7F902" w14:textId="77777777" w:rsidR="00E929B1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01E0EF57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364BA88A" w14:textId="102EE615" w:rsidR="00E929B1" w:rsidRPr="00EF7C42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15.</w:t>
            </w:r>
          </w:p>
        </w:tc>
        <w:tc>
          <w:tcPr>
            <w:tcW w:w="1872" w:type="dxa"/>
            <w:vMerge/>
          </w:tcPr>
          <w:p w14:paraId="0F8D8350" w14:textId="77777777" w:rsidR="00E929B1" w:rsidRPr="00EF7C42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2F34AFC" w14:textId="1086EDDB" w:rsidR="00E929B1" w:rsidRPr="00B864C1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C7755F">
              <w:rPr>
                <w:rFonts w:ascii="Verdana" w:hAnsi="Verdana" w:cs="Times New Roman"/>
                <w:sz w:val="24"/>
                <w:szCs w:val="24"/>
              </w:rPr>
              <w:t>VšĮ Senjorų ir neįgaliųjų klub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  <w:r w:rsidRPr="00C7755F">
              <w:rPr>
                <w:rFonts w:ascii="Verdana" w:hAnsi="Verdana" w:cs="Times New Roman"/>
                <w:sz w:val="24"/>
                <w:szCs w:val="24"/>
              </w:rPr>
              <w:t xml:space="preserve"> „Bičiuliai“</w:t>
            </w:r>
          </w:p>
        </w:tc>
        <w:tc>
          <w:tcPr>
            <w:tcW w:w="5670" w:type="dxa"/>
            <w:vAlign w:val="center"/>
          </w:tcPr>
          <w:p w14:paraId="0A9084DC" w14:textId="235FB138" w:rsidR="00E929B1" w:rsidRPr="00B864C1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C7755F">
              <w:rPr>
                <w:rFonts w:ascii="Verdana" w:hAnsi="Verdana" w:cs="Times New Roman"/>
                <w:sz w:val="24"/>
                <w:szCs w:val="24"/>
              </w:rPr>
              <w:t>Atrask Biržus: levandų ūkis ir bendruomenės patirtys</w:t>
            </w:r>
          </w:p>
        </w:tc>
        <w:tc>
          <w:tcPr>
            <w:tcW w:w="1588" w:type="dxa"/>
            <w:gridSpan w:val="2"/>
            <w:vAlign w:val="center"/>
          </w:tcPr>
          <w:p w14:paraId="6545A132" w14:textId="291E6FD6" w:rsidR="00E929B1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C7755F">
              <w:rPr>
                <w:rFonts w:ascii="Verdana" w:hAnsi="Verdana" w:cs="Times New Roman"/>
                <w:sz w:val="24"/>
                <w:szCs w:val="24"/>
              </w:rPr>
              <w:t>1585,00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3B45DAA0" w14:textId="77777777" w:rsidR="00E929B1" w:rsidRPr="00EF7C42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293A3809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6EB00D4A" w14:textId="3BEAE2FA" w:rsidR="00E929B1" w:rsidRPr="00EF7C42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16.</w:t>
            </w:r>
          </w:p>
        </w:tc>
        <w:tc>
          <w:tcPr>
            <w:tcW w:w="1872" w:type="dxa"/>
            <w:vMerge/>
          </w:tcPr>
          <w:p w14:paraId="72FAB6AF" w14:textId="77777777" w:rsidR="00E929B1" w:rsidRPr="00EF7C42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73F3982" w14:textId="0FB52AF4" w:rsidR="00E929B1" w:rsidRPr="00B864C1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V</w:t>
            </w:r>
            <w:r w:rsidRPr="00C7755F">
              <w:rPr>
                <w:rFonts w:ascii="Verdana" w:hAnsi="Verdana" w:cs="Times New Roman"/>
                <w:sz w:val="24"/>
                <w:szCs w:val="24"/>
              </w:rPr>
              <w:t>iešosios įstaig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a </w:t>
            </w:r>
            <w:r w:rsidRPr="00C7755F">
              <w:rPr>
                <w:rFonts w:ascii="Verdana" w:hAnsi="Verdana" w:cs="Times New Roman"/>
                <w:sz w:val="24"/>
                <w:szCs w:val="24"/>
              </w:rPr>
              <w:t>Visuomenės ir verslo plėtros institut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670" w:type="dxa"/>
            <w:vAlign w:val="center"/>
          </w:tcPr>
          <w:p w14:paraId="6F8DF349" w14:textId="343D8DAF" w:rsidR="00E929B1" w:rsidRPr="00B864C1" w:rsidRDefault="00E929B1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C7755F">
              <w:rPr>
                <w:rFonts w:ascii="Verdana" w:hAnsi="Verdana" w:cs="Times New Roman"/>
                <w:sz w:val="24"/>
                <w:szCs w:val="24"/>
              </w:rPr>
              <w:t>Kompetentingos NVO - poveikio galia</w:t>
            </w:r>
          </w:p>
        </w:tc>
        <w:tc>
          <w:tcPr>
            <w:tcW w:w="1588" w:type="dxa"/>
            <w:gridSpan w:val="2"/>
            <w:vAlign w:val="center"/>
          </w:tcPr>
          <w:p w14:paraId="33BB272A" w14:textId="38715182" w:rsidR="00E929B1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2DDA429C" w14:textId="77777777" w:rsidR="00E929B1" w:rsidRPr="00EF7C42" w:rsidRDefault="00E929B1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3776A43D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4C46B5C6" w14:textId="4C5F7C70" w:rsidR="00E929B1" w:rsidRDefault="00E929B1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1872" w:type="dxa"/>
            <w:vMerge/>
          </w:tcPr>
          <w:p w14:paraId="4FB856BA" w14:textId="77777777" w:rsidR="00E929B1" w:rsidRPr="00EF7C42" w:rsidRDefault="00E929B1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DE409B0" w14:textId="23B81DB9" w:rsidR="00E929B1" w:rsidRDefault="00E929B1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VšĮ „</w:t>
            </w:r>
            <w:proofErr w:type="spellStart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Lispa</w:t>
            </w:r>
            <w:proofErr w:type="spellEnd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“</w:t>
            </w:r>
          </w:p>
        </w:tc>
        <w:tc>
          <w:tcPr>
            <w:tcW w:w="5670" w:type="dxa"/>
            <w:vAlign w:val="center"/>
          </w:tcPr>
          <w:p w14:paraId="6054A942" w14:textId="69591992" w:rsidR="00E929B1" w:rsidRPr="00C7755F" w:rsidRDefault="00E929B1" w:rsidP="00D2046A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Vaikų rudens stovykla</w:t>
            </w:r>
          </w:p>
        </w:tc>
        <w:tc>
          <w:tcPr>
            <w:tcW w:w="1588" w:type="dxa"/>
            <w:gridSpan w:val="2"/>
            <w:vAlign w:val="center"/>
          </w:tcPr>
          <w:p w14:paraId="2AEE40CA" w14:textId="42E1E3EE" w:rsidR="00E929B1" w:rsidRDefault="00E929B1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13849DF" w14:textId="77777777" w:rsidR="00E929B1" w:rsidRPr="00EF7C42" w:rsidRDefault="00E929B1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4D2B1899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42AEF1CF" w14:textId="77777777" w:rsidR="00E929B1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</w:tcPr>
          <w:p w14:paraId="4C7F5D5A" w14:textId="77777777" w:rsidR="00E929B1" w:rsidRPr="00EF7C42" w:rsidRDefault="00E929B1" w:rsidP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D2D26A7" w14:textId="764C02F5" w:rsidR="00E929B1" w:rsidRPr="00ED7630" w:rsidRDefault="00E929B1" w:rsidP="00E929B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 xml:space="preserve"> „Suvalkijos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saulytės“</w:t>
            </w:r>
          </w:p>
        </w:tc>
        <w:tc>
          <w:tcPr>
            <w:tcW w:w="5670" w:type="dxa"/>
            <w:vAlign w:val="center"/>
          </w:tcPr>
          <w:p w14:paraId="5830B027" w14:textId="5D1A7480" w:rsidR="00E929B1" w:rsidRPr="00ED7630" w:rsidRDefault="00E929B1" w:rsidP="00E929B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Lesyklėlių dirbtuvės</w:t>
            </w:r>
          </w:p>
        </w:tc>
        <w:tc>
          <w:tcPr>
            <w:tcW w:w="1588" w:type="dxa"/>
            <w:gridSpan w:val="2"/>
            <w:vAlign w:val="center"/>
          </w:tcPr>
          <w:p w14:paraId="5EE2C00D" w14:textId="2B6A1E46" w:rsidR="00E929B1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1230,00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3BEEA48A" w14:textId="77777777" w:rsidR="00E929B1" w:rsidRPr="00EF7C42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929B1" w:rsidRPr="00EF7C42" w14:paraId="1215534B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2DFD307C" w14:textId="77777777" w:rsidR="00E929B1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</w:tcPr>
          <w:p w14:paraId="6539BF7D" w14:textId="77777777" w:rsidR="00E929B1" w:rsidRPr="00EF7C42" w:rsidRDefault="00E929B1" w:rsidP="00E929B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3741252" w14:textId="5AF44A4F" w:rsidR="00E929B1" w:rsidRPr="00ED7630" w:rsidRDefault="00E929B1" w:rsidP="00E929B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Vilkaviškio vyskupijos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Carit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670" w:type="dxa"/>
            <w:vAlign w:val="center"/>
          </w:tcPr>
          <w:p w14:paraId="46EFD3EB" w14:textId="68D3A38B" w:rsidR="00E929B1" w:rsidRPr="00ED7630" w:rsidRDefault="00E929B1" w:rsidP="00E929B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Pažintinė ir edukacinė išvyka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 xml:space="preserve">Kėdainių krašte socialinės </w:t>
            </w:r>
            <w:proofErr w:type="spellStart"/>
            <w:r w:rsidRPr="00DE722F">
              <w:rPr>
                <w:rFonts w:ascii="Verdana" w:hAnsi="Verdana" w:cs="Times New Roman"/>
                <w:sz w:val="24"/>
                <w:szCs w:val="24"/>
              </w:rPr>
              <w:t>įtraukties</w:t>
            </w:r>
            <w:proofErr w:type="spellEnd"/>
            <w:r w:rsidRPr="00DE722F">
              <w:rPr>
                <w:rFonts w:ascii="Verdana" w:hAnsi="Verdana" w:cs="Times New Roman"/>
                <w:sz w:val="24"/>
                <w:szCs w:val="24"/>
              </w:rPr>
              <w:t xml:space="preserve"> skatinimui</w:t>
            </w:r>
          </w:p>
        </w:tc>
        <w:tc>
          <w:tcPr>
            <w:tcW w:w="1588" w:type="dxa"/>
            <w:gridSpan w:val="2"/>
            <w:vAlign w:val="center"/>
          </w:tcPr>
          <w:p w14:paraId="79A1A939" w14:textId="14961A60" w:rsidR="00E929B1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1624,00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49E5DB27" w14:textId="77777777" w:rsidR="00E929B1" w:rsidRPr="00EF7C42" w:rsidRDefault="00E929B1" w:rsidP="00E929B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4D31C5" w:rsidRPr="00EF7C42" w14:paraId="5CEAF0F4" w14:textId="77777777" w:rsidTr="00D2046A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57F4982" w14:textId="184980F5" w:rsidR="004D31C5" w:rsidRPr="00EF7C42" w:rsidRDefault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D2046A">
              <w:rPr>
                <w:rFonts w:ascii="Verdana" w:hAnsi="Verdana" w:cs="Times New Roman"/>
                <w:sz w:val="24"/>
                <w:szCs w:val="24"/>
              </w:rPr>
              <w:t>8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7F33B439" w14:textId="02DCF5ED" w:rsidR="004D31C5" w:rsidRPr="00EF7C42" w:rsidRDefault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Patašinės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 xml:space="preserve"> seniūnija</w:t>
            </w:r>
          </w:p>
        </w:tc>
        <w:tc>
          <w:tcPr>
            <w:tcW w:w="3686" w:type="dxa"/>
            <w:vAlign w:val="center"/>
          </w:tcPr>
          <w:p w14:paraId="7D95F127" w14:textId="583F8724" w:rsidR="004D31C5" w:rsidRPr="004D31C5" w:rsidRDefault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4D31C5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4D31C5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7C516E82" w14:textId="723FE0AB" w:rsidR="004D31C5" w:rsidRPr="004D31C5" w:rsidRDefault="004D31C5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 w:cs="Times New Roman"/>
                <w:sz w:val="24"/>
                <w:szCs w:val="24"/>
              </w:rPr>
              <w:t>Į bendrystę per patyrimą</w:t>
            </w:r>
          </w:p>
        </w:tc>
        <w:tc>
          <w:tcPr>
            <w:tcW w:w="1588" w:type="dxa"/>
            <w:gridSpan w:val="2"/>
            <w:vAlign w:val="center"/>
          </w:tcPr>
          <w:p w14:paraId="5B096F7B" w14:textId="4F104602" w:rsidR="004D31C5" w:rsidRPr="004D31C5" w:rsidRDefault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 w:cs="Times New Roman"/>
                <w:sz w:val="24"/>
                <w:szCs w:val="24"/>
              </w:rPr>
              <w:t>1010,00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14069E13" w14:textId="2A33499F" w:rsidR="004D31C5" w:rsidRPr="00EF7C42" w:rsidRDefault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3370,00</w:t>
            </w:r>
          </w:p>
        </w:tc>
      </w:tr>
      <w:tr w:rsidR="004D31C5" w:rsidRPr="00EF7C42" w14:paraId="16685B7A" w14:textId="77777777" w:rsidTr="00D2046A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320DD560" w14:textId="2A069FB3" w:rsidR="004D31C5" w:rsidRPr="00EF7C42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D2046A">
              <w:rPr>
                <w:rFonts w:ascii="Verdana" w:hAnsi="Verdana" w:cs="Times New Roman"/>
                <w:sz w:val="24"/>
                <w:szCs w:val="24"/>
              </w:rPr>
              <w:t>9</w:t>
            </w:r>
            <w:r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  <w:vAlign w:val="center"/>
          </w:tcPr>
          <w:p w14:paraId="57BF9000" w14:textId="77777777" w:rsid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B043ED1" w14:textId="3F8A9780" w:rsidR="004D31C5" w:rsidRPr="004D31C5" w:rsidRDefault="004D31C5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Patašinės kaimo bendruomenė</w:t>
            </w:r>
          </w:p>
        </w:tc>
        <w:tc>
          <w:tcPr>
            <w:tcW w:w="5670" w:type="dxa"/>
          </w:tcPr>
          <w:p w14:paraId="1CEACA92" w14:textId="42E2DE8B" w:rsidR="004D31C5" w:rsidRPr="004D31C5" w:rsidRDefault="004D31C5" w:rsidP="004D31C5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Patašinės bendruomenės stiprinimas: aktyvūs, vieningi, kūrybingi</w:t>
            </w:r>
          </w:p>
        </w:tc>
        <w:tc>
          <w:tcPr>
            <w:tcW w:w="1588" w:type="dxa"/>
            <w:gridSpan w:val="2"/>
            <w:vAlign w:val="center"/>
          </w:tcPr>
          <w:p w14:paraId="7669F337" w14:textId="14805A8F" w:rsidR="004D31C5" w:rsidRP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1177,54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59A47D50" w14:textId="77777777" w:rsid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4D31C5" w:rsidRPr="00EF7C42" w14:paraId="3A061307" w14:textId="77777777" w:rsidTr="00D2046A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637E6E10" w14:textId="30D0B102" w:rsidR="004D31C5" w:rsidRPr="00EF7C42" w:rsidRDefault="00D2046A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</w:t>
            </w:r>
            <w:r w:rsidR="004D31C5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  <w:vAlign w:val="center"/>
          </w:tcPr>
          <w:p w14:paraId="04513954" w14:textId="77777777" w:rsid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B10F301" w14:textId="1B1ECE2F" w:rsidR="004D31C5" w:rsidRPr="004D31C5" w:rsidRDefault="004D31C5" w:rsidP="004D31C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Marijampolės savivaldybės Igliškėlių kaimo bendruomenė</w:t>
            </w:r>
          </w:p>
        </w:tc>
        <w:tc>
          <w:tcPr>
            <w:tcW w:w="5670" w:type="dxa"/>
          </w:tcPr>
          <w:p w14:paraId="14473CA4" w14:textId="07D89753" w:rsidR="004D31C5" w:rsidRPr="004D31C5" w:rsidRDefault="004D31C5" w:rsidP="004D31C5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Kartu kuriame rytojų</w:t>
            </w:r>
          </w:p>
        </w:tc>
        <w:tc>
          <w:tcPr>
            <w:tcW w:w="1588" w:type="dxa"/>
            <w:gridSpan w:val="2"/>
            <w:vAlign w:val="center"/>
          </w:tcPr>
          <w:p w14:paraId="0BEE19CD" w14:textId="1B32121D" w:rsidR="004D31C5" w:rsidRP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D31C5">
              <w:rPr>
                <w:rFonts w:ascii="Verdana" w:hAnsi="Verdana"/>
                <w:sz w:val="24"/>
                <w:szCs w:val="24"/>
              </w:rPr>
              <w:t>1182,46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4860861E" w14:textId="77777777" w:rsidR="004D31C5" w:rsidRDefault="004D31C5" w:rsidP="004D31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D2046A" w:rsidRPr="00EF7C42" w14:paraId="7C44F4EB" w14:textId="77777777" w:rsidTr="00D2046A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0CA4929" w14:textId="329434FE" w:rsidR="00D2046A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21.</w:t>
            </w:r>
          </w:p>
        </w:tc>
        <w:tc>
          <w:tcPr>
            <w:tcW w:w="1872" w:type="dxa"/>
            <w:vAlign w:val="center"/>
          </w:tcPr>
          <w:p w14:paraId="6B655A5F" w14:textId="07E55F9B" w:rsidR="00D2046A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Liudvinavo seniūnija</w:t>
            </w:r>
          </w:p>
        </w:tc>
        <w:tc>
          <w:tcPr>
            <w:tcW w:w="3686" w:type="dxa"/>
            <w:vAlign w:val="center"/>
          </w:tcPr>
          <w:p w14:paraId="2A48DC5C" w14:textId="78BE5C3D" w:rsidR="00D2046A" w:rsidRPr="004D31C5" w:rsidRDefault="00D2046A" w:rsidP="00D2046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Netičkampio</w:t>
            </w:r>
            <w:proofErr w:type="spellEnd"/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483A7F60" w14:textId="39E584E6" w:rsidR="00D2046A" w:rsidRPr="004D31C5" w:rsidRDefault="00D2046A" w:rsidP="00D2046A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/>
                <w:sz w:val="24"/>
                <w:szCs w:val="24"/>
              </w:rPr>
            </w:pPr>
            <w:r w:rsidRPr="00ED7630">
              <w:rPr>
                <w:rFonts w:ascii="Verdana" w:hAnsi="Verdana" w:cs="Times New Roman"/>
                <w:sz w:val="24"/>
                <w:szCs w:val="24"/>
              </w:rPr>
              <w:t>Bendruomenės tapatybės stiprinimas leidinio „</w:t>
            </w:r>
            <w:proofErr w:type="spellStart"/>
            <w:r w:rsidRPr="00ED7630">
              <w:rPr>
                <w:rFonts w:ascii="Verdana" w:hAnsi="Verdana" w:cs="Times New Roman"/>
                <w:sz w:val="24"/>
                <w:szCs w:val="24"/>
              </w:rPr>
              <w:t>Netičkampis</w:t>
            </w:r>
            <w:proofErr w:type="spellEnd"/>
            <w:r w:rsidRPr="00ED7630">
              <w:rPr>
                <w:rFonts w:ascii="Verdana" w:hAnsi="Verdana" w:cs="Times New Roman"/>
                <w:sz w:val="24"/>
                <w:szCs w:val="24"/>
              </w:rPr>
              <w:t xml:space="preserve">: Šešupės ir </w:t>
            </w:r>
            <w:proofErr w:type="spellStart"/>
            <w:r w:rsidRPr="00ED7630">
              <w:rPr>
                <w:rFonts w:ascii="Verdana" w:hAnsi="Verdana" w:cs="Times New Roman"/>
                <w:sz w:val="24"/>
                <w:szCs w:val="24"/>
              </w:rPr>
              <w:t>Dovinės</w:t>
            </w:r>
            <w:proofErr w:type="spellEnd"/>
            <w:r w:rsidRPr="00ED7630">
              <w:rPr>
                <w:rFonts w:ascii="Verdana" w:hAnsi="Verdana" w:cs="Times New Roman"/>
                <w:sz w:val="24"/>
                <w:szCs w:val="24"/>
              </w:rPr>
              <w:t xml:space="preserve"> santakoje“ leidyba</w:t>
            </w:r>
          </w:p>
        </w:tc>
        <w:tc>
          <w:tcPr>
            <w:tcW w:w="1588" w:type="dxa"/>
            <w:gridSpan w:val="2"/>
            <w:vAlign w:val="center"/>
          </w:tcPr>
          <w:p w14:paraId="07356A6F" w14:textId="4E4B0778" w:rsidR="00D2046A" w:rsidRPr="004D31C5" w:rsidRDefault="00D2046A" w:rsidP="00D2046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4251,00</w:t>
            </w:r>
          </w:p>
        </w:tc>
        <w:tc>
          <w:tcPr>
            <w:tcW w:w="1688" w:type="dxa"/>
            <w:gridSpan w:val="2"/>
            <w:vAlign w:val="center"/>
          </w:tcPr>
          <w:p w14:paraId="2740CEA9" w14:textId="520BCAF2" w:rsidR="00D2046A" w:rsidRDefault="00D2046A" w:rsidP="00D2046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4251,00</w:t>
            </w:r>
          </w:p>
        </w:tc>
      </w:tr>
      <w:tr w:rsidR="00667BA5" w:rsidRPr="00EF7C42" w14:paraId="0488E416" w14:textId="77777777" w:rsidTr="00B864C1">
        <w:trPr>
          <w:trHeight w:val="686"/>
        </w:trPr>
        <w:tc>
          <w:tcPr>
            <w:tcW w:w="11914" w:type="dxa"/>
            <w:gridSpan w:val="5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88" w:type="dxa"/>
            <w:gridSpan w:val="2"/>
            <w:vAlign w:val="center"/>
          </w:tcPr>
          <w:p w14:paraId="0BE7ECCB" w14:textId="4670C6A4" w:rsidR="00667BA5" w:rsidRPr="00EF7C42" w:rsidRDefault="00E929B1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36317</w:t>
            </w:r>
            <w:r w:rsidR="00B864C1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88" w:type="dxa"/>
            <w:gridSpan w:val="2"/>
            <w:vAlign w:val="center"/>
          </w:tcPr>
          <w:p w14:paraId="5B73CCE9" w14:textId="5509DB46" w:rsidR="000C59F4" w:rsidRPr="00EF7C42" w:rsidRDefault="00E929B1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36317</w:t>
            </w:r>
            <w:r w:rsidR="00B864C1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FC197C7" w14:textId="774C07B9" w:rsidR="005E11CB" w:rsidRDefault="00EF7C42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EF7C42">
        <w:rPr>
          <w:rFonts w:ascii="Verdana" w:hAnsi="Verdana" w:cs="Times New Roman"/>
          <w:sz w:val="24"/>
          <w:szCs w:val="24"/>
        </w:rPr>
        <w:t>Marijampolės savivaldybės administracijos direktoriaus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m. </w:t>
      </w:r>
      <w:r w:rsidR="00B864C1">
        <w:rPr>
          <w:rFonts w:ascii="Verdana" w:hAnsi="Verdana" w:cs="Times New Roman"/>
          <w:sz w:val="24"/>
          <w:szCs w:val="24"/>
        </w:rPr>
        <w:t>balandžio 24</w:t>
      </w:r>
      <w:r w:rsidRPr="00EF7C42">
        <w:rPr>
          <w:rFonts w:ascii="Verdana" w:hAnsi="Verdana" w:cs="Times New Roman"/>
          <w:sz w:val="24"/>
          <w:szCs w:val="24"/>
        </w:rPr>
        <w:t xml:space="preserve"> d. įsakymas Nr. DV-</w:t>
      </w:r>
      <w:r w:rsidR="00B864C1">
        <w:rPr>
          <w:rFonts w:ascii="Verdana" w:hAnsi="Verdana" w:cs="Times New Roman"/>
          <w:sz w:val="24"/>
          <w:szCs w:val="24"/>
        </w:rPr>
        <w:t>362</w:t>
      </w:r>
      <w:r w:rsidRPr="00EF7C42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2023–2025 metų veiksmų plano 2.1.1.1 priemonę „Stiprinti bendruomeninę veiklą savivaldybėse“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metais</w:t>
      </w:r>
      <w:r w:rsidR="003643E7">
        <w:rPr>
          <w:rFonts w:ascii="Verdana" w:hAnsi="Verdana" w:cs="Times New Roman"/>
          <w:sz w:val="24"/>
          <w:szCs w:val="24"/>
        </w:rPr>
        <w:t>“</w:t>
      </w:r>
      <w:r w:rsidR="003B124E">
        <w:rPr>
          <w:rFonts w:ascii="Verdana" w:hAnsi="Verdana" w:cs="Times New Roman"/>
          <w:sz w:val="24"/>
          <w:szCs w:val="24"/>
        </w:rPr>
        <w:t>.</w:t>
      </w:r>
    </w:p>
    <w:p w14:paraId="7EB0DBF1" w14:textId="77777777" w:rsidR="008544F0" w:rsidRDefault="008544F0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36CBAEFF" w14:textId="0DD1900B" w:rsidR="008544F0" w:rsidRDefault="008544F0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8544F0">
        <w:rPr>
          <w:rFonts w:ascii="Verdana" w:hAnsi="Verdana" w:cs="Times New Roman"/>
          <w:sz w:val="24"/>
          <w:szCs w:val="24"/>
        </w:rPr>
        <w:t>Marijampolės savivaldybės administracijos direktoriaus 2025 m. liepos 14 d. įsakymas Nr. DV-617 „Dėl lėšų skyrimo projektams įgyvendinti pagal Nevyriausybinių organizacijų veiklos stiprinimo 2023–2025 metų veiksmų plano 2.1.1.1 priemonę „Stiprinti bendruomeninę veiklą savivaldybėse“ 2025 metais“.</w:t>
      </w:r>
    </w:p>
    <w:p w14:paraId="77D055F9" w14:textId="77777777" w:rsidR="00D2046A" w:rsidRDefault="00D2046A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3CA47FFA" w14:textId="737558D0" w:rsidR="00D2046A" w:rsidRDefault="00D2046A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7A5980">
        <w:rPr>
          <w:rFonts w:ascii="Verdana" w:hAnsi="Verdana" w:cs="Times New Roman"/>
          <w:sz w:val="24"/>
          <w:szCs w:val="24"/>
        </w:rPr>
        <w:t xml:space="preserve">Marijampolės savivaldybės administracijos direktoriaus 2025 m. </w:t>
      </w:r>
      <w:r>
        <w:rPr>
          <w:rFonts w:ascii="Verdana" w:hAnsi="Verdana" w:cs="Times New Roman"/>
          <w:sz w:val="24"/>
          <w:szCs w:val="24"/>
        </w:rPr>
        <w:t>rugsėjo</w:t>
      </w:r>
      <w:r w:rsidRPr="007A5980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11</w:t>
      </w:r>
      <w:r w:rsidRPr="007A5980">
        <w:rPr>
          <w:rFonts w:ascii="Verdana" w:hAnsi="Verdana" w:cs="Times New Roman"/>
          <w:sz w:val="24"/>
          <w:szCs w:val="24"/>
        </w:rPr>
        <w:t xml:space="preserve"> d. įsakymas Nr. DV-</w:t>
      </w:r>
      <w:r>
        <w:rPr>
          <w:rFonts w:ascii="Verdana" w:hAnsi="Verdana" w:cs="Times New Roman"/>
          <w:sz w:val="24"/>
          <w:szCs w:val="24"/>
        </w:rPr>
        <w:t>785</w:t>
      </w:r>
      <w:r w:rsidRPr="007A5980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</w:t>
      </w:r>
      <w:r w:rsidRPr="00EF7C42">
        <w:rPr>
          <w:rFonts w:ascii="Verdana" w:hAnsi="Verdana" w:cs="Times New Roman"/>
          <w:sz w:val="24"/>
          <w:szCs w:val="24"/>
        </w:rPr>
        <w:t>2023–2025 metų veiksmų plano 2.1.1.1 priemonę „Stiprinti bendruomeninę veiklą savivaldybėse“ 202</w:t>
      </w:r>
      <w:r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metais</w:t>
      </w:r>
      <w:r>
        <w:rPr>
          <w:rFonts w:ascii="Verdana" w:hAnsi="Verdana" w:cs="Times New Roman"/>
          <w:sz w:val="24"/>
          <w:szCs w:val="24"/>
        </w:rPr>
        <w:t>“.</w:t>
      </w:r>
    </w:p>
    <w:p w14:paraId="751249C2" w14:textId="77777777" w:rsidR="00E929B1" w:rsidRDefault="00E929B1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695757DA" w14:textId="77777777" w:rsidR="00E929B1" w:rsidRPr="00E929B1" w:rsidRDefault="00E929B1" w:rsidP="00E929B1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E929B1">
        <w:rPr>
          <w:rFonts w:ascii="Verdana" w:hAnsi="Verdana" w:cs="Times New Roman"/>
          <w:sz w:val="24"/>
          <w:szCs w:val="24"/>
        </w:rPr>
        <w:t>Marijampolės savivaldybės administracijos direktoriaus 2025 m. spalio 27 d. įsakymas Nr. DV-912 „Dėl lėšų skyrimo projektams įgyvendinti pagal Nevyriausybinių organizacijų veiklos stiprinimo 2023–2025 metų veiksmų plano 2.1.1.1 priemonę „Stiprinti bendruomeninę veiklą savivaldybėse“ 2025 metais“.</w:t>
      </w:r>
    </w:p>
    <w:p w14:paraId="1A9AFD1D" w14:textId="77777777" w:rsidR="00E929B1" w:rsidRPr="00EF7C42" w:rsidRDefault="00E929B1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sectPr w:rsidR="00E929B1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125E9" w14:textId="77777777" w:rsidR="00CF0595" w:rsidRDefault="00CF0595">
      <w:pPr>
        <w:spacing w:line="240" w:lineRule="auto"/>
      </w:pPr>
      <w:r>
        <w:separator/>
      </w:r>
    </w:p>
  </w:endnote>
  <w:endnote w:type="continuationSeparator" w:id="0">
    <w:p w14:paraId="3975ED35" w14:textId="77777777" w:rsidR="00CF0595" w:rsidRDefault="00CF05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4CE2E" w14:textId="77777777" w:rsidR="00CF0595" w:rsidRDefault="00CF0595">
      <w:pPr>
        <w:spacing w:after="0"/>
      </w:pPr>
      <w:r>
        <w:separator/>
      </w:r>
    </w:p>
  </w:footnote>
  <w:footnote w:type="continuationSeparator" w:id="0">
    <w:p w14:paraId="04718F87" w14:textId="77777777" w:rsidR="00CF0595" w:rsidRDefault="00CF059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0DD4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5C89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643E7"/>
    <w:rsid w:val="003B124E"/>
    <w:rsid w:val="003D43F6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0F44"/>
    <w:rsid w:val="004B4A58"/>
    <w:rsid w:val="004B4BEE"/>
    <w:rsid w:val="004C4E6D"/>
    <w:rsid w:val="004D31C5"/>
    <w:rsid w:val="004D32F4"/>
    <w:rsid w:val="004E7B85"/>
    <w:rsid w:val="004F64C9"/>
    <w:rsid w:val="00534535"/>
    <w:rsid w:val="0054493A"/>
    <w:rsid w:val="00556211"/>
    <w:rsid w:val="0057021E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524DA"/>
    <w:rsid w:val="00664EA4"/>
    <w:rsid w:val="00667BA5"/>
    <w:rsid w:val="00671553"/>
    <w:rsid w:val="0067172C"/>
    <w:rsid w:val="0067591A"/>
    <w:rsid w:val="00676D74"/>
    <w:rsid w:val="00691E7D"/>
    <w:rsid w:val="006A183E"/>
    <w:rsid w:val="006B0CAC"/>
    <w:rsid w:val="006C67A1"/>
    <w:rsid w:val="006E5234"/>
    <w:rsid w:val="006F1232"/>
    <w:rsid w:val="00724F88"/>
    <w:rsid w:val="0072749B"/>
    <w:rsid w:val="007315C0"/>
    <w:rsid w:val="00732B71"/>
    <w:rsid w:val="00732F27"/>
    <w:rsid w:val="00734344"/>
    <w:rsid w:val="00734CAE"/>
    <w:rsid w:val="00735922"/>
    <w:rsid w:val="00743ADE"/>
    <w:rsid w:val="007B220A"/>
    <w:rsid w:val="00812EA3"/>
    <w:rsid w:val="00815858"/>
    <w:rsid w:val="00842725"/>
    <w:rsid w:val="00847D6B"/>
    <w:rsid w:val="008544F0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2DC1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151E9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864C1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0595"/>
    <w:rsid w:val="00CF15EE"/>
    <w:rsid w:val="00CF7915"/>
    <w:rsid w:val="00D173D5"/>
    <w:rsid w:val="00D2046A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4901"/>
    <w:rsid w:val="00E765A4"/>
    <w:rsid w:val="00E929B1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2410</Words>
  <Characters>1374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4</cp:revision>
  <cp:lastPrinted>2021-06-30T08:51:00Z</cp:lastPrinted>
  <dcterms:created xsi:type="dcterms:W3CDTF">2025-09-15T07:33:00Z</dcterms:created>
  <dcterms:modified xsi:type="dcterms:W3CDTF">2025-11-05T07:24:00Z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