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433EE" w14:textId="0F780A36" w:rsidR="0004628D" w:rsidRPr="001A03A7" w:rsidRDefault="00F24895" w:rsidP="00F2489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 w:cs="Times New Roman"/>
          <w:b/>
          <w:sz w:val="24"/>
          <w:szCs w:val="24"/>
        </w:rPr>
      </w:pPr>
      <w:r w:rsidRPr="001A03A7">
        <w:rPr>
          <w:rFonts w:ascii="Verdana" w:hAnsi="Verdana" w:cs="Times New Roman"/>
          <w:b/>
          <w:sz w:val="24"/>
          <w:szCs w:val="24"/>
        </w:rPr>
        <w:t>PASLAUGOS TEIKIMO APRAŠYMAS</w:t>
      </w:r>
    </w:p>
    <w:p w14:paraId="4D89053B" w14:textId="77777777" w:rsidR="00F24895" w:rsidRPr="001A03A7" w:rsidRDefault="00E76F56" w:rsidP="00F2489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 w:cs="Times New Roman"/>
          <w:sz w:val="24"/>
          <w:szCs w:val="24"/>
        </w:rPr>
      </w:pPr>
      <w:r w:rsidRPr="001A03A7">
        <w:rPr>
          <w:rFonts w:ascii="Verdana" w:hAnsi="Verdana" w:cs="Times New Roman"/>
          <w:b/>
          <w:sz w:val="24"/>
          <w:szCs w:val="24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F24895" w:rsidRPr="001A03A7">
        <w:rPr>
          <w:rFonts w:ascii="Verdana" w:hAnsi="Verdana" w:cs="Times New Roman"/>
          <w:b/>
          <w:sz w:val="24"/>
          <w:szCs w:val="24"/>
        </w:rPr>
        <w:instrText xml:space="preserve"> FORMTEXT </w:instrText>
      </w:r>
      <w:r w:rsidRPr="001A03A7">
        <w:rPr>
          <w:rFonts w:ascii="Verdana" w:hAnsi="Verdana" w:cs="Times New Roman"/>
          <w:b/>
          <w:sz w:val="24"/>
          <w:szCs w:val="24"/>
        </w:rPr>
      </w:r>
      <w:r w:rsidRPr="001A03A7">
        <w:rPr>
          <w:rFonts w:ascii="Verdana" w:hAnsi="Verdana" w:cs="Times New Roman"/>
          <w:b/>
          <w:sz w:val="24"/>
          <w:szCs w:val="24"/>
        </w:rPr>
        <w:fldChar w:fldCharType="separate"/>
      </w:r>
      <w:r w:rsidR="00F24895" w:rsidRPr="001A03A7">
        <w:rPr>
          <w:rFonts w:ascii="Verdana" w:hAnsi="Verdana" w:cs="Times New Roman"/>
          <w:b/>
          <w:noProof/>
          <w:sz w:val="24"/>
          <w:szCs w:val="24"/>
        </w:rPr>
        <w:t>DĖL</w:t>
      </w:r>
      <w:r w:rsidRPr="001A03A7">
        <w:rPr>
          <w:rFonts w:ascii="Verdana" w:hAnsi="Verdana" w:cs="Times New Roman"/>
          <w:b/>
          <w:sz w:val="24"/>
          <w:szCs w:val="24"/>
        </w:rPr>
        <w:fldChar w:fldCharType="end"/>
      </w:r>
      <w:bookmarkEnd w:id="0"/>
      <w:r w:rsidR="00F24895" w:rsidRPr="001A03A7">
        <w:rPr>
          <w:rFonts w:ascii="Verdana" w:hAnsi="Verdana" w:cs="Times New Roman"/>
          <w:b/>
          <w:sz w:val="24"/>
          <w:szCs w:val="24"/>
        </w:rPr>
        <w:t xml:space="preserve"> </w:t>
      </w:r>
      <w:r w:rsidR="006815F8" w:rsidRPr="001A03A7">
        <w:rPr>
          <w:rFonts w:ascii="Verdana" w:hAnsi="Verdana" w:cs="Times New Roman"/>
          <w:b/>
          <w:sz w:val="24"/>
          <w:szCs w:val="24"/>
        </w:rPr>
        <w:t>NUMERI</w:t>
      </w:r>
      <w:r w:rsidR="00AD5B34" w:rsidRPr="001A03A7">
        <w:rPr>
          <w:rFonts w:ascii="Verdana" w:hAnsi="Verdana" w:cs="Times New Roman"/>
          <w:b/>
          <w:sz w:val="24"/>
          <w:szCs w:val="24"/>
        </w:rPr>
        <w:t>O</w:t>
      </w:r>
      <w:r w:rsidR="006815F8" w:rsidRPr="001A03A7">
        <w:rPr>
          <w:rFonts w:ascii="Verdana" w:hAnsi="Verdana" w:cs="Times New Roman"/>
          <w:b/>
          <w:sz w:val="24"/>
          <w:szCs w:val="24"/>
        </w:rPr>
        <w:t xml:space="preserve"> PASTAT</w:t>
      </w:r>
      <w:r w:rsidR="00AD5B34" w:rsidRPr="001A03A7">
        <w:rPr>
          <w:rFonts w:ascii="Verdana" w:hAnsi="Verdana" w:cs="Times New Roman"/>
          <w:b/>
          <w:sz w:val="24"/>
          <w:szCs w:val="24"/>
        </w:rPr>
        <w:t>UI</w:t>
      </w:r>
      <w:r w:rsidR="006815F8" w:rsidRPr="001A03A7">
        <w:rPr>
          <w:rFonts w:ascii="Verdana" w:hAnsi="Verdana" w:cs="Times New Roman"/>
          <w:b/>
          <w:sz w:val="24"/>
          <w:szCs w:val="24"/>
        </w:rPr>
        <w:t>, PASTAT</w:t>
      </w:r>
      <w:r w:rsidR="00AD5B34" w:rsidRPr="001A03A7">
        <w:rPr>
          <w:rFonts w:ascii="Verdana" w:hAnsi="Verdana" w:cs="Times New Roman"/>
          <w:b/>
          <w:sz w:val="24"/>
          <w:szCs w:val="24"/>
        </w:rPr>
        <w:t>O</w:t>
      </w:r>
      <w:r w:rsidR="006815F8" w:rsidRPr="001A03A7">
        <w:rPr>
          <w:rFonts w:ascii="Verdana" w:hAnsi="Verdana" w:cs="Times New Roman"/>
          <w:b/>
          <w:sz w:val="24"/>
          <w:szCs w:val="24"/>
        </w:rPr>
        <w:t xml:space="preserve"> KOMPLEKS</w:t>
      </w:r>
      <w:r w:rsidR="00AD5B34" w:rsidRPr="001A03A7">
        <w:rPr>
          <w:rFonts w:ascii="Verdana" w:hAnsi="Verdana" w:cs="Times New Roman"/>
          <w:b/>
          <w:sz w:val="24"/>
          <w:szCs w:val="24"/>
        </w:rPr>
        <w:t>UI</w:t>
      </w:r>
      <w:r w:rsidR="006815F8" w:rsidRPr="001A03A7">
        <w:rPr>
          <w:rFonts w:ascii="Verdana" w:hAnsi="Verdana" w:cs="Times New Roman"/>
          <w:b/>
          <w:sz w:val="24"/>
          <w:szCs w:val="24"/>
        </w:rPr>
        <w:t>, BUT</w:t>
      </w:r>
      <w:r w:rsidR="00AD5B34" w:rsidRPr="001A03A7">
        <w:rPr>
          <w:rFonts w:ascii="Verdana" w:hAnsi="Verdana" w:cs="Times New Roman"/>
          <w:b/>
          <w:sz w:val="24"/>
          <w:szCs w:val="24"/>
        </w:rPr>
        <w:t>UI</w:t>
      </w:r>
      <w:r w:rsidR="006815F8" w:rsidRPr="001A03A7">
        <w:rPr>
          <w:rFonts w:ascii="Verdana" w:hAnsi="Verdana" w:cs="Times New Roman"/>
          <w:b/>
          <w:sz w:val="24"/>
          <w:szCs w:val="24"/>
        </w:rPr>
        <w:t>, PATALP</w:t>
      </w:r>
      <w:r w:rsidR="00AD5B34" w:rsidRPr="001A03A7">
        <w:rPr>
          <w:rFonts w:ascii="Verdana" w:hAnsi="Verdana" w:cs="Times New Roman"/>
          <w:b/>
          <w:sz w:val="24"/>
          <w:szCs w:val="24"/>
        </w:rPr>
        <w:t>AI,</w:t>
      </w:r>
      <w:r w:rsidR="006815F8" w:rsidRPr="001A03A7">
        <w:rPr>
          <w:rFonts w:ascii="Verdana" w:hAnsi="Verdana" w:cs="Times New Roman"/>
          <w:b/>
          <w:sz w:val="24"/>
          <w:szCs w:val="24"/>
        </w:rPr>
        <w:t xml:space="preserve"> KORPUS</w:t>
      </w:r>
      <w:r w:rsidR="00AD5B34" w:rsidRPr="001A03A7">
        <w:rPr>
          <w:rFonts w:ascii="Verdana" w:hAnsi="Verdana" w:cs="Times New Roman"/>
          <w:b/>
          <w:sz w:val="24"/>
          <w:szCs w:val="24"/>
        </w:rPr>
        <w:t xml:space="preserve">UI AR ŽEMĖS SKLYPUI, KURIAME PAGAL JO NAUDOJIMO PASKIRTĮ (BŪDĄ) AR TERITORIJŲ PLANAVIMO DOKUMENTUS LEIDŽIAMA PASTATŲ STATYBA, </w:t>
      </w:r>
      <w:r w:rsidR="006815F8" w:rsidRPr="001A03A7">
        <w:rPr>
          <w:rFonts w:ascii="Verdana" w:hAnsi="Verdana" w:cs="Times New Roman"/>
          <w:b/>
          <w:sz w:val="24"/>
          <w:szCs w:val="24"/>
        </w:rPr>
        <w:t>SUTEIKIMAS</w:t>
      </w:r>
      <w:r w:rsidR="00AD5B34" w:rsidRPr="001A03A7">
        <w:rPr>
          <w:rFonts w:ascii="Verdana" w:hAnsi="Verdana" w:cs="Times New Roman"/>
          <w:b/>
          <w:sz w:val="24"/>
          <w:szCs w:val="24"/>
        </w:rPr>
        <w:t xml:space="preserve">, </w:t>
      </w:r>
      <w:r w:rsidR="006815F8" w:rsidRPr="001A03A7">
        <w:rPr>
          <w:rFonts w:ascii="Verdana" w:hAnsi="Verdana" w:cs="Times New Roman"/>
          <w:b/>
          <w:sz w:val="24"/>
          <w:szCs w:val="24"/>
        </w:rPr>
        <w:t>KEITIMAS</w:t>
      </w:r>
      <w:r w:rsidR="00AD5B34" w:rsidRPr="001A03A7">
        <w:rPr>
          <w:rFonts w:ascii="Verdana" w:hAnsi="Verdana" w:cs="Times New Roman"/>
          <w:b/>
          <w:sz w:val="24"/>
          <w:szCs w:val="24"/>
        </w:rPr>
        <w:t>, AR PANAIKINIMAS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27"/>
      </w:tblGrid>
      <w:tr w:rsidR="00DF093E" w:rsidRPr="001A03A7" w14:paraId="4C003BAE" w14:textId="77777777" w:rsidTr="003C5B1A">
        <w:trPr>
          <w:trHeight w:val="675"/>
        </w:trPr>
        <w:tc>
          <w:tcPr>
            <w:tcW w:w="3119" w:type="dxa"/>
            <w:hideMark/>
          </w:tcPr>
          <w:p w14:paraId="1C9A851F" w14:textId="54BD648C" w:rsidR="00DF093E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627" w:type="dxa"/>
            <w:vAlign w:val="center"/>
            <w:hideMark/>
          </w:tcPr>
          <w:p w14:paraId="6EF1C42F" w14:textId="77777777" w:rsidR="00DF093E" w:rsidRPr="001A03A7" w:rsidRDefault="002D7656" w:rsidP="004419D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 xml:space="preserve">Numerio pastatui, pastato kompleksui, butui, patalpai, korpusui ar žemės sklypui, kuriame, pagal jo naudojimo paskirtį (būdą) ar teritorijų planavimo dokumentus leidžiama pastatų statybą, suteikimas, keitimas ar panaikinimas </w:t>
            </w:r>
          </w:p>
        </w:tc>
      </w:tr>
      <w:tr w:rsidR="00DF093E" w:rsidRPr="001A03A7" w14:paraId="4F1A5025" w14:textId="77777777" w:rsidTr="003C5B1A">
        <w:trPr>
          <w:trHeight w:val="557"/>
        </w:trPr>
        <w:tc>
          <w:tcPr>
            <w:tcW w:w="3119" w:type="dxa"/>
            <w:shd w:val="clear" w:color="auto" w:fill="auto"/>
            <w:hideMark/>
          </w:tcPr>
          <w:p w14:paraId="3FFE5EBF" w14:textId="6110E286" w:rsidR="00DF093E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highlight w:val="yellow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627" w:type="dxa"/>
            <w:vAlign w:val="center"/>
            <w:hideMark/>
          </w:tcPr>
          <w:p w14:paraId="1C85ABBE" w14:textId="77777777" w:rsidR="00DF093E" w:rsidRPr="001A03A7" w:rsidRDefault="00943777" w:rsidP="006815F8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13</w:t>
            </w:r>
            <w:r w:rsidR="00623E82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-0</w:t>
            </w:r>
            <w:r w:rsidR="006815F8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DF093E" w:rsidRPr="001A03A7" w14:paraId="14209B14" w14:textId="77777777" w:rsidTr="003C5B1A">
        <w:tc>
          <w:tcPr>
            <w:tcW w:w="3119" w:type="dxa"/>
            <w:shd w:val="clear" w:color="auto" w:fill="auto"/>
            <w:hideMark/>
          </w:tcPr>
          <w:p w14:paraId="3F817727" w14:textId="64C138C4" w:rsidR="00DF093E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627" w:type="dxa"/>
            <w:vAlign w:val="center"/>
            <w:hideMark/>
          </w:tcPr>
          <w:p w14:paraId="64C4F998" w14:textId="4CB38D72" w:rsidR="00976227" w:rsidRPr="001A03A7" w:rsidRDefault="004419DD" w:rsidP="00275F4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4</w:t>
            </w:r>
            <w:r w:rsidR="00623E82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versija </w:t>
            </w:r>
          </w:p>
          <w:p w14:paraId="73A821AB" w14:textId="37C0A446" w:rsidR="00DF093E" w:rsidRPr="001A03A7" w:rsidRDefault="00623E82" w:rsidP="006811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20</w:t>
            </w:r>
            <w:r w:rsidR="006811DC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</w:t>
            </w:r>
            <w:r w:rsidR="004419DD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3</w:t>
            </w: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-</w:t>
            </w:r>
            <w:r w:rsidR="004419DD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11</w:t>
            </w: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-</w:t>
            </w:r>
            <w:r w:rsidR="006811DC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21</w:t>
            </w:r>
            <w:r w:rsidR="00DF093E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4419DD" w:rsidRPr="001A03A7" w14:paraId="4FBAE5C9" w14:textId="77777777" w:rsidTr="00356E64">
        <w:trPr>
          <w:trHeight w:val="599"/>
        </w:trPr>
        <w:tc>
          <w:tcPr>
            <w:tcW w:w="3119" w:type="dxa"/>
            <w:vMerge w:val="restart"/>
            <w:hideMark/>
          </w:tcPr>
          <w:p w14:paraId="498EE5C2" w14:textId="746AE678" w:rsidR="004419DD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6627" w:type="dxa"/>
            <w:vAlign w:val="center"/>
            <w:hideMark/>
          </w:tcPr>
          <w:p w14:paraId="0A112B68" w14:textId="7D59BE32" w:rsidR="004419DD" w:rsidRPr="001A03A7" w:rsidRDefault="004419DD" w:rsidP="004419D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>Lietuvos Respublikos teritorijų administracinių vienetų ir jų ribų įstatymas, patvirtintas Lietuvos Respublikos Seimo 1994 m. liepos 19 d. sprendimu Nr. I-558.</w:t>
            </w:r>
          </w:p>
        </w:tc>
      </w:tr>
      <w:tr w:rsidR="004419DD" w:rsidRPr="001A03A7" w14:paraId="03D6FE34" w14:textId="77777777" w:rsidTr="003C5B1A">
        <w:tc>
          <w:tcPr>
            <w:tcW w:w="3119" w:type="dxa"/>
            <w:vMerge/>
            <w:hideMark/>
          </w:tcPr>
          <w:p w14:paraId="500E21EA" w14:textId="77777777" w:rsidR="004419DD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14:paraId="4937FC4D" w14:textId="548DC448" w:rsidR="004419DD" w:rsidRPr="001A03A7" w:rsidRDefault="00000000" w:rsidP="004419D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hyperlink r:id="rId8" w:history="1">
              <w:r w:rsidR="004419DD" w:rsidRPr="001A03A7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https://www.e-tar.lt/portal/lt/legalActEditions/TAR.0120FD7BCFFC</w:t>
              </w:r>
            </w:hyperlink>
          </w:p>
        </w:tc>
      </w:tr>
      <w:tr w:rsidR="004419DD" w:rsidRPr="001A03A7" w14:paraId="36669198" w14:textId="77777777" w:rsidTr="003C5B1A">
        <w:tc>
          <w:tcPr>
            <w:tcW w:w="3119" w:type="dxa"/>
            <w:vMerge/>
            <w:hideMark/>
          </w:tcPr>
          <w:p w14:paraId="69E2B767" w14:textId="77777777" w:rsidR="004419DD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14:paraId="39A2D232" w14:textId="77777777" w:rsidR="004419DD" w:rsidRPr="001A03A7" w:rsidRDefault="004419DD" w:rsidP="004419DD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 xml:space="preserve">Adresų formavimo taisyklės, patvirtintos Lietuvos Respublikos vyriausybės 2002 m. gruodžio 213 d. nutarimu Nr. 2092 </w:t>
            </w:r>
          </w:p>
        </w:tc>
      </w:tr>
      <w:tr w:rsidR="004419DD" w:rsidRPr="001A03A7" w14:paraId="0254BAB5" w14:textId="77777777" w:rsidTr="003C5B1A">
        <w:tc>
          <w:tcPr>
            <w:tcW w:w="3119" w:type="dxa"/>
            <w:vMerge/>
            <w:hideMark/>
          </w:tcPr>
          <w:p w14:paraId="17EC4E5C" w14:textId="77777777" w:rsidR="004419DD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14:paraId="55499136" w14:textId="2C7815F4" w:rsidR="004419DD" w:rsidRPr="001A03A7" w:rsidRDefault="00000000" w:rsidP="004419D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hyperlink r:id="rId9" w:history="1">
              <w:r w:rsidR="004419DD" w:rsidRPr="001A03A7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https://www.e-tar.lt/portal/lt/legalActEditions/TAR.160D325D97BB</w:t>
              </w:r>
            </w:hyperlink>
          </w:p>
        </w:tc>
      </w:tr>
      <w:tr w:rsidR="004419DD" w:rsidRPr="001A03A7" w14:paraId="6F70EF52" w14:textId="77777777" w:rsidTr="003C5B1A">
        <w:tc>
          <w:tcPr>
            <w:tcW w:w="3119" w:type="dxa"/>
            <w:vMerge/>
            <w:hideMark/>
          </w:tcPr>
          <w:p w14:paraId="078B6F6C" w14:textId="77777777" w:rsidR="004419DD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14:paraId="0B3E4886" w14:textId="77777777" w:rsidR="004419DD" w:rsidRPr="001A03A7" w:rsidRDefault="004419DD" w:rsidP="007250C4">
            <w:pPr>
              <w:spacing w:after="0" w:line="240" w:lineRule="auto"/>
              <w:ind w:left="34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>Numerių pastatams, patalpoms ir butams suteikimo, keitimo ir apskaitos tvarkos aprašas, pavirtintos Lietuvos Respublikos Vidaus reikalų ministerijos 2011 m. sausio 25 d. įsakymu Nr. IV-57</w:t>
            </w:r>
          </w:p>
        </w:tc>
      </w:tr>
      <w:tr w:rsidR="004419DD" w:rsidRPr="001A03A7" w14:paraId="1B488C1D" w14:textId="77777777" w:rsidTr="003C5B1A">
        <w:tc>
          <w:tcPr>
            <w:tcW w:w="3119" w:type="dxa"/>
            <w:vMerge/>
            <w:hideMark/>
          </w:tcPr>
          <w:p w14:paraId="5A9A05A4" w14:textId="77777777" w:rsidR="004419DD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14:paraId="61D74A41" w14:textId="2445E48A" w:rsidR="004419DD" w:rsidRPr="001A03A7" w:rsidRDefault="00000000" w:rsidP="004419D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hyperlink r:id="rId10" w:history="1">
              <w:r w:rsidR="004419DD" w:rsidRPr="001A03A7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https://www.e-tar.lt/portal/lt/legalActEditions/TAR.08684BB9B1D0</w:t>
              </w:r>
            </w:hyperlink>
          </w:p>
        </w:tc>
      </w:tr>
      <w:tr w:rsidR="00CC3BD4" w:rsidRPr="001A03A7" w14:paraId="44F4A919" w14:textId="77777777" w:rsidTr="006815F8">
        <w:tc>
          <w:tcPr>
            <w:tcW w:w="3119" w:type="dxa"/>
            <w:hideMark/>
          </w:tcPr>
          <w:p w14:paraId="4933E89C" w14:textId="77777777" w:rsidR="00CC3BD4" w:rsidRPr="001A03A7" w:rsidRDefault="00CC3BD4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hideMark/>
          </w:tcPr>
          <w:p w14:paraId="676F8BBA" w14:textId="77777777" w:rsidR="00441EF0" w:rsidRPr="001A03A7" w:rsidRDefault="00441EF0" w:rsidP="00441EF0">
            <w:pPr>
              <w:pStyle w:val="HTMLiankstoformatuotas"/>
              <w:rPr>
                <w:rFonts w:ascii="Verdana" w:hAnsi="Verdana" w:cs="Times New Roman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>1. Prašymas</w:t>
            </w:r>
            <w:r w:rsidR="00616C3C" w:rsidRPr="001A03A7">
              <w:rPr>
                <w:rFonts w:ascii="Verdana" w:hAnsi="Verdana" w:cs="Times New Roman"/>
                <w:sz w:val="24"/>
                <w:szCs w:val="24"/>
              </w:rPr>
              <w:t>.</w:t>
            </w:r>
          </w:p>
          <w:p w14:paraId="3D503D5B" w14:textId="77777777" w:rsidR="00441EF0" w:rsidRPr="001A03A7" w:rsidRDefault="00441EF0" w:rsidP="00441EF0">
            <w:pPr>
              <w:pStyle w:val="HTMLiankstoformatuotas"/>
              <w:rPr>
                <w:rFonts w:ascii="Verdana" w:hAnsi="Verdana" w:cs="Times New Roman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>2. Žemės sklypo plano kopija.</w:t>
            </w:r>
          </w:p>
          <w:p w14:paraId="4A4E9D48" w14:textId="77777777" w:rsidR="00CC3BD4" w:rsidRPr="001A03A7" w:rsidRDefault="00441EF0" w:rsidP="00441EF0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>3. Pastato (statinio) plano iš statinio kadastro duomenų bylos kopija.</w:t>
            </w:r>
          </w:p>
        </w:tc>
      </w:tr>
      <w:tr w:rsidR="00CC3BD4" w:rsidRPr="001A03A7" w14:paraId="6EDAF4B2" w14:textId="77777777" w:rsidTr="003C5B1A">
        <w:tc>
          <w:tcPr>
            <w:tcW w:w="3119" w:type="dxa"/>
            <w:hideMark/>
          </w:tcPr>
          <w:p w14:paraId="75CA685C" w14:textId="7886D0A5" w:rsidR="00CC3BD4" w:rsidRPr="001A03A7" w:rsidRDefault="004419DD" w:rsidP="007F5036">
            <w:pPr>
              <w:spacing w:before="240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CC3BD4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teikėjas</w:t>
            </w:r>
          </w:p>
        </w:tc>
        <w:tc>
          <w:tcPr>
            <w:tcW w:w="6627" w:type="dxa"/>
            <w:vAlign w:val="center"/>
            <w:hideMark/>
          </w:tcPr>
          <w:p w14:paraId="0BC5B934" w14:textId="55932B10" w:rsidR="004419DD" w:rsidRPr="001A03A7" w:rsidRDefault="004419DD" w:rsidP="007F5036">
            <w:pPr>
              <w:spacing w:after="0" w:line="240" w:lineRule="auto"/>
              <w:rPr>
                <w:rFonts w:ascii="Verdana" w:hAnsi="Verdana" w:cs="Times New Roman"/>
                <w:color w:val="000000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Kęstutis Rakauskas, 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Architektūros </w:t>
            </w:r>
            <w:r w:rsidR="00E30568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ir teritorijų planavimo 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skyri</w:t>
            </w: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a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us</w:t>
            </w: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 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vyriausiasis specialistas</w:t>
            </w: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, t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el. </w:t>
            </w:r>
            <w:r w:rsidR="007F4C20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+370 </w:t>
            </w: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343 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90</w:t>
            </w:r>
            <w:r w:rsidR="007F4C20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 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0</w:t>
            </w:r>
            <w:r w:rsidR="007F4C20">
              <w:rPr>
                <w:rFonts w:ascii="Verdana" w:hAnsi="Verdana" w:cs="Times New Roman"/>
                <w:color w:val="000000"/>
                <w:sz w:val="24"/>
                <w:szCs w:val="24"/>
              </w:rPr>
              <w:t>2</w:t>
            </w:r>
            <w:r w:rsidR="0058017A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0</w:t>
            </w:r>
            <w:r w:rsidR="00141047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, </w:t>
            </w:r>
          </w:p>
          <w:p w14:paraId="4B277234" w14:textId="0DF85AF2" w:rsidR="00141047" w:rsidRPr="001A03A7" w:rsidRDefault="00141047" w:rsidP="007F5036">
            <w:pPr>
              <w:spacing w:after="0" w:line="240" w:lineRule="auto"/>
              <w:rPr>
                <w:rFonts w:ascii="Verdana" w:hAnsi="Verdana" w:cs="Times New Roman"/>
                <w:color w:val="000000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el. p</w:t>
            </w:r>
            <w:r w:rsidR="004419DD"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.</w:t>
            </w: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 xml:space="preserve"> </w:t>
            </w:r>
            <w:hyperlink r:id="rId11" w:history="1">
              <w:r w:rsidR="00694AAD" w:rsidRPr="001A03A7">
                <w:rPr>
                  <w:rStyle w:val="Hipersaitas"/>
                  <w:rFonts w:cs="Times New Roman"/>
                  <w:sz w:val="24"/>
                  <w:szCs w:val="24"/>
                </w:rPr>
                <w:t>kestutis.rakauskas@marijampole.lt</w:t>
              </w:r>
            </w:hyperlink>
          </w:p>
          <w:p w14:paraId="02B1C557" w14:textId="6BDF27DF" w:rsidR="004419DD" w:rsidRPr="001A03A7" w:rsidRDefault="004419DD" w:rsidP="004419DD">
            <w:pPr>
              <w:spacing w:after="0"/>
              <w:rPr>
                <w:rFonts w:ascii="Verdana" w:hAnsi="Verdana"/>
                <w:color w:val="010101"/>
                <w:sz w:val="24"/>
                <w:szCs w:val="24"/>
              </w:rPr>
            </w:pPr>
            <w:r w:rsidRPr="001A03A7">
              <w:rPr>
                <w:rFonts w:ascii="Verdana" w:hAnsi="Verdana"/>
                <w:color w:val="010101"/>
                <w:sz w:val="24"/>
                <w:szCs w:val="24"/>
              </w:rPr>
              <w:t xml:space="preserve">Šarūnė Čėplaitė, </w:t>
            </w:r>
            <w:r w:rsidRPr="001A03A7">
              <w:rPr>
                <w:rFonts w:ascii="Verdana" w:hAnsi="Verdana"/>
                <w:sz w:val="24"/>
                <w:szCs w:val="24"/>
              </w:rPr>
              <w:t>Architektūros ir teritorijų planavimo skyriaus vyriausioji specialistė,</w:t>
            </w:r>
            <w:r w:rsidRPr="001A03A7">
              <w:rPr>
                <w:rFonts w:ascii="Verdana" w:hAnsi="Verdana"/>
                <w:color w:val="010101"/>
                <w:sz w:val="24"/>
                <w:szCs w:val="24"/>
              </w:rPr>
              <w:t xml:space="preserve"> </w:t>
            </w:r>
            <w:r w:rsidR="007F4C20">
              <w:rPr>
                <w:rFonts w:ascii="Verdana" w:hAnsi="Verdana"/>
                <w:color w:val="010101"/>
                <w:sz w:val="24"/>
                <w:szCs w:val="24"/>
              </w:rPr>
              <w:br/>
            </w:r>
            <w:r w:rsidRPr="001A03A7">
              <w:rPr>
                <w:rFonts w:ascii="Verdana" w:hAnsi="Verdana"/>
                <w:color w:val="010101"/>
                <w:sz w:val="24"/>
                <w:szCs w:val="24"/>
              </w:rPr>
              <w:t xml:space="preserve">tel. </w:t>
            </w:r>
            <w:r w:rsidR="007F4C20">
              <w:rPr>
                <w:rFonts w:ascii="Verdana" w:hAnsi="Verdana"/>
                <w:color w:val="010101"/>
                <w:sz w:val="24"/>
                <w:szCs w:val="24"/>
              </w:rPr>
              <w:t>+370</w:t>
            </w:r>
            <w:r w:rsidRPr="001A03A7">
              <w:rPr>
                <w:rFonts w:ascii="Verdana" w:hAnsi="Verdana"/>
                <w:color w:val="010101"/>
                <w:sz w:val="24"/>
                <w:szCs w:val="24"/>
              </w:rPr>
              <w:t xml:space="preserve"> 343 90 034, </w:t>
            </w:r>
          </w:p>
          <w:p w14:paraId="7CFF7290" w14:textId="3BBAA752" w:rsidR="00CC3BD4" w:rsidRPr="001A03A7" w:rsidRDefault="004419DD" w:rsidP="004419DD">
            <w:pPr>
              <w:spacing w:after="0"/>
              <w:rPr>
                <w:rFonts w:ascii="Verdana" w:hAnsi="Verdana"/>
                <w:color w:val="010101"/>
                <w:sz w:val="24"/>
                <w:szCs w:val="24"/>
              </w:rPr>
            </w:pPr>
            <w:r w:rsidRPr="001A03A7">
              <w:rPr>
                <w:rFonts w:ascii="Verdana" w:hAnsi="Verdana"/>
                <w:color w:val="010101"/>
                <w:sz w:val="24"/>
                <w:szCs w:val="24"/>
              </w:rPr>
              <w:t xml:space="preserve">el. p. </w:t>
            </w:r>
            <w:hyperlink r:id="rId12" w:history="1">
              <w:r w:rsidRPr="001A03A7">
                <w:rPr>
                  <w:rStyle w:val="Hipersaitas"/>
                  <w:sz w:val="24"/>
                  <w:szCs w:val="24"/>
                </w:rPr>
                <w:t>sarune.ceplaite@marijampole.lt</w:t>
              </w:r>
            </w:hyperlink>
          </w:p>
        </w:tc>
      </w:tr>
      <w:tr w:rsidR="00310EA2" w:rsidRPr="001A03A7" w14:paraId="4BD29037" w14:textId="77777777" w:rsidTr="00441EF0">
        <w:trPr>
          <w:trHeight w:val="70"/>
        </w:trPr>
        <w:tc>
          <w:tcPr>
            <w:tcW w:w="3119" w:type="dxa"/>
            <w:shd w:val="clear" w:color="auto" w:fill="auto"/>
            <w:hideMark/>
          </w:tcPr>
          <w:p w14:paraId="49B298AB" w14:textId="0ED04A9C" w:rsidR="00310EA2" w:rsidRPr="001A03A7" w:rsidRDefault="004419DD" w:rsidP="006815F8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310EA2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aslaugos suteikimo </w:t>
            </w:r>
            <w:r w:rsidR="00310EA2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lastRenderedPageBreak/>
              <w:t>trukmė</w:t>
            </w:r>
          </w:p>
        </w:tc>
        <w:tc>
          <w:tcPr>
            <w:tcW w:w="6627" w:type="dxa"/>
            <w:hideMark/>
          </w:tcPr>
          <w:p w14:paraId="6397A645" w14:textId="77777777" w:rsidR="00310EA2" w:rsidRPr="001A03A7" w:rsidRDefault="00441EF0" w:rsidP="006815F8">
            <w:pPr>
              <w:rPr>
                <w:rFonts w:ascii="Verdana" w:hAnsi="Verdana" w:cs="Times New Roman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lastRenderedPageBreak/>
              <w:t>20 darbo dienų</w:t>
            </w:r>
          </w:p>
        </w:tc>
      </w:tr>
      <w:tr w:rsidR="00CC3BD4" w:rsidRPr="001A03A7" w14:paraId="378354F9" w14:textId="77777777" w:rsidTr="003C5B1A">
        <w:tc>
          <w:tcPr>
            <w:tcW w:w="3119" w:type="dxa"/>
            <w:hideMark/>
          </w:tcPr>
          <w:p w14:paraId="67F35E14" w14:textId="2214536F" w:rsidR="00CC3BD4" w:rsidRPr="001A03A7" w:rsidRDefault="004419DD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CC3BD4"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suteikimo kaina (jei paslauga teikiama atlygintinai)</w:t>
            </w:r>
          </w:p>
        </w:tc>
        <w:tc>
          <w:tcPr>
            <w:tcW w:w="6627" w:type="dxa"/>
            <w:vAlign w:val="center"/>
            <w:hideMark/>
          </w:tcPr>
          <w:p w14:paraId="7E6D05C5" w14:textId="77777777" w:rsidR="00CC3BD4" w:rsidRPr="001A03A7" w:rsidRDefault="00441EF0" w:rsidP="003F0411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Neatlygintina</w:t>
            </w:r>
          </w:p>
        </w:tc>
      </w:tr>
      <w:tr w:rsidR="00CC3BD4" w:rsidRPr="001A03A7" w14:paraId="6705BA78" w14:textId="77777777" w:rsidTr="003C5B1A">
        <w:tc>
          <w:tcPr>
            <w:tcW w:w="3119" w:type="dxa"/>
            <w:hideMark/>
          </w:tcPr>
          <w:p w14:paraId="445F986B" w14:textId="77777777" w:rsidR="00CC3BD4" w:rsidRPr="001A03A7" w:rsidRDefault="00CC3BD4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vAlign w:val="center"/>
            <w:hideMark/>
          </w:tcPr>
          <w:p w14:paraId="2267110C" w14:textId="0C392082" w:rsidR="00CC3BD4" w:rsidRPr="001A03A7" w:rsidRDefault="00310EA2" w:rsidP="00310EA2">
            <w:pPr>
              <w:spacing w:after="0" w:line="240" w:lineRule="auto"/>
              <w:rPr>
                <w:rFonts w:ascii="Verdana" w:hAnsi="Verdana" w:cs="Times New Roman"/>
                <w:color w:val="000000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color w:val="000000"/>
                <w:sz w:val="24"/>
                <w:szCs w:val="24"/>
              </w:rPr>
              <w:t>Prašymas</w:t>
            </w:r>
          </w:p>
        </w:tc>
      </w:tr>
      <w:tr w:rsidR="001A03A7" w:rsidRPr="001A03A7" w14:paraId="0BE3D357" w14:textId="77777777" w:rsidTr="0075739B">
        <w:tc>
          <w:tcPr>
            <w:tcW w:w="3119" w:type="dxa"/>
          </w:tcPr>
          <w:p w14:paraId="59C56CF0" w14:textId="40E62312" w:rsidR="001A03A7" w:rsidRPr="001A03A7" w:rsidRDefault="001A03A7" w:rsidP="001A03A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hAnsi="Verdana"/>
                <w:sz w:val="24"/>
                <w:szCs w:val="24"/>
              </w:rPr>
              <w:t>Paslaugos teikėjo veiksmų (neveikimo) apskundimo tvarka</w:t>
            </w:r>
          </w:p>
        </w:tc>
        <w:tc>
          <w:tcPr>
            <w:tcW w:w="6627" w:type="dxa"/>
          </w:tcPr>
          <w:p w14:paraId="05F10F47" w14:textId="57DC4A92" w:rsidR="001A03A7" w:rsidRPr="001A03A7" w:rsidRDefault="001A03A7" w:rsidP="001A03A7">
            <w:pPr>
              <w:spacing w:after="0" w:line="240" w:lineRule="auto"/>
              <w:jc w:val="both"/>
              <w:rPr>
                <w:rFonts w:ascii="Verdana" w:hAnsi="Verdana" w:cs="Times New Roman"/>
                <w:color w:val="000000"/>
                <w:sz w:val="24"/>
                <w:szCs w:val="24"/>
              </w:rPr>
            </w:pPr>
            <w:r w:rsidRPr="001A03A7">
              <w:rPr>
                <w:rFonts w:ascii="Verdana" w:hAnsi="Verdana"/>
                <w:sz w:val="24"/>
                <w:szCs w:val="24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CC3BD4" w:rsidRPr="001A03A7" w14:paraId="30B76FD6" w14:textId="77777777" w:rsidTr="003C5B1A">
        <w:tc>
          <w:tcPr>
            <w:tcW w:w="3119" w:type="dxa"/>
            <w:hideMark/>
          </w:tcPr>
          <w:p w14:paraId="61CF87E0" w14:textId="77777777" w:rsidR="00CC3BD4" w:rsidRPr="001A03A7" w:rsidRDefault="00CC3BD4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1A03A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vAlign w:val="center"/>
            <w:hideMark/>
          </w:tcPr>
          <w:p w14:paraId="75D04313" w14:textId="77777777" w:rsidR="00AD5770" w:rsidRPr="001A03A7" w:rsidRDefault="004419DD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 xml:space="preserve">Marijampolė, </w:t>
            </w:r>
            <w:r w:rsidR="00CC3BD4" w:rsidRPr="001A03A7">
              <w:rPr>
                <w:rFonts w:ascii="Verdana" w:hAnsi="Verdana" w:cs="Times New Roman"/>
                <w:sz w:val="24"/>
                <w:szCs w:val="24"/>
              </w:rPr>
              <w:t>J. Basanavičiaus a. 1,</w:t>
            </w:r>
            <w:r w:rsidRPr="001A03A7">
              <w:rPr>
                <w:rFonts w:ascii="Verdana" w:hAnsi="Verdana" w:cs="Times New Roman"/>
                <w:sz w:val="24"/>
                <w:szCs w:val="24"/>
              </w:rPr>
              <w:t xml:space="preserve"> I aukštas, </w:t>
            </w:r>
          </w:p>
          <w:p w14:paraId="6CC5459D" w14:textId="6FECF27E" w:rsidR="00AD5770" w:rsidRPr="001A03A7" w:rsidRDefault="00AD5770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1A03A7">
              <w:rPr>
                <w:rFonts w:ascii="Verdana" w:hAnsi="Verdana" w:cs="Times New Roman"/>
                <w:sz w:val="24"/>
                <w:szCs w:val="24"/>
              </w:rPr>
              <w:t>3, 4</w:t>
            </w:r>
            <w:r w:rsidR="00CC3BD4" w:rsidRPr="001A03A7">
              <w:rPr>
                <w:rFonts w:ascii="Verdana" w:hAnsi="Verdana" w:cs="Times New Roman"/>
                <w:sz w:val="24"/>
                <w:szCs w:val="24"/>
              </w:rPr>
              <w:t xml:space="preserve"> langelis</w:t>
            </w:r>
          </w:p>
          <w:p w14:paraId="23C83C22" w14:textId="77777777" w:rsidR="00AD5770" w:rsidRPr="001A03A7" w:rsidRDefault="00AD5770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  <w:p w14:paraId="4C6489E7" w14:textId="480B5183" w:rsidR="00AD5770" w:rsidRPr="001A03A7" w:rsidRDefault="00AD5770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1A03A7">
              <w:rPr>
                <w:rFonts w:ascii="Verdana" w:hAnsi="Verdana"/>
                <w:color w:val="010101"/>
                <w:sz w:val="24"/>
                <w:szCs w:val="24"/>
              </w:rPr>
              <w:t>Paslauga teikiama ir elektroniniu būdu</w:t>
            </w:r>
          </w:p>
          <w:p w14:paraId="5099A0B7" w14:textId="33CC30F6" w:rsidR="00CC3BD4" w:rsidRPr="001A03A7" w:rsidRDefault="00000000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hyperlink r:id="rId13" w:history="1">
              <w:r w:rsidR="00AD5770" w:rsidRPr="001A03A7">
                <w:rPr>
                  <w:rStyle w:val="Hipersaitas"/>
                  <w:rFonts w:cs="Times New Roman"/>
                  <w:sz w:val="24"/>
                  <w:szCs w:val="24"/>
                </w:rPr>
                <w:t>https://www.epaslaugos.lt/portal/service/43659/23640</w:t>
              </w:r>
            </w:hyperlink>
          </w:p>
        </w:tc>
      </w:tr>
    </w:tbl>
    <w:p w14:paraId="170FD1D3" w14:textId="77777777" w:rsidR="009A0A02" w:rsidRPr="00CD7145" w:rsidRDefault="009A0A02" w:rsidP="00AD5770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9A0A02" w:rsidRPr="00CD7145" w:rsidSect="00AD5770">
      <w:footerReference w:type="default" r:id="rId14"/>
      <w:headerReference w:type="first" r:id="rId15"/>
      <w:footerReference w:type="first" r:id="rId16"/>
      <w:pgSz w:w="11906" w:h="16838"/>
      <w:pgMar w:top="426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80F536" w14:textId="77777777" w:rsidR="00593C9A" w:rsidRDefault="00593C9A" w:rsidP="00C40601">
      <w:pPr>
        <w:spacing w:after="0" w:line="240" w:lineRule="auto"/>
      </w:pPr>
      <w:r>
        <w:separator/>
      </w:r>
    </w:p>
  </w:endnote>
  <w:endnote w:type="continuationSeparator" w:id="0">
    <w:p w14:paraId="63EE89A9" w14:textId="77777777" w:rsidR="00593C9A" w:rsidRDefault="00593C9A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00D8E" w14:textId="77777777" w:rsidR="006815F8" w:rsidRPr="00B079FA" w:rsidRDefault="006815F8" w:rsidP="006815F8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17BD2" w14:textId="77777777" w:rsidR="006815F8" w:rsidRPr="009E2655" w:rsidRDefault="006815F8" w:rsidP="006815F8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9D8EC" w14:textId="77777777" w:rsidR="00593C9A" w:rsidRDefault="00593C9A" w:rsidP="00C40601">
      <w:pPr>
        <w:spacing w:after="0" w:line="240" w:lineRule="auto"/>
      </w:pPr>
      <w:r>
        <w:separator/>
      </w:r>
    </w:p>
  </w:footnote>
  <w:footnote w:type="continuationSeparator" w:id="0">
    <w:p w14:paraId="196786EC" w14:textId="77777777" w:rsidR="00593C9A" w:rsidRDefault="00593C9A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CF282" w14:textId="77777777" w:rsidR="006815F8" w:rsidRPr="00024D31" w:rsidRDefault="006815F8" w:rsidP="006815F8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480212">
    <w:abstractNumId w:val="4"/>
  </w:num>
  <w:num w:numId="2" w16cid:durableId="1022169787">
    <w:abstractNumId w:val="0"/>
  </w:num>
  <w:num w:numId="3" w16cid:durableId="493843104">
    <w:abstractNumId w:val="1"/>
  </w:num>
  <w:num w:numId="4" w16cid:durableId="52046883">
    <w:abstractNumId w:val="5"/>
  </w:num>
  <w:num w:numId="5" w16cid:durableId="336345700">
    <w:abstractNumId w:val="7"/>
  </w:num>
  <w:num w:numId="6" w16cid:durableId="233048443">
    <w:abstractNumId w:val="6"/>
  </w:num>
  <w:num w:numId="7" w16cid:durableId="508062673">
    <w:abstractNumId w:val="3"/>
  </w:num>
  <w:num w:numId="8" w16cid:durableId="14428751">
    <w:abstractNumId w:val="8"/>
  </w:num>
  <w:num w:numId="9" w16cid:durableId="1458643199">
    <w:abstractNumId w:val="9"/>
  </w:num>
  <w:num w:numId="10" w16cid:durableId="1775393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93E"/>
    <w:rsid w:val="00007442"/>
    <w:rsid w:val="0003367C"/>
    <w:rsid w:val="00037F5B"/>
    <w:rsid w:val="000444EF"/>
    <w:rsid w:val="0004628D"/>
    <w:rsid w:val="00052AD3"/>
    <w:rsid w:val="00057592"/>
    <w:rsid w:val="0006651C"/>
    <w:rsid w:val="0007376A"/>
    <w:rsid w:val="00077DD1"/>
    <w:rsid w:val="00080CC7"/>
    <w:rsid w:val="000A0371"/>
    <w:rsid w:val="000B1FAB"/>
    <w:rsid w:val="000E3E21"/>
    <w:rsid w:val="00101FB9"/>
    <w:rsid w:val="00124F0E"/>
    <w:rsid w:val="00130429"/>
    <w:rsid w:val="00130E52"/>
    <w:rsid w:val="00132092"/>
    <w:rsid w:val="00140997"/>
    <w:rsid w:val="00141047"/>
    <w:rsid w:val="00144FAC"/>
    <w:rsid w:val="0016108B"/>
    <w:rsid w:val="00171575"/>
    <w:rsid w:val="00175119"/>
    <w:rsid w:val="00182554"/>
    <w:rsid w:val="00186C6A"/>
    <w:rsid w:val="00191660"/>
    <w:rsid w:val="00195240"/>
    <w:rsid w:val="001A03A7"/>
    <w:rsid w:val="001C40D7"/>
    <w:rsid w:val="001D52BB"/>
    <w:rsid w:val="00204043"/>
    <w:rsid w:val="00225809"/>
    <w:rsid w:val="002343A7"/>
    <w:rsid w:val="00243BB7"/>
    <w:rsid w:val="002476BA"/>
    <w:rsid w:val="0025022C"/>
    <w:rsid w:val="00253810"/>
    <w:rsid w:val="00275F4D"/>
    <w:rsid w:val="00277E70"/>
    <w:rsid w:val="0028244F"/>
    <w:rsid w:val="002830FB"/>
    <w:rsid w:val="00290C62"/>
    <w:rsid w:val="0029305C"/>
    <w:rsid w:val="00293438"/>
    <w:rsid w:val="00297E38"/>
    <w:rsid w:val="002B38B5"/>
    <w:rsid w:val="002B5E06"/>
    <w:rsid w:val="002D7656"/>
    <w:rsid w:val="002F57F3"/>
    <w:rsid w:val="003067AA"/>
    <w:rsid w:val="00310EA2"/>
    <w:rsid w:val="00323820"/>
    <w:rsid w:val="00327EC0"/>
    <w:rsid w:val="003305E0"/>
    <w:rsid w:val="00331F91"/>
    <w:rsid w:val="0033285A"/>
    <w:rsid w:val="00333D9F"/>
    <w:rsid w:val="00334FD9"/>
    <w:rsid w:val="00344272"/>
    <w:rsid w:val="00356E64"/>
    <w:rsid w:val="0036128C"/>
    <w:rsid w:val="0036777D"/>
    <w:rsid w:val="003752C2"/>
    <w:rsid w:val="0037548D"/>
    <w:rsid w:val="00385B53"/>
    <w:rsid w:val="00396545"/>
    <w:rsid w:val="00397A45"/>
    <w:rsid w:val="003B7420"/>
    <w:rsid w:val="003C5B1A"/>
    <w:rsid w:val="003D0B38"/>
    <w:rsid w:val="003D35D3"/>
    <w:rsid w:val="003E72DA"/>
    <w:rsid w:val="003F0411"/>
    <w:rsid w:val="003F0650"/>
    <w:rsid w:val="003F7BC8"/>
    <w:rsid w:val="00407F22"/>
    <w:rsid w:val="00411491"/>
    <w:rsid w:val="004419DD"/>
    <w:rsid w:val="00441EF0"/>
    <w:rsid w:val="00466AAB"/>
    <w:rsid w:val="004820F1"/>
    <w:rsid w:val="0048249D"/>
    <w:rsid w:val="00484B5A"/>
    <w:rsid w:val="00491255"/>
    <w:rsid w:val="004B25BA"/>
    <w:rsid w:val="004B56F3"/>
    <w:rsid w:val="004C0D69"/>
    <w:rsid w:val="004C482C"/>
    <w:rsid w:val="004D5DCD"/>
    <w:rsid w:val="004E772A"/>
    <w:rsid w:val="00534DDE"/>
    <w:rsid w:val="00547A4D"/>
    <w:rsid w:val="005507ED"/>
    <w:rsid w:val="005676AC"/>
    <w:rsid w:val="0058017A"/>
    <w:rsid w:val="0058120F"/>
    <w:rsid w:val="0058787E"/>
    <w:rsid w:val="00593C9A"/>
    <w:rsid w:val="0059434D"/>
    <w:rsid w:val="00594BE2"/>
    <w:rsid w:val="005A2EB6"/>
    <w:rsid w:val="005B24C3"/>
    <w:rsid w:val="005C6BC5"/>
    <w:rsid w:val="005D0204"/>
    <w:rsid w:val="005D0C48"/>
    <w:rsid w:val="005D162C"/>
    <w:rsid w:val="005D4339"/>
    <w:rsid w:val="005D679F"/>
    <w:rsid w:val="005E50C3"/>
    <w:rsid w:val="005F0639"/>
    <w:rsid w:val="005F3C94"/>
    <w:rsid w:val="005F65B0"/>
    <w:rsid w:val="0061405C"/>
    <w:rsid w:val="00616C3C"/>
    <w:rsid w:val="00623E82"/>
    <w:rsid w:val="00662038"/>
    <w:rsid w:val="00673299"/>
    <w:rsid w:val="006811DC"/>
    <w:rsid w:val="006815F8"/>
    <w:rsid w:val="00694AAD"/>
    <w:rsid w:val="006A3B32"/>
    <w:rsid w:val="006C3312"/>
    <w:rsid w:val="006C5AE0"/>
    <w:rsid w:val="006D2973"/>
    <w:rsid w:val="006E61A6"/>
    <w:rsid w:val="006E763B"/>
    <w:rsid w:val="007153B1"/>
    <w:rsid w:val="007250C4"/>
    <w:rsid w:val="007260FB"/>
    <w:rsid w:val="00726A12"/>
    <w:rsid w:val="00742CE4"/>
    <w:rsid w:val="00743E2B"/>
    <w:rsid w:val="007D39D6"/>
    <w:rsid w:val="007D6023"/>
    <w:rsid w:val="007F4C20"/>
    <w:rsid w:val="007F5036"/>
    <w:rsid w:val="00802FF7"/>
    <w:rsid w:val="00817BD2"/>
    <w:rsid w:val="0082486C"/>
    <w:rsid w:val="00830F74"/>
    <w:rsid w:val="00832DC5"/>
    <w:rsid w:val="00840A86"/>
    <w:rsid w:val="00847829"/>
    <w:rsid w:val="00851556"/>
    <w:rsid w:val="008528D0"/>
    <w:rsid w:val="00874C88"/>
    <w:rsid w:val="00882547"/>
    <w:rsid w:val="00885731"/>
    <w:rsid w:val="008B0595"/>
    <w:rsid w:val="008B6D71"/>
    <w:rsid w:val="008C7CBE"/>
    <w:rsid w:val="008D7BEC"/>
    <w:rsid w:val="008E68F2"/>
    <w:rsid w:val="009068B6"/>
    <w:rsid w:val="00925B8B"/>
    <w:rsid w:val="00943777"/>
    <w:rsid w:val="00944A36"/>
    <w:rsid w:val="00976227"/>
    <w:rsid w:val="00977076"/>
    <w:rsid w:val="009804D1"/>
    <w:rsid w:val="00980892"/>
    <w:rsid w:val="0098346C"/>
    <w:rsid w:val="00987FB3"/>
    <w:rsid w:val="009A0A02"/>
    <w:rsid w:val="009A341C"/>
    <w:rsid w:val="009B46D3"/>
    <w:rsid w:val="009D0FE8"/>
    <w:rsid w:val="009F3F19"/>
    <w:rsid w:val="009F5C16"/>
    <w:rsid w:val="00A15117"/>
    <w:rsid w:val="00A3510E"/>
    <w:rsid w:val="00A43E8B"/>
    <w:rsid w:val="00A44869"/>
    <w:rsid w:val="00A8039C"/>
    <w:rsid w:val="00A90B1D"/>
    <w:rsid w:val="00A91ACB"/>
    <w:rsid w:val="00AA035A"/>
    <w:rsid w:val="00AA05D9"/>
    <w:rsid w:val="00AA77CB"/>
    <w:rsid w:val="00AB3369"/>
    <w:rsid w:val="00AC4389"/>
    <w:rsid w:val="00AD2C5A"/>
    <w:rsid w:val="00AD4E02"/>
    <w:rsid w:val="00AD5770"/>
    <w:rsid w:val="00AD5B34"/>
    <w:rsid w:val="00AD7CF1"/>
    <w:rsid w:val="00AE617C"/>
    <w:rsid w:val="00AE7FBA"/>
    <w:rsid w:val="00B11201"/>
    <w:rsid w:val="00B1166F"/>
    <w:rsid w:val="00B11BB0"/>
    <w:rsid w:val="00B42D4E"/>
    <w:rsid w:val="00B75220"/>
    <w:rsid w:val="00B77796"/>
    <w:rsid w:val="00B928B5"/>
    <w:rsid w:val="00BA0464"/>
    <w:rsid w:val="00BB0712"/>
    <w:rsid w:val="00BC3B3C"/>
    <w:rsid w:val="00BD592C"/>
    <w:rsid w:val="00BF2F40"/>
    <w:rsid w:val="00BF4991"/>
    <w:rsid w:val="00C12E4A"/>
    <w:rsid w:val="00C40601"/>
    <w:rsid w:val="00C43DAA"/>
    <w:rsid w:val="00C53E4B"/>
    <w:rsid w:val="00C614F1"/>
    <w:rsid w:val="00C67338"/>
    <w:rsid w:val="00C678E9"/>
    <w:rsid w:val="00C77D2B"/>
    <w:rsid w:val="00C84E8F"/>
    <w:rsid w:val="00C91715"/>
    <w:rsid w:val="00CA6FA3"/>
    <w:rsid w:val="00CC3BD4"/>
    <w:rsid w:val="00CC72FD"/>
    <w:rsid w:val="00CD7145"/>
    <w:rsid w:val="00CF2520"/>
    <w:rsid w:val="00CF6EAD"/>
    <w:rsid w:val="00D213DF"/>
    <w:rsid w:val="00D277AA"/>
    <w:rsid w:val="00D35278"/>
    <w:rsid w:val="00D43F46"/>
    <w:rsid w:val="00D60939"/>
    <w:rsid w:val="00D66251"/>
    <w:rsid w:val="00D757BD"/>
    <w:rsid w:val="00D762F3"/>
    <w:rsid w:val="00D771EC"/>
    <w:rsid w:val="00D90E4E"/>
    <w:rsid w:val="00DC6A67"/>
    <w:rsid w:val="00DD068C"/>
    <w:rsid w:val="00DF066B"/>
    <w:rsid w:val="00DF093E"/>
    <w:rsid w:val="00DF4156"/>
    <w:rsid w:val="00DF58E3"/>
    <w:rsid w:val="00E053C2"/>
    <w:rsid w:val="00E14D40"/>
    <w:rsid w:val="00E21296"/>
    <w:rsid w:val="00E30568"/>
    <w:rsid w:val="00E32C5C"/>
    <w:rsid w:val="00E4150E"/>
    <w:rsid w:val="00E4350D"/>
    <w:rsid w:val="00E43E9B"/>
    <w:rsid w:val="00E63F78"/>
    <w:rsid w:val="00E76F56"/>
    <w:rsid w:val="00E87C6D"/>
    <w:rsid w:val="00E96F2B"/>
    <w:rsid w:val="00EB3C3A"/>
    <w:rsid w:val="00EB6E35"/>
    <w:rsid w:val="00EC22BC"/>
    <w:rsid w:val="00ED4CF3"/>
    <w:rsid w:val="00ED5CCD"/>
    <w:rsid w:val="00EF6B41"/>
    <w:rsid w:val="00F05A45"/>
    <w:rsid w:val="00F0649B"/>
    <w:rsid w:val="00F1537E"/>
    <w:rsid w:val="00F174C9"/>
    <w:rsid w:val="00F21683"/>
    <w:rsid w:val="00F23117"/>
    <w:rsid w:val="00F23F35"/>
    <w:rsid w:val="00F24895"/>
    <w:rsid w:val="00F476D6"/>
    <w:rsid w:val="00F62AE4"/>
    <w:rsid w:val="00F74893"/>
    <w:rsid w:val="00F80487"/>
    <w:rsid w:val="00FB2295"/>
    <w:rsid w:val="00FB2817"/>
    <w:rsid w:val="00FC00E2"/>
    <w:rsid w:val="00FC1699"/>
    <w:rsid w:val="00FC248A"/>
    <w:rsid w:val="00FF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7DA669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5B24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paragraph" w:styleId="HTMLiankstoformatuotas">
    <w:name w:val="HTML Preformatted"/>
    <w:basedOn w:val="prastasis"/>
    <w:link w:val="HTMLiankstoformatuotasDiagrama"/>
    <w:rsid w:val="00CC3B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CC3BD4"/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LLCTekstas">
    <w:name w:val="LLCTekstas"/>
    <w:basedOn w:val="Numatytasispastraiposriftas"/>
    <w:rsid w:val="00CC3BD4"/>
  </w:style>
  <w:style w:type="paragraph" w:styleId="prastasiniatinklio">
    <w:name w:val="Normal (Web)"/>
    <w:basedOn w:val="prastasis"/>
    <w:uiPriority w:val="99"/>
    <w:rsid w:val="0031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subgrouptop">
    <w:name w:val="subgroup_top"/>
    <w:basedOn w:val="Numatytasispastraiposriftas"/>
    <w:rsid w:val="00310EA2"/>
  </w:style>
  <w:style w:type="paragraph" w:customStyle="1" w:styleId="DiagramaDiagramaDiagramaCharCharDiagrama">
    <w:name w:val="Diagrama Diagrama Diagrama Char Char Diagrama"/>
    <w:basedOn w:val="prastasis"/>
    <w:rsid w:val="006815F8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rsid w:val="005B24C3"/>
    <w:rPr>
      <w:rFonts w:ascii="Times New Roman" w:eastAsia="Times New Roman" w:hAnsi="Times New Roman" w:cs="Times New Roman"/>
      <w:sz w:val="24"/>
      <w:szCs w:val="20"/>
    </w:rPr>
  </w:style>
  <w:style w:type="paragraph" w:styleId="Pavadinimas">
    <w:name w:val="Title"/>
    <w:basedOn w:val="prastasis"/>
    <w:link w:val="PavadinimasDiagrama"/>
    <w:qFormat/>
    <w:rsid w:val="005B24C3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</w:rPr>
  </w:style>
  <w:style w:type="character" w:customStyle="1" w:styleId="PavadinimasDiagrama">
    <w:name w:val="Pavadinimas Diagrama"/>
    <w:basedOn w:val="Numatytasispastraiposriftas"/>
    <w:link w:val="Pavadinimas"/>
    <w:rsid w:val="005B24C3"/>
    <w:rPr>
      <w:rFonts w:ascii="Arial" w:eastAsia="Times New Roman" w:hAnsi="Arial" w:cs="Times New Roman"/>
      <w:sz w:val="28"/>
      <w:szCs w:val="20"/>
    </w:rPr>
  </w:style>
  <w:style w:type="character" w:styleId="Grietas">
    <w:name w:val="Strong"/>
    <w:basedOn w:val="Numatytasispastraiposriftas"/>
    <w:uiPriority w:val="22"/>
    <w:qFormat/>
    <w:rsid w:val="00327EC0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419DD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1A03A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0120FD7BCFFC" TargetMode="External"/><Relationship Id="rId13" Type="http://schemas.openxmlformats.org/officeDocument/2006/relationships/hyperlink" Target="https://www.epaslaugos.lt/portal/service/43659/2364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une.ceplaite@marijampole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estutis.rakauskas@marijampole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e-tar.lt/portal/lt/legalActEditions/TAR.08684BB9B1D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160D325D97BB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E90BF-E846-43AB-AF7C-3E57E048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2019</Words>
  <Characters>1152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14</cp:revision>
  <cp:lastPrinted>2023-11-21T12:17:00Z</cp:lastPrinted>
  <dcterms:created xsi:type="dcterms:W3CDTF">2020-05-25T10:00:00Z</dcterms:created>
  <dcterms:modified xsi:type="dcterms:W3CDTF">2024-09-26T11:16:00Z</dcterms:modified>
</cp:coreProperties>
</file>