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34EE2368" w14:textId="77777777" w:rsidR="00207C6C" w:rsidRPr="00405273" w:rsidRDefault="00207C6C" w:rsidP="00DD4E14">
      <w:pPr>
        <w:tabs>
          <w:tab w:val="left" w:pos="5557"/>
          <w:tab w:val="left" w:pos="6840"/>
          <w:tab w:val="left" w:pos="7020"/>
        </w:tabs>
        <w:jc w:val="center"/>
        <w:rPr>
          <w:rFonts w:ascii="Verdana" w:hAnsi="Verdana"/>
          <w:b/>
        </w:rPr>
      </w:pPr>
      <w:r w:rsidRPr="00405273">
        <w:rPr>
          <w:rFonts w:ascii="Verdana" w:hAnsi="Verdana"/>
          <w:b/>
        </w:rPr>
        <w:t xml:space="preserve">DĖL ĮTRAUKIMO Į GYVENAMOSIOS VIETOS NEDEKLARAVUSIŲ ASMENŲ APSKAITĄ </w:t>
      </w:r>
    </w:p>
    <w:p w14:paraId="4B5DC88A" w14:textId="77777777" w:rsidR="00DD4E14"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2760"/>
        <w:gridCol w:w="2819"/>
      </w:tblGrid>
      <w:tr w:rsidR="00DD4E14"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56C54B72" w:rsidR="00DD4E14" w:rsidRPr="00C10A8C" w:rsidRDefault="00C10A8C" w:rsidP="00815EFE">
            <w:pPr>
              <w:rPr>
                <w:rFonts w:ascii="Verdana" w:eastAsia="Noto Sans CJK SC Regular" w:hAnsi="Verdana"/>
                <w:color w:val="00000A"/>
                <w:lang w:eastAsia="zh-CN" w:bidi="hi-IN"/>
              </w:rPr>
            </w:pPr>
            <w:r w:rsidRPr="00C10A8C">
              <w:rPr>
                <w:rFonts w:ascii="Verdana" w:eastAsia="Noto Sans CJK SC Regular" w:hAnsi="Verdana"/>
                <w:color w:val="00000A"/>
                <w:lang w:eastAsia="zh-CN" w:bidi="hi-IN"/>
              </w:rPr>
              <w:t>Įtraukimas į gyvenamosios vietos nedeklaravusių asmenų apskaitą</w:t>
            </w:r>
          </w:p>
        </w:tc>
      </w:tr>
      <w:tr w:rsidR="00DD4E14"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652BBB0" w14:textId="77777777" w:rsidR="00DD4E14" w:rsidRDefault="00C10A8C" w:rsidP="00815EFE">
            <w:pPr>
              <w:rPr>
                <w:rFonts w:ascii="Verdana" w:hAnsi="Verdana"/>
              </w:rPr>
            </w:pPr>
            <w:r w:rsidRPr="00C10A8C">
              <w:rPr>
                <w:rFonts w:ascii="Verdana" w:hAnsi="Verdana"/>
              </w:rPr>
              <w:t>04-03</w:t>
            </w:r>
          </w:p>
          <w:p w14:paraId="4B5F336D" w14:textId="4395886C" w:rsidR="000F6D44" w:rsidRPr="00C10A8C" w:rsidRDefault="000F6D44" w:rsidP="00815EFE">
            <w:pPr>
              <w:rPr>
                <w:rFonts w:ascii="Verdana" w:eastAsia="Noto Sans CJK SC Regular" w:hAnsi="Verdana"/>
                <w:color w:val="00000A"/>
                <w:lang w:eastAsia="zh-CN" w:bidi="hi-IN"/>
              </w:rPr>
            </w:pPr>
            <w:r w:rsidRPr="00A37092">
              <w:rPr>
                <w:rFonts w:ascii="Verdana" w:hAnsi="Verdana"/>
              </w:rPr>
              <w:t>PASA00038</w:t>
            </w:r>
          </w:p>
        </w:tc>
      </w:tr>
      <w:tr w:rsidR="00DD4E14"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4A780AF" w14:textId="77777777" w:rsidR="00C10A8C" w:rsidRPr="00C10A8C" w:rsidRDefault="00C10A8C" w:rsidP="00C10A8C">
            <w:pPr>
              <w:rPr>
                <w:rFonts w:ascii="Verdana" w:hAnsi="Verdana"/>
              </w:rPr>
            </w:pPr>
            <w:r w:rsidRPr="00C10A8C">
              <w:rPr>
                <w:rFonts w:ascii="Verdana" w:hAnsi="Verdana"/>
              </w:rPr>
              <w:t xml:space="preserve">5 versija </w:t>
            </w:r>
          </w:p>
          <w:p w14:paraId="0FD27047" w14:textId="4D398F8D" w:rsidR="00DD4E14" w:rsidRPr="00C10A8C" w:rsidRDefault="00C10A8C" w:rsidP="00C10A8C">
            <w:pPr>
              <w:rPr>
                <w:rFonts w:ascii="Verdana" w:hAnsi="Verdana"/>
              </w:rPr>
            </w:pPr>
            <w:r w:rsidRPr="00C10A8C">
              <w:rPr>
                <w:rFonts w:ascii="Verdana" w:hAnsi="Verdana"/>
              </w:rPr>
              <w:t>2025-05-2</w:t>
            </w:r>
            <w:r>
              <w:rPr>
                <w:rFonts w:ascii="Verdana" w:hAnsi="Verdana"/>
              </w:rPr>
              <w:t>1</w:t>
            </w:r>
          </w:p>
        </w:tc>
      </w:tr>
      <w:tr w:rsidR="00DD4E14"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46FD486B" w:rsidR="00DD4E14" w:rsidRPr="005B1EFB" w:rsidRDefault="005B1EFB" w:rsidP="00815EFE">
            <w:pPr>
              <w:rPr>
                <w:rFonts w:ascii="Verdana" w:hAnsi="Verdana"/>
              </w:rPr>
            </w:pPr>
            <w:r w:rsidRPr="005B1EFB">
              <w:rPr>
                <w:rFonts w:ascii="Verdana" w:hAnsi="Verdana"/>
              </w:rPr>
              <w:t>Gyventojai (visi Lietuvos piliečiai bei užsieniečiai, turintys teisę gyventi Lietuvoje)</w:t>
            </w:r>
          </w:p>
        </w:tc>
      </w:tr>
      <w:tr w:rsidR="00DD4E14"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2D00B01E" w:rsidR="00DD4E14" w:rsidRPr="005B1EFB" w:rsidRDefault="005B1EFB" w:rsidP="00815EFE">
            <w:pPr>
              <w:rPr>
                <w:rFonts w:ascii="Verdana" w:hAnsi="Verdana"/>
              </w:rPr>
            </w:pPr>
            <w:r w:rsidRPr="005B1EFB">
              <w:rPr>
                <w:rFonts w:ascii="Verdana" w:hAnsi="Verdana"/>
              </w:rPr>
              <w:t>Valstybės deleguota funkcija</w:t>
            </w:r>
          </w:p>
        </w:tc>
      </w:tr>
      <w:tr w:rsidR="00DD4E14"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CD78F4C" w14:textId="77777777" w:rsidR="00F83E25" w:rsidRPr="00613AE1" w:rsidRDefault="00F83E25" w:rsidP="00F83E25">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Į gyvenamosios vietos nedeklaravusių asmenų (toliau – GVNA) apskaitą gali būti įtraukiamas gyvenamosios vietos Lietuvos Respublikoje nedeklaravęs asmuo, kuris tos savivaldybės teritorijoje nuosavybės teise neturi patalpos ar pastato, ar kitos teisės naudotis patalpa ar pastatu ir kuris dėl ne nuo jo priklausančių priežasčių negali deklaruoti savo gyvenamosios vietos toje savivaldybėje, kurioje gyvena.</w:t>
            </w:r>
          </w:p>
          <w:p w14:paraId="0E1E97ED" w14:textId="769C2ECA"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Į gyvenamosios vietos nedeklaravusių asmenų (toliau – GVNA) apskaitą gali būti įtraukiamas gyvenamosios vietos Lietuvos Respublikoje nedeklaravęs asmuo, kuris tos savivaldybės teritorijoje nuosavybės teise neturi patalpos ar pastato, ar kitos teisės naudotis patalpa ar pastatu ir kuris dėl ne nuo jo priklausančių priežasčių negali deklaruoti savo gyvenamosios vietos toje savivaldybėje, kurioje gyvena.</w:t>
            </w:r>
          </w:p>
          <w:p w14:paraId="7708B1D0" w14:textId="3C8C8A23"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Į GVNA apskaitą gali būti įtraukiami:</w:t>
            </w:r>
          </w:p>
          <w:p w14:paraId="7970B96D" w14:textId="495427ED"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1. benamiai;</w:t>
            </w:r>
          </w:p>
          <w:p w14:paraId="6A22B9CC" w14:textId="60BBDF8F"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 xml:space="preserve">2. asmenys, kurie buvo globojami (rūpinami) vaikų globos institucijose ar šeimynose, kai jie, sukakę 18 metų, išleidžiami iš vaikų globos institucijos ar palieka šeimyną ir </w:t>
            </w:r>
            <w:r w:rsidRPr="00613AE1">
              <w:rPr>
                <w:rFonts w:ascii="Verdana" w:eastAsia="Noto Sans CJK SC Regular" w:hAnsi="Verdana"/>
                <w:color w:val="00000A"/>
                <w:lang w:eastAsia="zh-CN" w:bidi="hi-IN"/>
              </w:rPr>
              <w:lastRenderedPageBreak/>
              <w:t>neturi galimybės deklaruoti savo naują gyvenamąją vietą;</w:t>
            </w:r>
          </w:p>
          <w:p w14:paraId="70659A40" w14:textId="227C6B9C"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3. asmenys, kuriems teismo nutartimi yra paskirtos priverčiamosios stacionarinio stebėjimo medicinos priemonės specializuotose psichikos sveikatos priežiūros įstaigose;</w:t>
            </w:r>
          </w:p>
          <w:p w14:paraId="71DC5F6C" w14:textId="1A39006A"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4. asmenys, kurie yra laikomi tardymo izoliatoriuose ar pataisos įstaigose;</w:t>
            </w:r>
          </w:p>
          <w:p w14:paraId="43E69855" w14:textId="17D19397"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5. užsieniečiai, kuriems Lietuvos Respublikos įstatymo „Dėl užsieniečių teisinės padėties“ nustatyta tvarka suteiktas prieglobstis Lietuvos Respublikoje Lietuvos valstybės paramos integracijai teikimo laikotarpiu;</w:t>
            </w:r>
          </w:p>
          <w:p w14:paraId="35FA5AA5" w14:textId="5E17BA5B"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6. asmenys, kurie dėl ne nuo jų priklausančių priežasčių negali deklaruoti savo gyvenamosios vietos toje savivaldybėje, kurioje gyvena.</w:t>
            </w:r>
          </w:p>
          <w:p w14:paraId="6832C074" w14:textId="4F551F3B"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Į GVNA apskaitą asmuo įtraukiamas toje savivaldybėje, kurios deklaravimo įstaigai pateikė prašymą.</w:t>
            </w:r>
          </w:p>
          <w:p w14:paraId="0E26951E" w14:textId="77777777" w:rsidR="007676CD" w:rsidRDefault="007676CD" w:rsidP="0012194D">
            <w:pPr>
              <w:rPr>
                <w:rFonts w:ascii="Verdana" w:eastAsia="Noto Sans CJK SC Regular" w:hAnsi="Verdana"/>
                <w:color w:val="00000A"/>
                <w:lang w:eastAsia="zh-CN" w:bidi="hi-IN"/>
              </w:rPr>
            </w:pPr>
            <w:r w:rsidRPr="007676CD">
              <w:rPr>
                <w:rFonts w:ascii="Verdana" w:eastAsia="Noto Sans CJK SC Regular" w:hAnsi="Verdana"/>
                <w:color w:val="00000A"/>
                <w:lang w:eastAsia="zh-CN" w:bidi="hi-IN"/>
              </w:rPr>
              <w:t>Prašymą galima pateikti tiesiogiai atvykus į seniūniją, registruotu laišku arba elektroninių ryšių priemonėmis, pasirašytus kvalifikuotu elektroniniu parašu, elektroniniu paštu ar per Elektroninių valdžios vartų portalą) –www.epaslaugos.lt"</w:t>
            </w:r>
          </w:p>
          <w:p w14:paraId="7E0E0FC2" w14:textId="734DE3BC" w:rsidR="0012194D" w:rsidRPr="00613AE1" w:rsidRDefault="00114776"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Darbuotojas</w:t>
            </w:r>
            <w:r w:rsidR="0012194D" w:rsidRPr="00613AE1">
              <w:rPr>
                <w:rFonts w:ascii="Verdana" w:eastAsia="Noto Sans CJK SC Regular" w:hAnsi="Verdana"/>
                <w:color w:val="00000A"/>
                <w:lang w:eastAsia="zh-CN" w:bidi="hi-IN"/>
              </w:rPr>
              <w:t xml:space="preserve"> gali tikrinti pateiktų duomenų teisingumą ir turi teisę pareikalauti, kad asmuo pateiktų duomenis patvirtinančius ar paneigiančius dokumentus.</w:t>
            </w:r>
          </w:p>
          <w:p w14:paraId="7C7F7BB6" w14:textId="77777777" w:rsidR="0012194D" w:rsidRPr="0012194D" w:rsidRDefault="0012194D" w:rsidP="0012194D">
            <w:pPr>
              <w:rPr>
                <w:rFonts w:ascii="Verdana" w:eastAsia="Noto Sans CJK SC Regular" w:hAnsi="Verdana"/>
                <w:i/>
                <w:iCs/>
                <w:color w:val="00000A"/>
                <w:lang w:eastAsia="zh-CN" w:bidi="hi-IN"/>
              </w:rPr>
            </w:pPr>
          </w:p>
          <w:p w14:paraId="41B9E73C" w14:textId="77777777" w:rsidR="0012194D" w:rsidRPr="00613AE1"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Nepaprastosios padėties, ekstremaliosios situacijos ar karantino metu asmuo, dėl objektyvių priežasčių neturintis galimybių fiziškai atvykti į deklaravimo įstaigą, užpildytą ir pasirašytą nustatytos formos arba laisvos formos prašymą įtraukti į GVNA apskaitą deklaravimo įstaigai gali pateikti paštu, elektroniniu paštu, per Nacionalinę elektroninių siuntų pristatymo, naudojant pašto tinklą, informacinę sistemą arba kitomis elektroninio ryšio priemonėmis.</w:t>
            </w:r>
          </w:p>
          <w:p w14:paraId="13E8B4DA" w14:textId="77777777" w:rsidR="0012194D" w:rsidRPr="00613AE1" w:rsidRDefault="0012194D" w:rsidP="0012194D">
            <w:pPr>
              <w:rPr>
                <w:rFonts w:ascii="Verdana" w:eastAsia="Noto Sans CJK SC Regular" w:hAnsi="Verdana"/>
                <w:color w:val="00000A"/>
                <w:lang w:eastAsia="zh-CN" w:bidi="hi-IN"/>
              </w:rPr>
            </w:pPr>
          </w:p>
          <w:p w14:paraId="30375234" w14:textId="77777777" w:rsidR="00DD4E14" w:rsidRDefault="0012194D" w:rsidP="0012194D">
            <w:pPr>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lastRenderedPageBreak/>
              <w:t>Klausimą dėl prašymo įtraukti į GVNA apskaitą priėmimo sprendžia deklaravimo įstaigos vadovas.</w:t>
            </w:r>
          </w:p>
          <w:p w14:paraId="3F7E3482" w14:textId="1F86D468" w:rsidR="006C30B8" w:rsidRPr="00DB4FAA" w:rsidRDefault="00FC0E2A" w:rsidP="00CB6828">
            <w:pPr>
              <w:rPr>
                <w:rFonts w:ascii="Verdana" w:eastAsia="Noto Sans CJK SC Regular" w:hAnsi="Verdana"/>
                <w:color w:val="00000A"/>
                <w:lang w:eastAsia="zh-CN" w:bidi="hi-IN"/>
              </w:rPr>
            </w:pPr>
            <w:r w:rsidRPr="00DB4FAA">
              <w:rPr>
                <w:rFonts w:ascii="Verdana" w:eastAsia="Noto Sans CJK SC Regular" w:hAnsi="Verdana"/>
                <w:color w:val="00000A"/>
                <w:lang w:eastAsia="zh-CN" w:bidi="hi-IN"/>
              </w:rPr>
              <w:t xml:space="preserve">Asmuo apie </w:t>
            </w:r>
            <w:r w:rsidR="00C64ECA" w:rsidRPr="00DB4FAA">
              <w:rPr>
                <w:rFonts w:ascii="Verdana" w:eastAsia="Noto Sans CJK SC Regular" w:hAnsi="Verdana"/>
                <w:color w:val="00000A"/>
                <w:lang w:eastAsia="zh-CN" w:bidi="hi-IN"/>
              </w:rPr>
              <w:t>priimtą sprendimą informuojamas</w:t>
            </w:r>
            <w:r w:rsidRPr="00DB4FAA">
              <w:rPr>
                <w:rFonts w:ascii="Verdana" w:eastAsia="Noto Sans CJK SC Regular" w:hAnsi="Verdana"/>
                <w:color w:val="00000A"/>
                <w:lang w:eastAsia="zh-CN" w:bidi="hi-IN"/>
              </w:rPr>
              <w:t xml:space="preserve"> prašyme</w:t>
            </w:r>
            <w:r w:rsidR="00C64ECA" w:rsidRPr="00DB4FAA">
              <w:rPr>
                <w:rFonts w:ascii="Verdana" w:eastAsia="Noto Sans CJK SC Regular" w:hAnsi="Verdana"/>
                <w:color w:val="00000A"/>
                <w:lang w:eastAsia="zh-CN" w:bidi="hi-IN"/>
              </w:rPr>
              <w:t xml:space="preserve"> nurodytu kontaktiniu adresu, el. paštu </w:t>
            </w:r>
            <w:r w:rsidRPr="00DB4FAA">
              <w:rPr>
                <w:rFonts w:ascii="Verdana" w:eastAsia="Noto Sans CJK SC Regular" w:hAnsi="Verdana"/>
                <w:color w:val="00000A"/>
                <w:lang w:eastAsia="zh-CN" w:bidi="hi-IN"/>
              </w:rPr>
              <w:t xml:space="preserve">arba </w:t>
            </w:r>
            <w:r w:rsidR="00C64ECA" w:rsidRPr="00DB4FAA">
              <w:rPr>
                <w:rFonts w:ascii="Verdana" w:eastAsia="Noto Sans CJK SC Regular" w:hAnsi="Verdana"/>
                <w:color w:val="00000A"/>
                <w:lang w:eastAsia="zh-CN" w:bidi="hi-IN"/>
              </w:rPr>
              <w:t xml:space="preserve">gali </w:t>
            </w:r>
            <w:r w:rsidRPr="00DB4FAA">
              <w:rPr>
                <w:rFonts w:ascii="Verdana" w:eastAsia="Noto Sans CJK SC Regular" w:hAnsi="Verdana"/>
                <w:color w:val="00000A"/>
                <w:lang w:eastAsia="zh-CN" w:bidi="hi-IN"/>
              </w:rPr>
              <w:t xml:space="preserve">pasiteirauti </w:t>
            </w:r>
            <w:r w:rsidR="00C64ECA" w:rsidRPr="00DB4FAA">
              <w:rPr>
                <w:rFonts w:ascii="Verdana" w:eastAsia="Noto Sans CJK SC Regular" w:hAnsi="Verdana"/>
                <w:color w:val="00000A"/>
                <w:lang w:eastAsia="zh-CN" w:bidi="hi-IN"/>
              </w:rPr>
              <w:t>atvy</w:t>
            </w:r>
            <w:r w:rsidRPr="00DB4FAA">
              <w:rPr>
                <w:rFonts w:ascii="Verdana" w:eastAsia="Noto Sans CJK SC Regular" w:hAnsi="Verdana"/>
                <w:color w:val="00000A"/>
                <w:lang w:eastAsia="zh-CN" w:bidi="hi-IN"/>
              </w:rPr>
              <w:t>kęs</w:t>
            </w:r>
            <w:r w:rsidR="00C64ECA" w:rsidRPr="00DB4FAA">
              <w:rPr>
                <w:rFonts w:ascii="Verdana" w:eastAsia="Noto Sans CJK SC Regular" w:hAnsi="Verdana"/>
                <w:color w:val="00000A"/>
                <w:lang w:eastAsia="zh-CN" w:bidi="hi-IN"/>
              </w:rPr>
              <w:t xml:space="preserve"> į seniūniją ar paskambinęs seniūnijos darbuotojo nurodytu telefonu</w:t>
            </w:r>
            <w:r w:rsidR="00C74929">
              <w:rPr>
                <w:rFonts w:ascii="Verdana" w:eastAsia="Noto Sans CJK SC Regular" w:hAnsi="Verdana"/>
                <w:color w:val="00000A"/>
                <w:lang w:eastAsia="zh-CN" w:bidi="hi-IN"/>
              </w:rPr>
              <w:t>.</w:t>
            </w:r>
          </w:p>
        </w:tc>
      </w:tr>
      <w:tr w:rsidR="00DD4E14"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267F21BE" w:rsidR="00DD4E14" w:rsidRPr="00613AE1" w:rsidRDefault="00F83E25" w:rsidP="00815EFE">
            <w:pPr>
              <w:suppressLineNumbers/>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 xml:space="preserve">Asmuo įtrauktas į nedeklaravusių asmenų apskaitą arba </w:t>
            </w:r>
            <w:r w:rsidR="00A821E5" w:rsidRPr="00A821E5">
              <w:rPr>
                <w:rFonts w:ascii="Verdana" w:eastAsia="Noto Sans CJK SC Regular" w:hAnsi="Verdana"/>
                <w:color w:val="00000A"/>
                <w:lang w:eastAsia="zh-CN" w:bidi="hi-IN"/>
              </w:rPr>
              <w:t>motyvuotas</w:t>
            </w:r>
            <w:r w:rsidR="00A821E5">
              <w:rPr>
                <w:rStyle w:val="Komentaronuoroda"/>
              </w:rPr>
              <w:t xml:space="preserve"> </w:t>
            </w:r>
            <w:r w:rsidR="00A821E5">
              <w:rPr>
                <w:rStyle w:val="Komentaronuoroda"/>
                <w:rFonts w:ascii="Verdana" w:hAnsi="Verdana"/>
                <w:sz w:val="24"/>
                <w:szCs w:val="24"/>
              </w:rPr>
              <w:t>a</w:t>
            </w:r>
            <w:r w:rsidRPr="00A821E5">
              <w:rPr>
                <w:rFonts w:ascii="Verdana" w:eastAsia="Noto Sans CJK SC Regular" w:hAnsi="Verdana"/>
                <w:color w:val="00000A"/>
                <w:lang w:eastAsia="zh-CN" w:bidi="hi-IN"/>
              </w:rPr>
              <w:t>tsisaky</w:t>
            </w:r>
            <w:r w:rsidR="003B5DC8" w:rsidRPr="00A821E5">
              <w:rPr>
                <w:rFonts w:ascii="Verdana" w:eastAsia="Noto Sans CJK SC Regular" w:hAnsi="Verdana"/>
                <w:color w:val="00000A"/>
                <w:lang w:eastAsia="zh-CN" w:bidi="hi-IN"/>
              </w:rPr>
              <w:t>mas</w:t>
            </w:r>
            <w:r w:rsidRPr="00613AE1">
              <w:rPr>
                <w:rFonts w:ascii="Verdana" w:eastAsia="Noto Sans CJK SC Regular" w:hAnsi="Verdana"/>
                <w:color w:val="00000A"/>
                <w:lang w:eastAsia="zh-CN" w:bidi="hi-IN"/>
              </w:rPr>
              <w:t xml:space="preserve"> asmenį įtraukti į nedeklaravusių asmenų apskaitą</w:t>
            </w:r>
            <w:r w:rsidR="009124F6">
              <w:rPr>
                <w:rFonts w:ascii="Verdana" w:eastAsia="Noto Sans CJK SC Regular" w:hAnsi="Verdana"/>
                <w:color w:val="00000A"/>
                <w:lang w:eastAsia="zh-CN" w:bidi="hi-IN"/>
              </w:rPr>
              <w:t>.</w:t>
            </w:r>
          </w:p>
        </w:tc>
      </w:tr>
      <w:tr w:rsidR="000F6D44" w:rsidRPr="000B605D" w14:paraId="6328AE63" w14:textId="77777777" w:rsidTr="00E96C24">
        <w:tc>
          <w:tcPr>
            <w:tcW w:w="3686" w:type="dxa"/>
            <w:vMerge w:val="restart"/>
            <w:tcBorders>
              <w:top w:val="single" w:sz="2" w:space="0" w:color="000001"/>
              <w:left w:val="single" w:sz="2" w:space="0" w:color="000001"/>
            </w:tcBorders>
            <w:shd w:val="clear" w:color="auto" w:fill="FFFFFF"/>
            <w:tcMar>
              <w:left w:w="48" w:type="dxa"/>
            </w:tcMar>
          </w:tcPr>
          <w:p w14:paraId="7CAF8C5C" w14:textId="77777777" w:rsidR="000F6D44" w:rsidRPr="000B605D" w:rsidRDefault="000F6D44" w:rsidP="00815EFE">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8F99B3A" w14:textId="4AC4F39C" w:rsidR="00A421FC" w:rsidRDefault="000F6D44" w:rsidP="003B5DC8">
            <w:pPr>
              <w:suppressLineNumbers/>
              <w:rPr>
                <w:rFonts w:ascii="Verdana" w:hAnsi="Verdana"/>
              </w:rPr>
            </w:pPr>
            <w:r w:rsidRPr="00613AE1">
              <w:rPr>
                <w:rFonts w:ascii="Verdana" w:hAnsi="Verdana"/>
              </w:rPr>
              <w:t>1. Lietuvos Respublikos asmens duomenų teisinės apsaugos įstatymas;</w:t>
            </w:r>
          </w:p>
          <w:p w14:paraId="75A8AE03" w14:textId="1D095E41" w:rsidR="00CC4F55" w:rsidRPr="000F6D44" w:rsidRDefault="00A421FC" w:rsidP="003B5DC8">
            <w:pPr>
              <w:suppressLineNumbers/>
              <w:rPr>
                <w:rFonts w:ascii="Verdana" w:hAnsi="Verdana"/>
              </w:rPr>
            </w:pPr>
            <w:hyperlink r:id="rId6" w:history="1">
              <w:r w:rsidRPr="00A421FC">
                <w:rPr>
                  <w:rStyle w:val="Hipersaitas"/>
                  <w:rFonts w:ascii="Verdana" w:hAnsi="Verdana"/>
                </w:rPr>
                <w:t>https://www.e-tar.lt/portal/lt/legalActEditions/TAR.5368B592234C?faces-redirect=true</w:t>
              </w:r>
            </w:hyperlink>
          </w:p>
        </w:tc>
      </w:tr>
      <w:tr w:rsidR="000F6D44" w:rsidRPr="000B605D" w14:paraId="455C8F4B" w14:textId="77777777" w:rsidTr="00E96C24">
        <w:tc>
          <w:tcPr>
            <w:tcW w:w="3686" w:type="dxa"/>
            <w:vMerge/>
            <w:tcBorders>
              <w:left w:val="single" w:sz="2" w:space="0" w:color="000001"/>
            </w:tcBorders>
            <w:shd w:val="clear" w:color="auto" w:fill="FFFFFF"/>
            <w:tcMar>
              <w:left w:w="48" w:type="dxa"/>
            </w:tcMar>
          </w:tcPr>
          <w:p w14:paraId="1333FA2B" w14:textId="77777777" w:rsidR="000F6D44" w:rsidRPr="000B605D" w:rsidRDefault="000F6D44" w:rsidP="00815EFE">
            <w:pPr>
              <w:suppressLineNumbers/>
              <w:rPr>
                <w:rFonts w:ascii="Verdana" w:eastAsia="Noto Sans CJK SC Regular" w:hAnsi="Verdana"/>
                <w:bCs/>
                <w:color w:val="00000A"/>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76DAAEA" w14:textId="77777777" w:rsidR="000F6D44" w:rsidRDefault="000F6D44" w:rsidP="00155F7F">
            <w:pPr>
              <w:suppressLineNumbers/>
              <w:rPr>
                <w:rFonts w:ascii="Verdana" w:hAnsi="Verdana"/>
              </w:rPr>
            </w:pPr>
            <w:r w:rsidRPr="00613AE1">
              <w:rPr>
                <w:rFonts w:ascii="Verdana" w:hAnsi="Verdana"/>
              </w:rPr>
              <w:t>2. Lietuvos Respublikos Gyvenamosios vietos deklaravimo įstatymas;</w:t>
            </w:r>
          </w:p>
          <w:p w14:paraId="4C110E40" w14:textId="6C673282" w:rsidR="00CC4F55" w:rsidRPr="00613AE1" w:rsidRDefault="00CC4F55" w:rsidP="00CC4F55">
            <w:pPr>
              <w:suppressLineNumbers/>
              <w:rPr>
                <w:rFonts w:ascii="Verdana" w:hAnsi="Verdana"/>
              </w:rPr>
            </w:pPr>
            <w:hyperlink r:id="rId7" w:history="1">
              <w:r w:rsidRPr="0033340D">
                <w:rPr>
                  <w:rStyle w:val="Hipersaitas"/>
                  <w:rFonts w:ascii="Verdana" w:hAnsi="Verdana"/>
                  <w:color w:val="0B769F" w:themeColor="accent4" w:themeShade="BF"/>
                </w:rPr>
                <w:t>https://e-seimas.lrs.lt/portal/legalAct/lt/TAD/2af334f0e71911e7b4d1bdd5f1a9ff0e</w:t>
              </w:r>
            </w:hyperlink>
          </w:p>
        </w:tc>
      </w:tr>
      <w:tr w:rsidR="000F6D44" w:rsidRPr="000B605D" w14:paraId="69BC1826" w14:textId="77777777" w:rsidTr="00E96C24">
        <w:tc>
          <w:tcPr>
            <w:tcW w:w="3686" w:type="dxa"/>
            <w:vMerge/>
            <w:tcBorders>
              <w:left w:val="single" w:sz="2" w:space="0" w:color="000001"/>
            </w:tcBorders>
            <w:shd w:val="clear" w:color="auto" w:fill="FFFFFF"/>
            <w:tcMar>
              <w:left w:w="48" w:type="dxa"/>
            </w:tcMar>
          </w:tcPr>
          <w:p w14:paraId="251B297D" w14:textId="77777777" w:rsidR="000F6D44" w:rsidRPr="000B605D" w:rsidRDefault="000F6D44" w:rsidP="00815EFE">
            <w:pPr>
              <w:suppressLineNumbers/>
              <w:rPr>
                <w:rFonts w:ascii="Verdana" w:eastAsia="Noto Sans CJK SC Regular" w:hAnsi="Verdana"/>
                <w:bCs/>
                <w:color w:val="00000A"/>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845BB2D" w14:textId="77777777" w:rsidR="000F6D44" w:rsidRPr="00613AE1" w:rsidRDefault="000F6D44" w:rsidP="000F6D44">
            <w:pPr>
              <w:suppressLineNumbers/>
              <w:rPr>
                <w:rFonts w:ascii="Verdana" w:hAnsi="Verdana"/>
              </w:rPr>
            </w:pPr>
            <w:r w:rsidRPr="00613AE1">
              <w:rPr>
                <w:rFonts w:ascii="Verdana" w:hAnsi="Verdana"/>
              </w:rPr>
              <w:t>3.</w:t>
            </w:r>
            <w:r>
              <w:rPr>
                <w:rFonts w:ascii="Verdana" w:hAnsi="Verdana"/>
              </w:rPr>
              <w:t xml:space="preserve"> </w:t>
            </w:r>
            <w:r w:rsidRPr="00613AE1">
              <w:rPr>
                <w:rFonts w:ascii="Verdana" w:hAnsi="Verdana"/>
              </w:rPr>
              <w:t>Europos Parlamento ir Tarybos Reglamentas Nr. 1024/2012;</w:t>
            </w:r>
          </w:p>
          <w:p w14:paraId="1E136951" w14:textId="11DF3F3C" w:rsidR="006C30B8" w:rsidRPr="00613AE1" w:rsidRDefault="006C30B8" w:rsidP="006C30B8">
            <w:pPr>
              <w:suppressLineNumbers/>
              <w:rPr>
                <w:rFonts w:ascii="Verdana" w:hAnsi="Verdana"/>
              </w:rPr>
            </w:pPr>
            <w:hyperlink r:id="rId8" w:history="1">
              <w:r w:rsidRPr="000F4930">
                <w:rPr>
                  <w:rStyle w:val="Hipersaitas"/>
                  <w:rFonts w:ascii="Verdana" w:hAnsi="Verdana"/>
                </w:rPr>
                <w:t>https://e-seimas.lrs.lt/rs/legalact/TAD/2d3666d1fe7911ebb4af84e751d2e0c9/format/OO3_ODT/</w:t>
              </w:r>
            </w:hyperlink>
          </w:p>
        </w:tc>
      </w:tr>
      <w:tr w:rsidR="000F6D44" w:rsidRPr="000B605D" w14:paraId="27F3692C" w14:textId="77777777" w:rsidTr="00E96C24">
        <w:tc>
          <w:tcPr>
            <w:tcW w:w="3686" w:type="dxa"/>
            <w:vMerge/>
            <w:tcBorders>
              <w:left w:val="single" w:sz="2" w:space="0" w:color="000001"/>
            </w:tcBorders>
            <w:shd w:val="clear" w:color="auto" w:fill="FFFFFF"/>
            <w:tcMar>
              <w:left w:w="48" w:type="dxa"/>
            </w:tcMar>
          </w:tcPr>
          <w:p w14:paraId="7B56E16D" w14:textId="77777777" w:rsidR="000F6D44" w:rsidRPr="000B605D" w:rsidRDefault="000F6D44" w:rsidP="00815EFE">
            <w:pPr>
              <w:suppressLineNumbers/>
              <w:rPr>
                <w:rFonts w:ascii="Verdana" w:eastAsia="Noto Sans CJK SC Regular" w:hAnsi="Verdana"/>
                <w:bCs/>
                <w:color w:val="00000A"/>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1ADA371" w14:textId="77777777" w:rsidR="000F6D44" w:rsidRDefault="000F6D44" w:rsidP="000F6D44">
            <w:pPr>
              <w:suppressLineNumbers/>
              <w:rPr>
                <w:rFonts w:ascii="Verdana" w:hAnsi="Verdana"/>
              </w:rPr>
            </w:pPr>
            <w:r w:rsidRPr="00613AE1">
              <w:rPr>
                <w:rFonts w:ascii="Verdana" w:hAnsi="Verdana"/>
              </w:rPr>
              <w:t>4.</w:t>
            </w:r>
            <w:r>
              <w:rPr>
                <w:rFonts w:ascii="Verdana" w:hAnsi="Verdana"/>
              </w:rPr>
              <w:t xml:space="preserve"> </w:t>
            </w:r>
            <w:r w:rsidRPr="00613AE1">
              <w:rPr>
                <w:rFonts w:ascii="Verdana" w:hAnsi="Verdana"/>
              </w:rPr>
              <w:t>Valstybės įmonės Registrų centro direktoriaus 2018 m. sausio 15 d. įsakymas Nr. V-24 „Dėl gyvenamosios vietos deklaravimo taisyklių patvirtinimo“;</w:t>
            </w:r>
          </w:p>
          <w:p w14:paraId="4F1306A9" w14:textId="51CB6787" w:rsidR="000F6D44" w:rsidRPr="0033340D" w:rsidRDefault="0033340D" w:rsidP="00155F7F">
            <w:pPr>
              <w:suppressLineNumbers/>
              <w:rPr>
                <w:rFonts w:ascii="Verdana" w:hAnsi="Verdana"/>
              </w:rPr>
            </w:pPr>
            <w:hyperlink r:id="rId9" w:history="1">
              <w:r w:rsidRPr="0033340D">
                <w:rPr>
                  <w:rStyle w:val="Hipersaitas"/>
                  <w:rFonts w:ascii="Verdana" w:hAnsi="Verdana"/>
                </w:rPr>
                <w:t>https://e-seimas.lrs.lt/portal/legalAct/lt/TAD/9e5ddea0fd5c11e796a2c6c63add27e9</w:t>
              </w:r>
            </w:hyperlink>
          </w:p>
        </w:tc>
      </w:tr>
      <w:tr w:rsidR="000F6D44" w:rsidRPr="000B605D" w14:paraId="73FF8FE4" w14:textId="77777777" w:rsidTr="00E96C24">
        <w:tc>
          <w:tcPr>
            <w:tcW w:w="3686" w:type="dxa"/>
            <w:vMerge/>
            <w:tcBorders>
              <w:left w:val="single" w:sz="2" w:space="0" w:color="000001"/>
            </w:tcBorders>
            <w:shd w:val="clear" w:color="auto" w:fill="FFFFFF"/>
            <w:tcMar>
              <w:left w:w="48" w:type="dxa"/>
            </w:tcMar>
          </w:tcPr>
          <w:p w14:paraId="4F9FBB49" w14:textId="77777777" w:rsidR="000F6D44" w:rsidRPr="000B605D" w:rsidRDefault="000F6D44" w:rsidP="00815EFE">
            <w:pPr>
              <w:suppressLineNumbers/>
              <w:rPr>
                <w:rFonts w:ascii="Verdana" w:eastAsia="Noto Sans CJK SC Regular" w:hAnsi="Verdana"/>
                <w:bCs/>
                <w:color w:val="00000A"/>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8F61ECD" w14:textId="77777777" w:rsidR="000F6D44" w:rsidRPr="00613AE1" w:rsidRDefault="000F6D44" w:rsidP="000F6D44">
            <w:pPr>
              <w:suppressLineNumbers/>
              <w:rPr>
                <w:rFonts w:ascii="Verdana" w:hAnsi="Verdana"/>
              </w:rPr>
            </w:pPr>
            <w:r w:rsidRPr="00613AE1">
              <w:rPr>
                <w:rFonts w:ascii="Verdana" w:hAnsi="Verdana"/>
              </w:rPr>
              <w:t>5.</w:t>
            </w:r>
            <w:r>
              <w:rPr>
                <w:rFonts w:ascii="Verdana" w:hAnsi="Verdana"/>
              </w:rPr>
              <w:t xml:space="preserve"> </w:t>
            </w:r>
            <w:r w:rsidRPr="00613AE1">
              <w:rPr>
                <w:rFonts w:ascii="Verdana" w:hAnsi="Verdana"/>
              </w:rPr>
              <w:t>Lietuvos Respublikos gyventojų registro įstatymas;</w:t>
            </w:r>
          </w:p>
          <w:p w14:paraId="3DE0CC04" w14:textId="739F6D76" w:rsidR="00CC4F55" w:rsidRPr="00613AE1" w:rsidRDefault="00CC4F55" w:rsidP="00CC4F55">
            <w:pPr>
              <w:suppressLineNumbers/>
              <w:rPr>
                <w:rFonts w:ascii="Verdana" w:hAnsi="Verdana"/>
              </w:rPr>
            </w:pPr>
            <w:hyperlink r:id="rId10" w:history="1">
              <w:r w:rsidRPr="0033340D">
                <w:rPr>
                  <w:rStyle w:val="Hipersaitas"/>
                  <w:rFonts w:ascii="Verdana" w:hAnsi="Verdana"/>
                  <w:color w:val="0B769F" w:themeColor="accent4" w:themeShade="BF"/>
                </w:rPr>
                <w:t>https://www.e-tar.lt/portal/lt/legalActEditions/TAR.DCBDC82E26CD</w:t>
              </w:r>
            </w:hyperlink>
          </w:p>
        </w:tc>
      </w:tr>
      <w:tr w:rsidR="000F6D44" w:rsidRPr="000B605D" w14:paraId="315F5D9C" w14:textId="77777777" w:rsidTr="00E96C24">
        <w:tc>
          <w:tcPr>
            <w:tcW w:w="3686" w:type="dxa"/>
            <w:vMerge/>
            <w:tcBorders>
              <w:left w:val="single" w:sz="2" w:space="0" w:color="000001"/>
              <w:bottom w:val="single" w:sz="2" w:space="0" w:color="000001"/>
            </w:tcBorders>
            <w:shd w:val="clear" w:color="auto" w:fill="FFFFFF"/>
            <w:tcMar>
              <w:left w:w="48" w:type="dxa"/>
            </w:tcMar>
          </w:tcPr>
          <w:p w14:paraId="5768FF40" w14:textId="77777777" w:rsidR="000F6D44" w:rsidRPr="000B605D" w:rsidRDefault="000F6D44" w:rsidP="00815EFE">
            <w:pPr>
              <w:suppressLineNumbers/>
              <w:rPr>
                <w:rFonts w:ascii="Verdana" w:eastAsia="Noto Sans CJK SC Regular" w:hAnsi="Verdana"/>
                <w:bCs/>
                <w:color w:val="00000A"/>
                <w:lang w:eastAsia="zh-CN" w:bidi="hi-IN"/>
              </w:rPr>
            </w:pP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3320BB9" w14:textId="77777777" w:rsidR="000F6D44" w:rsidRDefault="000F6D44" w:rsidP="00155F7F">
            <w:pPr>
              <w:suppressLineNumbers/>
              <w:rPr>
                <w:rFonts w:ascii="Verdana" w:hAnsi="Verdana"/>
              </w:rPr>
            </w:pPr>
            <w:r w:rsidRPr="00613AE1">
              <w:rPr>
                <w:rFonts w:ascii="Verdana" w:hAnsi="Verdana"/>
              </w:rPr>
              <w:t>6.</w:t>
            </w:r>
            <w:r>
              <w:rPr>
                <w:rFonts w:ascii="Verdana" w:hAnsi="Verdana"/>
              </w:rPr>
              <w:t xml:space="preserve"> </w:t>
            </w:r>
            <w:r w:rsidRPr="00613AE1">
              <w:rPr>
                <w:rFonts w:ascii="Verdana" w:hAnsi="Verdana"/>
              </w:rPr>
              <w:t>Lietuvos Respublikos įstatymas dėl užsieniečių teisinės padėties</w:t>
            </w:r>
          </w:p>
          <w:p w14:paraId="72152CAA" w14:textId="6A0F21E0" w:rsidR="00CC4F55" w:rsidRPr="00613AE1" w:rsidRDefault="00CC4F55" w:rsidP="00CC4F55">
            <w:pPr>
              <w:suppressLineNumbers/>
              <w:rPr>
                <w:rFonts w:ascii="Verdana" w:hAnsi="Verdana"/>
              </w:rPr>
            </w:pPr>
            <w:hyperlink r:id="rId11" w:history="1">
              <w:r w:rsidRPr="0033340D">
                <w:rPr>
                  <w:rStyle w:val="Hipersaitas"/>
                  <w:rFonts w:ascii="Verdana" w:hAnsi="Verdana"/>
                  <w:color w:val="0B769F" w:themeColor="accent4" w:themeShade="BF"/>
                </w:rPr>
                <w:t>https://www.e-tar.lt/portal/lt/legalActEditions/TAR.42837E5A79DD</w:t>
              </w:r>
            </w:hyperlink>
          </w:p>
        </w:tc>
      </w:tr>
      <w:tr w:rsidR="00DD4E14"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turi pateikti asmuo</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1744725" w14:textId="5130E6D1" w:rsidR="00346C9D" w:rsidRPr="00613AE1" w:rsidRDefault="00346C9D" w:rsidP="00346C9D">
            <w:pPr>
              <w:suppressLineNumbers/>
              <w:rPr>
                <w:rFonts w:ascii="Verdana" w:hAnsi="Verdana"/>
              </w:rPr>
            </w:pPr>
            <w:r w:rsidRPr="00613AE1">
              <w:rPr>
                <w:rFonts w:ascii="Verdana" w:hAnsi="Verdana"/>
              </w:rPr>
              <w:t>1. Lietuvos Respublikos piliečio pasas, asmens tapatybės kortelė (kai kreipiasi Lietuvos Respublikos piliečiai). Jeigu</w:t>
            </w:r>
            <w:r w:rsidRPr="00613AE1">
              <w:t xml:space="preserve"> </w:t>
            </w:r>
            <w:r w:rsidRPr="00613AE1">
              <w:rPr>
                <w:rFonts w:ascii="Verdana" w:hAnsi="Verdana"/>
              </w:rPr>
              <w:t xml:space="preserve">prašymas pateikiamas registruotu laišku – jo kopija; </w:t>
            </w:r>
          </w:p>
          <w:p w14:paraId="24DA3A19" w14:textId="77777777" w:rsidR="00346C9D" w:rsidRPr="00613AE1" w:rsidRDefault="00346C9D" w:rsidP="00346C9D">
            <w:pPr>
              <w:suppressLineNumbers/>
              <w:rPr>
                <w:rFonts w:ascii="Verdana" w:hAnsi="Verdana"/>
              </w:rPr>
            </w:pPr>
            <w:r w:rsidRPr="00613AE1">
              <w:rPr>
                <w:rFonts w:ascii="Verdana" w:hAnsi="Verdana"/>
              </w:rPr>
              <w:t>2. Europos Bendrijų valstybės narės piliečio leidimas gyventi (gyventi nuolat) arba galiojantis Europos Sąjungos valstybės piliečio ar Europos laisvosios prekybos asociacijos valstybės piliečio pasas arba asmens tapatybės kortelė ir dokumentas, patvirtinantis, kad asmuo įgijo teisę gyventi (gyventi nuolat) Lietuvos Respublikoje (kai kreipiasi Europos Sąjungos valstybių narių</w:t>
            </w:r>
            <w:r w:rsidRPr="00346C9D">
              <w:rPr>
                <w:rFonts w:ascii="Verdana" w:hAnsi="Verdana"/>
                <w:i/>
                <w:iCs/>
              </w:rPr>
              <w:t xml:space="preserve"> </w:t>
            </w:r>
            <w:r w:rsidRPr="00613AE1">
              <w:rPr>
                <w:rFonts w:ascii="Verdana" w:hAnsi="Verdana"/>
              </w:rPr>
              <w:t xml:space="preserve">piliečiai ar Europos laisvosios prekybos asociacijos valstybių narių piliečiai, Lietuvos Respublikos įstatymo „Dėl užsieniečių teisinės padėties“ nustatyta tvarka įgiję teisę gyventi Lietuvos Respublikoje); </w:t>
            </w:r>
          </w:p>
          <w:p w14:paraId="62F39AE2" w14:textId="77777777" w:rsidR="00346C9D" w:rsidRPr="00613AE1" w:rsidRDefault="00346C9D" w:rsidP="00346C9D">
            <w:pPr>
              <w:suppressLineNumbers/>
              <w:rPr>
                <w:rFonts w:ascii="Verdana" w:hAnsi="Verdana"/>
              </w:rPr>
            </w:pPr>
            <w:r w:rsidRPr="00613AE1">
              <w:rPr>
                <w:rFonts w:ascii="Verdana" w:hAnsi="Verdana"/>
              </w:rPr>
              <w:t>leidimas laikinai (nuolat) gyventi Lietuvos Respublikoje, Lietuvos Respublikos ilgalaikio gyventojo leidimas gyventi Europos Bendrijoje, Europos Bendrijų valstybės narės piliečio leidimas gyventi (gyventi nuolat), Europos Sąjungos valstybės narės piliečio šeimos nario leidimas gyventi (gyventi nuolat) Lietuvos Respublikoje (kreipiasi kitų užsienio valstybių piliečiai bei asmenys be pilietybės). Jeigu prašymas pateikiamas registruotu laišku – jo kopija.</w:t>
            </w:r>
          </w:p>
          <w:p w14:paraId="3689CD15" w14:textId="77777777" w:rsidR="00346C9D" w:rsidRPr="00613AE1" w:rsidRDefault="00346C9D" w:rsidP="00346C9D">
            <w:pPr>
              <w:suppressLineNumbers/>
              <w:rPr>
                <w:rFonts w:ascii="Verdana" w:hAnsi="Verdana"/>
              </w:rPr>
            </w:pPr>
            <w:r w:rsidRPr="00613AE1">
              <w:rPr>
                <w:rFonts w:ascii="Verdana" w:hAnsi="Verdana"/>
              </w:rPr>
              <w:t>3. Gimimo liudijimas ar gimimo akto išrašas pateikiamas tada, kai pažyma reikalinga tik nepilnamečio vardu.</w:t>
            </w:r>
          </w:p>
          <w:p w14:paraId="4669D832" w14:textId="171CEB58" w:rsidR="00DD4E14" w:rsidRPr="000B605D" w:rsidRDefault="00346C9D" w:rsidP="0076591E">
            <w:pPr>
              <w:pStyle w:val="commentcontentpara"/>
              <w:spacing w:before="0" w:beforeAutospacing="0" w:after="0" w:afterAutospacing="0"/>
              <w:rPr>
                <w:rFonts w:ascii="Verdana" w:hAnsi="Verdana"/>
                <w:i/>
                <w:iCs/>
              </w:rPr>
            </w:pPr>
            <w:r w:rsidRPr="00613AE1">
              <w:rPr>
                <w:rFonts w:ascii="Verdana" w:hAnsi="Verdana"/>
              </w:rPr>
              <w:t>4. Įgaliotas asmuo teisės aktų nustatytą tvarka pateikia patvirtintą įgaliojimą. Kai kreipiasi globėjas (rūpintojas), neveiksnaus asmens atstovas ar socialinės globos ar sveikatos priežiūros įstaigos atstovas - globą (rūpybą) ar atstovavimą (neveiksnaus asmens) patvirtinančius dokumentus ar šių dokumentų įstatymų ir kitų teisės aktų nustatyta tvarka patvirtintus nuorašus (kopijas) ir savo asmens tapatybę patvirtinantį dokumentą.</w:t>
            </w:r>
            <w:r w:rsidR="0076591E">
              <w:t xml:space="preserve"> </w:t>
            </w:r>
          </w:p>
        </w:tc>
      </w:tr>
      <w:tr w:rsidR="00DD4E14"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B77C26D" w14:textId="77777777" w:rsidR="009124F6" w:rsidRDefault="009124F6" w:rsidP="00DA1BD2">
            <w:pPr>
              <w:suppressLineNumbers/>
              <w:rPr>
                <w:rFonts w:ascii="Verdana" w:hAnsi="Verdana"/>
              </w:rPr>
            </w:pPr>
            <w:r>
              <w:rPr>
                <w:rFonts w:ascii="Verdana" w:hAnsi="Verdana"/>
              </w:rPr>
              <w:t>I</w:t>
            </w:r>
            <w:r w:rsidR="0034446F" w:rsidRPr="00801B9E">
              <w:rPr>
                <w:rFonts w:ascii="Verdana" w:hAnsi="Verdana"/>
              </w:rPr>
              <w:t>š Gyventojų registro</w:t>
            </w:r>
            <w:r w:rsidR="004E2C93">
              <w:rPr>
                <w:rFonts w:ascii="Verdana" w:hAnsi="Verdana"/>
              </w:rPr>
              <w:t xml:space="preserve"> </w:t>
            </w:r>
            <w:r w:rsidR="004E2C93" w:rsidRPr="00801B9E">
              <w:rPr>
                <w:rFonts w:ascii="Verdana" w:hAnsi="Verdana"/>
              </w:rPr>
              <w:t xml:space="preserve">VĮ </w:t>
            </w:r>
            <w:r w:rsidR="004E2C93">
              <w:rPr>
                <w:rFonts w:ascii="Verdana" w:hAnsi="Verdana"/>
              </w:rPr>
              <w:t>„</w:t>
            </w:r>
            <w:r w:rsidR="004E2C93" w:rsidRPr="00801B9E">
              <w:rPr>
                <w:rFonts w:ascii="Verdana" w:hAnsi="Verdana"/>
              </w:rPr>
              <w:t>Registrų centr</w:t>
            </w:r>
            <w:r w:rsidR="004E2C93">
              <w:rPr>
                <w:rFonts w:ascii="Verdana" w:hAnsi="Verdana"/>
              </w:rPr>
              <w:t>as“</w:t>
            </w:r>
          </w:p>
          <w:p w14:paraId="239A5E3D" w14:textId="249157E7" w:rsidR="00DA1BD2" w:rsidRDefault="00334943" w:rsidP="00DA1BD2">
            <w:pPr>
              <w:suppressLineNumbers/>
              <w:rPr>
                <w:rFonts w:ascii="Verdana" w:hAnsi="Verdana"/>
              </w:rPr>
            </w:pPr>
            <w:r>
              <w:rPr>
                <w:rFonts w:ascii="Verdana" w:hAnsi="Verdana"/>
              </w:rPr>
              <w:t>v</w:t>
            </w:r>
            <w:r w:rsidR="009124F6" w:rsidRPr="009124F6">
              <w:rPr>
                <w:rFonts w:ascii="Verdana" w:hAnsi="Verdana"/>
              </w:rPr>
              <w:t>idinė</w:t>
            </w:r>
            <w:r w:rsidR="009124F6">
              <w:rPr>
                <w:rFonts w:ascii="Verdana" w:hAnsi="Verdana"/>
              </w:rPr>
              <w:t>s</w:t>
            </w:r>
            <w:r w:rsidR="009124F6" w:rsidRPr="009124F6">
              <w:rPr>
                <w:rFonts w:ascii="Verdana" w:hAnsi="Verdana"/>
              </w:rPr>
              <w:t xml:space="preserve"> </w:t>
            </w:r>
            <w:r w:rsidR="009124F6" w:rsidRPr="004D3B18">
              <w:rPr>
                <w:rFonts w:ascii="Verdana" w:hAnsi="Verdana"/>
              </w:rPr>
              <w:t>gyvenamosios vietos deklaravimo programinė</w:t>
            </w:r>
            <w:r w:rsidR="00B425E4">
              <w:rPr>
                <w:rFonts w:ascii="Verdana" w:hAnsi="Verdana"/>
              </w:rPr>
              <w:t>s</w:t>
            </w:r>
            <w:r w:rsidR="009124F6" w:rsidRPr="004D3B18">
              <w:rPr>
                <w:rFonts w:ascii="Verdana" w:hAnsi="Verdana"/>
              </w:rPr>
              <w:t xml:space="preserve"> priemonė</w:t>
            </w:r>
            <w:r w:rsidR="009124F6">
              <w:rPr>
                <w:rFonts w:ascii="Verdana" w:hAnsi="Verdana"/>
              </w:rPr>
              <w:t>s</w:t>
            </w:r>
            <w:r w:rsidR="009124F6" w:rsidRPr="004D3B18">
              <w:rPr>
                <w:rFonts w:ascii="Verdana" w:hAnsi="Verdana"/>
              </w:rPr>
              <w:t xml:space="preserve"> </w:t>
            </w:r>
            <w:r w:rsidR="00393F61">
              <w:rPr>
                <w:rFonts w:ascii="Verdana" w:hAnsi="Verdana"/>
              </w:rPr>
              <w:t>M</w:t>
            </w:r>
            <w:r w:rsidR="009124F6" w:rsidRPr="009124F6">
              <w:rPr>
                <w:rFonts w:ascii="Verdana" w:hAnsi="Verdana"/>
              </w:rPr>
              <w:t>GVDIS</w:t>
            </w:r>
            <w:r>
              <w:rPr>
                <w:rFonts w:ascii="Verdana" w:hAnsi="Verdana"/>
              </w:rPr>
              <w:t xml:space="preserve"> </w:t>
            </w:r>
            <w:r w:rsidR="009124F6" w:rsidRPr="009124F6">
              <w:rPr>
                <w:rFonts w:ascii="Verdana" w:hAnsi="Verdana"/>
              </w:rPr>
              <w:t>aplikacij</w:t>
            </w:r>
            <w:r w:rsidR="009124F6">
              <w:rPr>
                <w:rFonts w:ascii="Verdana" w:hAnsi="Verdana"/>
              </w:rPr>
              <w:t>os</w:t>
            </w:r>
            <w:r>
              <w:rPr>
                <w:rFonts w:ascii="Verdana" w:hAnsi="Verdana"/>
              </w:rPr>
              <w:t>,</w:t>
            </w:r>
            <w:r w:rsidR="009124F6">
              <w:rPr>
                <w:rFonts w:ascii="Verdana" w:hAnsi="Verdana"/>
              </w:rPr>
              <w:t xml:space="preserve"> </w:t>
            </w:r>
            <w:r w:rsidR="004D3B18">
              <w:rPr>
                <w:rFonts w:ascii="Verdana" w:hAnsi="Verdana"/>
              </w:rPr>
              <w:t xml:space="preserve">gaunami </w:t>
            </w:r>
          </w:p>
          <w:p w14:paraId="64186071" w14:textId="19BB8E7A" w:rsidR="009124F6" w:rsidRPr="0034446F" w:rsidRDefault="004E2C93" w:rsidP="009124F6">
            <w:pPr>
              <w:suppressLineNumbers/>
              <w:rPr>
                <w:rFonts w:ascii="Verdana" w:hAnsi="Verdana"/>
              </w:rPr>
            </w:pPr>
            <w:r>
              <w:rPr>
                <w:rFonts w:ascii="Verdana" w:hAnsi="Verdana"/>
              </w:rPr>
              <w:t>Nekilnojamojo turto registro</w:t>
            </w:r>
            <w:r w:rsidR="00B63251">
              <w:rPr>
                <w:rFonts w:ascii="Verdana" w:hAnsi="Verdana"/>
              </w:rPr>
              <w:t xml:space="preserve"> duomenys.</w:t>
            </w:r>
            <w:r>
              <w:rPr>
                <w:rFonts w:ascii="Verdana" w:hAnsi="Verdana"/>
              </w:rPr>
              <w:t xml:space="preserve"> </w:t>
            </w:r>
          </w:p>
        </w:tc>
      </w:tr>
      <w:tr w:rsidR="00DD4E14" w:rsidRPr="000B605D" w14:paraId="4DB5BC6C" w14:textId="77777777" w:rsidTr="005B7386">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0B605D" w:rsidRDefault="00DD4E14" w:rsidP="00815EFE">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gridSpan w:val="2"/>
            <w:tcBorders>
              <w:top w:val="single" w:sz="2" w:space="0" w:color="000001"/>
              <w:left w:val="single" w:sz="2" w:space="0" w:color="000001"/>
              <w:bottom w:val="single" w:sz="4" w:space="0" w:color="auto"/>
              <w:right w:val="single" w:sz="2" w:space="0" w:color="000001"/>
            </w:tcBorders>
            <w:shd w:val="clear" w:color="auto" w:fill="FFFFFF"/>
            <w:tcMar>
              <w:left w:w="48" w:type="dxa"/>
            </w:tcMar>
          </w:tcPr>
          <w:p w14:paraId="130C8BFC" w14:textId="77777777" w:rsidR="00810D30" w:rsidRPr="00613AE1" w:rsidRDefault="00810D30" w:rsidP="00810D30">
            <w:pPr>
              <w:suppressLineNumbers/>
              <w:rPr>
                <w:rFonts w:ascii="Verdana" w:eastAsia="Noto Sans CJK SC Regular" w:hAnsi="Verdana"/>
                <w:color w:val="00000A"/>
                <w:lang w:eastAsia="zh-CN" w:bidi="hi-IN"/>
              </w:rPr>
            </w:pPr>
            <w:r w:rsidRPr="00613AE1">
              <w:rPr>
                <w:rFonts w:ascii="Verdana" w:eastAsia="Noto Sans CJK SC Regular" w:hAnsi="Verdana"/>
                <w:color w:val="00000A"/>
                <w:lang w:eastAsia="zh-CN" w:bidi="hi-IN"/>
              </w:rPr>
              <w:t>Neelektroninė</w:t>
            </w:r>
          </w:p>
          <w:p w14:paraId="4D443BC4" w14:textId="6362F7E5" w:rsidR="00DD4E14" w:rsidRPr="000B605D" w:rsidRDefault="00810D30" w:rsidP="00810D30">
            <w:pPr>
              <w:suppressLineNumbers/>
              <w:rPr>
                <w:rFonts w:ascii="Verdana" w:eastAsia="Noto Sans CJK SC Regular" w:hAnsi="Verdana"/>
                <w:i/>
                <w:iCs/>
                <w:color w:val="00000A"/>
                <w:lang w:eastAsia="zh-CN" w:bidi="hi-IN"/>
              </w:rPr>
            </w:pPr>
            <w:r w:rsidRPr="00613AE1">
              <w:rPr>
                <w:rFonts w:ascii="Verdana" w:eastAsia="Noto Sans CJK SC Regular" w:hAnsi="Verdana"/>
                <w:color w:val="00000A"/>
                <w:lang w:eastAsia="zh-CN" w:bidi="hi-IN"/>
              </w:rPr>
              <w:t>Elektroninė</w:t>
            </w:r>
          </w:p>
        </w:tc>
      </w:tr>
      <w:tr w:rsidR="005B7386" w:rsidRPr="000B605D" w14:paraId="4C2852F8" w14:textId="77777777" w:rsidTr="009536A1">
        <w:trPr>
          <w:trHeight w:val="1605"/>
        </w:trPr>
        <w:tc>
          <w:tcPr>
            <w:tcW w:w="3686" w:type="dxa"/>
            <w:vMerge w:val="restart"/>
            <w:tcBorders>
              <w:top w:val="single" w:sz="2" w:space="0" w:color="000001"/>
              <w:left w:val="single" w:sz="2" w:space="0" w:color="000001"/>
              <w:right w:val="single" w:sz="4" w:space="0" w:color="auto"/>
            </w:tcBorders>
            <w:shd w:val="clear" w:color="auto" w:fill="FFFFFF"/>
            <w:tcMar>
              <w:left w:w="48" w:type="dxa"/>
            </w:tcMar>
          </w:tcPr>
          <w:p w14:paraId="500A5C7E" w14:textId="77777777" w:rsidR="005B7386" w:rsidRPr="000B605D" w:rsidRDefault="005B7386" w:rsidP="00815EFE">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gridSpan w:val="2"/>
            <w:tcBorders>
              <w:top w:val="single" w:sz="4" w:space="0" w:color="auto"/>
              <w:left w:val="single" w:sz="4" w:space="0" w:color="auto"/>
              <w:bottom w:val="single" w:sz="4" w:space="0" w:color="auto"/>
              <w:right w:val="single" w:sz="2" w:space="0" w:color="000001"/>
            </w:tcBorders>
            <w:shd w:val="clear" w:color="auto" w:fill="FFFFFF"/>
            <w:tcMar>
              <w:left w:w="48" w:type="dxa"/>
            </w:tcMar>
          </w:tcPr>
          <w:p w14:paraId="6D1F6CD3" w14:textId="790D5533" w:rsidR="005B7386" w:rsidRPr="0074624C" w:rsidRDefault="005B7386" w:rsidP="005B7386">
            <w:pPr>
              <w:suppressLineNumbers/>
              <w:ind w:firstLine="62"/>
              <w:rPr>
                <w:rFonts w:ascii="Verdana" w:eastAsia="Noto Sans CJK SC Regular" w:hAnsi="Verdana"/>
                <w:bCs/>
                <w:strike/>
                <w:color w:val="00000A"/>
                <w:lang w:eastAsia="zh-CN" w:bidi="hi-IN"/>
              </w:rPr>
            </w:pPr>
            <w:r w:rsidRPr="005B7386">
              <w:rPr>
                <w:rFonts w:ascii="Verdana" w:eastAsia="Noto Sans CJK SC Regular" w:hAnsi="Verdana"/>
                <w:bCs/>
                <w:color w:val="00000A"/>
                <w:lang w:eastAsia="zh-CN" w:bidi="hi-IN"/>
              </w:rPr>
              <w:t xml:space="preserve">Nuoroda: </w:t>
            </w:r>
          </w:p>
          <w:p w14:paraId="3BF1D6E0" w14:textId="39048D67" w:rsidR="0074624C" w:rsidRPr="0033340D" w:rsidRDefault="0074624C" w:rsidP="005B7386">
            <w:pPr>
              <w:suppressLineNumbers/>
              <w:ind w:firstLine="62"/>
              <w:rPr>
                <w:rFonts w:ascii="Verdana" w:eastAsia="Noto Sans CJK SC Regular" w:hAnsi="Verdana"/>
                <w:bCs/>
                <w:color w:val="0B769F" w:themeColor="accent4" w:themeShade="BF"/>
                <w:lang w:eastAsia="zh-CN" w:bidi="hi-IN"/>
              </w:rPr>
            </w:pPr>
            <w:hyperlink r:id="rId12" w:history="1">
              <w:r w:rsidRPr="0033340D">
                <w:rPr>
                  <w:rStyle w:val="Hipersaitas"/>
                  <w:rFonts w:ascii="Verdana" w:eastAsia="Noto Sans CJK SC Regular" w:hAnsi="Verdana"/>
                  <w:bCs/>
                  <w:color w:val="0B769F" w:themeColor="accent4" w:themeShade="BF"/>
                  <w:lang w:eastAsia="zh-CN" w:bidi="hi-IN"/>
                </w:rPr>
                <w:t>https://www.epaslaugos.lt/portal/citizen/service/43657/23640</w:t>
              </w:r>
            </w:hyperlink>
          </w:p>
          <w:p w14:paraId="5EC041E9" w14:textId="77777777" w:rsidR="0074624C" w:rsidRPr="0033340D" w:rsidRDefault="0074624C" w:rsidP="005B7386">
            <w:pPr>
              <w:suppressLineNumbers/>
              <w:ind w:firstLine="62"/>
              <w:rPr>
                <w:rFonts w:ascii="Verdana" w:eastAsia="Noto Sans CJK SC Regular" w:hAnsi="Verdana"/>
                <w:bCs/>
                <w:color w:val="0B769F" w:themeColor="accent4" w:themeShade="BF"/>
                <w:lang w:eastAsia="zh-CN" w:bidi="hi-IN"/>
              </w:rPr>
            </w:pPr>
          </w:p>
          <w:p w14:paraId="699EC845" w14:textId="77777777" w:rsidR="005B7386" w:rsidRPr="005B7386" w:rsidRDefault="005B7386" w:rsidP="005B7386">
            <w:pPr>
              <w:suppressLineNumbers/>
              <w:ind w:firstLine="62"/>
              <w:rPr>
                <w:rFonts w:ascii="Verdana" w:eastAsia="Noto Sans CJK SC Regular" w:hAnsi="Verdana"/>
                <w:bCs/>
                <w:color w:val="00000A"/>
                <w:lang w:eastAsia="zh-CN" w:bidi="hi-IN"/>
              </w:rPr>
            </w:pPr>
            <w:r w:rsidRPr="005B7386">
              <w:rPr>
                <w:rFonts w:ascii="Verdana" w:eastAsia="Noto Sans CJK SC Regular" w:hAnsi="Verdana"/>
                <w:bCs/>
                <w:color w:val="00000A"/>
                <w:lang w:eastAsia="zh-CN" w:bidi="hi-IN"/>
              </w:rPr>
              <w:t xml:space="preserve">Brandos lygis: 4, </w:t>
            </w:r>
          </w:p>
          <w:p w14:paraId="0B75F562" w14:textId="77777777" w:rsidR="005B7386" w:rsidRPr="005B7386" w:rsidRDefault="005B7386" w:rsidP="005B7386">
            <w:pPr>
              <w:suppressLineNumbers/>
              <w:ind w:firstLine="62"/>
              <w:rPr>
                <w:rFonts w:ascii="Verdana" w:eastAsia="Noto Sans CJK SC Regular" w:hAnsi="Verdana"/>
                <w:bCs/>
                <w:color w:val="00000A"/>
                <w:lang w:eastAsia="zh-CN" w:bidi="hi-IN"/>
              </w:rPr>
            </w:pPr>
            <w:r w:rsidRPr="005B7386">
              <w:rPr>
                <w:rFonts w:ascii="Verdana" w:eastAsia="Noto Sans CJK SC Regular" w:hAnsi="Verdana"/>
                <w:bCs/>
                <w:color w:val="00000A"/>
                <w:lang w:eastAsia="zh-CN" w:bidi="hi-IN"/>
              </w:rPr>
              <w:t>Tapatybės nustatymas: reikalingas</w:t>
            </w:r>
          </w:p>
          <w:p w14:paraId="388B1EC6" w14:textId="04E78527" w:rsidR="005B7386" w:rsidRPr="00B04F52" w:rsidRDefault="005B7386" w:rsidP="00B04F52">
            <w:pPr>
              <w:suppressLineNumbers/>
              <w:ind w:firstLine="62"/>
              <w:rPr>
                <w:rFonts w:ascii="Verdana" w:eastAsia="Noto Sans CJK SC Regular" w:hAnsi="Verdana"/>
                <w:bCs/>
                <w:color w:val="00000A"/>
                <w:lang w:eastAsia="zh-CN" w:bidi="hi-IN"/>
              </w:rPr>
            </w:pPr>
            <w:r w:rsidRPr="005B7386">
              <w:rPr>
                <w:rFonts w:ascii="Verdana" w:eastAsia="Noto Sans CJK SC Regular" w:hAnsi="Verdana"/>
                <w:bCs/>
                <w:color w:val="00000A"/>
                <w:lang w:eastAsia="zh-CN" w:bidi="hi-IN"/>
              </w:rPr>
              <w:t>Paslaugos užsakymo prisijungimo būdai:</w:t>
            </w:r>
          </w:p>
        </w:tc>
      </w:tr>
      <w:tr w:rsidR="005B7386" w:rsidRPr="000B605D" w14:paraId="0ED5138E" w14:textId="311358FC" w:rsidTr="004E2C93">
        <w:trPr>
          <w:trHeight w:val="1660"/>
        </w:trPr>
        <w:tc>
          <w:tcPr>
            <w:tcW w:w="3686" w:type="dxa"/>
            <w:vMerge/>
            <w:tcBorders>
              <w:left w:val="single" w:sz="2" w:space="0" w:color="000001"/>
              <w:bottom w:val="single" w:sz="2" w:space="0" w:color="000001"/>
              <w:right w:val="single" w:sz="4" w:space="0" w:color="auto"/>
            </w:tcBorders>
            <w:shd w:val="clear" w:color="auto" w:fill="FFFFFF"/>
            <w:tcMar>
              <w:left w:w="48" w:type="dxa"/>
            </w:tcMar>
          </w:tcPr>
          <w:p w14:paraId="7EEBAC37" w14:textId="77777777" w:rsidR="005B7386" w:rsidRPr="000B605D" w:rsidRDefault="005B7386" w:rsidP="00815EFE">
            <w:pPr>
              <w:suppressLineNumbers/>
              <w:rPr>
                <w:rFonts w:ascii="Verdana" w:hAnsi="Verdana"/>
                <w:bCs/>
              </w:rPr>
            </w:pPr>
          </w:p>
        </w:tc>
        <w:tc>
          <w:tcPr>
            <w:tcW w:w="2760" w:type="dxa"/>
            <w:tcBorders>
              <w:top w:val="single" w:sz="4" w:space="0" w:color="auto"/>
              <w:left w:val="single" w:sz="4" w:space="0" w:color="auto"/>
              <w:bottom w:val="single" w:sz="2" w:space="0" w:color="000001"/>
              <w:right w:val="single" w:sz="2" w:space="0" w:color="000001"/>
            </w:tcBorders>
            <w:shd w:val="clear" w:color="auto" w:fill="FFFFFF"/>
            <w:tcMar>
              <w:left w:w="48" w:type="dxa"/>
            </w:tcMar>
          </w:tcPr>
          <w:p w14:paraId="3A63A221" w14:textId="77777777" w:rsidR="00AB2211" w:rsidRPr="00AB2211" w:rsidRDefault="00AB2211" w:rsidP="00AB2211">
            <w:pPr>
              <w:suppressLineNumbers/>
              <w:ind w:firstLine="62"/>
              <w:rPr>
                <w:rFonts w:ascii="Verdana" w:eastAsia="Noto Sans CJK SC Regular" w:hAnsi="Verdana"/>
                <w:bCs/>
                <w:color w:val="00000A"/>
                <w:u w:val="single"/>
                <w:lang w:eastAsia="zh-CN" w:bidi="hi-IN"/>
              </w:rPr>
            </w:pPr>
            <w:r w:rsidRPr="00AB2211">
              <w:rPr>
                <w:rFonts w:ascii="Verdana" w:eastAsia="Noto Sans CJK SC Regular" w:hAnsi="Verdana"/>
                <w:bCs/>
                <w:color w:val="00000A"/>
                <w:u w:val="single"/>
                <w:lang w:eastAsia="zh-CN" w:bidi="hi-IN"/>
              </w:rPr>
              <w:t>Gyventojams:</w:t>
            </w:r>
          </w:p>
          <w:p w14:paraId="1B4FB005" w14:textId="09BA6F20" w:rsidR="00AB2211" w:rsidRPr="00AB2211" w:rsidRDefault="00AB2211" w:rsidP="00AB2211">
            <w:pPr>
              <w:suppressLineNumbers/>
              <w:ind w:firstLine="62"/>
              <w:rPr>
                <w:rFonts w:ascii="Verdana" w:eastAsia="Noto Sans CJK SC Regular" w:hAnsi="Verdana"/>
                <w:bCs/>
                <w:color w:val="00000A"/>
                <w:lang w:eastAsia="zh-CN" w:bidi="hi-IN"/>
              </w:rPr>
            </w:pPr>
            <w:r w:rsidRPr="00AB2211">
              <w:rPr>
                <w:rFonts w:ascii="Verdana" w:eastAsia="Noto Sans CJK SC Regular" w:hAnsi="Verdana"/>
                <w:bCs/>
                <w:color w:val="00000A"/>
                <w:lang w:eastAsia="zh-CN" w:bidi="hi-IN"/>
              </w:rPr>
              <w:t>-elektroninio parašo naudotojams</w:t>
            </w:r>
            <w:r w:rsidR="00B04F52">
              <w:rPr>
                <w:rFonts w:ascii="Verdana" w:eastAsia="Noto Sans CJK SC Regular" w:hAnsi="Verdana"/>
                <w:bCs/>
                <w:color w:val="00000A"/>
                <w:lang w:eastAsia="zh-CN" w:bidi="hi-IN"/>
              </w:rPr>
              <w:t>;</w:t>
            </w:r>
          </w:p>
          <w:p w14:paraId="5B207619" w14:textId="5045DE50" w:rsidR="00AB2211" w:rsidRPr="00AB2211" w:rsidRDefault="00AB2211" w:rsidP="00AB2211">
            <w:pPr>
              <w:suppressLineNumbers/>
              <w:ind w:firstLine="62"/>
              <w:rPr>
                <w:rFonts w:ascii="Verdana" w:eastAsia="Noto Sans CJK SC Regular" w:hAnsi="Verdana"/>
                <w:bCs/>
                <w:color w:val="00000A"/>
                <w:lang w:eastAsia="zh-CN" w:bidi="hi-IN"/>
              </w:rPr>
            </w:pPr>
            <w:r w:rsidRPr="00AB2211">
              <w:rPr>
                <w:rFonts w:ascii="Verdana" w:eastAsia="Noto Sans CJK SC Regular" w:hAnsi="Verdana"/>
                <w:bCs/>
                <w:color w:val="00000A"/>
                <w:lang w:eastAsia="zh-CN" w:bidi="hi-IN"/>
              </w:rPr>
              <w:t>-asmens tapatybės kortelė</w:t>
            </w:r>
            <w:r w:rsidR="00B04F52">
              <w:rPr>
                <w:rFonts w:ascii="Verdana" w:eastAsia="Noto Sans CJK SC Regular" w:hAnsi="Verdana"/>
                <w:bCs/>
                <w:color w:val="00000A"/>
                <w:lang w:eastAsia="zh-CN" w:bidi="hi-IN"/>
              </w:rPr>
              <w:t>;</w:t>
            </w:r>
          </w:p>
          <w:p w14:paraId="323AA4E8" w14:textId="7DF56CFE" w:rsidR="00AB2211" w:rsidRPr="00B04F52" w:rsidRDefault="00AB2211" w:rsidP="00B04F52">
            <w:pPr>
              <w:suppressLineNumbers/>
              <w:ind w:firstLine="62"/>
              <w:rPr>
                <w:rFonts w:ascii="Verdana" w:eastAsia="Noto Sans CJK SC Regular" w:hAnsi="Verdana"/>
                <w:bCs/>
                <w:color w:val="00000A"/>
                <w:lang w:eastAsia="zh-CN" w:bidi="hi-IN"/>
              </w:rPr>
            </w:pPr>
            <w:r w:rsidRPr="00AB2211">
              <w:rPr>
                <w:rFonts w:ascii="Verdana" w:eastAsia="Noto Sans CJK SC Regular" w:hAnsi="Verdana"/>
                <w:bCs/>
                <w:color w:val="00000A"/>
                <w:lang w:eastAsia="zh-CN" w:bidi="hi-IN"/>
              </w:rPr>
              <w:t>- bankai</w:t>
            </w:r>
          </w:p>
        </w:tc>
        <w:tc>
          <w:tcPr>
            <w:tcW w:w="2819" w:type="dxa"/>
            <w:tcBorders>
              <w:top w:val="single" w:sz="4" w:space="0" w:color="auto"/>
              <w:left w:val="single" w:sz="4" w:space="0" w:color="auto"/>
              <w:bottom w:val="single" w:sz="2" w:space="0" w:color="000001"/>
              <w:right w:val="single" w:sz="2" w:space="0" w:color="000001"/>
            </w:tcBorders>
            <w:shd w:val="clear" w:color="auto" w:fill="FFFFFF"/>
          </w:tcPr>
          <w:p w14:paraId="3EB57B0A" w14:textId="0E08880C" w:rsidR="00B04F52" w:rsidRPr="00AB2211" w:rsidRDefault="00AB2211" w:rsidP="00B04F52">
            <w:pPr>
              <w:suppressLineNumbers/>
              <w:ind w:left="34" w:firstLine="283"/>
              <w:rPr>
                <w:rFonts w:ascii="Verdana" w:eastAsia="Noto Sans CJK SC Regular" w:hAnsi="Verdana"/>
                <w:bCs/>
                <w:color w:val="00000A"/>
                <w:lang w:eastAsia="zh-CN" w:bidi="hi-IN"/>
              </w:rPr>
            </w:pPr>
            <w:r w:rsidRPr="00AB2211">
              <w:rPr>
                <w:rFonts w:ascii="Verdana" w:eastAsia="Noto Sans CJK SC Regular" w:hAnsi="Verdana"/>
                <w:bCs/>
                <w:color w:val="00000A"/>
                <w:u w:val="single"/>
                <w:lang w:eastAsia="zh-CN" w:bidi="hi-IN"/>
              </w:rPr>
              <w:t>Užsieniečiams:</w:t>
            </w:r>
            <w:r w:rsidR="00B04F52">
              <w:rPr>
                <w:rFonts w:ascii="Verdana" w:eastAsia="Noto Sans CJK SC Regular" w:hAnsi="Verdana"/>
                <w:bCs/>
                <w:color w:val="00000A"/>
                <w:u w:val="single"/>
                <w:lang w:eastAsia="zh-CN" w:bidi="hi-IN"/>
              </w:rPr>
              <w:br/>
            </w:r>
            <w:r w:rsidR="00B04F52">
              <w:rPr>
                <w:rFonts w:ascii="Verdana" w:eastAsia="Noto Sans CJK SC Regular" w:hAnsi="Verdana"/>
                <w:bCs/>
                <w:color w:val="00000A"/>
                <w:lang w:eastAsia="zh-CN" w:bidi="hi-IN"/>
              </w:rPr>
              <w:t>-</w:t>
            </w:r>
            <w:r w:rsidR="00B04F52" w:rsidRPr="00AB2211">
              <w:rPr>
                <w:rFonts w:ascii="Verdana" w:eastAsia="Noto Sans CJK SC Regular" w:hAnsi="Verdana"/>
                <w:bCs/>
                <w:color w:val="00000A"/>
                <w:lang w:eastAsia="zh-CN" w:bidi="hi-IN"/>
              </w:rPr>
              <w:t>elektroninio parašo naudotojams</w:t>
            </w:r>
            <w:r w:rsidR="00B04F52">
              <w:rPr>
                <w:rFonts w:ascii="Verdana" w:eastAsia="Noto Sans CJK SC Regular" w:hAnsi="Verdana"/>
                <w:bCs/>
                <w:color w:val="00000A"/>
                <w:lang w:eastAsia="zh-CN" w:bidi="hi-IN"/>
              </w:rPr>
              <w:t>;</w:t>
            </w:r>
          </w:p>
          <w:p w14:paraId="436ED56B" w14:textId="7857EF40" w:rsidR="00AB2211" w:rsidRPr="00AB2211" w:rsidRDefault="00AB2211" w:rsidP="00B04F52">
            <w:pPr>
              <w:rPr>
                <w:rFonts w:ascii="Verdana" w:eastAsia="Noto Sans CJK SC Regular" w:hAnsi="Verdana"/>
                <w:bCs/>
                <w:color w:val="00000A"/>
                <w:lang w:eastAsia="zh-CN" w:bidi="hi-IN"/>
              </w:rPr>
            </w:pPr>
            <w:r w:rsidRPr="00AB2211">
              <w:rPr>
                <w:rFonts w:ascii="Verdana" w:eastAsia="Noto Sans CJK SC Regular" w:hAnsi="Verdana"/>
                <w:bCs/>
                <w:color w:val="00000A"/>
                <w:lang w:eastAsia="zh-CN" w:bidi="hi-IN"/>
              </w:rPr>
              <w:t>-ES šalių tapatybės kortelė (STORK)</w:t>
            </w:r>
            <w:r w:rsidR="00B04F52">
              <w:rPr>
                <w:rFonts w:ascii="Verdana" w:eastAsia="Noto Sans CJK SC Regular" w:hAnsi="Verdana"/>
                <w:bCs/>
                <w:color w:val="00000A"/>
                <w:lang w:eastAsia="zh-CN" w:bidi="hi-IN"/>
              </w:rPr>
              <w:t>;</w:t>
            </w:r>
          </w:p>
          <w:p w14:paraId="4E498B7F" w14:textId="4B63467B" w:rsidR="00AB2211" w:rsidRPr="00AB2211" w:rsidRDefault="00AB2211" w:rsidP="00B04F52">
            <w:pPr>
              <w:rPr>
                <w:rFonts w:ascii="Verdana" w:eastAsia="Noto Sans CJK SC Regular" w:hAnsi="Verdana"/>
                <w:bCs/>
                <w:color w:val="00000A"/>
                <w:lang w:eastAsia="zh-CN" w:bidi="hi-IN"/>
              </w:rPr>
            </w:pPr>
            <w:r w:rsidRPr="00AB2211">
              <w:rPr>
                <w:rFonts w:ascii="Verdana" w:eastAsia="Noto Sans CJK SC Regular" w:hAnsi="Verdana"/>
                <w:bCs/>
                <w:color w:val="00000A"/>
                <w:lang w:eastAsia="zh-CN" w:bidi="hi-IN"/>
              </w:rPr>
              <w:t>- bankai</w:t>
            </w:r>
          </w:p>
        </w:tc>
      </w:tr>
      <w:tr w:rsidR="00DD4E14" w:rsidRPr="000B605D"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4B6B19" w:rsidRDefault="00DD4E14" w:rsidP="00815EFE">
            <w:pPr>
              <w:suppressLineNumbers/>
              <w:rPr>
                <w:rFonts w:ascii="Verdana" w:eastAsia="Noto Sans CJK SC Regular" w:hAnsi="Verdana"/>
                <w:bCs/>
                <w:color w:val="00000A"/>
                <w:lang w:eastAsia="zh-CN" w:bidi="hi-IN"/>
              </w:rPr>
            </w:pPr>
            <w:r w:rsidRPr="004B6B19">
              <w:rPr>
                <w:rFonts w:ascii="Verdana" w:eastAsia="Noto Sans CJK SC Regular" w:hAnsi="Verdana"/>
                <w:bCs/>
                <w:color w:val="00000A"/>
                <w:lang w:eastAsia="zh-CN" w:bidi="hi-IN"/>
              </w:rPr>
              <w:t>Administracinės p</w:t>
            </w:r>
            <w:r w:rsidRPr="004B6B19">
              <w:rPr>
                <w:rFonts w:ascii="Verdana" w:hAnsi="Verdana"/>
                <w:bCs/>
              </w:rPr>
              <w:t>aslaugos teikimo proceso aprašymas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012FFC2" w14:textId="258B5E9B" w:rsidR="003E59A8" w:rsidRPr="004B6B19" w:rsidRDefault="003E59A8" w:rsidP="003E59A8">
            <w:pPr>
              <w:rPr>
                <w:rFonts w:ascii="Verdana" w:eastAsia="Noto Sans CJK SC Regular" w:hAnsi="Verdana"/>
                <w:lang w:eastAsia="zh-CN" w:bidi="hi-IN"/>
              </w:rPr>
            </w:pPr>
            <w:r w:rsidRPr="004B6B19">
              <w:rPr>
                <w:rFonts w:ascii="Verdana" w:eastAsia="Noto Sans CJK SC Regular" w:hAnsi="Verdana"/>
                <w:b/>
                <w:bCs/>
                <w:lang w:eastAsia="zh-CN" w:bidi="hi-IN"/>
              </w:rPr>
              <w:t>Prašymo pateikimas</w:t>
            </w:r>
          </w:p>
          <w:p w14:paraId="73EA55D8" w14:textId="2E7F0D48" w:rsidR="003E59A8" w:rsidRPr="004B6B19" w:rsidRDefault="003E59A8" w:rsidP="003E59A8">
            <w:pPr>
              <w:rPr>
                <w:rFonts w:ascii="Verdana" w:eastAsia="Noto Sans CJK SC Regular" w:hAnsi="Verdana"/>
                <w:lang w:eastAsia="zh-CN" w:bidi="hi-IN"/>
              </w:rPr>
            </w:pPr>
            <w:r w:rsidRPr="004B6B19">
              <w:rPr>
                <w:rFonts w:ascii="Verdana" w:eastAsia="Noto Sans CJK SC Regular" w:hAnsi="Verdana"/>
                <w:lang w:eastAsia="zh-CN" w:bidi="hi-IN"/>
              </w:rPr>
              <w:t xml:space="preserve">1. Paslaugos gavėjas arba įgaliotas asmuo prašymą raštu pateikia tiesiogiai atvykus į Marijampolės savivaldybės administracijos atitinkamą seniūniją, atsiunčia paštu ar per pasiuntinį, arba elektroniniu būdu (elektroniniu paštu, ar per Elektroninių valdžios vartų portalą) –www.epaslaugos.lt. </w:t>
            </w:r>
          </w:p>
          <w:p w14:paraId="7FEC2B4A" w14:textId="4F9A3C46" w:rsidR="003E59A8" w:rsidRDefault="003E59A8" w:rsidP="003E59A8">
            <w:pPr>
              <w:rPr>
                <w:rFonts w:ascii="Verdana" w:eastAsia="Noto Sans CJK SC Regular" w:hAnsi="Verdana"/>
                <w:b/>
                <w:bCs/>
                <w:lang w:eastAsia="zh-CN" w:bidi="hi-IN"/>
              </w:rPr>
            </w:pPr>
            <w:r w:rsidRPr="004B6B19">
              <w:rPr>
                <w:rFonts w:ascii="Verdana" w:eastAsia="Noto Sans CJK SC Regular" w:hAnsi="Verdana"/>
                <w:b/>
                <w:bCs/>
                <w:lang w:eastAsia="zh-CN" w:bidi="hi-IN"/>
              </w:rPr>
              <w:t xml:space="preserve">Prašymo nagrinėjimas </w:t>
            </w:r>
          </w:p>
          <w:p w14:paraId="1B3D9868" w14:textId="77777777" w:rsidR="0031431B" w:rsidRPr="0031431B" w:rsidRDefault="0031431B" w:rsidP="0031431B">
            <w:pPr>
              <w:rPr>
                <w:rFonts w:ascii="Verdana" w:eastAsia="Noto Sans CJK SC Regular" w:hAnsi="Verdana"/>
                <w:lang w:eastAsia="zh-CN" w:bidi="hi-IN"/>
              </w:rPr>
            </w:pPr>
            <w:r w:rsidRPr="00C74929">
              <w:rPr>
                <w:rFonts w:ascii="Verdana" w:eastAsia="Noto Sans CJK SC Regular" w:hAnsi="Verdana"/>
                <w:lang w:eastAsia="zh-CN" w:bidi="hi-IN"/>
              </w:rPr>
              <w:t>2.</w:t>
            </w:r>
            <w:r w:rsidRPr="0031431B">
              <w:rPr>
                <w:rFonts w:ascii="Verdana" w:eastAsia="Noto Sans CJK SC Regular" w:hAnsi="Verdana"/>
                <w:b/>
                <w:bCs/>
                <w:lang w:eastAsia="zh-CN" w:bidi="hi-IN"/>
              </w:rPr>
              <w:t xml:space="preserve"> </w:t>
            </w:r>
            <w:r w:rsidRPr="0031431B">
              <w:rPr>
                <w:rFonts w:ascii="Verdana" w:eastAsia="Noto Sans CJK SC Regular" w:hAnsi="Verdana"/>
                <w:lang w:eastAsia="zh-CN" w:bidi="hi-IN"/>
              </w:rPr>
              <w:t xml:space="preserve">Paslaugos teikėjas išnagrinėja prašymą ir pridedamus dokumentus, juos įvertina, patikrina Gyventojų ir Nekilnojamo turto </w:t>
            </w:r>
          </w:p>
          <w:p w14:paraId="1398240E" w14:textId="76E5EF76" w:rsidR="0031431B" w:rsidRPr="004B6B19" w:rsidRDefault="0031431B" w:rsidP="0031431B">
            <w:pPr>
              <w:rPr>
                <w:rFonts w:ascii="Verdana" w:eastAsia="Noto Sans CJK SC Regular" w:hAnsi="Verdana"/>
                <w:b/>
                <w:bCs/>
                <w:lang w:eastAsia="zh-CN" w:bidi="hi-IN"/>
              </w:rPr>
            </w:pPr>
            <w:r w:rsidRPr="0031431B">
              <w:rPr>
                <w:rFonts w:ascii="Verdana" w:eastAsia="Noto Sans CJK SC Regular" w:hAnsi="Verdana"/>
                <w:lang w:eastAsia="zh-CN" w:bidi="hi-IN"/>
              </w:rPr>
              <w:t>registrų duomenis gyvenamosios vietos deklaravimo informacinėje sistemoje</w:t>
            </w:r>
            <w:r w:rsidRPr="0031431B">
              <w:rPr>
                <w:rFonts w:ascii="Verdana" w:eastAsia="Noto Sans CJK SC Regular" w:hAnsi="Verdana"/>
                <w:b/>
                <w:bCs/>
                <w:lang w:eastAsia="zh-CN" w:bidi="hi-IN"/>
              </w:rPr>
              <w:t xml:space="preserve"> </w:t>
            </w:r>
            <w:r w:rsidRPr="0031431B">
              <w:rPr>
                <w:rFonts w:ascii="Verdana" w:eastAsia="Noto Sans CJK SC Regular" w:hAnsi="Verdana"/>
                <w:lang w:eastAsia="zh-CN" w:bidi="hi-IN"/>
              </w:rPr>
              <w:t>(</w:t>
            </w:r>
            <w:r w:rsidR="00393F61">
              <w:rPr>
                <w:rFonts w:ascii="Verdana" w:eastAsia="Noto Sans CJK SC Regular" w:hAnsi="Verdana"/>
                <w:lang w:eastAsia="zh-CN" w:bidi="hi-IN"/>
              </w:rPr>
              <w:t>M</w:t>
            </w:r>
            <w:r w:rsidRPr="0031431B">
              <w:rPr>
                <w:rFonts w:ascii="Verdana" w:eastAsia="Noto Sans CJK SC Regular" w:hAnsi="Verdana"/>
                <w:lang w:eastAsia="zh-CN" w:bidi="hi-IN"/>
              </w:rPr>
              <w:t>GVDIS) ir priima sprendimą tenkinti ar atmesti prašymą.</w:t>
            </w:r>
          </w:p>
          <w:p w14:paraId="65E60D11" w14:textId="10161D0F" w:rsidR="003E59A8" w:rsidRPr="004B6B19" w:rsidRDefault="003E59A8" w:rsidP="003E59A8">
            <w:pPr>
              <w:rPr>
                <w:rFonts w:ascii="Verdana" w:eastAsia="Noto Sans CJK SC Regular" w:hAnsi="Verdana"/>
                <w:lang w:eastAsia="zh-CN" w:bidi="hi-IN"/>
              </w:rPr>
            </w:pPr>
            <w:r w:rsidRPr="004B6B19">
              <w:rPr>
                <w:rFonts w:ascii="Verdana" w:eastAsia="Noto Sans CJK SC Regular" w:hAnsi="Verdana"/>
                <w:lang w:eastAsia="zh-CN" w:bidi="hi-IN"/>
              </w:rPr>
              <w:t>3. Paslaugų teikėjas prisijungia prie Gyventojų registro informacinės sistemos</w:t>
            </w:r>
            <w:r w:rsidR="00C40649">
              <w:rPr>
                <w:rFonts w:ascii="Verdana" w:eastAsia="Noto Sans CJK SC Regular" w:hAnsi="Verdana"/>
                <w:lang w:eastAsia="zh-CN" w:bidi="hi-IN"/>
              </w:rPr>
              <w:t xml:space="preserve"> ir </w:t>
            </w:r>
            <w:r w:rsidR="004F5037">
              <w:rPr>
                <w:rFonts w:ascii="Verdana" w:eastAsia="Noto Sans CJK SC Regular" w:hAnsi="Verdana"/>
                <w:lang w:eastAsia="zh-CN" w:bidi="hi-IN"/>
              </w:rPr>
              <w:t>įrašo</w:t>
            </w:r>
            <w:r w:rsidRPr="004B6B19">
              <w:rPr>
                <w:rFonts w:ascii="Verdana" w:eastAsia="Noto Sans CJK SC Regular" w:hAnsi="Verdana"/>
                <w:lang w:eastAsia="zh-CN" w:bidi="hi-IN"/>
              </w:rPr>
              <w:t xml:space="preserve"> asmenį į gyvenamosios vietos nedeklaravusių asmenų apskaitą arba parengia raštą- motyvuotą atsisakymą asmenį įtraukti į nedeklaravusių asmenų apskaitą.</w:t>
            </w:r>
          </w:p>
          <w:p w14:paraId="459034AB" w14:textId="0D22D142" w:rsidR="003E59A8" w:rsidRPr="004B6B19" w:rsidRDefault="003E59A8" w:rsidP="003E59A8">
            <w:pPr>
              <w:rPr>
                <w:rFonts w:ascii="Verdana" w:eastAsia="Noto Sans CJK SC Regular" w:hAnsi="Verdana"/>
                <w:lang w:eastAsia="zh-CN" w:bidi="hi-IN"/>
              </w:rPr>
            </w:pPr>
            <w:r w:rsidRPr="004B6B19">
              <w:rPr>
                <w:rFonts w:ascii="Verdana" w:eastAsia="Noto Sans CJK SC Regular" w:hAnsi="Verdana"/>
                <w:b/>
                <w:bCs/>
                <w:lang w:eastAsia="zh-CN" w:bidi="hi-IN"/>
              </w:rPr>
              <w:t>Atsakymo pateikimas</w:t>
            </w:r>
          </w:p>
          <w:p w14:paraId="51DA1664" w14:textId="30042581" w:rsidR="003E59A8" w:rsidRPr="004B6B19" w:rsidRDefault="003E59A8" w:rsidP="003E59A8">
            <w:pPr>
              <w:rPr>
                <w:rFonts w:ascii="Verdana" w:eastAsia="Noto Sans CJK SC Regular" w:hAnsi="Verdana"/>
                <w:lang w:eastAsia="zh-CN" w:bidi="hi-IN"/>
              </w:rPr>
            </w:pPr>
            <w:r w:rsidRPr="004B6B19">
              <w:rPr>
                <w:rFonts w:ascii="Verdana" w:eastAsia="Noto Sans CJK SC Regular" w:hAnsi="Verdana"/>
                <w:lang w:eastAsia="zh-CN" w:bidi="hi-IN"/>
              </w:rPr>
              <w:lastRenderedPageBreak/>
              <w:t>4. Asmuo apie priimtą sprendimą informuojamas prašyme nurodytu kontaktiniu adresu, el. paštu. Jei kontaktinių duomenų pareiškėjas nenurodo, pasiteirauti, ar prašymas patenkintas, jis gali atvykęs į seniūniją po 3 darbo dienų ar paskambinęs seniūnijos darbuotojo nurodytu telefonu.</w:t>
            </w:r>
          </w:p>
        </w:tc>
      </w:tr>
      <w:tr w:rsidR="00DD4E14"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36E35CD" w14:textId="065D210B" w:rsidR="00C74929"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 xml:space="preserve">Marijampolės miesto seniūnija, </w:t>
            </w:r>
            <w:r w:rsidR="00C74929" w:rsidRPr="00724BBA">
              <w:rPr>
                <w:rFonts w:ascii="Verdana" w:eastAsia="Noto Sans CJK SC Regular" w:hAnsi="Verdana"/>
                <w:color w:val="000000"/>
                <w:lang w:eastAsia="zh-CN" w:bidi="hi-IN"/>
              </w:rPr>
              <w:br/>
              <w:t>Marijampolė, Laisvės g. 18-6</w:t>
            </w:r>
          </w:p>
          <w:p w14:paraId="00818A1F" w14:textId="485ECAFD" w:rsidR="00724BBA" w:rsidRPr="00724BBA" w:rsidRDefault="00C74929" w:rsidP="00724BBA">
            <w:pPr>
              <w:rPr>
                <w:rFonts w:ascii="Verdana" w:hAnsi="Verdana"/>
              </w:rPr>
            </w:pPr>
            <w:r w:rsidRPr="00724BBA">
              <w:rPr>
                <w:rFonts w:ascii="Verdana" w:eastAsia="Noto Sans CJK SC Regular" w:hAnsi="Verdana"/>
                <w:color w:val="000000"/>
                <w:lang w:eastAsia="zh-CN" w:bidi="hi-IN"/>
              </w:rPr>
              <w:t>tel.</w:t>
            </w:r>
            <w:r w:rsidR="00724BBA" w:rsidRPr="00724BBA">
              <w:rPr>
                <w:rFonts w:ascii="Verdana" w:hAnsi="Verdana"/>
              </w:rPr>
              <w:t xml:space="preserve"> +370 618 42 879</w:t>
            </w:r>
          </w:p>
          <w:p w14:paraId="004317ED" w14:textId="754588AC" w:rsidR="0005276A" w:rsidRPr="00724BBA" w:rsidRDefault="00C74929" w:rsidP="00C74929">
            <w:pPr>
              <w:suppressLineNumbers/>
              <w:rPr>
                <w:rFonts w:ascii="Verdana" w:eastAsia="Noto Sans CJK SC Regular" w:hAnsi="Verdana"/>
                <w:color w:val="000000"/>
                <w:lang w:eastAsia="zh-CN" w:bidi="hi-IN"/>
              </w:rPr>
            </w:pPr>
            <w:hyperlink r:id="rId13" w:history="1">
              <w:r w:rsidRPr="00724BBA">
                <w:rPr>
                  <w:rStyle w:val="Hipersaitas"/>
                  <w:rFonts w:ascii="Verdana" w:eastAsia="Noto Sans CJK SC Regular" w:hAnsi="Verdana"/>
                  <w:lang w:eastAsia="zh-CN" w:bidi="hi-IN"/>
                </w:rPr>
                <w:t>miesto.sen@marijampole.lt</w:t>
              </w:r>
            </w:hyperlink>
            <w:r w:rsidR="008F7D77" w:rsidRPr="00724BBA">
              <w:rPr>
                <w:rFonts w:ascii="Verdana" w:eastAsia="Noto Sans CJK SC Regular" w:hAnsi="Verdana"/>
                <w:color w:val="000000"/>
                <w:lang w:eastAsia="zh-CN" w:bidi="hi-IN"/>
              </w:rPr>
              <w:br/>
            </w:r>
          </w:p>
          <w:p w14:paraId="28F9A083"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Igliaukos seniūnija, Marijampolės sav., Igliauka, Vytauto g. 19</w:t>
            </w:r>
          </w:p>
          <w:p w14:paraId="0B8F8B06"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tel.+37034324525</w:t>
            </w:r>
          </w:p>
          <w:p w14:paraId="1CD52758" w14:textId="7008EA97" w:rsidR="0005276A" w:rsidRPr="00724BBA" w:rsidRDefault="00C74929" w:rsidP="00C74929">
            <w:pPr>
              <w:suppressLineNumbers/>
              <w:rPr>
                <w:rFonts w:ascii="Verdana" w:eastAsia="Noto Sans CJK SC Regular" w:hAnsi="Verdana"/>
                <w:color w:val="000000"/>
                <w:lang w:eastAsia="zh-CN" w:bidi="hi-IN"/>
              </w:rPr>
            </w:pPr>
            <w:hyperlink r:id="rId14" w:history="1">
              <w:r w:rsidRPr="00724BBA">
                <w:rPr>
                  <w:rStyle w:val="Hipersaitas"/>
                  <w:rFonts w:ascii="Verdana" w:eastAsia="Noto Sans CJK SC Regular" w:hAnsi="Verdana"/>
                  <w:lang w:eastAsia="zh-CN" w:bidi="hi-IN"/>
                </w:rPr>
                <w:t>igliauka@marijampole.lt</w:t>
              </w:r>
            </w:hyperlink>
            <w:r w:rsidR="008F7D77" w:rsidRPr="00724BBA">
              <w:rPr>
                <w:rFonts w:ascii="Verdana" w:eastAsia="Noto Sans CJK SC Regular" w:hAnsi="Verdana"/>
                <w:color w:val="000000"/>
                <w:lang w:eastAsia="zh-CN" w:bidi="hi-IN"/>
              </w:rPr>
              <w:br/>
            </w:r>
          </w:p>
          <w:p w14:paraId="38531D5B"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 xml:space="preserve">Igliaukos seniūnija, </w:t>
            </w:r>
          </w:p>
          <w:p w14:paraId="679A0359"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Marijampolės sav., Gudeliai, Vytauto g. 8</w:t>
            </w:r>
          </w:p>
          <w:p w14:paraId="1A7F5EA0"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tel.+37034337235</w:t>
            </w:r>
          </w:p>
          <w:p w14:paraId="235DEC2E" w14:textId="7E93A5BC" w:rsidR="0005276A" w:rsidRPr="00724BBA" w:rsidRDefault="00C74929" w:rsidP="00C74929">
            <w:pPr>
              <w:suppressLineNumbers/>
              <w:rPr>
                <w:rFonts w:ascii="Verdana" w:eastAsia="Noto Sans CJK SC Regular" w:hAnsi="Verdana"/>
                <w:color w:val="000000"/>
                <w:lang w:eastAsia="zh-CN" w:bidi="hi-IN"/>
              </w:rPr>
            </w:pPr>
            <w:hyperlink r:id="rId15" w:history="1">
              <w:r w:rsidRPr="00724BBA">
                <w:rPr>
                  <w:rStyle w:val="Hipersaitas"/>
                  <w:rFonts w:ascii="Verdana" w:eastAsia="Noto Sans CJK SC Regular" w:hAnsi="Verdana"/>
                  <w:lang w:eastAsia="zh-CN" w:bidi="hi-IN"/>
                </w:rPr>
                <w:t>igliauka@marijampole.lt</w:t>
              </w:r>
            </w:hyperlink>
            <w:r w:rsidR="008F7D77" w:rsidRPr="00724BBA">
              <w:rPr>
                <w:rFonts w:ascii="Verdana" w:eastAsia="Noto Sans CJK SC Regular" w:hAnsi="Verdana"/>
                <w:color w:val="000000"/>
                <w:lang w:eastAsia="zh-CN" w:bidi="hi-IN"/>
              </w:rPr>
              <w:br/>
            </w:r>
          </w:p>
          <w:p w14:paraId="653A6232"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Liudvinavo seniūnija, Marijampolės sav., Liudvinavas, Vytauto g. 6</w:t>
            </w:r>
          </w:p>
          <w:p w14:paraId="0BD60EEE"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tel.+37034320425</w:t>
            </w:r>
          </w:p>
          <w:p w14:paraId="2E07701E" w14:textId="41490035" w:rsidR="0005276A" w:rsidRPr="00724BBA" w:rsidRDefault="00C74929" w:rsidP="00C74929">
            <w:pPr>
              <w:suppressLineNumbers/>
              <w:rPr>
                <w:rFonts w:ascii="Verdana" w:eastAsia="Noto Sans CJK SC Regular" w:hAnsi="Verdana"/>
                <w:color w:val="000000"/>
                <w:lang w:eastAsia="zh-CN" w:bidi="hi-IN"/>
              </w:rPr>
            </w:pPr>
            <w:hyperlink r:id="rId16" w:history="1">
              <w:r w:rsidRPr="00724BBA">
                <w:rPr>
                  <w:rStyle w:val="Hipersaitas"/>
                  <w:rFonts w:ascii="Verdana" w:eastAsia="Noto Sans CJK SC Regular" w:hAnsi="Verdana"/>
                  <w:lang w:eastAsia="zh-CN" w:bidi="hi-IN"/>
                </w:rPr>
                <w:t>liudvinavas@marijampole.lt</w:t>
              </w:r>
            </w:hyperlink>
            <w:r w:rsidR="008F7D77" w:rsidRPr="00724BBA">
              <w:rPr>
                <w:rFonts w:ascii="Verdana" w:eastAsia="Noto Sans CJK SC Regular" w:hAnsi="Verdana"/>
                <w:color w:val="000000"/>
                <w:lang w:eastAsia="zh-CN" w:bidi="hi-IN"/>
              </w:rPr>
              <w:br/>
            </w:r>
          </w:p>
          <w:p w14:paraId="6E64F674"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 xml:space="preserve">Mokolų seniūnija, </w:t>
            </w:r>
          </w:p>
          <w:p w14:paraId="324FABE4"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Marijampolė, Lietuvininkų g. 18</w:t>
            </w:r>
          </w:p>
          <w:p w14:paraId="35820519"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tel.+37034350628</w:t>
            </w:r>
          </w:p>
          <w:p w14:paraId="580A5D8F" w14:textId="283B5AD4" w:rsidR="0005276A" w:rsidRPr="00724BBA" w:rsidRDefault="00C74929" w:rsidP="00C74929">
            <w:pPr>
              <w:suppressLineNumbers/>
              <w:rPr>
                <w:rFonts w:ascii="Verdana" w:eastAsia="Noto Sans CJK SC Regular" w:hAnsi="Verdana"/>
                <w:color w:val="000000"/>
                <w:lang w:eastAsia="zh-CN" w:bidi="hi-IN"/>
              </w:rPr>
            </w:pPr>
            <w:hyperlink r:id="rId17" w:history="1">
              <w:r w:rsidRPr="00724BBA">
                <w:rPr>
                  <w:rStyle w:val="Hipersaitas"/>
                  <w:rFonts w:ascii="Verdana" w:eastAsia="Noto Sans CJK SC Regular" w:hAnsi="Verdana"/>
                  <w:lang w:eastAsia="zh-CN" w:bidi="hi-IN"/>
                </w:rPr>
                <w:t>mokolai@marijampole.lt</w:t>
              </w:r>
            </w:hyperlink>
            <w:r w:rsidR="008F7D77" w:rsidRPr="00724BBA">
              <w:rPr>
                <w:rFonts w:ascii="Verdana" w:eastAsia="Noto Sans CJK SC Regular" w:hAnsi="Verdana"/>
                <w:color w:val="000000"/>
                <w:lang w:eastAsia="zh-CN" w:bidi="hi-IN"/>
              </w:rPr>
              <w:br/>
            </w:r>
          </w:p>
          <w:p w14:paraId="20B409BF"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 xml:space="preserve">Mokolų seniūnija, Marijampolės sav., </w:t>
            </w:r>
            <w:proofErr w:type="spellStart"/>
            <w:r w:rsidRPr="00724BBA">
              <w:rPr>
                <w:rFonts w:ascii="Verdana" w:eastAsia="Noto Sans CJK SC Regular" w:hAnsi="Verdana"/>
                <w:color w:val="000000"/>
                <w:lang w:eastAsia="zh-CN" w:bidi="hi-IN"/>
              </w:rPr>
              <w:t>Šunskai</w:t>
            </w:r>
            <w:proofErr w:type="spellEnd"/>
            <w:r w:rsidRPr="00724BBA">
              <w:rPr>
                <w:rFonts w:ascii="Verdana" w:eastAsia="Noto Sans CJK SC Regular" w:hAnsi="Verdana"/>
                <w:color w:val="000000"/>
                <w:lang w:eastAsia="zh-CN" w:bidi="hi-IN"/>
              </w:rPr>
              <w:t>, Varpo g. 32</w:t>
            </w:r>
          </w:p>
          <w:p w14:paraId="35E6B336"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tel.+37034328174</w:t>
            </w:r>
          </w:p>
          <w:p w14:paraId="6E75FBC0" w14:textId="2B519119" w:rsidR="0005276A" w:rsidRPr="00724BBA" w:rsidRDefault="00C74929" w:rsidP="00C74929">
            <w:pPr>
              <w:suppressLineNumbers/>
              <w:rPr>
                <w:rFonts w:ascii="Verdana" w:eastAsia="Noto Sans CJK SC Regular" w:hAnsi="Verdana"/>
                <w:color w:val="000000"/>
                <w:lang w:eastAsia="zh-CN" w:bidi="hi-IN"/>
              </w:rPr>
            </w:pPr>
            <w:hyperlink r:id="rId18" w:history="1">
              <w:r w:rsidRPr="00724BBA">
                <w:rPr>
                  <w:rStyle w:val="Hipersaitas"/>
                  <w:rFonts w:ascii="Verdana" w:eastAsia="Noto Sans CJK SC Regular" w:hAnsi="Verdana"/>
                  <w:lang w:eastAsia="zh-CN" w:bidi="hi-IN"/>
                </w:rPr>
                <w:t>mokolai@marijampole.lt</w:t>
              </w:r>
            </w:hyperlink>
            <w:r w:rsidR="008F7D77" w:rsidRPr="00724BBA">
              <w:rPr>
                <w:rFonts w:ascii="Verdana" w:eastAsia="Noto Sans CJK SC Regular" w:hAnsi="Verdana"/>
                <w:color w:val="000000"/>
                <w:lang w:eastAsia="zh-CN" w:bidi="hi-IN"/>
              </w:rPr>
              <w:br/>
            </w:r>
          </w:p>
          <w:p w14:paraId="3F47EC7C"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 xml:space="preserve">Patašinės seniūnija, </w:t>
            </w:r>
          </w:p>
          <w:p w14:paraId="45483513"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Marijampolė, Lietuvininkų g. 18</w:t>
            </w:r>
          </w:p>
          <w:p w14:paraId="7E29068B"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tel.+37034350708</w:t>
            </w:r>
          </w:p>
          <w:p w14:paraId="06ED113D" w14:textId="03B53155" w:rsidR="0005276A" w:rsidRPr="00724BBA" w:rsidRDefault="00C74929" w:rsidP="00C74929">
            <w:pPr>
              <w:suppressLineNumbers/>
              <w:rPr>
                <w:rFonts w:ascii="Verdana" w:eastAsia="Noto Sans CJK SC Regular" w:hAnsi="Verdana"/>
                <w:color w:val="000000"/>
                <w:lang w:eastAsia="zh-CN" w:bidi="hi-IN"/>
              </w:rPr>
            </w:pPr>
            <w:hyperlink r:id="rId19" w:history="1">
              <w:r w:rsidRPr="00724BBA">
                <w:rPr>
                  <w:rStyle w:val="Hipersaitas"/>
                  <w:rFonts w:ascii="Verdana" w:eastAsia="Noto Sans CJK SC Regular" w:hAnsi="Verdana"/>
                  <w:lang w:eastAsia="zh-CN" w:bidi="hi-IN"/>
                </w:rPr>
                <w:t>patasine@marijampole.lt</w:t>
              </w:r>
            </w:hyperlink>
            <w:r w:rsidR="008F7D77" w:rsidRPr="00724BBA">
              <w:rPr>
                <w:rFonts w:ascii="Verdana" w:eastAsia="Noto Sans CJK SC Regular" w:hAnsi="Verdana"/>
                <w:color w:val="000000"/>
                <w:lang w:eastAsia="zh-CN" w:bidi="hi-IN"/>
              </w:rPr>
              <w:br/>
            </w:r>
          </w:p>
          <w:p w14:paraId="4FBB05AF"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Sasnavos seniūnija, Marijampolės sav., Sasnava, Sūduvos g. 27</w:t>
            </w:r>
          </w:p>
          <w:p w14:paraId="54D5F113" w14:textId="77777777" w:rsidR="0005276A" w:rsidRPr="00724BBA" w:rsidRDefault="0005276A" w:rsidP="00C74929">
            <w:pPr>
              <w:suppressLineNumbers/>
              <w:rPr>
                <w:rFonts w:ascii="Verdana" w:eastAsia="Noto Sans CJK SC Regular" w:hAnsi="Verdana"/>
                <w:color w:val="000000"/>
                <w:lang w:eastAsia="zh-CN" w:bidi="hi-IN"/>
              </w:rPr>
            </w:pPr>
            <w:r w:rsidRPr="00724BBA">
              <w:rPr>
                <w:rFonts w:ascii="Verdana" w:eastAsia="Noto Sans CJK SC Regular" w:hAnsi="Verdana"/>
                <w:color w:val="000000"/>
                <w:lang w:eastAsia="zh-CN" w:bidi="hi-IN"/>
              </w:rPr>
              <w:t>tel.+37034328788</w:t>
            </w:r>
          </w:p>
          <w:p w14:paraId="52DD8A81" w14:textId="2B8836F2" w:rsidR="0005276A" w:rsidRPr="00724BBA" w:rsidRDefault="00C74929" w:rsidP="00C74929">
            <w:pPr>
              <w:suppressLineNumbers/>
              <w:rPr>
                <w:rFonts w:ascii="Verdana" w:eastAsia="Noto Sans CJK SC Regular" w:hAnsi="Verdana"/>
                <w:i/>
                <w:iCs/>
                <w:color w:val="000000"/>
                <w:lang w:eastAsia="zh-CN" w:bidi="hi-IN"/>
              </w:rPr>
            </w:pPr>
            <w:hyperlink r:id="rId20" w:history="1">
              <w:r w:rsidRPr="00724BBA">
                <w:rPr>
                  <w:rStyle w:val="Hipersaitas"/>
                  <w:rFonts w:ascii="Verdana" w:eastAsia="Noto Sans CJK SC Regular" w:hAnsi="Verdana"/>
                  <w:lang w:eastAsia="zh-CN" w:bidi="hi-IN"/>
                </w:rPr>
                <w:t>sasnava@marijampole.lt</w:t>
              </w:r>
            </w:hyperlink>
          </w:p>
        </w:tc>
      </w:tr>
      <w:tr w:rsidR="00DD4E14"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49F31802" w:rsidR="00DD4E14" w:rsidRPr="00613AE1" w:rsidRDefault="00AE05BF" w:rsidP="00815EFE">
            <w:pPr>
              <w:suppressLineNumbers/>
              <w:rPr>
                <w:rFonts w:ascii="Verdana" w:hAnsi="Verdana"/>
              </w:rPr>
            </w:pPr>
            <w:r w:rsidRPr="00613AE1">
              <w:rPr>
                <w:rFonts w:ascii="Verdana" w:hAnsi="Verdana"/>
              </w:rPr>
              <w:t>Administracinė paslauga suteikiama tą pačią darbo dieną, o esant techniniams sutrikimams - ne vėliau kaip per 3 darbo dienas.</w:t>
            </w:r>
          </w:p>
        </w:tc>
      </w:tr>
      <w:tr w:rsidR="00DD4E14"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7C1D70C4" w:rsidR="00DD4E14" w:rsidRPr="00613AE1" w:rsidRDefault="00A5754A" w:rsidP="00815EFE">
            <w:pPr>
              <w:rPr>
                <w:rFonts w:ascii="Verdana" w:hAnsi="Verdana"/>
              </w:rPr>
            </w:pPr>
            <w:r w:rsidRPr="00613AE1">
              <w:rPr>
                <w:rFonts w:ascii="Verdana" w:hAnsi="Verdana"/>
              </w:rPr>
              <w:t>Paslauga teikiama nemokamai.</w:t>
            </w:r>
          </w:p>
        </w:tc>
      </w:tr>
      <w:tr w:rsidR="00DD4E14"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0B605D" w:rsidRDefault="00DD4E14" w:rsidP="00815EFE">
            <w:pPr>
              <w:suppressLineNumbers/>
              <w:rPr>
                <w:rFonts w:ascii="Verdana" w:hAnsi="Verdana"/>
                <w:bCs/>
              </w:rPr>
            </w:pPr>
            <w:r w:rsidRPr="000B605D">
              <w:rPr>
                <w:rFonts w:ascii="Verdana" w:hAnsi="Verdana"/>
                <w:bCs/>
              </w:rPr>
              <w:t>Paslaugos inicijavimo dokumento forma, pildymo pavyzdys</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47BECB2E" w:rsidR="00DD4E14" w:rsidRPr="00613AE1" w:rsidRDefault="00D1510F" w:rsidP="00815EFE">
            <w:pPr>
              <w:suppressLineNumbers/>
              <w:rPr>
                <w:rFonts w:ascii="Verdana" w:eastAsia="Noto Sans CJK SC Regular" w:hAnsi="Verdana"/>
                <w:color w:val="000000"/>
                <w:lang w:eastAsia="zh-CN" w:bidi="hi-IN"/>
              </w:rPr>
            </w:pPr>
            <w:r w:rsidRPr="00613AE1">
              <w:rPr>
                <w:rFonts w:ascii="Verdana" w:eastAsia="Noto Sans CJK SC Regular" w:hAnsi="Verdana"/>
                <w:color w:val="000000"/>
                <w:lang w:eastAsia="zh-CN" w:bidi="hi-IN"/>
              </w:rPr>
              <w:t>Prašymas</w:t>
            </w:r>
          </w:p>
        </w:tc>
      </w:tr>
      <w:tr w:rsidR="0006137F"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06137F" w:rsidRPr="000B605D" w:rsidRDefault="0006137F" w:rsidP="0006137F">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60D09EE9" w:rsidR="0006137F" w:rsidRPr="000B605D" w:rsidRDefault="0006137F" w:rsidP="0006137F">
            <w:pPr>
              <w:suppressLineNumbers/>
              <w:rPr>
                <w:rFonts w:ascii="Verdana" w:hAnsi="Verdana"/>
                <w:i/>
                <w:i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06137F"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06137F" w:rsidRPr="000B605D" w:rsidRDefault="0006137F" w:rsidP="0006137F">
            <w:pPr>
              <w:suppressLineNumbers/>
              <w:rPr>
                <w:rFonts w:ascii="Verdana" w:hAnsi="Verdana"/>
                <w:bCs/>
              </w:rPr>
            </w:pPr>
            <w:r w:rsidRPr="000B605D">
              <w:rPr>
                <w:rFonts w:ascii="Verdana" w:hAnsi="Verdana"/>
                <w:bCs/>
              </w:rPr>
              <w:t>Prašymo priėmimo vieta</w:t>
            </w:r>
          </w:p>
        </w:tc>
        <w:tc>
          <w:tcPr>
            <w:tcW w:w="5579" w:type="dxa"/>
            <w:gridSpan w:val="2"/>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0DDBD5E" w14:textId="1B157C55" w:rsidR="0006137F" w:rsidRPr="008F7D77" w:rsidRDefault="0006137F" w:rsidP="0006137F">
            <w:pPr>
              <w:numPr>
                <w:ilvl w:val="0"/>
                <w:numId w:val="3"/>
              </w:numPr>
              <w:suppressLineNumbers/>
              <w:tabs>
                <w:tab w:val="clear" w:pos="720"/>
                <w:tab w:val="num" w:pos="242"/>
              </w:tabs>
              <w:ind w:left="100" w:hanging="100"/>
              <w:rPr>
                <w:rFonts w:ascii="Verdana" w:hAnsi="Verdana"/>
              </w:rPr>
            </w:pPr>
            <w:r w:rsidRPr="008F7D77">
              <w:rPr>
                <w:rFonts w:ascii="Verdana" w:hAnsi="Verdana"/>
                <w:b/>
                <w:bCs/>
              </w:rPr>
              <w:t>Marijampolės miesto seniūnija</w:t>
            </w:r>
            <w:r w:rsidRPr="008F7D77">
              <w:rPr>
                <w:rFonts w:ascii="Verdana" w:hAnsi="Verdana"/>
              </w:rPr>
              <w:t xml:space="preserve">: Marijampolė, </w:t>
            </w:r>
            <w:r>
              <w:rPr>
                <w:rFonts w:ascii="Verdana" w:hAnsi="Verdana"/>
              </w:rPr>
              <w:t>Laisvės</w:t>
            </w:r>
            <w:r w:rsidRPr="008F7D77">
              <w:rPr>
                <w:rFonts w:ascii="Verdana" w:hAnsi="Verdana"/>
              </w:rPr>
              <w:t xml:space="preserve"> g. 18</w:t>
            </w:r>
            <w:r>
              <w:rPr>
                <w:rFonts w:ascii="Verdana" w:hAnsi="Verdana"/>
              </w:rPr>
              <w:t>-6</w:t>
            </w:r>
          </w:p>
          <w:p w14:paraId="2207EE16" w14:textId="77777777" w:rsidR="0006137F" w:rsidRDefault="0006137F" w:rsidP="0006137F">
            <w:pPr>
              <w:numPr>
                <w:ilvl w:val="0"/>
                <w:numId w:val="4"/>
              </w:numPr>
              <w:suppressLineNumbers/>
              <w:tabs>
                <w:tab w:val="clear" w:pos="720"/>
                <w:tab w:val="num" w:pos="242"/>
              </w:tabs>
              <w:ind w:left="100" w:hanging="100"/>
              <w:rPr>
                <w:rFonts w:ascii="Verdana" w:hAnsi="Verdana"/>
              </w:rPr>
            </w:pPr>
            <w:r w:rsidRPr="008F7D77">
              <w:rPr>
                <w:rFonts w:ascii="Verdana" w:hAnsi="Verdana"/>
                <w:b/>
                <w:bCs/>
              </w:rPr>
              <w:t>Igliaukos seniūnija</w:t>
            </w:r>
            <w:r w:rsidRPr="008F7D77">
              <w:rPr>
                <w:rFonts w:ascii="Verdana" w:hAnsi="Verdana"/>
              </w:rPr>
              <w:t xml:space="preserve">: </w:t>
            </w:r>
          </w:p>
          <w:p w14:paraId="35B6A9C6" w14:textId="1D8F6AFB" w:rsidR="0006137F" w:rsidRPr="008F7D77" w:rsidRDefault="0006137F" w:rsidP="0006137F">
            <w:pPr>
              <w:suppressLineNumbers/>
              <w:tabs>
                <w:tab w:val="num" w:pos="242"/>
              </w:tabs>
              <w:ind w:left="100"/>
              <w:rPr>
                <w:rFonts w:ascii="Verdana" w:hAnsi="Verdana"/>
              </w:rPr>
            </w:pPr>
            <w:r w:rsidRPr="008F7D77">
              <w:rPr>
                <w:rFonts w:ascii="Verdana" w:hAnsi="Verdana"/>
              </w:rPr>
              <w:t>Marijampolės sav., Igliauka, Vytauto g. 19</w:t>
            </w:r>
            <w:r w:rsidRPr="008F7D77">
              <w:rPr>
                <w:rFonts w:ascii="Verdana" w:hAnsi="Verdana"/>
              </w:rPr>
              <w:br/>
              <w:t>Marijampolės sav., Gudeliai, Vytauto g. 8</w:t>
            </w:r>
          </w:p>
          <w:p w14:paraId="3B9BD69D" w14:textId="77777777" w:rsidR="0006137F" w:rsidRPr="008F7D77" w:rsidRDefault="0006137F" w:rsidP="0006137F">
            <w:pPr>
              <w:numPr>
                <w:ilvl w:val="0"/>
                <w:numId w:val="4"/>
              </w:numPr>
              <w:suppressLineNumbers/>
              <w:tabs>
                <w:tab w:val="clear" w:pos="720"/>
                <w:tab w:val="num" w:pos="242"/>
              </w:tabs>
              <w:ind w:left="100" w:hanging="100"/>
              <w:rPr>
                <w:rFonts w:ascii="Verdana" w:hAnsi="Verdana"/>
              </w:rPr>
            </w:pPr>
            <w:r w:rsidRPr="008F7D77">
              <w:rPr>
                <w:rFonts w:ascii="Verdana" w:hAnsi="Verdana"/>
                <w:b/>
                <w:bCs/>
              </w:rPr>
              <w:t>Liudvinavo seniūnija</w:t>
            </w:r>
            <w:r w:rsidRPr="008F7D77">
              <w:rPr>
                <w:rFonts w:ascii="Verdana" w:hAnsi="Verdana"/>
              </w:rPr>
              <w:t>, Marijampolės sav., Liudvinavas, Vytauto g. 6</w:t>
            </w:r>
          </w:p>
          <w:p w14:paraId="64851C06" w14:textId="57206F9E" w:rsidR="0006137F" w:rsidRPr="008F7D77" w:rsidRDefault="0006137F" w:rsidP="0006137F">
            <w:pPr>
              <w:numPr>
                <w:ilvl w:val="0"/>
                <w:numId w:val="4"/>
              </w:numPr>
              <w:suppressLineNumbers/>
              <w:tabs>
                <w:tab w:val="clear" w:pos="720"/>
                <w:tab w:val="num" w:pos="242"/>
              </w:tabs>
              <w:ind w:left="100" w:hanging="100"/>
              <w:rPr>
                <w:rFonts w:ascii="Verdana" w:hAnsi="Verdana"/>
              </w:rPr>
            </w:pPr>
            <w:r w:rsidRPr="008F7D77">
              <w:rPr>
                <w:rFonts w:ascii="Verdana" w:hAnsi="Verdana"/>
                <w:b/>
                <w:bCs/>
              </w:rPr>
              <w:t>Mokolų seniūnija</w:t>
            </w:r>
            <w:r w:rsidRPr="008F7D77">
              <w:rPr>
                <w:rFonts w:ascii="Verdana" w:hAnsi="Verdana"/>
              </w:rPr>
              <w:t xml:space="preserve">: </w:t>
            </w:r>
            <w:r>
              <w:rPr>
                <w:rFonts w:ascii="Verdana" w:hAnsi="Verdana"/>
              </w:rPr>
              <w:br/>
            </w:r>
            <w:r w:rsidRPr="008F7D77">
              <w:rPr>
                <w:rFonts w:ascii="Verdana" w:hAnsi="Verdana"/>
              </w:rPr>
              <w:t>Marijampolė, Lietuvininkų g. 18</w:t>
            </w:r>
            <w:r w:rsidRPr="008F7D77">
              <w:rPr>
                <w:rFonts w:ascii="Verdana" w:hAnsi="Verdana"/>
              </w:rPr>
              <w:br/>
              <w:t xml:space="preserve">Marijampolės sav., </w:t>
            </w:r>
            <w:proofErr w:type="spellStart"/>
            <w:r w:rsidRPr="008F7D77">
              <w:rPr>
                <w:rFonts w:ascii="Verdana" w:hAnsi="Verdana"/>
              </w:rPr>
              <w:t>Šunskai</w:t>
            </w:r>
            <w:proofErr w:type="spellEnd"/>
            <w:r w:rsidRPr="008F7D77">
              <w:rPr>
                <w:rFonts w:ascii="Verdana" w:hAnsi="Verdana"/>
              </w:rPr>
              <w:t>, Varpo g. 32</w:t>
            </w:r>
          </w:p>
          <w:p w14:paraId="61910DF6" w14:textId="1266E09C" w:rsidR="0006137F" w:rsidRPr="008F7D77" w:rsidRDefault="0006137F" w:rsidP="0006137F">
            <w:pPr>
              <w:numPr>
                <w:ilvl w:val="0"/>
                <w:numId w:val="4"/>
              </w:numPr>
              <w:suppressLineNumbers/>
              <w:tabs>
                <w:tab w:val="clear" w:pos="720"/>
                <w:tab w:val="num" w:pos="242"/>
              </w:tabs>
              <w:ind w:left="100" w:hanging="100"/>
              <w:rPr>
                <w:rFonts w:ascii="Verdana" w:hAnsi="Verdana"/>
              </w:rPr>
            </w:pPr>
            <w:r w:rsidRPr="008F7D77">
              <w:rPr>
                <w:rFonts w:ascii="Verdana" w:hAnsi="Verdana"/>
                <w:b/>
                <w:bCs/>
              </w:rPr>
              <w:t>Patašinės seniūnija</w:t>
            </w:r>
            <w:r w:rsidRPr="008F7D77">
              <w:rPr>
                <w:rFonts w:ascii="Verdana" w:hAnsi="Verdana"/>
              </w:rPr>
              <w:t xml:space="preserve">, </w:t>
            </w:r>
            <w:r>
              <w:rPr>
                <w:rFonts w:ascii="Verdana" w:hAnsi="Verdana"/>
              </w:rPr>
              <w:br/>
            </w:r>
            <w:r w:rsidRPr="008F7D77">
              <w:rPr>
                <w:rFonts w:ascii="Verdana" w:hAnsi="Verdana"/>
              </w:rPr>
              <w:t>Marijampolė, Lietuvininkų g. 18</w:t>
            </w:r>
          </w:p>
          <w:p w14:paraId="14D172E8" w14:textId="0FC37CD8" w:rsidR="0006137F" w:rsidRPr="008F7D77" w:rsidRDefault="0006137F" w:rsidP="0006137F">
            <w:pPr>
              <w:numPr>
                <w:ilvl w:val="0"/>
                <w:numId w:val="4"/>
              </w:numPr>
              <w:suppressLineNumbers/>
              <w:tabs>
                <w:tab w:val="clear" w:pos="720"/>
                <w:tab w:val="num" w:pos="242"/>
              </w:tabs>
              <w:ind w:left="100" w:hanging="100"/>
              <w:rPr>
                <w:rFonts w:ascii="Verdana" w:hAnsi="Verdana"/>
              </w:rPr>
            </w:pPr>
            <w:r w:rsidRPr="008F7D77">
              <w:rPr>
                <w:rFonts w:ascii="Verdana" w:hAnsi="Verdana"/>
                <w:b/>
                <w:bCs/>
              </w:rPr>
              <w:t>Sasnavos seniūnija</w:t>
            </w:r>
            <w:r w:rsidRPr="008F7D77">
              <w:rPr>
                <w:rFonts w:ascii="Verdana" w:hAnsi="Verdana"/>
              </w:rPr>
              <w:t xml:space="preserve">, </w:t>
            </w:r>
            <w:r>
              <w:rPr>
                <w:rFonts w:ascii="Verdana" w:hAnsi="Verdana"/>
              </w:rPr>
              <w:br/>
            </w:r>
            <w:r w:rsidRPr="008F7D77">
              <w:rPr>
                <w:rFonts w:ascii="Verdana" w:hAnsi="Verdana"/>
              </w:rPr>
              <w:t>Marijampolės sav., Sasnava, Sūduvos g. 27</w:t>
            </w:r>
          </w:p>
          <w:p w14:paraId="260A3296" w14:textId="70437291" w:rsidR="0006137F" w:rsidRDefault="0006137F" w:rsidP="0006137F">
            <w:pPr>
              <w:suppressLineNumbers/>
              <w:tabs>
                <w:tab w:val="num" w:pos="242"/>
              </w:tabs>
              <w:ind w:left="100" w:hanging="100"/>
              <w:rPr>
                <w:rFonts w:ascii="Verdana" w:hAnsi="Verdana"/>
              </w:rPr>
            </w:pPr>
            <w:r w:rsidRPr="008F7D77">
              <w:rPr>
                <w:rFonts w:ascii="Verdana" w:hAnsi="Verdana"/>
              </w:rPr>
              <w:lastRenderedPageBreak/>
              <w:br/>
              <w:t>Paslauga teikiama ir elektroniniu būdu</w:t>
            </w:r>
            <w:r>
              <w:rPr>
                <w:rFonts w:ascii="Verdana" w:hAnsi="Verdana"/>
              </w:rPr>
              <w:t xml:space="preserve"> </w:t>
            </w:r>
            <w:proofErr w:type="spellStart"/>
            <w:r>
              <w:rPr>
                <w:rFonts w:ascii="Verdana" w:hAnsi="Verdana"/>
              </w:rPr>
              <w:t>epaslaugos.lt</w:t>
            </w:r>
            <w:proofErr w:type="spellEnd"/>
          </w:p>
          <w:p w14:paraId="274A9C0D" w14:textId="11A29FE4" w:rsidR="0006137F" w:rsidRPr="008F7D77" w:rsidRDefault="0006137F" w:rsidP="0006137F">
            <w:pPr>
              <w:suppressLineNumbers/>
              <w:tabs>
                <w:tab w:val="num" w:pos="242"/>
              </w:tabs>
              <w:ind w:left="100" w:hanging="100"/>
              <w:rPr>
                <w:rFonts w:ascii="Verdana" w:hAnsi="Verdana"/>
              </w:rPr>
            </w:pPr>
          </w:p>
        </w:tc>
      </w:tr>
    </w:tbl>
    <w:p w14:paraId="7088CC27" w14:textId="77777777" w:rsidR="00DD4E14" w:rsidRDefault="00DD4E14" w:rsidP="00DD4E14">
      <w:pPr>
        <w:rPr>
          <w:rFonts w:ascii="Verdana" w:hAnsi="Verdana"/>
        </w:rPr>
      </w:pPr>
    </w:p>
    <w:sectPr w:rsidR="00DD4E1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957AA"/>
    <w:multiLevelType w:val="multilevel"/>
    <w:tmpl w:val="CE44C2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1B6A9D"/>
    <w:multiLevelType w:val="multilevel"/>
    <w:tmpl w:val="CE80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12985"/>
    <w:multiLevelType w:val="multilevel"/>
    <w:tmpl w:val="16AAE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E217A1"/>
    <w:multiLevelType w:val="multilevel"/>
    <w:tmpl w:val="72B0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4275371">
    <w:abstractNumId w:val="2"/>
  </w:num>
  <w:num w:numId="2" w16cid:durableId="804811445">
    <w:abstractNumId w:val="0"/>
  </w:num>
  <w:num w:numId="3" w16cid:durableId="1150948310">
    <w:abstractNumId w:val="3"/>
  </w:num>
  <w:num w:numId="4" w16cid:durableId="1138651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3A86"/>
    <w:rsid w:val="0005276A"/>
    <w:rsid w:val="0006137F"/>
    <w:rsid w:val="000F48DA"/>
    <w:rsid w:val="000F6D44"/>
    <w:rsid w:val="00114776"/>
    <w:rsid w:val="0012194D"/>
    <w:rsid w:val="00126AF2"/>
    <w:rsid w:val="00155F7F"/>
    <w:rsid w:val="00175B52"/>
    <w:rsid w:val="001F159A"/>
    <w:rsid w:val="001F2ED9"/>
    <w:rsid w:val="00207C6C"/>
    <w:rsid w:val="0023624D"/>
    <w:rsid w:val="002C34B4"/>
    <w:rsid w:val="002D618A"/>
    <w:rsid w:val="00302B49"/>
    <w:rsid w:val="0031431B"/>
    <w:rsid w:val="00321F2B"/>
    <w:rsid w:val="0033340D"/>
    <w:rsid w:val="00334943"/>
    <w:rsid w:val="0034446F"/>
    <w:rsid w:val="00346C9D"/>
    <w:rsid w:val="003548B1"/>
    <w:rsid w:val="003564FC"/>
    <w:rsid w:val="00361C85"/>
    <w:rsid w:val="00393812"/>
    <w:rsid w:val="00393F61"/>
    <w:rsid w:val="003B5DC8"/>
    <w:rsid w:val="003C0F4D"/>
    <w:rsid w:val="003D3DB5"/>
    <w:rsid w:val="003E59A8"/>
    <w:rsid w:val="00405273"/>
    <w:rsid w:val="00415CBE"/>
    <w:rsid w:val="004B6B19"/>
    <w:rsid w:val="004D3B18"/>
    <w:rsid w:val="004E2C93"/>
    <w:rsid w:val="004F3942"/>
    <w:rsid w:val="004F5037"/>
    <w:rsid w:val="0052436A"/>
    <w:rsid w:val="005611F7"/>
    <w:rsid w:val="00596214"/>
    <w:rsid w:val="005A7235"/>
    <w:rsid w:val="005B1EFB"/>
    <w:rsid w:val="005B7386"/>
    <w:rsid w:val="00613AE1"/>
    <w:rsid w:val="006C30B8"/>
    <w:rsid w:val="00724BBA"/>
    <w:rsid w:val="0074624C"/>
    <w:rsid w:val="00746B70"/>
    <w:rsid w:val="0076591E"/>
    <w:rsid w:val="007676CD"/>
    <w:rsid w:val="007D2857"/>
    <w:rsid w:val="00801B9E"/>
    <w:rsid w:val="00810D30"/>
    <w:rsid w:val="008111E3"/>
    <w:rsid w:val="00812900"/>
    <w:rsid w:val="008935CD"/>
    <w:rsid w:val="008A2CAA"/>
    <w:rsid w:val="008F7412"/>
    <w:rsid w:val="008F7D77"/>
    <w:rsid w:val="00905CB5"/>
    <w:rsid w:val="009124F6"/>
    <w:rsid w:val="009163E6"/>
    <w:rsid w:val="00936B23"/>
    <w:rsid w:val="00984D13"/>
    <w:rsid w:val="009D280B"/>
    <w:rsid w:val="009F2B4E"/>
    <w:rsid w:val="00A21124"/>
    <w:rsid w:val="00A37092"/>
    <w:rsid w:val="00A421FC"/>
    <w:rsid w:val="00A5754A"/>
    <w:rsid w:val="00A821E5"/>
    <w:rsid w:val="00AB2211"/>
    <w:rsid w:val="00AE05BF"/>
    <w:rsid w:val="00B04F52"/>
    <w:rsid w:val="00B403E2"/>
    <w:rsid w:val="00B425E4"/>
    <w:rsid w:val="00B63251"/>
    <w:rsid w:val="00BA7BEC"/>
    <w:rsid w:val="00C10A8C"/>
    <w:rsid w:val="00C40649"/>
    <w:rsid w:val="00C64123"/>
    <w:rsid w:val="00C64ECA"/>
    <w:rsid w:val="00C74929"/>
    <w:rsid w:val="00CB6828"/>
    <w:rsid w:val="00CC4F55"/>
    <w:rsid w:val="00CE39C6"/>
    <w:rsid w:val="00D1510F"/>
    <w:rsid w:val="00DA1BD2"/>
    <w:rsid w:val="00DB4FAA"/>
    <w:rsid w:val="00DD010A"/>
    <w:rsid w:val="00DD4E14"/>
    <w:rsid w:val="00F83E25"/>
    <w:rsid w:val="00FC0E2A"/>
    <w:rsid w:val="00FC6847"/>
    <w:rsid w:val="00FF05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Komentaronuoroda">
    <w:name w:val="annotation reference"/>
    <w:basedOn w:val="Numatytasispastraiposriftas"/>
    <w:uiPriority w:val="99"/>
    <w:semiHidden/>
    <w:unhideWhenUsed/>
    <w:rsid w:val="000F6D44"/>
    <w:rPr>
      <w:sz w:val="16"/>
      <w:szCs w:val="16"/>
    </w:rPr>
  </w:style>
  <w:style w:type="paragraph" w:styleId="Komentarotekstas">
    <w:name w:val="annotation text"/>
    <w:basedOn w:val="prastasis"/>
    <w:link w:val="KomentarotekstasDiagrama"/>
    <w:uiPriority w:val="99"/>
    <w:unhideWhenUsed/>
    <w:rsid w:val="000F6D44"/>
    <w:rPr>
      <w:sz w:val="20"/>
      <w:szCs w:val="20"/>
    </w:rPr>
  </w:style>
  <w:style w:type="character" w:customStyle="1" w:styleId="KomentarotekstasDiagrama">
    <w:name w:val="Komentaro tekstas Diagrama"/>
    <w:basedOn w:val="Numatytasispastraiposriftas"/>
    <w:link w:val="Komentarotekstas"/>
    <w:uiPriority w:val="99"/>
    <w:rsid w:val="000F6D44"/>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0F6D44"/>
    <w:rPr>
      <w:b/>
      <w:bCs/>
    </w:rPr>
  </w:style>
  <w:style w:type="character" w:customStyle="1" w:styleId="KomentarotemaDiagrama">
    <w:name w:val="Komentaro tema Diagrama"/>
    <w:basedOn w:val="KomentarotekstasDiagrama"/>
    <w:link w:val="Komentarotema"/>
    <w:uiPriority w:val="99"/>
    <w:semiHidden/>
    <w:rsid w:val="000F6D44"/>
    <w:rPr>
      <w:rFonts w:ascii="Times New Roman" w:eastAsia="Times New Roman" w:hAnsi="Times New Roman" w:cs="Times New Roman"/>
      <w:b/>
      <w:bCs/>
      <w:kern w:val="0"/>
      <w:sz w:val="20"/>
      <w:szCs w:val="20"/>
      <w:lang w:eastAsia="lt-LT"/>
      <w14:ligatures w14:val="none"/>
    </w:rPr>
  </w:style>
  <w:style w:type="character" w:styleId="Hipersaitas">
    <w:name w:val="Hyperlink"/>
    <w:basedOn w:val="Numatytasispastraiposriftas"/>
    <w:uiPriority w:val="99"/>
    <w:unhideWhenUsed/>
    <w:rsid w:val="00FC0E2A"/>
    <w:rPr>
      <w:color w:val="467886" w:themeColor="hyperlink"/>
      <w:u w:val="single"/>
    </w:rPr>
  </w:style>
  <w:style w:type="character" w:styleId="Neapdorotaspaminjimas">
    <w:name w:val="Unresolved Mention"/>
    <w:basedOn w:val="Numatytasispastraiposriftas"/>
    <w:uiPriority w:val="99"/>
    <w:semiHidden/>
    <w:unhideWhenUsed/>
    <w:rsid w:val="00FC0E2A"/>
    <w:rPr>
      <w:color w:val="605E5C"/>
      <w:shd w:val="clear" w:color="auto" w:fill="E1DFDD"/>
    </w:rPr>
  </w:style>
  <w:style w:type="character" w:styleId="Perirtashipersaitas">
    <w:name w:val="FollowedHyperlink"/>
    <w:basedOn w:val="Numatytasispastraiposriftas"/>
    <w:uiPriority w:val="99"/>
    <w:semiHidden/>
    <w:unhideWhenUsed/>
    <w:rsid w:val="0074624C"/>
    <w:rPr>
      <w:color w:val="96607D" w:themeColor="followedHyperlink"/>
      <w:u w:val="single"/>
    </w:rPr>
  </w:style>
  <w:style w:type="paragraph" w:customStyle="1" w:styleId="commentcontentpara">
    <w:name w:val="commentcontentpara"/>
    <w:basedOn w:val="prastasis"/>
    <w:rsid w:val="0076591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2202">
      <w:bodyDiv w:val="1"/>
      <w:marLeft w:val="0"/>
      <w:marRight w:val="0"/>
      <w:marTop w:val="0"/>
      <w:marBottom w:val="0"/>
      <w:divBdr>
        <w:top w:val="none" w:sz="0" w:space="0" w:color="auto"/>
        <w:left w:val="none" w:sz="0" w:space="0" w:color="auto"/>
        <w:bottom w:val="none" w:sz="0" w:space="0" w:color="auto"/>
        <w:right w:val="none" w:sz="0" w:space="0" w:color="auto"/>
      </w:divBdr>
      <w:divsChild>
        <w:div w:id="333656047">
          <w:marLeft w:val="0"/>
          <w:marRight w:val="0"/>
          <w:marTop w:val="0"/>
          <w:marBottom w:val="0"/>
          <w:divBdr>
            <w:top w:val="none" w:sz="0" w:space="0" w:color="auto"/>
            <w:left w:val="none" w:sz="0" w:space="0" w:color="auto"/>
            <w:bottom w:val="none" w:sz="0" w:space="0" w:color="auto"/>
            <w:right w:val="none" w:sz="0" w:space="0" w:color="auto"/>
          </w:divBdr>
        </w:div>
      </w:divsChild>
    </w:div>
    <w:div w:id="359860841">
      <w:bodyDiv w:val="1"/>
      <w:marLeft w:val="0"/>
      <w:marRight w:val="0"/>
      <w:marTop w:val="0"/>
      <w:marBottom w:val="0"/>
      <w:divBdr>
        <w:top w:val="none" w:sz="0" w:space="0" w:color="auto"/>
        <w:left w:val="none" w:sz="0" w:space="0" w:color="auto"/>
        <w:bottom w:val="none" w:sz="0" w:space="0" w:color="auto"/>
        <w:right w:val="none" w:sz="0" w:space="0" w:color="auto"/>
      </w:divBdr>
    </w:div>
    <w:div w:id="469639492">
      <w:bodyDiv w:val="1"/>
      <w:marLeft w:val="0"/>
      <w:marRight w:val="0"/>
      <w:marTop w:val="0"/>
      <w:marBottom w:val="0"/>
      <w:divBdr>
        <w:top w:val="none" w:sz="0" w:space="0" w:color="auto"/>
        <w:left w:val="none" w:sz="0" w:space="0" w:color="auto"/>
        <w:bottom w:val="none" w:sz="0" w:space="0" w:color="auto"/>
        <w:right w:val="none" w:sz="0" w:space="0" w:color="auto"/>
      </w:divBdr>
    </w:div>
    <w:div w:id="1061558637">
      <w:bodyDiv w:val="1"/>
      <w:marLeft w:val="0"/>
      <w:marRight w:val="0"/>
      <w:marTop w:val="0"/>
      <w:marBottom w:val="0"/>
      <w:divBdr>
        <w:top w:val="none" w:sz="0" w:space="0" w:color="auto"/>
        <w:left w:val="none" w:sz="0" w:space="0" w:color="auto"/>
        <w:bottom w:val="none" w:sz="0" w:space="0" w:color="auto"/>
        <w:right w:val="none" w:sz="0" w:space="0" w:color="auto"/>
      </w:divBdr>
    </w:div>
    <w:div w:id="1391729858">
      <w:bodyDiv w:val="1"/>
      <w:marLeft w:val="0"/>
      <w:marRight w:val="0"/>
      <w:marTop w:val="0"/>
      <w:marBottom w:val="0"/>
      <w:divBdr>
        <w:top w:val="none" w:sz="0" w:space="0" w:color="auto"/>
        <w:left w:val="none" w:sz="0" w:space="0" w:color="auto"/>
        <w:bottom w:val="none" w:sz="0" w:space="0" w:color="auto"/>
        <w:right w:val="none" w:sz="0" w:space="0" w:color="auto"/>
      </w:divBdr>
    </w:div>
    <w:div w:id="1869025946">
      <w:bodyDiv w:val="1"/>
      <w:marLeft w:val="0"/>
      <w:marRight w:val="0"/>
      <w:marTop w:val="0"/>
      <w:marBottom w:val="0"/>
      <w:divBdr>
        <w:top w:val="none" w:sz="0" w:space="0" w:color="auto"/>
        <w:left w:val="none" w:sz="0" w:space="0" w:color="auto"/>
        <w:bottom w:val="none" w:sz="0" w:space="0" w:color="auto"/>
        <w:right w:val="none" w:sz="0" w:space="0" w:color="auto"/>
      </w:divBdr>
      <w:divsChild>
        <w:div w:id="1991520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rs/legalact/TAD/2d3666d1fe7911ebb4af84e751d2e0c9/format/OO3_ODT/" TargetMode="External"/><Relationship Id="rId13" Type="http://schemas.openxmlformats.org/officeDocument/2006/relationships/hyperlink" Target="mailto:miesto.sen@marijampole.lt" TargetMode="External"/><Relationship Id="rId18" Type="http://schemas.openxmlformats.org/officeDocument/2006/relationships/hyperlink" Target="mailto:mokolai@marijampole.l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e-seimas.lrs.lt/portal/legalAct/lt/TAD/2af334f0e71911e7b4d1bdd5f1a9ff0e" TargetMode="External"/><Relationship Id="rId12" Type="http://schemas.openxmlformats.org/officeDocument/2006/relationships/hyperlink" Target="https://www.epaslaugos.lt/portal/citizen/service/43657/23640" TargetMode="External"/><Relationship Id="rId17" Type="http://schemas.openxmlformats.org/officeDocument/2006/relationships/hyperlink" Target="mailto:mokolai@marijampole.lt" TargetMode="External"/><Relationship Id="rId2" Type="http://schemas.openxmlformats.org/officeDocument/2006/relationships/numbering" Target="numbering.xml"/><Relationship Id="rId16" Type="http://schemas.openxmlformats.org/officeDocument/2006/relationships/hyperlink" Target="mailto:liudvinavas@marijampole.lt" TargetMode="External"/><Relationship Id="rId20" Type="http://schemas.openxmlformats.org/officeDocument/2006/relationships/hyperlink" Target="mailto:sasnava@marijampole.lt" TargetMode="External"/><Relationship Id="rId1" Type="http://schemas.openxmlformats.org/officeDocument/2006/relationships/customXml" Target="../customXml/item1.xml"/><Relationship Id="rId6" Type="http://schemas.openxmlformats.org/officeDocument/2006/relationships/hyperlink" Target="https://www.e-tar.lt/portal/lt/legalActEditions/TAR.5368B592234C?faces-redirect=true" TargetMode="External"/><Relationship Id="rId11" Type="http://schemas.openxmlformats.org/officeDocument/2006/relationships/hyperlink" Target="https://www.e-tar.lt/portal/lt/legalActEditions/TAR.42837E5A79DD" TargetMode="External"/><Relationship Id="rId5" Type="http://schemas.openxmlformats.org/officeDocument/2006/relationships/webSettings" Target="webSettings.xml"/><Relationship Id="rId15" Type="http://schemas.openxmlformats.org/officeDocument/2006/relationships/hyperlink" Target="mailto:igliauka@marijampole.lt" TargetMode="External"/><Relationship Id="rId10" Type="http://schemas.openxmlformats.org/officeDocument/2006/relationships/hyperlink" Target="https://www.e-tar.lt/portal/lt/legalActEditions/TAR.DCBDC82E26CD" TargetMode="External"/><Relationship Id="rId19" Type="http://schemas.openxmlformats.org/officeDocument/2006/relationships/hyperlink" Target="mailto:patasine@marijampole.lt" TargetMode="External"/><Relationship Id="rId4" Type="http://schemas.openxmlformats.org/officeDocument/2006/relationships/settings" Target="settings.xml"/><Relationship Id="rId9" Type="http://schemas.openxmlformats.org/officeDocument/2006/relationships/hyperlink" Target="https://e-seimas.lrs.lt/portal/legalAct/lt/TAD/9e5ddea0fd5c11e796a2c6c63add27e9" TargetMode="External"/><Relationship Id="rId14" Type="http://schemas.openxmlformats.org/officeDocument/2006/relationships/hyperlink" Target="mailto:igliauka@marijampole.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E3D59-79AC-4E49-996C-75A3E51E0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7687</Words>
  <Characters>4382</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5</cp:revision>
  <dcterms:created xsi:type="dcterms:W3CDTF">2025-05-23T06:10:00Z</dcterms:created>
  <dcterms:modified xsi:type="dcterms:W3CDTF">2025-09-16T13:40:00Z</dcterms:modified>
</cp:coreProperties>
</file>