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FE2D8B6" w14:textId="6F693749" w:rsidR="00B2371B" w:rsidRPr="00F22F14" w:rsidRDefault="001A0A89" w:rsidP="00EB1A6D">
      <w:pPr>
        <w:spacing w:after="0"/>
        <w:jc w:val="center"/>
        <w:rPr>
          <w:rFonts w:ascii="Verdana" w:hAnsi="Verdana" w:cs="Times New Roman"/>
          <w:b/>
          <w:sz w:val="24"/>
          <w:szCs w:val="24"/>
        </w:rPr>
      </w:pPr>
      <w:r w:rsidRPr="00F22F14">
        <w:rPr>
          <w:rFonts w:ascii="Verdana" w:hAnsi="Verdana" w:cs="Times New Roman"/>
          <w:b/>
          <w:sz w:val="24"/>
          <w:szCs w:val="24"/>
        </w:rPr>
        <w:t>BENDRUOMEN</w:t>
      </w:r>
      <w:r w:rsidR="00F22F14" w:rsidRPr="00F22F14">
        <w:rPr>
          <w:rFonts w:ascii="Verdana" w:hAnsi="Verdana" w:cs="Times New Roman"/>
          <w:b/>
          <w:sz w:val="24"/>
          <w:szCs w:val="24"/>
        </w:rPr>
        <w:t>INIŲ</w:t>
      </w:r>
      <w:r w:rsidRPr="00F22F14">
        <w:rPr>
          <w:rFonts w:ascii="Verdana" w:hAnsi="Verdana" w:cs="Times New Roman"/>
          <w:b/>
          <w:sz w:val="24"/>
          <w:szCs w:val="24"/>
        </w:rPr>
        <w:t xml:space="preserve"> </w:t>
      </w:r>
      <w:r w:rsidR="00F22F14" w:rsidRPr="00F22F14">
        <w:rPr>
          <w:rFonts w:ascii="Verdana" w:hAnsi="Verdana" w:cs="Times New Roman"/>
          <w:b/>
          <w:sz w:val="24"/>
          <w:szCs w:val="24"/>
        </w:rPr>
        <w:t xml:space="preserve">ORGANIZACIJŲ </w:t>
      </w:r>
      <w:r w:rsidRPr="00F22F14">
        <w:rPr>
          <w:rFonts w:ascii="Verdana" w:hAnsi="Verdana" w:cs="Times New Roman"/>
          <w:b/>
          <w:sz w:val="24"/>
          <w:szCs w:val="24"/>
        </w:rPr>
        <w:t xml:space="preserve">IR </w:t>
      </w:r>
      <w:r w:rsidR="00F22F14" w:rsidRPr="00F22F14">
        <w:rPr>
          <w:rFonts w:ascii="Verdana" w:hAnsi="Verdana" w:cs="Times New Roman"/>
          <w:b/>
          <w:sz w:val="24"/>
          <w:szCs w:val="24"/>
        </w:rPr>
        <w:t xml:space="preserve">JAS VIENIJANČIŲ </w:t>
      </w:r>
      <w:r w:rsidRPr="00F22F14">
        <w:rPr>
          <w:rFonts w:ascii="Verdana" w:hAnsi="Verdana" w:cs="Times New Roman"/>
          <w:b/>
          <w:sz w:val="24"/>
          <w:szCs w:val="24"/>
        </w:rPr>
        <w:t>ORGANIZACIJ</w:t>
      </w:r>
      <w:r w:rsidR="00F22F14" w:rsidRPr="00F22F14">
        <w:rPr>
          <w:rFonts w:ascii="Verdana" w:hAnsi="Verdana" w:cs="Times New Roman"/>
          <w:b/>
          <w:sz w:val="24"/>
          <w:szCs w:val="24"/>
        </w:rPr>
        <w:t>Ų</w:t>
      </w:r>
      <w:r w:rsidRPr="00F22F14">
        <w:rPr>
          <w:rFonts w:ascii="Verdana" w:hAnsi="Verdana" w:cs="Times New Roman"/>
          <w:b/>
          <w:sz w:val="24"/>
          <w:szCs w:val="24"/>
        </w:rPr>
        <w:t xml:space="preserve"> VEIKLOS STIPRINIMO PROJEKTŲ FINANSAVIMO </w:t>
      </w:r>
      <w:r w:rsidR="00F22F14" w:rsidRPr="00F22F14">
        <w:rPr>
          <w:rFonts w:ascii="Verdana" w:hAnsi="Verdana" w:cs="Times New Roman"/>
          <w:b/>
          <w:sz w:val="24"/>
          <w:szCs w:val="24"/>
        </w:rPr>
        <w:t xml:space="preserve">2024 M. </w:t>
      </w:r>
      <w:r w:rsidRPr="00F22F14">
        <w:rPr>
          <w:rFonts w:ascii="Verdana" w:hAnsi="Verdana" w:cs="Times New Roman"/>
          <w:b/>
          <w:sz w:val="24"/>
          <w:szCs w:val="24"/>
        </w:rPr>
        <w:t>KONKURSUI P</w:t>
      </w:r>
      <w:r w:rsidR="0052251E" w:rsidRPr="00F22F14">
        <w:rPr>
          <w:rFonts w:ascii="Verdana" w:hAnsi="Verdana" w:cs="Times New Roman"/>
          <w:b/>
          <w:sz w:val="24"/>
          <w:szCs w:val="24"/>
        </w:rPr>
        <w:t>ATEIKTŲ PARA</w:t>
      </w:r>
      <w:r w:rsidR="003E7169" w:rsidRPr="00F22F14">
        <w:rPr>
          <w:rFonts w:ascii="Verdana" w:hAnsi="Verdana" w:cs="Times New Roman"/>
          <w:b/>
          <w:sz w:val="24"/>
          <w:szCs w:val="24"/>
        </w:rPr>
        <w:t>I</w:t>
      </w:r>
      <w:r w:rsidR="0052251E" w:rsidRPr="00F22F14">
        <w:rPr>
          <w:rFonts w:ascii="Verdana" w:hAnsi="Verdana" w:cs="Times New Roman"/>
          <w:b/>
          <w:sz w:val="24"/>
          <w:szCs w:val="24"/>
        </w:rPr>
        <w:t xml:space="preserve">ŠKŲ </w:t>
      </w:r>
      <w:r w:rsidR="00B2371B" w:rsidRPr="00F22F14">
        <w:rPr>
          <w:rFonts w:ascii="Verdana" w:hAnsi="Verdana" w:cs="Times New Roman"/>
          <w:b/>
          <w:sz w:val="24"/>
          <w:szCs w:val="24"/>
        </w:rPr>
        <w:t>SĄRAŠAS</w:t>
      </w:r>
    </w:p>
    <w:p w14:paraId="6DC640B4" w14:textId="2F816C79" w:rsidR="00B2371B" w:rsidRPr="00F22F14" w:rsidRDefault="00B2371B" w:rsidP="00EB1A6D">
      <w:pPr>
        <w:spacing w:after="0"/>
        <w:jc w:val="center"/>
        <w:rPr>
          <w:rFonts w:ascii="Verdana" w:hAnsi="Verdana" w:cs="Times New Roman"/>
          <w:b/>
          <w:sz w:val="24"/>
          <w:szCs w:val="24"/>
        </w:rPr>
      </w:pPr>
    </w:p>
    <w:tbl>
      <w:tblPr>
        <w:tblStyle w:val="Lentelstinklelis"/>
        <w:tblW w:w="14029" w:type="dxa"/>
        <w:jc w:val="center"/>
        <w:tblLayout w:type="fixed"/>
        <w:tblLook w:val="04A0" w:firstRow="1" w:lastRow="0" w:firstColumn="1" w:lastColumn="0" w:noHBand="0" w:noVBand="1"/>
      </w:tblPr>
      <w:tblGrid>
        <w:gridCol w:w="704"/>
        <w:gridCol w:w="4394"/>
        <w:gridCol w:w="6804"/>
        <w:gridCol w:w="2127"/>
      </w:tblGrid>
      <w:tr w:rsidR="006420A6" w:rsidRPr="00F22F14" w14:paraId="422D8DD7" w14:textId="77777777" w:rsidTr="00F22F14">
        <w:trPr>
          <w:jc w:val="center"/>
        </w:trPr>
        <w:tc>
          <w:tcPr>
            <w:tcW w:w="704" w:type="dxa"/>
            <w:vAlign w:val="center"/>
          </w:tcPr>
          <w:p w14:paraId="3EDDE2A3" w14:textId="77777777" w:rsidR="006420A6" w:rsidRPr="00F22F14" w:rsidRDefault="006420A6" w:rsidP="00207331">
            <w:pPr>
              <w:jc w:val="center"/>
              <w:rPr>
                <w:rFonts w:ascii="Verdana" w:hAnsi="Verdana" w:cs="Times New Roman"/>
                <w:b/>
                <w:sz w:val="24"/>
                <w:szCs w:val="24"/>
              </w:rPr>
            </w:pPr>
            <w:r w:rsidRPr="00F22F14">
              <w:rPr>
                <w:rFonts w:ascii="Verdana" w:hAnsi="Verdana" w:cs="Times New Roman"/>
                <w:b/>
                <w:sz w:val="24"/>
                <w:szCs w:val="24"/>
              </w:rPr>
              <w:t>Eil. Nr.</w:t>
            </w:r>
          </w:p>
        </w:tc>
        <w:tc>
          <w:tcPr>
            <w:tcW w:w="4394" w:type="dxa"/>
            <w:vAlign w:val="center"/>
          </w:tcPr>
          <w:p w14:paraId="4BE6343B" w14:textId="77777777" w:rsidR="006420A6" w:rsidRPr="00F22F14" w:rsidRDefault="006420A6" w:rsidP="00207331">
            <w:pPr>
              <w:jc w:val="center"/>
              <w:rPr>
                <w:rFonts w:ascii="Verdana" w:hAnsi="Verdana" w:cs="Times New Roman"/>
                <w:b/>
                <w:sz w:val="24"/>
                <w:szCs w:val="24"/>
              </w:rPr>
            </w:pPr>
            <w:r w:rsidRPr="00F22F14">
              <w:rPr>
                <w:rFonts w:ascii="Verdana" w:hAnsi="Verdana" w:cs="Times New Roman"/>
                <w:b/>
                <w:sz w:val="24"/>
                <w:szCs w:val="24"/>
              </w:rPr>
              <w:t>Pareiškėjo pavadinimas</w:t>
            </w:r>
          </w:p>
        </w:tc>
        <w:tc>
          <w:tcPr>
            <w:tcW w:w="6804" w:type="dxa"/>
            <w:vAlign w:val="center"/>
          </w:tcPr>
          <w:p w14:paraId="596E8C5B" w14:textId="77777777" w:rsidR="006420A6" w:rsidRPr="00F22F14" w:rsidRDefault="006420A6" w:rsidP="005959D1">
            <w:pPr>
              <w:jc w:val="center"/>
              <w:rPr>
                <w:rFonts w:ascii="Verdana" w:hAnsi="Verdana" w:cs="Times New Roman"/>
                <w:b/>
                <w:sz w:val="24"/>
                <w:szCs w:val="24"/>
              </w:rPr>
            </w:pPr>
            <w:r w:rsidRPr="00F22F14">
              <w:rPr>
                <w:rFonts w:ascii="Verdana" w:hAnsi="Verdana" w:cs="Times New Roman"/>
                <w:b/>
                <w:sz w:val="24"/>
                <w:szCs w:val="24"/>
              </w:rPr>
              <w:t>Projekto pavadinimas</w:t>
            </w:r>
          </w:p>
        </w:tc>
        <w:tc>
          <w:tcPr>
            <w:tcW w:w="2127" w:type="dxa"/>
          </w:tcPr>
          <w:p w14:paraId="2171023E" w14:textId="77BAB281" w:rsidR="006420A6" w:rsidRPr="00F22F14" w:rsidRDefault="006420A6" w:rsidP="001C3EE9">
            <w:pPr>
              <w:jc w:val="center"/>
              <w:rPr>
                <w:rFonts w:ascii="Verdana" w:hAnsi="Verdana" w:cs="Times New Roman"/>
                <w:b/>
                <w:sz w:val="24"/>
                <w:szCs w:val="24"/>
              </w:rPr>
            </w:pPr>
            <w:r w:rsidRPr="00F22F14">
              <w:rPr>
                <w:rFonts w:ascii="Verdana" w:hAnsi="Verdana" w:cs="Times New Roman"/>
                <w:b/>
                <w:sz w:val="24"/>
                <w:szCs w:val="24"/>
              </w:rPr>
              <w:t>Prašoma skirti suma, Eur</w:t>
            </w:r>
          </w:p>
        </w:tc>
      </w:tr>
      <w:tr w:rsidR="006420A6" w:rsidRPr="00F22F14" w14:paraId="0FB2672B" w14:textId="77777777" w:rsidTr="00F22F14">
        <w:trPr>
          <w:jc w:val="center"/>
        </w:trPr>
        <w:tc>
          <w:tcPr>
            <w:tcW w:w="704" w:type="dxa"/>
            <w:vAlign w:val="center"/>
          </w:tcPr>
          <w:p w14:paraId="68A7456F" w14:textId="77777777" w:rsidR="006420A6" w:rsidRPr="00F22F14" w:rsidRDefault="006420A6" w:rsidP="008B2D94">
            <w:pPr>
              <w:jc w:val="center"/>
              <w:rPr>
                <w:rFonts w:ascii="Verdana" w:hAnsi="Verdana" w:cs="Times New Roman"/>
                <w:b/>
                <w:sz w:val="24"/>
                <w:szCs w:val="24"/>
              </w:rPr>
            </w:pPr>
            <w:r w:rsidRPr="00F22F14">
              <w:rPr>
                <w:rFonts w:ascii="Verdana" w:hAnsi="Verdana" w:cs="Times New Roman"/>
                <w:b/>
                <w:sz w:val="24"/>
                <w:szCs w:val="24"/>
              </w:rPr>
              <w:t>1</w:t>
            </w:r>
          </w:p>
        </w:tc>
        <w:tc>
          <w:tcPr>
            <w:tcW w:w="4394" w:type="dxa"/>
            <w:vAlign w:val="center"/>
          </w:tcPr>
          <w:p w14:paraId="7ED837FB" w14:textId="68DBF05E" w:rsidR="006420A6" w:rsidRPr="00F22F14" w:rsidRDefault="006420A6" w:rsidP="008B2D94">
            <w:pPr>
              <w:jc w:val="center"/>
              <w:rPr>
                <w:rFonts w:ascii="Verdana" w:hAnsi="Verdana" w:cs="Times New Roman"/>
                <w:b/>
                <w:sz w:val="24"/>
                <w:szCs w:val="24"/>
              </w:rPr>
            </w:pPr>
            <w:r w:rsidRPr="00F22F14">
              <w:rPr>
                <w:rFonts w:ascii="Verdana" w:hAnsi="Verdana" w:cs="Times New Roman"/>
                <w:b/>
                <w:sz w:val="24"/>
                <w:szCs w:val="24"/>
              </w:rPr>
              <w:t>2</w:t>
            </w:r>
          </w:p>
        </w:tc>
        <w:tc>
          <w:tcPr>
            <w:tcW w:w="6804" w:type="dxa"/>
            <w:vAlign w:val="center"/>
          </w:tcPr>
          <w:p w14:paraId="47E8868E" w14:textId="3ABF02C7" w:rsidR="006420A6" w:rsidRPr="00F22F14" w:rsidRDefault="006420A6" w:rsidP="008B2D94">
            <w:pPr>
              <w:jc w:val="center"/>
              <w:rPr>
                <w:rFonts w:ascii="Verdana" w:hAnsi="Verdana" w:cs="Times New Roman"/>
                <w:b/>
                <w:sz w:val="24"/>
                <w:szCs w:val="24"/>
              </w:rPr>
            </w:pPr>
            <w:r w:rsidRPr="00F22F14">
              <w:rPr>
                <w:rFonts w:ascii="Verdana" w:hAnsi="Verdana" w:cs="Times New Roman"/>
                <w:b/>
                <w:sz w:val="24"/>
                <w:szCs w:val="24"/>
              </w:rPr>
              <w:t>3</w:t>
            </w:r>
          </w:p>
        </w:tc>
        <w:tc>
          <w:tcPr>
            <w:tcW w:w="2127" w:type="dxa"/>
          </w:tcPr>
          <w:p w14:paraId="68AFB318" w14:textId="4CDA6203" w:rsidR="006420A6" w:rsidRPr="00F22F14" w:rsidRDefault="006420A6" w:rsidP="008B2D94">
            <w:pPr>
              <w:jc w:val="center"/>
              <w:rPr>
                <w:rFonts w:ascii="Verdana" w:hAnsi="Verdana" w:cs="Times New Roman"/>
                <w:b/>
                <w:sz w:val="24"/>
                <w:szCs w:val="24"/>
              </w:rPr>
            </w:pPr>
            <w:r w:rsidRPr="00F22F14">
              <w:rPr>
                <w:rFonts w:ascii="Verdana" w:hAnsi="Verdana" w:cs="Times New Roman"/>
                <w:b/>
                <w:sz w:val="24"/>
                <w:szCs w:val="24"/>
              </w:rPr>
              <w:t>4</w:t>
            </w:r>
          </w:p>
        </w:tc>
      </w:tr>
      <w:tr w:rsidR="006420A6" w:rsidRPr="00F22F14" w14:paraId="1596D175" w14:textId="77777777" w:rsidTr="00F22F14">
        <w:trPr>
          <w:trHeight w:val="413"/>
          <w:jc w:val="center"/>
        </w:trPr>
        <w:tc>
          <w:tcPr>
            <w:tcW w:w="704" w:type="dxa"/>
            <w:vAlign w:val="center"/>
          </w:tcPr>
          <w:p w14:paraId="4A2CA2E7" w14:textId="0C523142" w:rsidR="006420A6" w:rsidRPr="00F22F14" w:rsidRDefault="00F22F14" w:rsidP="00970177">
            <w:pPr>
              <w:jc w:val="center"/>
              <w:rPr>
                <w:rFonts w:ascii="Verdana" w:hAnsi="Verdana" w:cs="Times New Roman"/>
                <w:sz w:val="24"/>
                <w:szCs w:val="24"/>
              </w:rPr>
            </w:pPr>
            <w:r w:rsidRPr="00F22F14">
              <w:rPr>
                <w:rFonts w:ascii="Verdana" w:hAnsi="Verdana" w:cs="Times New Roman"/>
                <w:sz w:val="24"/>
                <w:szCs w:val="24"/>
              </w:rPr>
              <w:t>1.</w:t>
            </w:r>
          </w:p>
        </w:tc>
        <w:tc>
          <w:tcPr>
            <w:tcW w:w="4394" w:type="dxa"/>
            <w:vAlign w:val="center"/>
          </w:tcPr>
          <w:p w14:paraId="17E4F810" w14:textId="10894A6C" w:rsidR="006420A6" w:rsidRPr="00F22F14" w:rsidRDefault="00F22F14" w:rsidP="00F75437">
            <w:pPr>
              <w:rPr>
                <w:rFonts w:ascii="Verdana" w:hAnsi="Verdana" w:cs="Times New Roman"/>
                <w:sz w:val="24"/>
                <w:szCs w:val="24"/>
              </w:rPr>
            </w:pPr>
            <w:r w:rsidRPr="00F22F14">
              <w:rPr>
                <w:rFonts w:ascii="Verdana" w:hAnsi="Verdana" w:cs="Times New Roman"/>
                <w:sz w:val="24"/>
                <w:szCs w:val="24"/>
              </w:rPr>
              <w:t>Tursučių kaimo bendruomenė</w:t>
            </w:r>
          </w:p>
        </w:tc>
        <w:tc>
          <w:tcPr>
            <w:tcW w:w="6804" w:type="dxa"/>
            <w:vAlign w:val="center"/>
          </w:tcPr>
          <w:p w14:paraId="460D36FC" w14:textId="5F9EFDCF" w:rsidR="006420A6" w:rsidRPr="00F22F14" w:rsidRDefault="00F22F14" w:rsidP="00F51D97">
            <w:pPr>
              <w:rPr>
                <w:rFonts w:ascii="Verdana" w:hAnsi="Verdana" w:cs="Times New Roman"/>
                <w:sz w:val="24"/>
                <w:szCs w:val="24"/>
              </w:rPr>
            </w:pPr>
            <w:r w:rsidRPr="00F22F14">
              <w:rPr>
                <w:rFonts w:ascii="Verdana" w:hAnsi="Verdana" w:cs="Times New Roman"/>
                <w:sz w:val="24"/>
                <w:szCs w:val="24"/>
              </w:rPr>
              <w:t>Tursučių kaimo bendruomenės veiklos stiprinimas 2024 m.</w:t>
            </w:r>
          </w:p>
        </w:tc>
        <w:tc>
          <w:tcPr>
            <w:tcW w:w="2127" w:type="dxa"/>
            <w:vAlign w:val="center"/>
          </w:tcPr>
          <w:p w14:paraId="5AE8092B" w14:textId="61670D31" w:rsidR="006420A6" w:rsidRPr="00F22F14" w:rsidRDefault="00F22F14" w:rsidP="00082FAA">
            <w:pPr>
              <w:jc w:val="center"/>
              <w:rPr>
                <w:rFonts w:ascii="Verdana" w:hAnsi="Verdana" w:cs="Times New Roman"/>
                <w:sz w:val="24"/>
                <w:szCs w:val="24"/>
              </w:rPr>
            </w:pPr>
            <w:r>
              <w:rPr>
                <w:rFonts w:ascii="Verdana" w:hAnsi="Verdana" w:cs="Times New Roman"/>
                <w:sz w:val="24"/>
                <w:szCs w:val="24"/>
              </w:rPr>
              <w:t>300,00</w:t>
            </w:r>
          </w:p>
        </w:tc>
      </w:tr>
      <w:tr w:rsidR="00F22F14" w:rsidRPr="00F22F14" w14:paraId="290928C7" w14:textId="77777777" w:rsidTr="00F22F14">
        <w:trPr>
          <w:trHeight w:val="413"/>
          <w:jc w:val="center"/>
        </w:trPr>
        <w:tc>
          <w:tcPr>
            <w:tcW w:w="704" w:type="dxa"/>
            <w:vAlign w:val="center"/>
          </w:tcPr>
          <w:p w14:paraId="7A879C34" w14:textId="392D0863" w:rsidR="00F22F14" w:rsidRPr="00F22F14" w:rsidRDefault="00F22F14" w:rsidP="00970177">
            <w:pPr>
              <w:jc w:val="center"/>
              <w:rPr>
                <w:rFonts w:ascii="Verdana" w:hAnsi="Verdana" w:cs="Times New Roman"/>
                <w:sz w:val="24"/>
                <w:szCs w:val="24"/>
              </w:rPr>
            </w:pPr>
            <w:r w:rsidRPr="00F22F14">
              <w:rPr>
                <w:rFonts w:ascii="Verdana" w:hAnsi="Verdana" w:cs="Times New Roman"/>
                <w:sz w:val="24"/>
                <w:szCs w:val="24"/>
              </w:rPr>
              <w:t>2.</w:t>
            </w:r>
          </w:p>
        </w:tc>
        <w:tc>
          <w:tcPr>
            <w:tcW w:w="4394" w:type="dxa"/>
            <w:vAlign w:val="center"/>
          </w:tcPr>
          <w:p w14:paraId="3F807CF0" w14:textId="24295949" w:rsidR="00F22F14" w:rsidRPr="00F22F14" w:rsidRDefault="00F22F14" w:rsidP="00F75437">
            <w:pPr>
              <w:rPr>
                <w:rFonts w:ascii="Verdana" w:hAnsi="Verdana" w:cs="Times New Roman"/>
                <w:sz w:val="24"/>
                <w:szCs w:val="24"/>
              </w:rPr>
            </w:pPr>
            <w:r w:rsidRPr="00F22F14">
              <w:rPr>
                <w:rFonts w:ascii="Verdana" w:hAnsi="Verdana" w:cs="Times New Roman"/>
                <w:sz w:val="24"/>
                <w:szCs w:val="24"/>
              </w:rPr>
              <w:t>Šunskų kaimo bendruomenė</w:t>
            </w:r>
          </w:p>
        </w:tc>
        <w:tc>
          <w:tcPr>
            <w:tcW w:w="6804" w:type="dxa"/>
            <w:vAlign w:val="center"/>
          </w:tcPr>
          <w:p w14:paraId="3F45DB61" w14:textId="3991BA3A" w:rsidR="00F22F14" w:rsidRPr="00F22F14" w:rsidRDefault="00F22F14" w:rsidP="00F51D97">
            <w:pPr>
              <w:rPr>
                <w:rFonts w:ascii="Verdana" w:hAnsi="Verdana" w:cs="Times New Roman"/>
                <w:sz w:val="24"/>
                <w:szCs w:val="24"/>
              </w:rPr>
            </w:pPr>
            <w:r w:rsidRPr="00F22F14">
              <w:rPr>
                <w:rFonts w:ascii="Verdana" w:hAnsi="Verdana" w:cs="Times New Roman"/>
                <w:sz w:val="24"/>
                <w:szCs w:val="24"/>
              </w:rPr>
              <w:t>Šunskų kaimo bendruomenės veiklos stiprinimas ir rėmimas 2024 m.</w:t>
            </w:r>
          </w:p>
        </w:tc>
        <w:tc>
          <w:tcPr>
            <w:tcW w:w="2127" w:type="dxa"/>
            <w:vAlign w:val="center"/>
          </w:tcPr>
          <w:p w14:paraId="75FDEA0F" w14:textId="05631BCF" w:rsidR="00F22F14" w:rsidRPr="00F22F14" w:rsidRDefault="00F22F14" w:rsidP="00082FAA">
            <w:pPr>
              <w:jc w:val="center"/>
              <w:rPr>
                <w:rFonts w:ascii="Verdana" w:hAnsi="Verdana" w:cs="Times New Roman"/>
                <w:sz w:val="24"/>
                <w:szCs w:val="24"/>
              </w:rPr>
            </w:pPr>
            <w:r>
              <w:rPr>
                <w:rFonts w:ascii="Verdana" w:hAnsi="Verdana" w:cs="Times New Roman"/>
                <w:sz w:val="24"/>
                <w:szCs w:val="24"/>
              </w:rPr>
              <w:t>2000,00</w:t>
            </w:r>
          </w:p>
        </w:tc>
      </w:tr>
      <w:tr w:rsidR="00F22F14" w:rsidRPr="00F22F14" w14:paraId="57A57290" w14:textId="77777777" w:rsidTr="00F22F14">
        <w:trPr>
          <w:trHeight w:val="413"/>
          <w:jc w:val="center"/>
        </w:trPr>
        <w:tc>
          <w:tcPr>
            <w:tcW w:w="704" w:type="dxa"/>
            <w:vAlign w:val="center"/>
          </w:tcPr>
          <w:p w14:paraId="691F8F25" w14:textId="2ACDF324" w:rsidR="00F22F14" w:rsidRPr="00F22F14" w:rsidRDefault="00F22F14" w:rsidP="00970177">
            <w:pPr>
              <w:jc w:val="center"/>
              <w:rPr>
                <w:rFonts w:ascii="Verdana" w:hAnsi="Verdana" w:cs="Times New Roman"/>
                <w:sz w:val="24"/>
                <w:szCs w:val="24"/>
              </w:rPr>
            </w:pPr>
            <w:r w:rsidRPr="00F22F14">
              <w:rPr>
                <w:rFonts w:ascii="Verdana" w:hAnsi="Verdana" w:cs="Times New Roman"/>
                <w:sz w:val="24"/>
                <w:szCs w:val="24"/>
              </w:rPr>
              <w:t>3.</w:t>
            </w:r>
          </w:p>
        </w:tc>
        <w:tc>
          <w:tcPr>
            <w:tcW w:w="4394" w:type="dxa"/>
            <w:vAlign w:val="center"/>
          </w:tcPr>
          <w:p w14:paraId="7AC36491" w14:textId="44003574" w:rsidR="00F22F14" w:rsidRPr="00F22F14" w:rsidRDefault="00F22F14" w:rsidP="00F75437">
            <w:pPr>
              <w:rPr>
                <w:rFonts w:ascii="Verdana" w:hAnsi="Verdana" w:cs="Times New Roman"/>
                <w:sz w:val="24"/>
                <w:szCs w:val="24"/>
              </w:rPr>
            </w:pPr>
            <w:r w:rsidRPr="00F22F14">
              <w:rPr>
                <w:rFonts w:ascii="Verdana" w:hAnsi="Verdana" w:cs="Times New Roman"/>
                <w:sz w:val="24"/>
                <w:szCs w:val="24"/>
              </w:rPr>
              <w:t>Želsvos kaimo bendruomenė</w:t>
            </w:r>
          </w:p>
        </w:tc>
        <w:tc>
          <w:tcPr>
            <w:tcW w:w="6804" w:type="dxa"/>
            <w:vAlign w:val="center"/>
          </w:tcPr>
          <w:p w14:paraId="34F6159F" w14:textId="53984D24" w:rsidR="00F22F14" w:rsidRPr="00F22F14" w:rsidRDefault="00F22F14" w:rsidP="00F51D97">
            <w:pPr>
              <w:rPr>
                <w:rFonts w:ascii="Verdana" w:hAnsi="Verdana" w:cs="Times New Roman"/>
                <w:sz w:val="24"/>
                <w:szCs w:val="24"/>
              </w:rPr>
            </w:pPr>
            <w:r w:rsidRPr="00F22F14">
              <w:rPr>
                <w:rFonts w:ascii="Verdana" w:hAnsi="Verdana" w:cs="Times New Roman"/>
                <w:sz w:val="24"/>
                <w:szCs w:val="24"/>
              </w:rPr>
              <w:t>Želsvos kaimo bendruomenės veiklos stiprinimas ir rėmimas</w:t>
            </w:r>
          </w:p>
        </w:tc>
        <w:tc>
          <w:tcPr>
            <w:tcW w:w="2127" w:type="dxa"/>
            <w:vAlign w:val="center"/>
          </w:tcPr>
          <w:p w14:paraId="5FA853D8" w14:textId="55AA7323" w:rsidR="00F22F14" w:rsidRPr="00F22F14" w:rsidRDefault="00F22F14" w:rsidP="00082FAA">
            <w:pPr>
              <w:jc w:val="center"/>
              <w:rPr>
                <w:rFonts w:ascii="Verdana" w:hAnsi="Verdana" w:cs="Times New Roman"/>
                <w:sz w:val="24"/>
                <w:szCs w:val="24"/>
              </w:rPr>
            </w:pPr>
            <w:r>
              <w:rPr>
                <w:rFonts w:ascii="Verdana" w:hAnsi="Verdana" w:cs="Times New Roman"/>
                <w:sz w:val="24"/>
                <w:szCs w:val="24"/>
              </w:rPr>
              <w:t>1500,00</w:t>
            </w:r>
          </w:p>
        </w:tc>
      </w:tr>
      <w:tr w:rsidR="00F22F14" w:rsidRPr="00F22F14" w14:paraId="0CA18A16" w14:textId="77777777" w:rsidTr="00F22F14">
        <w:trPr>
          <w:trHeight w:val="413"/>
          <w:jc w:val="center"/>
        </w:trPr>
        <w:tc>
          <w:tcPr>
            <w:tcW w:w="704" w:type="dxa"/>
            <w:vAlign w:val="center"/>
          </w:tcPr>
          <w:p w14:paraId="3CB372CB" w14:textId="173FA6AA" w:rsidR="00F22F14" w:rsidRPr="00F22F14" w:rsidRDefault="00F22F14" w:rsidP="00970177">
            <w:pPr>
              <w:jc w:val="center"/>
              <w:rPr>
                <w:rFonts w:ascii="Verdana" w:hAnsi="Verdana" w:cs="Times New Roman"/>
                <w:sz w:val="24"/>
                <w:szCs w:val="24"/>
              </w:rPr>
            </w:pPr>
            <w:r w:rsidRPr="00F22F14">
              <w:rPr>
                <w:rFonts w:ascii="Verdana" w:hAnsi="Verdana" w:cs="Times New Roman"/>
                <w:sz w:val="24"/>
                <w:szCs w:val="24"/>
              </w:rPr>
              <w:t>4.</w:t>
            </w:r>
          </w:p>
        </w:tc>
        <w:tc>
          <w:tcPr>
            <w:tcW w:w="4394" w:type="dxa"/>
            <w:vAlign w:val="center"/>
          </w:tcPr>
          <w:p w14:paraId="4B479E0D" w14:textId="4007F738" w:rsidR="00F22F14" w:rsidRPr="00F22F14" w:rsidRDefault="00F22F14" w:rsidP="00F75437">
            <w:pPr>
              <w:rPr>
                <w:rFonts w:ascii="Verdana" w:hAnsi="Verdana" w:cs="Times New Roman"/>
                <w:sz w:val="24"/>
                <w:szCs w:val="24"/>
              </w:rPr>
            </w:pPr>
            <w:r w:rsidRPr="00F22F14">
              <w:rPr>
                <w:rFonts w:ascii="Verdana" w:hAnsi="Verdana" w:cs="Times New Roman"/>
                <w:sz w:val="24"/>
                <w:szCs w:val="24"/>
              </w:rPr>
              <w:t>Mokolų kaimo bendruomenė</w:t>
            </w:r>
          </w:p>
        </w:tc>
        <w:tc>
          <w:tcPr>
            <w:tcW w:w="6804" w:type="dxa"/>
            <w:vAlign w:val="center"/>
          </w:tcPr>
          <w:p w14:paraId="15873D6E" w14:textId="01692EDD" w:rsidR="00F22F14" w:rsidRPr="00F22F14" w:rsidRDefault="00F22F14" w:rsidP="00F51D97">
            <w:pPr>
              <w:rPr>
                <w:rFonts w:ascii="Verdana" w:hAnsi="Verdana" w:cs="Times New Roman"/>
                <w:sz w:val="24"/>
                <w:szCs w:val="24"/>
              </w:rPr>
            </w:pPr>
            <w:r w:rsidRPr="00F22F14">
              <w:rPr>
                <w:rFonts w:ascii="Verdana" w:hAnsi="Verdana" w:cs="Times New Roman"/>
                <w:sz w:val="24"/>
                <w:szCs w:val="24"/>
              </w:rPr>
              <w:t>Mokolų kaimo bendruomenės veiklos stiprinimas</w:t>
            </w:r>
          </w:p>
        </w:tc>
        <w:tc>
          <w:tcPr>
            <w:tcW w:w="2127" w:type="dxa"/>
            <w:vAlign w:val="center"/>
          </w:tcPr>
          <w:p w14:paraId="004C5D3C" w14:textId="552026BE" w:rsidR="00F22F14" w:rsidRPr="00F22F14" w:rsidRDefault="00F22F14" w:rsidP="00082FAA">
            <w:pPr>
              <w:jc w:val="center"/>
              <w:rPr>
                <w:rFonts w:ascii="Verdana" w:hAnsi="Verdana" w:cs="Times New Roman"/>
                <w:sz w:val="24"/>
                <w:szCs w:val="24"/>
              </w:rPr>
            </w:pPr>
            <w:r>
              <w:rPr>
                <w:rFonts w:ascii="Verdana" w:hAnsi="Verdana" w:cs="Times New Roman"/>
                <w:sz w:val="24"/>
                <w:szCs w:val="24"/>
              </w:rPr>
              <w:t>408,00</w:t>
            </w:r>
          </w:p>
        </w:tc>
      </w:tr>
      <w:tr w:rsidR="00F22F14" w:rsidRPr="00F22F14" w14:paraId="644F111F" w14:textId="77777777" w:rsidTr="00F22F14">
        <w:trPr>
          <w:trHeight w:val="413"/>
          <w:jc w:val="center"/>
        </w:trPr>
        <w:tc>
          <w:tcPr>
            <w:tcW w:w="704" w:type="dxa"/>
            <w:vAlign w:val="center"/>
          </w:tcPr>
          <w:p w14:paraId="324CBBF2" w14:textId="3B715B3C" w:rsidR="00F22F14" w:rsidRPr="00F22F14" w:rsidRDefault="00F22F14" w:rsidP="00970177">
            <w:pPr>
              <w:jc w:val="center"/>
              <w:rPr>
                <w:rFonts w:ascii="Verdana" w:hAnsi="Verdana" w:cs="Times New Roman"/>
                <w:sz w:val="24"/>
                <w:szCs w:val="24"/>
              </w:rPr>
            </w:pPr>
            <w:r w:rsidRPr="00F22F14">
              <w:rPr>
                <w:rFonts w:ascii="Verdana" w:hAnsi="Verdana" w:cs="Times New Roman"/>
                <w:sz w:val="24"/>
                <w:szCs w:val="24"/>
              </w:rPr>
              <w:t>5.</w:t>
            </w:r>
          </w:p>
        </w:tc>
        <w:tc>
          <w:tcPr>
            <w:tcW w:w="4394" w:type="dxa"/>
            <w:vAlign w:val="center"/>
          </w:tcPr>
          <w:p w14:paraId="44D2EE55" w14:textId="1DCA7EE4" w:rsidR="00F22F14" w:rsidRPr="00F22F14" w:rsidRDefault="00F22F14" w:rsidP="00F75437">
            <w:pPr>
              <w:rPr>
                <w:rFonts w:ascii="Verdana" w:hAnsi="Verdana" w:cs="Times New Roman"/>
                <w:sz w:val="24"/>
                <w:szCs w:val="24"/>
              </w:rPr>
            </w:pPr>
            <w:r w:rsidRPr="00F22F14">
              <w:rPr>
                <w:rFonts w:ascii="Verdana" w:hAnsi="Verdana" w:cs="Times New Roman"/>
                <w:sz w:val="24"/>
                <w:szCs w:val="24"/>
              </w:rPr>
              <w:t>Naujienos kaimo bendruomenė</w:t>
            </w:r>
          </w:p>
        </w:tc>
        <w:tc>
          <w:tcPr>
            <w:tcW w:w="6804" w:type="dxa"/>
            <w:vAlign w:val="center"/>
          </w:tcPr>
          <w:p w14:paraId="6B0E0E4A" w14:textId="5B125D60" w:rsidR="00F22F14" w:rsidRPr="00F22F14" w:rsidRDefault="00F22F14" w:rsidP="00F51D97">
            <w:pPr>
              <w:rPr>
                <w:rFonts w:ascii="Verdana" w:hAnsi="Verdana" w:cs="Times New Roman"/>
                <w:sz w:val="24"/>
                <w:szCs w:val="24"/>
              </w:rPr>
            </w:pPr>
            <w:r w:rsidRPr="00F22F14">
              <w:rPr>
                <w:rFonts w:ascii="Verdana" w:hAnsi="Verdana" w:cs="Times New Roman"/>
                <w:sz w:val="24"/>
                <w:szCs w:val="24"/>
              </w:rPr>
              <w:t>Naujienos kaimo bendruomenės stiprinimas</w:t>
            </w:r>
          </w:p>
        </w:tc>
        <w:tc>
          <w:tcPr>
            <w:tcW w:w="2127" w:type="dxa"/>
            <w:vAlign w:val="center"/>
          </w:tcPr>
          <w:p w14:paraId="15471DCD" w14:textId="4978517A" w:rsidR="00F22F14" w:rsidRPr="00F22F14" w:rsidRDefault="00F22F14" w:rsidP="00082FAA">
            <w:pPr>
              <w:jc w:val="center"/>
              <w:rPr>
                <w:rFonts w:ascii="Verdana" w:hAnsi="Verdana" w:cs="Times New Roman"/>
                <w:sz w:val="24"/>
                <w:szCs w:val="24"/>
              </w:rPr>
            </w:pPr>
            <w:r>
              <w:rPr>
                <w:rFonts w:ascii="Verdana" w:hAnsi="Verdana" w:cs="Times New Roman"/>
                <w:sz w:val="24"/>
                <w:szCs w:val="24"/>
              </w:rPr>
              <w:t>600,00</w:t>
            </w:r>
          </w:p>
        </w:tc>
      </w:tr>
      <w:tr w:rsidR="00F22F14" w:rsidRPr="00F22F14" w14:paraId="5701C834" w14:textId="77777777" w:rsidTr="00F22F14">
        <w:trPr>
          <w:trHeight w:val="413"/>
          <w:jc w:val="center"/>
        </w:trPr>
        <w:tc>
          <w:tcPr>
            <w:tcW w:w="704" w:type="dxa"/>
            <w:vAlign w:val="center"/>
          </w:tcPr>
          <w:p w14:paraId="1EBE1DEF" w14:textId="72EE38B6" w:rsidR="00F22F14" w:rsidRPr="00F22F14" w:rsidRDefault="00F22F14" w:rsidP="00970177">
            <w:pPr>
              <w:jc w:val="center"/>
              <w:rPr>
                <w:rFonts w:ascii="Verdana" w:hAnsi="Verdana" w:cs="Times New Roman"/>
                <w:sz w:val="24"/>
                <w:szCs w:val="24"/>
              </w:rPr>
            </w:pPr>
            <w:r w:rsidRPr="00F22F14">
              <w:rPr>
                <w:rFonts w:ascii="Verdana" w:hAnsi="Verdana" w:cs="Times New Roman"/>
                <w:sz w:val="24"/>
                <w:szCs w:val="24"/>
              </w:rPr>
              <w:t>6.</w:t>
            </w:r>
          </w:p>
        </w:tc>
        <w:tc>
          <w:tcPr>
            <w:tcW w:w="4394" w:type="dxa"/>
            <w:vAlign w:val="center"/>
          </w:tcPr>
          <w:p w14:paraId="7E8F25B9" w14:textId="38BC30BB" w:rsidR="00F22F14" w:rsidRPr="00F22F14" w:rsidRDefault="00F22F14" w:rsidP="00F75437">
            <w:pPr>
              <w:rPr>
                <w:rFonts w:ascii="Verdana" w:hAnsi="Verdana" w:cs="Times New Roman"/>
                <w:sz w:val="24"/>
                <w:szCs w:val="24"/>
              </w:rPr>
            </w:pPr>
            <w:r w:rsidRPr="00F22F14">
              <w:rPr>
                <w:rFonts w:ascii="Verdana" w:hAnsi="Verdana" w:cs="Times New Roman"/>
                <w:sz w:val="24"/>
                <w:szCs w:val="24"/>
              </w:rPr>
              <w:t>Sasnavos bendruomenė</w:t>
            </w:r>
          </w:p>
        </w:tc>
        <w:tc>
          <w:tcPr>
            <w:tcW w:w="6804" w:type="dxa"/>
            <w:vAlign w:val="center"/>
          </w:tcPr>
          <w:p w14:paraId="54A72A7C" w14:textId="58E48894" w:rsidR="00F22F14" w:rsidRPr="00F22F14" w:rsidRDefault="00F22F14" w:rsidP="00F51D97">
            <w:pPr>
              <w:rPr>
                <w:rFonts w:ascii="Verdana" w:hAnsi="Verdana" w:cs="Times New Roman"/>
                <w:sz w:val="24"/>
                <w:szCs w:val="24"/>
              </w:rPr>
            </w:pPr>
            <w:r w:rsidRPr="00F22F14">
              <w:rPr>
                <w:rFonts w:ascii="Verdana" w:hAnsi="Verdana" w:cs="Times New Roman"/>
                <w:sz w:val="24"/>
                <w:szCs w:val="24"/>
              </w:rPr>
              <w:t>Sasnavos bendruomenės veiklos stiprinimas 2024 m.</w:t>
            </w:r>
          </w:p>
        </w:tc>
        <w:tc>
          <w:tcPr>
            <w:tcW w:w="2127" w:type="dxa"/>
            <w:vAlign w:val="center"/>
          </w:tcPr>
          <w:p w14:paraId="2C15AFB0" w14:textId="588F71E0" w:rsidR="00F22F14" w:rsidRPr="00F22F14" w:rsidRDefault="00F22F14" w:rsidP="00082FAA">
            <w:pPr>
              <w:jc w:val="center"/>
              <w:rPr>
                <w:rFonts w:ascii="Verdana" w:hAnsi="Verdana" w:cs="Times New Roman"/>
                <w:sz w:val="24"/>
                <w:szCs w:val="24"/>
              </w:rPr>
            </w:pPr>
            <w:r>
              <w:rPr>
                <w:rFonts w:ascii="Verdana" w:hAnsi="Verdana" w:cs="Times New Roman"/>
                <w:sz w:val="24"/>
                <w:szCs w:val="24"/>
              </w:rPr>
              <w:t>500,00</w:t>
            </w:r>
          </w:p>
        </w:tc>
      </w:tr>
      <w:tr w:rsidR="00F22F14" w:rsidRPr="00F22F14" w14:paraId="3C2BF5E8" w14:textId="77777777" w:rsidTr="00F22F14">
        <w:trPr>
          <w:trHeight w:val="413"/>
          <w:jc w:val="center"/>
        </w:trPr>
        <w:tc>
          <w:tcPr>
            <w:tcW w:w="704" w:type="dxa"/>
            <w:vAlign w:val="center"/>
          </w:tcPr>
          <w:p w14:paraId="7D21495D" w14:textId="5313F47D" w:rsidR="00F22F14" w:rsidRPr="00F22F14" w:rsidRDefault="00F22F14" w:rsidP="00970177">
            <w:pPr>
              <w:jc w:val="center"/>
              <w:rPr>
                <w:rFonts w:ascii="Verdana" w:hAnsi="Verdana" w:cs="Times New Roman"/>
                <w:sz w:val="24"/>
                <w:szCs w:val="24"/>
              </w:rPr>
            </w:pPr>
            <w:r w:rsidRPr="00F22F14">
              <w:rPr>
                <w:rFonts w:ascii="Verdana" w:hAnsi="Verdana" w:cs="Times New Roman"/>
                <w:sz w:val="24"/>
                <w:szCs w:val="24"/>
              </w:rPr>
              <w:t>7.</w:t>
            </w:r>
          </w:p>
        </w:tc>
        <w:tc>
          <w:tcPr>
            <w:tcW w:w="4394" w:type="dxa"/>
            <w:vAlign w:val="center"/>
          </w:tcPr>
          <w:p w14:paraId="010872D2" w14:textId="7FC3308E" w:rsidR="00F22F14" w:rsidRPr="00F22F14" w:rsidRDefault="00F22F14" w:rsidP="00F75437">
            <w:pPr>
              <w:rPr>
                <w:rFonts w:ascii="Verdana" w:hAnsi="Verdana" w:cs="Times New Roman"/>
                <w:sz w:val="24"/>
                <w:szCs w:val="24"/>
              </w:rPr>
            </w:pPr>
            <w:r w:rsidRPr="00F22F14">
              <w:rPr>
                <w:rFonts w:ascii="Verdana" w:hAnsi="Verdana" w:cs="Times New Roman"/>
                <w:sz w:val="24"/>
                <w:szCs w:val="24"/>
              </w:rPr>
              <w:t>Gudelių miestelio bendruomenė</w:t>
            </w:r>
          </w:p>
        </w:tc>
        <w:tc>
          <w:tcPr>
            <w:tcW w:w="6804" w:type="dxa"/>
            <w:vAlign w:val="center"/>
          </w:tcPr>
          <w:p w14:paraId="3C29837C" w14:textId="7797F430" w:rsidR="00F22F14" w:rsidRPr="00F22F14" w:rsidRDefault="00F22F14" w:rsidP="00F51D97">
            <w:pPr>
              <w:rPr>
                <w:rFonts w:ascii="Verdana" w:hAnsi="Verdana" w:cs="Times New Roman"/>
                <w:sz w:val="24"/>
                <w:szCs w:val="24"/>
              </w:rPr>
            </w:pPr>
            <w:r w:rsidRPr="00F22F14">
              <w:rPr>
                <w:rFonts w:ascii="Verdana" w:hAnsi="Verdana" w:cs="Times New Roman"/>
                <w:sz w:val="24"/>
                <w:szCs w:val="24"/>
              </w:rPr>
              <w:t>Gudelių miestelio bendruomenės veiklos stiprinimas ir rėmimas</w:t>
            </w:r>
          </w:p>
        </w:tc>
        <w:tc>
          <w:tcPr>
            <w:tcW w:w="2127" w:type="dxa"/>
            <w:vAlign w:val="center"/>
          </w:tcPr>
          <w:p w14:paraId="1FA5F16F" w14:textId="6A086E60" w:rsidR="00F22F14" w:rsidRPr="00F22F14" w:rsidRDefault="00F22F14" w:rsidP="00082FAA">
            <w:pPr>
              <w:jc w:val="center"/>
              <w:rPr>
                <w:rFonts w:ascii="Verdana" w:hAnsi="Verdana" w:cs="Times New Roman"/>
                <w:sz w:val="24"/>
                <w:szCs w:val="24"/>
              </w:rPr>
            </w:pPr>
            <w:r>
              <w:rPr>
                <w:rFonts w:ascii="Verdana" w:hAnsi="Verdana" w:cs="Times New Roman"/>
                <w:sz w:val="24"/>
                <w:szCs w:val="24"/>
              </w:rPr>
              <w:t>980,00</w:t>
            </w:r>
          </w:p>
        </w:tc>
      </w:tr>
      <w:tr w:rsidR="00F22F14" w:rsidRPr="00F22F14" w14:paraId="68030B79" w14:textId="77777777" w:rsidTr="00F22F14">
        <w:trPr>
          <w:trHeight w:val="413"/>
          <w:jc w:val="center"/>
        </w:trPr>
        <w:tc>
          <w:tcPr>
            <w:tcW w:w="704" w:type="dxa"/>
            <w:vAlign w:val="center"/>
          </w:tcPr>
          <w:p w14:paraId="65240836" w14:textId="2A535D34" w:rsidR="00F22F14" w:rsidRPr="00F22F14" w:rsidRDefault="00F22F14" w:rsidP="00970177">
            <w:pPr>
              <w:jc w:val="center"/>
              <w:rPr>
                <w:rFonts w:ascii="Verdana" w:hAnsi="Verdana" w:cs="Times New Roman"/>
                <w:sz w:val="24"/>
                <w:szCs w:val="24"/>
              </w:rPr>
            </w:pPr>
            <w:r w:rsidRPr="00F22F14">
              <w:rPr>
                <w:rFonts w:ascii="Verdana" w:hAnsi="Verdana" w:cs="Times New Roman"/>
                <w:sz w:val="24"/>
                <w:szCs w:val="24"/>
              </w:rPr>
              <w:t>8.</w:t>
            </w:r>
          </w:p>
        </w:tc>
        <w:tc>
          <w:tcPr>
            <w:tcW w:w="4394" w:type="dxa"/>
            <w:vAlign w:val="center"/>
          </w:tcPr>
          <w:p w14:paraId="325BF448" w14:textId="7A2BCD9F" w:rsidR="00F22F14" w:rsidRPr="00F22F14" w:rsidRDefault="00F22F14" w:rsidP="00F75437">
            <w:pPr>
              <w:rPr>
                <w:rFonts w:ascii="Verdana" w:hAnsi="Verdana" w:cs="Times New Roman"/>
                <w:sz w:val="24"/>
                <w:szCs w:val="24"/>
              </w:rPr>
            </w:pPr>
            <w:r w:rsidRPr="00F22F14">
              <w:rPr>
                <w:rFonts w:ascii="Verdana" w:hAnsi="Verdana" w:cs="Times New Roman"/>
                <w:sz w:val="24"/>
                <w:szCs w:val="24"/>
              </w:rPr>
              <w:t>Marijampolės savivaldybės Varnupių kaimo bendruomenė</w:t>
            </w:r>
          </w:p>
        </w:tc>
        <w:tc>
          <w:tcPr>
            <w:tcW w:w="6804" w:type="dxa"/>
            <w:vAlign w:val="center"/>
          </w:tcPr>
          <w:p w14:paraId="0CB740E1" w14:textId="4887BEE4" w:rsidR="00F22F14" w:rsidRPr="00F22F14" w:rsidRDefault="00F22F14" w:rsidP="00F51D97">
            <w:pPr>
              <w:rPr>
                <w:rFonts w:ascii="Verdana" w:hAnsi="Verdana" w:cs="Times New Roman"/>
                <w:sz w:val="24"/>
                <w:szCs w:val="24"/>
              </w:rPr>
            </w:pPr>
            <w:r w:rsidRPr="00F22F14">
              <w:rPr>
                <w:rFonts w:ascii="Verdana" w:hAnsi="Verdana" w:cs="Times New Roman"/>
                <w:sz w:val="24"/>
                <w:szCs w:val="24"/>
              </w:rPr>
              <w:t>Marijampolės savivaldybės Varnupių kaimo bendruomenės veiklos stiprinimas 2024 m.</w:t>
            </w:r>
          </w:p>
        </w:tc>
        <w:tc>
          <w:tcPr>
            <w:tcW w:w="2127" w:type="dxa"/>
            <w:vAlign w:val="center"/>
          </w:tcPr>
          <w:p w14:paraId="6D40BF98" w14:textId="4118D2A5" w:rsidR="00F22F14" w:rsidRPr="00F22F14" w:rsidRDefault="00F22F14" w:rsidP="00082FAA">
            <w:pPr>
              <w:jc w:val="center"/>
              <w:rPr>
                <w:rFonts w:ascii="Verdana" w:hAnsi="Verdana" w:cs="Times New Roman"/>
                <w:sz w:val="24"/>
                <w:szCs w:val="24"/>
              </w:rPr>
            </w:pPr>
            <w:r>
              <w:rPr>
                <w:rFonts w:ascii="Verdana" w:hAnsi="Verdana" w:cs="Times New Roman"/>
                <w:sz w:val="24"/>
                <w:szCs w:val="24"/>
              </w:rPr>
              <w:t>500,00</w:t>
            </w:r>
          </w:p>
        </w:tc>
      </w:tr>
      <w:tr w:rsidR="00F22F14" w:rsidRPr="00F22F14" w14:paraId="42F97D5F" w14:textId="77777777" w:rsidTr="00F22F14">
        <w:trPr>
          <w:trHeight w:val="413"/>
          <w:jc w:val="center"/>
        </w:trPr>
        <w:tc>
          <w:tcPr>
            <w:tcW w:w="704" w:type="dxa"/>
            <w:vAlign w:val="center"/>
          </w:tcPr>
          <w:p w14:paraId="1E287B39" w14:textId="2B069D27" w:rsidR="00F22F14" w:rsidRPr="00F22F14" w:rsidRDefault="00F22F14" w:rsidP="00970177">
            <w:pPr>
              <w:jc w:val="center"/>
              <w:rPr>
                <w:rFonts w:ascii="Verdana" w:hAnsi="Verdana" w:cs="Times New Roman"/>
                <w:sz w:val="24"/>
                <w:szCs w:val="24"/>
              </w:rPr>
            </w:pPr>
            <w:r w:rsidRPr="00F22F14">
              <w:rPr>
                <w:rFonts w:ascii="Verdana" w:hAnsi="Verdana" w:cs="Times New Roman"/>
                <w:sz w:val="24"/>
                <w:szCs w:val="24"/>
              </w:rPr>
              <w:t>9.</w:t>
            </w:r>
          </w:p>
        </w:tc>
        <w:tc>
          <w:tcPr>
            <w:tcW w:w="4394" w:type="dxa"/>
            <w:vAlign w:val="center"/>
          </w:tcPr>
          <w:p w14:paraId="120C07B6" w14:textId="036B2627" w:rsidR="00F22F14" w:rsidRPr="00F22F14" w:rsidRDefault="00F22F14" w:rsidP="00F75437">
            <w:pPr>
              <w:rPr>
                <w:rFonts w:ascii="Verdana" w:hAnsi="Verdana" w:cs="Times New Roman"/>
                <w:sz w:val="24"/>
                <w:szCs w:val="24"/>
              </w:rPr>
            </w:pPr>
            <w:r w:rsidRPr="00F22F14">
              <w:rPr>
                <w:rFonts w:ascii="Verdana" w:hAnsi="Verdana" w:cs="Times New Roman"/>
                <w:sz w:val="24"/>
                <w:szCs w:val="24"/>
              </w:rPr>
              <w:t>Svetlicos kaimo bendruomenė</w:t>
            </w:r>
          </w:p>
        </w:tc>
        <w:tc>
          <w:tcPr>
            <w:tcW w:w="6804" w:type="dxa"/>
            <w:vAlign w:val="center"/>
          </w:tcPr>
          <w:p w14:paraId="729087F6" w14:textId="0261DF99" w:rsidR="00F22F14" w:rsidRPr="00F22F14" w:rsidRDefault="00F22F14" w:rsidP="00F51D97">
            <w:pPr>
              <w:rPr>
                <w:rFonts w:ascii="Verdana" w:hAnsi="Verdana" w:cs="Times New Roman"/>
                <w:sz w:val="24"/>
                <w:szCs w:val="24"/>
              </w:rPr>
            </w:pPr>
            <w:r w:rsidRPr="00F22F14">
              <w:rPr>
                <w:rFonts w:ascii="Verdana" w:hAnsi="Verdana" w:cs="Times New Roman"/>
                <w:sz w:val="24"/>
                <w:szCs w:val="24"/>
              </w:rPr>
              <w:t>Svetlicos kaimo bendruomenės veiklos stiprinimas ir rėmimas</w:t>
            </w:r>
          </w:p>
        </w:tc>
        <w:tc>
          <w:tcPr>
            <w:tcW w:w="2127" w:type="dxa"/>
            <w:vAlign w:val="center"/>
          </w:tcPr>
          <w:p w14:paraId="2DBCE713" w14:textId="1918E36B" w:rsidR="00F22F14" w:rsidRPr="00F22F14" w:rsidRDefault="00F22F14" w:rsidP="00082FAA">
            <w:pPr>
              <w:jc w:val="center"/>
              <w:rPr>
                <w:rFonts w:ascii="Verdana" w:hAnsi="Verdana" w:cs="Times New Roman"/>
                <w:sz w:val="24"/>
                <w:szCs w:val="24"/>
              </w:rPr>
            </w:pPr>
            <w:r>
              <w:rPr>
                <w:rFonts w:ascii="Verdana" w:hAnsi="Verdana" w:cs="Times New Roman"/>
                <w:sz w:val="24"/>
                <w:szCs w:val="24"/>
              </w:rPr>
              <w:t>400,00</w:t>
            </w:r>
          </w:p>
        </w:tc>
      </w:tr>
      <w:tr w:rsidR="00F22F14" w:rsidRPr="00F22F14" w14:paraId="023973FB" w14:textId="77777777" w:rsidTr="00F22F14">
        <w:trPr>
          <w:trHeight w:val="413"/>
          <w:jc w:val="center"/>
        </w:trPr>
        <w:tc>
          <w:tcPr>
            <w:tcW w:w="704" w:type="dxa"/>
            <w:vAlign w:val="center"/>
          </w:tcPr>
          <w:p w14:paraId="10FA34EB" w14:textId="21DD8693" w:rsidR="00F22F14" w:rsidRPr="00F22F14" w:rsidRDefault="00F22F14" w:rsidP="00970177">
            <w:pPr>
              <w:jc w:val="center"/>
              <w:rPr>
                <w:rFonts w:ascii="Verdana" w:hAnsi="Verdana" w:cs="Times New Roman"/>
                <w:sz w:val="24"/>
                <w:szCs w:val="24"/>
              </w:rPr>
            </w:pPr>
            <w:r w:rsidRPr="00F22F14">
              <w:rPr>
                <w:rFonts w:ascii="Verdana" w:hAnsi="Verdana" w:cs="Times New Roman"/>
                <w:sz w:val="24"/>
                <w:szCs w:val="24"/>
              </w:rPr>
              <w:t>10.</w:t>
            </w:r>
          </w:p>
        </w:tc>
        <w:tc>
          <w:tcPr>
            <w:tcW w:w="4394" w:type="dxa"/>
            <w:vAlign w:val="center"/>
          </w:tcPr>
          <w:p w14:paraId="69CCE2DA" w14:textId="6F64FC42" w:rsidR="00F22F14" w:rsidRPr="00F22F14" w:rsidRDefault="00F22F14" w:rsidP="00F75437">
            <w:pPr>
              <w:rPr>
                <w:rFonts w:ascii="Verdana" w:hAnsi="Verdana" w:cs="Times New Roman"/>
                <w:sz w:val="24"/>
                <w:szCs w:val="24"/>
              </w:rPr>
            </w:pPr>
            <w:r w:rsidRPr="00F22F14">
              <w:rPr>
                <w:rFonts w:ascii="Verdana" w:hAnsi="Verdana" w:cs="Times New Roman"/>
                <w:sz w:val="24"/>
                <w:szCs w:val="24"/>
              </w:rPr>
              <w:t>Valavičių kaimo bendruomenė</w:t>
            </w:r>
          </w:p>
        </w:tc>
        <w:tc>
          <w:tcPr>
            <w:tcW w:w="6804" w:type="dxa"/>
            <w:vAlign w:val="center"/>
          </w:tcPr>
          <w:p w14:paraId="7427A9F9" w14:textId="53A5B001" w:rsidR="00F22F14" w:rsidRPr="00F22F14" w:rsidRDefault="00F22F14" w:rsidP="00F51D97">
            <w:pPr>
              <w:rPr>
                <w:rFonts w:ascii="Verdana" w:hAnsi="Verdana" w:cs="Times New Roman"/>
                <w:sz w:val="24"/>
                <w:szCs w:val="24"/>
              </w:rPr>
            </w:pPr>
            <w:r w:rsidRPr="00F22F14">
              <w:rPr>
                <w:rFonts w:ascii="Verdana" w:hAnsi="Verdana" w:cs="Times New Roman"/>
                <w:sz w:val="24"/>
                <w:szCs w:val="24"/>
              </w:rPr>
              <w:t>Valavičių kaimo bendruomenės veiklos stiprinimas ir rėmimas 2024 m.</w:t>
            </w:r>
          </w:p>
        </w:tc>
        <w:tc>
          <w:tcPr>
            <w:tcW w:w="2127" w:type="dxa"/>
            <w:vAlign w:val="center"/>
          </w:tcPr>
          <w:p w14:paraId="30B09B10" w14:textId="2486A5C8" w:rsidR="00F22F14" w:rsidRPr="00F22F14" w:rsidRDefault="00B31EA3" w:rsidP="00082FAA">
            <w:pPr>
              <w:jc w:val="center"/>
              <w:rPr>
                <w:rFonts w:ascii="Verdana" w:hAnsi="Verdana" w:cs="Times New Roman"/>
                <w:sz w:val="24"/>
                <w:szCs w:val="24"/>
              </w:rPr>
            </w:pPr>
            <w:r>
              <w:rPr>
                <w:rFonts w:ascii="Verdana" w:hAnsi="Verdana" w:cs="Times New Roman"/>
                <w:sz w:val="24"/>
                <w:szCs w:val="24"/>
              </w:rPr>
              <w:t>700,00</w:t>
            </w:r>
          </w:p>
        </w:tc>
      </w:tr>
      <w:tr w:rsidR="00F22F14" w:rsidRPr="00F22F14" w14:paraId="5549E0E9" w14:textId="77777777" w:rsidTr="00F22F14">
        <w:trPr>
          <w:trHeight w:val="413"/>
          <w:jc w:val="center"/>
        </w:trPr>
        <w:tc>
          <w:tcPr>
            <w:tcW w:w="704" w:type="dxa"/>
            <w:vAlign w:val="center"/>
          </w:tcPr>
          <w:p w14:paraId="3CBCADF4" w14:textId="1CA59951" w:rsidR="00F22F14" w:rsidRPr="00F22F14" w:rsidRDefault="00F22F14" w:rsidP="00970177">
            <w:pPr>
              <w:jc w:val="center"/>
              <w:rPr>
                <w:rFonts w:ascii="Verdana" w:hAnsi="Verdana" w:cs="Times New Roman"/>
                <w:sz w:val="24"/>
                <w:szCs w:val="24"/>
              </w:rPr>
            </w:pPr>
            <w:r w:rsidRPr="00F22F14">
              <w:rPr>
                <w:rFonts w:ascii="Verdana" w:hAnsi="Verdana" w:cs="Times New Roman"/>
                <w:sz w:val="24"/>
                <w:szCs w:val="24"/>
              </w:rPr>
              <w:t>11.</w:t>
            </w:r>
          </w:p>
        </w:tc>
        <w:tc>
          <w:tcPr>
            <w:tcW w:w="4394" w:type="dxa"/>
            <w:vAlign w:val="center"/>
          </w:tcPr>
          <w:p w14:paraId="2D6A3625" w14:textId="3E5EBB97" w:rsidR="00F22F14" w:rsidRPr="00F22F14" w:rsidRDefault="00B31EA3" w:rsidP="00F75437">
            <w:pPr>
              <w:rPr>
                <w:rFonts w:ascii="Verdana" w:hAnsi="Verdana" w:cs="Times New Roman"/>
                <w:sz w:val="24"/>
                <w:szCs w:val="24"/>
              </w:rPr>
            </w:pPr>
            <w:r w:rsidRPr="00B31EA3">
              <w:rPr>
                <w:rFonts w:ascii="Verdana" w:hAnsi="Verdana" w:cs="Times New Roman"/>
                <w:sz w:val="24"/>
                <w:szCs w:val="24"/>
              </w:rPr>
              <w:t>Puskelnių kaimo bendruomenė</w:t>
            </w:r>
          </w:p>
        </w:tc>
        <w:tc>
          <w:tcPr>
            <w:tcW w:w="6804" w:type="dxa"/>
            <w:vAlign w:val="center"/>
          </w:tcPr>
          <w:p w14:paraId="5EABEE60" w14:textId="4C6C36D2" w:rsidR="00F22F14" w:rsidRPr="00F22F14" w:rsidRDefault="00B31EA3" w:rsidP="00F51D97">
            <w:pPr>
              <w:rPr>
                <w:rFonts w:ascii="Verdana" w:hAnsi="Verdana" w:cs="Times New Roman"/>
                <w:sz w:val="24"/>
                <w:szCs w:val="24"/>
              </w:rPr>
            </w:pPr>
            <w:r w:rsidRPr="00B31EA3">
              <w:rPr>
                <w:rFonts w:ascii="Verdana" w:hAnsi="Verdana" w:cs="Times New Roman"/>
                <w:sz w:val="24"/>
                <w:szCs w:val="24"/>
              </w:rPr>
              <w:t>Ūkinės veiklos finansavimas</w:t>
            </w:r>
          </w:p>
        </w:tc>
        <w:tc>
          <w:tcPr>
            <w:tcW w:w="2127" w:type="dxa"/>
            <w:vAlign w:val="center"/>
          </w:tcPr>
          <w:p w14:paraId="04E4B6EA" w14:textId="2483417A" w:rsidR="00F22F14" w:rsidRPr="00F22F14" w:rsidRDefault="00B31EA3" w:rsidP="00082FAA">
            <w:pPr>
              <w:jc w:val="center"/>
              <w:rPr>
                <w:rFonts w:ascii="Verdana" w:hAnsi="Verdana" w:cs="Times New Roman"/>
                <w:sz w:val="24"/>
                <w:szCs w:val="24"/>
              </w:rPr>
            </w:pPr>
            <w:r>
              <w:rPr>
                <w:rFonts w:ascii="Verdana" w:hAnsi="Verdana" w:cs="Times New Roman"/>
                <w:sz w:val="24"/>
                <w:szCs w:val="24"/>
              </w:rPr>
              <w:t>950,00</w:t>
            </w:r>
          </w:p>
        </w:tc>
      </w:tr>
      <w:tr w:rsidR="00F22F14" w:rsidRPr="00F22F14" w14:paraId="236748E6" w14:textId="77777777" w:rsidTr="00F22F14">
        <w:trPr>
          <w:trHeight w:val="413"/>
          <w:jc w:val="center"/>
        </w:trPr>
        <w:tc>
          <w:tcPr>
            <w:tcW w:w="704" w:type="dxa"/>
            <w:vAlign w:val="center"/>
          </w:tcPr>
          <w:p w14:paraId="06E15789" w14:textId="2BFA0EFB" w:rsidR="00F22F14" w:rsidRPr="00F22F14" w:rsidRDefault="00F22F14" w:rsidP="00970177">
            <w:pPr>
              <w:jc w:val="center"/>
              <w:rPr>
                <w:rFonts w:ascii="Verdana" w:hAnsi="Verdana" w:cs="Times New Roman"/>
                <w:sz w:val="24"/>
                <w:szCs w:val="24"/>
              </w:rPr>
            </w:pPr>
            <w:r w:rsidRPr="00F22F14">
              <w:rPr>
                <w:rFonts w:ascii="Verdana" w:hAnsi="Verdana" w:cs="Times New Roman"/>
                <w:sz w:val="24"/>
                <w:szCs w:val="24"/>
              </w:rPr>
              <w:t>12.</w:t>
            </w:r>
          </w:p>
        </w:tc>
        <w:tc>
          <w:tcPr>
            <w:tcW w:w="4394" w:type="dxa"/>
            <w:vAlign w:val="center"/>
          </w:tcPr>
          <w:p w14:paraId="0DE7D294" w14:textId="6FEC3C7D" w:rsidR="00F22F14" w:rsidRPr="00F22F14" w:rsidRDefault="00B31EA3" w:rsidP="00F75437">
            <w:pPr>
              <w:rPr>
                <w:rFonts w:ascii="Verdana" w:hAnsi="Verdana" w:cs="Times New Roman"/>
                <w:sz w:val="24"/>
                <w:szCs w:val="24"/>
              </w:rPr>
            </w:pPr>
            <w:r w:rsidRPr="00B31EA3">
              <w:rPr>
                <w:rFonts w:ascii="Verdana" w:hAnsi="Verdana" w:cs="Times New Roman"/>
                <w:sz w:val="24"/>
                <w:szCs w:val="24"/>
              </w:rPr>
              <w:t>Baraginės kaimo bendruomenė</w:t>
            </w:r>
          </w:p>
        </w:tc>
        <w:tc>
          <w:tcPr>
            <w:tcW w:w="6804" w:type="dxa"/>
            <w:vAlign w:val="center"/>
          </w:tcPr>
          <w:p w14:paraId="118626E6" w14:textId="014F505A" w:rsidR="00F22F14" w:rsidRPr="00F22F14" w:rsidRDefault="00B31EA3" w:rsidP="00F51D97">
            <w:pPr>
              <w:rPr>
                <w:rFonts w:ascii="Verdana" w:hAnsi="Verdana" w:cs="Times New Roman"/>
                <w:sz w:val="24"/>
                <w:szCs w:val="24"/>
              </w:rPr>
            </w:pPr>
            <w:r w:rsidRPr="00B31EA3">
              <w:rPr>
                <w:rFonts w:ascii="Verdana" w:hAnsi="Verdana" w:cs="Times New Roman"/>
                <w:sz w:val="24"/>
                <w:szCs w:val="24"/>
              </w:rPr>
              <w:t>Baraginės kaimo bendruomenės veiklos stiprinimas 2024 m.</w:t>
            </w:r>
          </w:p>
        </w:tc>
        <w:tc>
          <w:tcPr>
            <w:tcW w:w="2127" w:type="dxa"/>
            <w:vAlign w:val="center"/>
          </w:tcPr>
          <w:p w14:paraId="628F02B2" w14:textId="65732B5A" w:rsidR="00F22F14" w:rsidRPr="00F22F14" w:rsidRDefault="00B31EA3" w:rsidP="00082FAA">
            <w:pPr>
              <w:jc w:val="center"/>
              <w:rPr>
                <w:rFonts w:ascii="Verdana" w:hAnsi="Verdana" w:cs="Times New Roman"/>
                <w:sz w:val="24"/>
                <w:szCs w:val="24"/>
              </w:rPr>
            </w:pPr>
            <w:r>
              <w:rPr>
                <w:rFonts w:ascii="Verdana" w:hAnsi="Verdana" w:cs="Times New Roman"/>
                <w:sz w:val="24"/>
                <w:szCs w:val="24"/>
              </w:rPr>
              <w:t>400,00</w:t>
            </w:r>
          </w:p>
        </w:tc>
      </w:tr>
      <w:tr w:rsidR="00F22F14" w:rsidRPr="00F22F14" w14:paraId="58F561B1" w14:textId="77777777" w:rsidTr="00F22F14">
        <w:trPr>
          <w:trHeight w:val="413"/>
          <w:jc w:val="center"/>
        </w:trPr>
        <w:tc>
          <w:tcPr>
            <w:tcW w:w="704" w:type="dxa"/>
            <w:vAlign w:val="center"/>
          </w:tcPr>
          <w:p w14:paraId="1953D027" w14:textId="540AB120" w:rsidR="00F22F14" w:rsidRPr="00F22F14" w:rsidRDefault="00F22F14" w:rsidP="00970177">
            <w:pPr>
              <w:jc w:val="center"/>
              <w:rPr>
                <w:rFonts w:ascii="Verdana" w:hAnsi="Verdana" w:cs="Times New Roman"/>
                <w:sz w:val="24"/>
                <w:szCs w:val="24"/>
              </w:rPr>
            </w:pPr>
            <w:r w:rsidRPr="00F22F14">
              <w:rPr>
                <w:rFonts w:ascii="Verdana" w:hAnsi="Verdana" w:cs="Times New Roman"/>
                <w:sz w:val="24"/>
                <w:szCs w:val="24"/>
              </w:rPr>
              <w:t>13.</w:t>
            </w:r>
          </w:p>
        </w:tc>
        <w:tc>
          <w:tcPr>
            <w:tcW w:w="4394" w:type="dxa"/>
            <w:vAlign w:val="center"/>
          </w:tcPr>
          <w:p w14:paraId="3F6522FD" w14:textId="5D8651FD" w:rsidR="00F22F14" w:rsidRPr="00F22F14" w:rsidRDefault="00B31EA3" w:rsidP="00F75437">
            <w:pPr>
              <w:rPr>
                <w:rFonts w:ascii="Verdana" w:hAnsi="Verdana" w:cs="Times New Roman"/>
                <w:sz w:val="24"/>
                <w:szCs w:val="24"/>
              </w:rPr>
            </w:pPr>
            <w:r w:rsidRPr="00B31EA3">
              <w:rPr>
                <w:rFonts w:ascii="Verdana" w:hAnsi="Verdana" w:cs="Times New Roman"/>
                <w:sz w:val="24"/>
                <w:szCs w:val="24"/>
              </w:rPr>
              <w:t>Marijampolės savivaldybės bendruomenių asociacij</w:t>
            </w:r>
            <w:r>
              <w:rPr>
                <w:rFonts w:ascii="Verdana" w:hAnsi="Verdana" w:cs="Times New Roman"/>
                <w:sz w:val="24"/>
                <w:szCs w:val="24"/>
              </w:rPr>
              <w:t>a</w:t>
            </w:r>
          </w:p>
        </w:tc>
        <w:tc>
          <w:tcPr>
            <w:tcW w:w="6804" w:type="dxa"/>
            <w:vAlign w:val="center"/>
          </w:tcPr>
          <w:p w14:paraId="25FC0DF1" w14:textId="6A3924D4" w:rsidR="00F22F14" w:rsidRPr="00F22F14" w:rsidRDefault="002A4D3E" w:rsidP="00F51D97">
            <w:pPr>
              <w:rPr>
                <w:rFonts w:ascii="Verdana" w:hAnsi="Verdana" w:cs="Times New Roman"/>
                <w:sz w:val="24"/>
                <w:szCs w:val="24"/>
              </w:rPr>
            </w:pPr>
            <w:r w:rsidRPr="002A4D3E">
              <w:rPr>
                <w:rFonts w:ascii="Verdana" w:hAnsi="Verdana" w:cs="Times New Roman"/>
                <w:sz w:val="24"/>
                <w:szCs w:val="24"/>
              </w:rPr>
              <w:t>Asociacijos veikla ir stiprinimas 2024 m.</w:t>
            </w:r>
          </w:p>
        </w:tc>
        <w:tc>
          <w:tcPr>
            <w:tcW w:w="2127" w:type="dxa"/>
            <w:vAlign w:val="center"/>
          </w:tcPr>
          <w:p w14:paraId="51AF9BB5" w14:textId="3E3A818D" w:rsidR="00F22F14" w:rsidRPr="00F22F14" w:rsidRDefault="002A4D3E" w:rsidP="00082FAA">
            <w:pPr>
              <w:jc w:val="center"/>
              <w:rPr>
                <w:rFonts w:ascii="Verdana" w:hAnsi="Verdana" w:cs="Times New Roman"/>
                <w:sz w:val="24"/>
                <w:szCs w:val="24"/>
              </w:rPr>
            </w:pPr>
            <w:r>
              <w:rPr>
                <w:rFonts w:ascii="Verdana" w:hAnsi="Verdana" w:cs="Times New Roman"/>
                <w:sz w:val="24"/>
                <w:szCs w:val="24"/>
              </w:rPr>
              <w:t>4000,00</w:t>
            </w:r>
          </w:p>
        </w:tc>
      </w:tr>
      <w:tr w:rsidR="00F22F14" w:rsidRPr="00F22F14" w14:paraId="2F31A1AA" w14:textId="77777777" w:rsidTr="00F22F14">
        <w:trPr>
          <w:trHeight w:val="413"/>
          <w:jc w:val="center"/>
        </w:trPr>
        <w:tc>
          <w:tcPr>
            <w:tcW w:w="704" w:type="dxa"/>
            <w:vAlign w:val="center"/>
          </w:tcPr>
          <w:p w14:paraId="4BB53172" w14:textId="263B2901" w:rsidR="00F22F14" w:rsidRPr="00F22F14" w:rsidRDefault="00F22F14" w:rsidP="00970177">
            <w:pPr>
              <w:jc w:val="center"/>
              <w:rPr>
                <w:rFonts w:ascii="Verdana" w:hAnsi="Verdana" w:cs="Times New Roman"/>
                <w:sz w:val="24"/>
                <w:szCs w:val="24"/>
              </w:rPr>
            </w:pPr>
            <w:r w:rsidRPr="00F22F14">
              <w:rPr>
                <w:rFonts w:ascii="Verdana" w:hAnsi="Verdana" w:cs="Times New Roman"/>
                <w:sz w:val="24"/>
                <w:szCs w:val="24"/>
              </w:rPr>
              <w:t>14.</w:t>
            </w:r>
          </w:p>
        </w:tc>
        <w:tc>
          <w:tcPr>
            <w:tcW w:w="4394" w:type="dxa"/>
            <w:vAlign w:val="center"/>
          </w:tcPr>
          <w:p w14:paraId="0136C420" w14:textId="5353A4E9" w:rsidR="00F22F14" w:rsidRPr="00F22F14" w:rsidRDefault="002A4D3E" w:rsidP="00F75437">
            <w:pPr>
              <w:rPr>
                <w:rFonts w:ascii="Verdana" w:hAnsi="Verdana" w:cs="Times New Roman"/>
                <w:sz w:val="24"/>
                <w:szCs w:val="24"/>
              </w:rPr>
            </w:pPr>
            <w:r w:rsidRPr="002A4D3E">
              <w:rPr>
                <w:rFonts w:ascii="Verdana" w:hAnsi="Verdana" w:cs="Times New Roman"/>
                <w:sz w:val="24"/>
                <w:szCs w:val="24"/>
              </w:rPr>
              <w:t>Meškučių bendruomenė</w:t>
            </w:r>
          </w:p>
        </w:tc>
        <w:tc>
          <w:tcPr>
            <w:tcW w:w="6804" w:type="dxa"/>
            <w:vAlign w:val="center"/>
          </w:tcPr>
          <w:p w14:paraId="2D0EADB5" w14:textId="01A51879" w:rsidR="00F22F14" w:rsidRPr="00F22F14" w:rsidRDefault="002A4D3E" w:rsidP="00F51D97">
            <w:pPr>
              <w:rPr>
                <w:rFonts w:ascii="Verdana" w:hAnsi="Verdana" w:cs="Times New Roman"/>
                <w:sz w:val="24"/>
                <w:szCs w:val="24"/>
              </w:rPr>
            </w:pPr>
            <w:r w:rsidRPr="002A4D3E">
              <w:rPr>
                <w:rFonts w:ascii="Verdana" w:hAnsi="Verdana" w:cs="Times New Roman"/>
                <w:sz w:val="24"/>
                <w:szCs w:val="24"/>
              </w:rPr>
              <w:t>Meškučių bendruomenės veiklos stiprinimas ir rėmimas</w:t>
            </w:r>
          </w:p>
        </w:tc>
        <w:tc>
          <w:tcPr>
            <w:tcW w:w="2127" w:type="dxa"/>
            <w:vAlign w:val="center"/>
          </w:tcPr>
          <w:p w14:paraId="272AC76E" w14:textId="3C9D13C7" w:rsidR="00F22F14" w:rsidRPr="00F22F14" w:rsidRDefault="002A4D3E" w:rsidP="00082FAA">
            <w:pPr>
              <w:jc w:val="center"/>
              <w:rPr>
                <w:rFonts w:ascii="Verdana" w:hAnsi="Verdana" w:cs="Times New Roman"/>
                <w:sz w:val="24"/>
                <w:szCs w:val="24"/>
              </w:rPr>
            </w:pPr>
            <w:r>
              <w:rPr>
                <w:rFonts w:ascii="Verdana" w:hAnsi="Verdana" w:cs="Times New Roman"/>
                <w:sz w:val="24"/>
                <w:szCs w:val="24"/>
              </w:rPr>
              <w:t>1960,00</w:t>
            </w:r>
          </w:p>
        </w:tc>
      </w:tr>
      <w:tr w:rsidR="00F22F14" w:rsidRPr="00F22F14" w14:paraId="2947E49A" w14:textId="77777777" w:rsidTr="00F22F14">
        <w:trPr>
          <w:trHeight w:val="413"/>
          <w:jc w:val="center"/>
        </w:trPr>
        <w:tc>
          <w:tcPr>
            <w:tcW w:w="704" w:type="dxa"/>
            <w:vAlign w:val="center"/>
          </w:tcPr>
          <w:p w14:paraId="2EF0F4CE" w14:textId="1D295E46" w:rsidR="00F22F14" w:rsidRPr="00F22F14" w:rsidRDefault="00F22F14" w:rsidP="00970177">
            <w:pPr>
              <w:jc w:val="center"/>
              <w:rPr>
                <w:rFonts w:ascii="Verdana" w:hAnsi="Verdana" w:cs="Times New Roman"/>
                <w:sz w:val="24"/>
                <w:szCs w:val="24"/>
              </w:rPr>
            </w:pPr>
            <w:r w:rsidRPr="00F22F14">
              <w:rPr>
                <w:rFonts w:ascii="Verdana" w:hAnsi="Verdana" w:cs="Times New Roman"/>
                <w:sz w:val="24"/>
                <w:szCs w:val="24"/>
              </w:rPr>
              <w:lastRenderedPageBreak/>
              <w:t>15.</w:t>
            </w:r>
          </w:p>
        </w:tc>
        <w:tc>
          <w:tcPr>
            <w:tcW w:w="4394" w:type="dxa"/>
            <w:vAlign w:val="center"/>
          </w:tcPr>
          <w:p w14:paraId="6CEC45AB" w14:textId="2A79E330" w:rsidR="00F22F14" w:rsidRPr="00F22F14" w:rsidRDefault="002A4D3E" w:rsidP="00F75437">
            <w:pPr>
              <w:rPr>
                <w:rFonts w:ascii="Verdana" w:hAnsi="Verdana" w:cs="Times New Roman"/>
                <w:sz w:val="24"/>
                <w:szCs w:val="24"/>
              </w:rPr>
            </w:pPr>
            <w:r w:rsidRPr="002A4D3E">
              <w:rPr>
                <w:rFonts w:ascii="Verdana" w:hAnsi="Verdana" w:cs="Times New Roman"/>
                <w:sz w:val="24"/>
                <w:szCs w:val="24"/>
              </w:rPr>
              <w:t>Marijampolės savivaldybės Tautkaičių kaimo bendruomenė</w:t>
            </w:r>
          </w:p>
        </w:tc>
        <w:tc>
          <w:tcPr>
            <w:tcW w:w="6804" w:type="dxa"/>
            <w:vAlign w:val="center"/>
          </w:tcPr>
          <w:p w14:paraId="3F39B239" w14:textId="5CBA2082" w:rsidR="00F22F14" w:rsidRPr="00F22F14" w:rsidRDefault="002A4D3E" w:rsidP="00F51D97">
            <w:pPr>
              <w:rPr>
                <w:rFonts w:ascii="Verdana" w:hAnsi="Verdana" w:cs="Times New Roman"/>
                <w:sz w:val="24"/>
                <w:szCs w:val="24"/>
              </w:rPr>
            </w:pPr>
            <w:r w:rsidRPr="002A4D3E">
              <w:rPr>
                <w:rFonts w:ascii="Verdana" w:hAnsi="Verdana" w:cs="Times New Roman"/>
                <w:sz w:val="24"/>
                <w:szCs w:val="24"/>
              </w:rPr>
              <w:t>Marijampolės savivaldybės Tautkaičių kaimo bendruomenės veiklos stiprinimas 2024 m.</w:t>
            </w:r>
          </w:p>
        </w:tc>
        <w:tc>
          <w:tcPr>
            <w:tcW w:w="2127" w:type="dxa"/>
            <w:vAlign w:val="center"/>
          </w:tcPr>
          <w:p w14:paraId="23770D59" w14:textId="27667861" w:rsidR="00F22F14" w:rsidRPr="00F22F14" w:rsidRDefault="002A4D3E" w:rsidP="00082FAA">
            <w:pPr>
              <w:jc w:val="center"/>
              <w:rPr>
                <w:rFonts w:ascii="Verdana" w:hAnsi="Verdana" w:cs="Times New Roman"/>
                <w:sz w:val="24"/>
                <w:szCs w:val="24"/>
              </w:rPr>
            </w:pPr>
            <w:r>
              <w:rPr>
                <w:rFonts w:ascii="Verdana" w:hAnsi="Verdana" w:cs="Times New Roman"/>
                <w:sz w:val="24"/>
                <w:szCs w:val="24"/>
              </w:rPr>
              <w:t>1200,00</w:t>
            </w:r>
          </w:p>
        </w:tc>
      </w:tr>
      <w:tr w:rsidR="00F22F14" w:rsidRPr="00F22F14" w14:paraId="4C262441" w14:textId="77777777" w:rsidTr="00F22F14">
        <w:trPr>
          <w:trHeight w:val="413"/>
          <w:jc w:val="center"/>
        </w:trPr>
        <w:tc>
          <w:tcPr>
            <w:tcW w:w="704" w:type="dxa"/>
            <w:vAlign w:val="center"/>
          </w:tcPr>
          <w:p w14:paraId="56CE584F" w14:textId="298E1344" w:rsidR="00F22F14" w:rsidRPr="00F22F14" w:rsidRDefault="00F22F14" w:rsidP="00970177">
            <w:pPr>
              <w:jc w:val="center"/>
              <w:rPr>
                <w:rFonts w:ascii="Verdana" w:hAnsi="Verdana" w:cs="Times New Roman"/>
                <w:sz w:val="24"/>
                <w:szCs w:val="24"/>
              </w:rPr>
            </w:pPr>
            <w:r w:rsidRPr="00F22F14">
              <w:rPr>
                <w:rFonts w:ascii="Verdana" w:hAnsi="Verdana" w:cs="Times New Roman"/>
                <w:sz w:val="24"/>
                <w:szCs w:val="24"/>
              </w:rPr>
              <w:t>16.</w:t>
            </w:r>
          </w:p>
        </w:tc>
        <w:tc>
          <w:tcPr>
            <w:tcW w:w="4394" w:type="dxa"/>
            <w:vAlign w:val="center"/>
          </w:tcPr>
          <w:p w14:paraId="451EBE4E" w14:textId="4AEFCC46" w:rsidR="00F22F14" w:rsidRPr="00F22F14" w:rsidRDefault="002A4D3E" w:rsidP="00F75437">
            <w:pPr>
              <w:rPr>
                <w:rFonts w:ascii="Verdana" w:hAnsi="Verdana" w:cs="Times New Roman"/>
                <w:sz w:val="24"/>
                <w:szCs w:val="24"/>
              </w:rPr>
            </w:pPr>
            <w:r w:rsidRPr="002A4D3E">
              <w:rPr>
                <w:rFonts w:ascii="Verdana" w:hAnsi="Verdana" w:cs="Times New Roman"/>
                <w:sz w:val="24"/>
                <w:szCs w:val="24"/>
              </w:rPr>
              <w:t>Balsupių kaimo bendruomenė</w:t>
            </w:r>
          </w:p>
        </w:tc>
        <w:tc>
          <w:tcPr>
            <w:tcW w:w="6804" w:type="dxa"/>
            <w:vAlign w:val="center"/>
          </w:tcPr>
          <w:p w14:paraId="47779233" w14:textId="39902432" w:rsidR="00F22F14" w:rsidRPr="00F22F14" w:rsidRDefault="002A4D3E" w:rsidP="00F51D97">
            <w:pPr>
              <w:rPr>
                <w:rFonts w:ascii="Verdana" w:hAnsi="Verdana" w:cs="Times New Roman"/>
                <w:sz w:val="24"/>
                <w:szCs w:val="24"/>
              </w:rPr>
            </w:pPr>
            <w:r w:rsidRPr="002A4D3E">
              <w:rPr>
                <w:rFonts w:ascii="Verdana" w:hAnsi="Verdana" w:cs="Times New Roman"/>
                <w:sz w:val="24"/>
                <w:szCs w:val="24"/>
              </w:rPr>
              <w:t>Balsupių kaimo bendruomenės veiklos stiprinimas 2024 m.</w:t>
            </w:r>
          </w:p>
        </w:tc>
        <w:tc>
          <w:tcPr>
            <w:tcW w:w="2127" w:type="dxa"/>
            <w:vAlign w:val="center"/>
          </w:tcPr>
          <w:p w14:paraId="51307C87" w14:textId="39D1A408" w:rsidR="00F22F14" w:rsidRPr="00F22F14" w:rsidRDefault="002A4D3E" w:rsidP="00082FAA">
            <w:pPr>
              <w:jc w:val="center"/>
              <w:rPr>
                <w:rFonts w:ascii="Verdana" w:hAnsi="Verdana" w:cs="Times New Roman"/>
                <w:sz w:val="24"/>
                <w:szCs w:val="24"/>
              </w:rPr>
            </w:pPr>
            <w:r>
              <w:rPr>
                <w:rFonts w:ascii="Verdana" w:hAnsi="Verdana" w:cs="Times New Roman"/>
                <w:sz w:val="24"/>
                <w:szCs w:val="24"/>
              </w:rPr>
              <w:t>900,00</w:t>
            </w:r>
          </w:p>
        </w:tc>
      </w:tr>
      <w:tr w:rsidR="00F22F14" w:rsidRPr="00F22F14" w14:paraId="0B2ADA20" w14:textId="77777777" w:rsidTr="00F22F14">
        <w:trPr>
          <w:trHeight w:val="413"/>
          <w:jc w:val="center"/>
        </w:trPr>
        <w:tc>
          <w:tcPr>
            <w:tcW w:w="704" w:type="dxa"/>
            <w:vAlign w:val="center"/>
          </w:tcPr>
          <w:p w14:paraId="28BFDB18" w14:textId="24B461B8" w:rsidR="00F22F14" w:rsidRPr="00F22F14" w:rsidRDefault="00F22F14" w:rsidP="00970177">
            <w:pPr>
              <w:jc w:val="center"/>
              <w:rPr>
                <w:rFonts w:ascii="Verdana" w:hAnsi="Verdana" w:cs="Times New Roman"/>
                <w:sz w:val="24"/>
                <w:szCs w:val="24"/>
              </w:rPr>
            </w:pPr>
            <w:r w:rsidRPr="00F22F14">
              <w:rPr>
                <w:rFonts w:ascii="Verdana" w:hAnsi="Verdana" w:cs="Times New Roman"/>
                <w:sz w:val="24"/>
                <w:szCs w:val="24"/>
              </w:rPr>
              <w:t>17.</w:t>
            </w:r>
          </w:p>
        </w:tc>
        <w:tc>
          <w:tcPr>
            <w:tcW w:w="4394" w:type="dxa"/>
            <w:vAlign w:val="center"/>
          </w:tcPr>
          <w:p w14:paraId="6344EF59" w14:textId="7F6E8716" w:rsidR="00F22F14" w:rsidRPr="00F22F14" w:rsidRDefault="002A4D3E" w:rsidP="00F75437">
            <w:pPr>
              <w:rPr>
                <w:rFonts w:ascii="Verdana" w:hAnsi="Verdana" w:cs="Times New Roman"/>
                <w:sz w:val="24"/>
                <w:szCs w:val="24"/>
              </w:rPr>
            </w:pPr>
            <w:r w:rsidRPr="002A4D3E">
              <w:rPr>
                <w:rFonts w:ascii="Verdana" w:hAnsi="Verdana" w:cs="Times New Roman"/>
                <w:sz w:val="24"/>
                <w:szCs w:val="24"/>
              </w:rPr>
              <w:t>Trakiškių bendruomenė</w:t>
            </w:r>
          </w:p>
        </w:tc>
        <w:tc>
          <w:tcPr>
            <w:tcW w:w="6804" w:type="dxa"/>
            <w:vAlign w:val="center"/>
          </w:tcPr>
          <w:p w14:paraId="669F1C0C" w14:textId="5B600910" w:rsidR="00F22F14" w:rsidRPr="00F22F14" w:rsidRDefault="002A4D3E" w:rsidP="00F51D97">
            <w:pPr>
              <w:rPr>
                <w:rFonts w:ascii="Verdana" w:hAnsi="Verdana" w:cs="Times New Roman"/>
                <w:sz w:val="24"/>
                <w:szCs w:val="24"/>
              </w:rPr>
            </w:pPr>
            <w:r w:rsidRPr="002A4D3E">
              <w:rPr>
                <w:rFonts w:ascii="Verdana" w:hAnsi="Verdana" w:cs="Times New Roman"/>
                <w:sz w:val="24"/>
                <w:szCs w:val="24"/>
              </w:rPr>
              <w:t>Trakiškių bendruomenės veiklos stiprinimas 2024 m.</w:t>
            </w:r>
          </w:p>
        </w:tc>
        <w:tc>
          <w:tcPr>
            <w:tcW w:w="2127" w:type="dxa"/>
            <w:vAlign w:val="center"/>
          </w:tcPr>
          <w:p w14:paraId="0103D5B9" w14:textId="31D55AE4" w:rsidR="00F22F14" w:rsidRPr="00F22F14" w:rsidRDefault="002A4D3E" w:rsidP="00082FAA">
            <w:pPr>
              <w:jc w:val="center"/>
              <w:rPr>
                <w:rFonts w:ascii="Verdana" w:hAnsi="Verdana" w:cs="Times New Roman"/>
                <w:sz w:val="24"/>
                <w:szCs w:val="24"/>
              </w:rPr>
            </w:pPr>
            <w:r>
              <w:rPr>
                <w:rFonts w:ascii="Verdana" w:hAnsi="Verdana" w:cs="Times New Roman"/>
                <w:sz w:val="24"/>
                <w:szCs w:val="24"/>
              </w:rPr>
              <w:t>640,00</w:t>
            </w:r>
          </w:p>
        </w:tc>
      </w:tr>
      <w:tr w:rsidR="00F22F14" w:rsidRPr="00F22F14" w14:paraId="6B442D69" w14:textId="77777777" w:rsidTr="00F22F14">
        <w:trPr>
          <w:trHeight w:val="413"/>
          <w:jc w:val="center"/>
        </w:trPr>
        <w:tc>
          <w:tcPr>
            <w:tcW w:w="704" w:type="dxa"/>
            <w:vAlign w:val="center"/>
          </w:tcPr>
          <w:p w14:paraId="3E979CCC" w14:textId="0539C8CD" w:rsidR="00F22F14" w:rsidRPr="00F22F14" w:rsidRDefault="00F22F14" w:rsidP="00970177">
            <w:pPr>
              <w:jc w:val="center"/>
              <w:rPr>
                <w:rFonts w:ascii="Verdana" w:hAnsi="Verdana" w:cs="Times New Roman"/>
                <w:sz w:val="24"/>
                <w:szCs w:val="24"/>
              </w:rPr>
            </w:pPr>
            <w:r w:rsidRPr="00F22F14">
              <w:rPr>
                <w:rFonts w:ascii="Verdana" w:hAnsi="Verdana" w:cs="Times New Roman"/>
                <w:sz w:val="24"/>
                <w:szCs w:val="24"/>
              </w:rPr>
              <w:t>18.</w:t>
            </w:r>
          </w:p>
        </w:tc>
        <w:tc>
          <w:tcPr>
            <w:tcW w:w="4394" w:type="dxa"/>
            <w:vAlign w:val="center"/>
          </w:tcPr>
          <w:p w14:paraId="59672489" w14:textId="03DE4860" w:rsidR="00F22F14" w:rsidRPr="00F22F14" w:rsidRDefault="002A4D3E" w:rsidP="00F75437">
            <w:pPr>
              <w:rPr>
                <w:rFonts w:ascii="Verdana" w:hAnsi="Verdana" w:cs="Times New Roman"/>
                <w:sz w:val="24"/>
                <w:szCs w:val="24"/>
              </w:rPr>
            </w:pPr>
            <w:r w:rsidRPr="002A4D3E">
              <w:rPr>
                <w:rFonts w:ascii="Verdana" w:hAnsi="Verdana" w:cs="Times New Roman"/>
                <w:sz w:val="24"/>
                <w:szCs w:val="24"/>
              </w:rPr>
              <w:t>Ga</w:t>
            </w:r>
            <w:r>
              <w:rPr>
                <w:rFonts w:ascii="Verdana" w:hAnsi="Verdana" w:cs="Times New Roman"/>
                <w:sz w:val="24"/>
                <w:szCs w:val="24"/>
              </w:rPr>
              <w:t>v</w:t>
            </w:r>
            <w:r w:rsidRPr="002A4D3E">
              <w:rPr>
                <w:rFonts w:ascii="Verdana" w:hAnsi="Verdana" w:cs="Times New Roman"/>
                <w:sz w:val="24"/>
                <w:szCs w:val="24"/>
              </w:rPr>
              <w:t>altuvos kaimo bendruomenė</w:t>
            </w:r>
          </w:p>
        </w:tc>
        <w:tc>
          <w:tcPr>
            <w:tcW w:w="6804" w:type="dxa"/>
            <w:vAlign w:val="center"/>
          </w:tcPr>
          <w:p w14:paraId="64F18138" w14:textId="3B8A4BFB" w:rsidR="00F22F14" w:rsidRPr="00F22F14" w:rsidRDefault="002A4D3E" w:rsidP="00F51D97">
            <w:pPr>
              <w:rPr>
                <w:rFonts w:ascii="Verdana" w:hAnsi="Verdana" w:cs="Times New Roman"/>
                <w:sz w:val="24"/>
                <w:szCs w:val="24"/>
              </w:rPr>
            </w:pPr>
            <w:r w:rsidRPr="002A4D3E">
              <w:rPr>
                <w:rFonts w:ascii="Verdana" w:hAnsi="Verdana" w:cs="Times New Roman"/>
                <w:sz w:val="24"/>
                <w:szCs w:val="24"/>
              </w:rPr>
              <w:t>Gavaltuvos kaimo bendruomenės veiklos stiprinimas ir rėmimas 2024</w:t>
            </w:r>
          </w:p>
        </w:tc>
        <w:tc>
          <w:tcPr>
            <w:tcW w:w="2127" w:type="dxa"/>
            <w:vAlign w:val="center"/>
          </w:tcPr>
          <w:p w14:paraId="1FF73F4D" w14:textId="266098CB" w:rsidR="00F22F14" w:rsidRPr="00F22F14" w:rsidRDefault="002A4D3E" w:rsidP="00082FAA">
            <w:pPr>
              <w:jc w:val="center"/>
              <w:rPr>
                <w:rFonts w:ascii="Verdana" w:hAnsi="Verdana" w:cs="Times New Roman"/>
                <w:sz w:val="24"/>
                <w:szCs w:val="24"/>
              </w:rPr>
            </w:pPr>
            <w:r>
              <w:rPr>
                <w:rFonts w:ascii="Verdana" w:hAnsi="Verdana" w:cs="Times New Roman"/>
                <w:sz w:val="24"/>
                <w:szCs w:val="24"/>
              </w:rPr>
              <w:t>900,00</w:t>
            </w:r>
          </w:p>
        </w:tc>
      </w:tr>
      <w:tr w:rsidR="00F22F14" w:rsidRPr="00F22F14" w14:paraId="3DD4F90B" w14:textId="77777777" w:rsidTr="00F22F14">
        <w:trPr>
          <w:trHeight w:val="413"/>
          <w:jc w:val="center"/>
        </w:trPr>
        <w:tc>
          <w:tcPr>
            <w:tcW w:w="704" w:type="dxa"/>
            <w:vAlign w:val="center"/>
          </w:tcPr>
          <w:p w14:paraId="061B3FEE" w14:textId="39873EBB" w:rsidR="00F22F14" w:rsidRPr="00F22F14" w:rsidRDefault="00F22F14" w:rsidP="00970177">
            <w:pPr>
              <w:jc w:val="center"/>
              <w:rPr>
                <w:rFonts w:ascii="Verdana" w:hAnsi="Verdana" w:cs="Times New Roman"/>
                <w:sz w:val="24"/>
                <w:szCs w:val="24"/>
              </w:rPr>
            </w:pPr>
            <w:r w:rsidRPr="00F22F14">
              <w:rPr>
                <w:rFonts w:ascii="Verdana" w:hAnsi="Verdana" w:cs="Times New Roman"/>
                <w:sz w:val="24"/>
                <w:szCs w:val="24"/>
              </w:rPr>
              <w:t>19.</w:t>
            </w:r>
          </w:p>
        </w:tc>
        <w:tc>
          <w:tcPr>
            <w:tcW w:w="4394" w:type="dxa"/>
            <w:vAlign w:val="center"/>
          </w:tcPr>
          <w:p w14:paraId="5E704FFF" w14:textId="1AA1CB57" w:rsidR="00F22F14" w:rsidRPr="00F22F14" w:rsidRDefault="002A4D3E" w:rsidP="00F75437">
            <w:pPr>
              <w:rPr>
                <w:rFonts w:ascii="Verdana" w:hAnsi="Verdana" w:cs="Times New Roman"/>
                <w:sz w:val="24"/>
                <w:szCs w:val="24"/>
              </w:rPr>
            </w:pPr>
            <w:r w:rsidRPr="002A4D3E">
              <w:rPr>
                <w:rFonts w:ascii="Verdana" w:hAnsi="Verdana" w:cs="Times New Roman"/>
                <w:sz w:val="24"/>
                <w:szCs w:val="24"/>
              </w:rPr>
              <w:t>Daukšių miestelio bendruomenė</w:t>
            </w:r>
          </w:p>
        </w:tc>
        <w:tc>
          <w:tcPr>
            <w:tcW w:w="6804" w:type="dxa"/>
            <w:vAlign w:val="center"/>
          </w:tcPr>
          <w:p w14:paraId="15B9CEDE" w14:textId="28DFFF1D" w:rsidR="00F22F14" w:rsidRPr="00F22F14" w:rsidRDefault="002A4D3E" w:rsidP="00F51D97">
            <w:pPr>
              <w:rPr>
                <w:rFonts w:ascii="Verdana" w:hAnsi="Verdana" w:cs="Times New Roman"/>
                <w:sz w:val="24"/>
                <w:szCs w:val="24"/>
              </w:rPr>
            </w:pPr>
            <w:r w:rsidRPr="002A4D3E">
              <w:rPr>
                <w:rFonts w:ascii="Verdana" w:hAnsi="Verdana" w:cs="Times New Roman"/>
                <w:sz w:val="24"/>
                <w:szCs w:val="24"/>
              </w:rPr>
              <w:t>Daukšių miestelio bendruomenes bendruomeninės veiklos stiprinimas</w:t>
            </w:r>
          </w:p>
        </w:tc>
        <w:tc>
          <w:tcPr>
            <w:tcW w:w="2127" w:type="dxa"/>
            <w:vAlign w:val="center"/>
          </w:tcPr>
          <w:p w14:paraId="1441DD56" w14:textId="30469C69" w:rsidR="00F22F14" w:rsidRPr="00F22F14" w:rsidRDefault="002A4D3E" w:rsidP="00082FAA">
            <w:pPr>
              <w:jc w:val="center"/>
              <w:rPr>
                <w:rFonts w:ascii="Verdana" w:hAnsi="Verdana" w:cs="Times New Roman"/>
                <w:sz w:val="24"/>
                <w:szCs w:val="24"/>
              </w:rPr>
            </w:pPr>
            <w:r>
              <w:rPr>
                <w:rFonts w:ascii="Verdana" w:hAnsi="Verdana" w:cs="Times New Roman"/>
                <w:sz w:val="24"/>
                <w:szCs w:val="24"/>
              </w:rPr>
              <w:t>634,00</w:t>
            </w:r>
          </w:p>
        </w:tc>
      </w:tr>
      <w:tr w:rsidR="00F22F14" w:rsidRPr="00F22F14" w14:paraId="22A6DD6D" w14:textId="77777777" w:rsidTr="00F22F14">
        <w:trPr>
          <w:trHeight w:val="413"/>
          <w:jc w:val="center"/>
        </w:trPr>
        <w:tc>
          <w:tcPr>
            <w:tcW w:w="704" w:type="dxa"/>
            <w:vAlign w:val="center"/>
          </w:tcPr>
          <w:p w14:paraId="0B8C5DA7" w14:textId="0760156D" w:rsidR="00F22F14" w:rsidRPr="00F22F14" w:rsidRDefault="00F22F14" w:rsidP="00970177">
            <w:pPr>
              <w:jc w:val="center"/>
              <w:rPr>
                <w:rFonts w:ascii="Verdana" w:hAnsi="Verdana" w:cs="Times New Roman"/>
                <w:sz w:val="24"/>
                <w:szCs w:val="24"/>
              </w:rPr>
            </w:pPr>
            <w:r w:rsidRPr="00F22F14">
              <w:rPr>
                <w:rFonts w:ascii="Verdana" w:hAnsi="Verdana" w:cs="Times New Roman"/>
                <w:sz w:val="24"/>
                <w:szCs w:val="24"/>
              </w:rPr>
              <w:t>20.</w:t>
            </w:r>
          </w:p>
        </w:tc>
        <w:tc>
          <w:tcPr>
            <w:tcW w:w="4394" w:type="dxa"/>
            <w:vAlign w:val="center"/>
          </w:tcPr>
          <w:p w14:paraId="22F17B0E" w14:textId="7DCFBA58" w:rsidR="00F22F14" w:rsidRPr="00F22F14" w:rsidRDefault="002A4D3E" w:rsidP="00F75437">
            <w:pPr>
              <w:rPr>
                <w:rFonts w:ascii="Verdana" w:hAnsi="Verdana" w:cs="Times New Roman"/>
                <w:sz w:val="24"/>
                <w:szCs w:val="24"/>
              </w:rPr>
            </w:pPr>
            <w:r w:rsidRPr="002A4D3E">
              <w:rPr>
                <w:rFonts w:ascii="Verdana" w:hAnsi="Verdana" w:cs="Times New Roman"/>
                <w:sz w:val="24"/>
                <w:szCs w:val="24"/>
              </w:rPr>
              <w:t>Sūduvos bendruomenė</w:t>
            </w:r>
          </w:p>
        </w:tc>
        <w:tc>
          <w:tcPr>
            <w:tcW w:w="6804" w:type="dxa"/>
            <w:vAlign w:val="center"/>
          </w:tcPr>
          <w:p w14:paraId="250A8215" w14:textId="623EE71D" w:rsidR="00F22F14" w:rsidRPr="00F22F14" w:rsidRDefault="002A4D3E" w:rsidP="00F51D97">
            <w:pPr>
              <w:rPr>
                <w:rFonts w:ascii="Verdana" w:hAnsi="Verdana" w:cs="Times New Roman"/>
                <w:sz w:val="24"/>
                <w:szCs w:val="24"/>
              </w:rPr>
            </w:pPr>
            <w:r w:rsidRPr="002A4D3E">
              <w:rPr>
                <w:rFonts w:ascii="Verdana" w:hAnsi="Verdana" w:cs="Times New Roman"/>
                <w:sz w:val="24"/>
                <w:szCs w:val="24"/>
              </w:rPr>
              <w:t>Sūduvos bendruomenės veiklos stiprinimas</w:t>
            </w:r>
          </w:p>
        </w:tc>
        <w:tc>
          <w:tcPr>
            <w:tcW w:w="2127" w:type="dxa"/>
            <w:vAlign w:val="center"/>
          </w:tcPr>
          <w:p w14:paraId="1F2D29BC" w14:textId="5E769411" w:rsidR="00F22F14" w:rsidRPr="00F22F14" w:rsidRDefault="002A4D3E" w:rsidP="00082FAA">
            <w:pPr>
              <w:jc w:val="center"/>
              <w:rPr>
                <w:rFonts w:ascii="Verdana" w:hAnsi="Verdana" w:cs="Times New Roman"/>
                <w:sz w:val="24"/>
                <w:szCs w:val="24"/>
              </w:rPr>
            </w:pPr>
            <w:r>
              <w:rPr>
                <w:rFonts w:ascii="Verdana" w:hAnsi="Verdana" w:cs="Times New Roman"/>
                <w:sz w:val="24"/>
                <w:szCs w:val="24"/>
              </w:rPr>
              <w:t>2000,00</w:t>
            </w:r>
          </w:p>
        </w:tc>
      </w:tr>
      <w:tr w:rsidR="006420A6" w:rsidRPr="00F22F14" w14:paraId="2AD2C06D" w14:textId="77777777" w:rsidTr="002A4D3E">
        <w:trPr>
          <w:trHeight w:val="445"/>
          <w:jc w:val="center"/>
        </w:trPr>
        <w:tc>
          <w:tcPr>
            <w:tcW w:w="11902" w:type="dxa"/>
            <w:gridSpan w:val="3"/>
            <w:vAlign w:val="center"/>
          </w:tcPr>
          <w:p w14:paraId="1D45BFD8" w14:textId="55766C93" w:rsidR="006420A6" w:rsidRPr="00F22F14" w:rsidRDefault="006420A6" w:rsidP="00B2371B">
            <w:pPr>
              <w:jc w:val="right"/>
              <w:rPr>
                <w:rFonts w:ascii="Verdana" w:hAnsi="Verdana" w:cs="Times New Roman"/>
                <w:sz w:val="24"/>
                <w:szCs w:val="24"/>
              </w:rPr>
            </w:pPr>
            <w:r w:rsidRPr="00F22F14">
              <w:rPr>
                <w:rFonts w:ascii="Verdana" w:hAnsi="Verdana" w:cs="Times New Roman"/>
                <w:sz w:val="24"/>
                <w:szCs w:val="24"/>
              </w:rPr>
              <w:t>IŠ VISO:</w:t>
            </w:r>
          </w:p>
        </w:tc>
        <w:tc>
          <w:tcPr>
            <w:tcW w:w="2127" w:type="dxa"/>
            <w:vAlign w:val="center"/>
          </w:tcPr>
          <w:p w14:paraId="337B9786" w14:textId="6B857F6E" w:rsidR="006420A6" w:rsidRPr="00F22F14" w:rsidRDefault="002A4D3E" w:rsidP="00082FAA">
            <w:pPr>
              <w:jc w:val="center"/>
              <w:rPr>
                <w:rFonts w:ascii="Verdana" w:hAnsi="Verdana" w:cs="Times New Roman"/>
                <w:sz w:val="24"/>
                <w:szCs w:val="24"/>
              </w:rPr>
            </w:pPr>
            <w:r>
              <w:rPr>
                <w:rFonts w:ascii="Verdana" w:hAnsi="Verdana" w:cs="Times New Roman"/>
                <w:sz w:val="24"/>
                <w:szCs w:val="24"/>
              </w:rPr>
              <w:t>21472,00</w:t>
            </w:r>
          </w:p>
        </w:tc>
      </w:tr>
    </w:tbl>
    <w:p w14:paraId="66A66840" w14:textId="77777777" w:rsidR="00EB1A6D" w:rsidRPr="00EB1A6D" w:rsidRDefault="00EB1A6D" w:rsidP="000B411A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sectPr w:rsidR="00EB1A6D" w:rsidRPr="00EB1A6D" w:rsidSect="002B0EE3">
      <w:pgSz w:w="16838" w:h="11906" w:orient="landscape"/>
      <w:pgMar w:top="1134" w:right="1134" w:bottom="567" w:left="1134" w:header="567" w:footer="567" w:gutter="0"/>
      <w:cols w:space="129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1F122C1"/>
    <w:multiLevelType w:val="hybridMultilevel"/>
    <w:tmpl w:val="E1B8EDEC"/>
    <w:lvl w:ilvl="0" w:tplc="042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E421EED"/>
    <w:multiLevelType w:val="hybridMultilevel"/>
    <w:tmpl w:val="D582821A"/>
    <w:lvl w:ilvl="0" w:tplc="042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0553C43"/>
    <w:multiLevelType w:val="hybridMultilevel"/>
    <w:tmpl w:val="C67631B6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24220C5"/>
    <w:multiLevelType w:val="hybridMultilevel"/>
    <w:tmpl w:val="B4FCA860"/>
    <w:lvl w:ilvl="0" w:tplc="042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61A1CBC"/>
    <w:multiLevelType w:val="hybridMultilevel"/>
    <w:tmpl w:val="05201F54"/>
    <w:lvl w:ilvl="0" w:tplc="042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88B59C8"/>
    <w:multiLevelType w:val="hybridMultilevel"/>
    <w:tmpl w:val="60D2B06A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8B184C"/>
    <w:multiLevelType w:val="hybridMultilevel"/>
    <w:tmpl w:val="A0E4C358"/>
    <w:lvl w:ilvl="0" w:tplc="042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52F52C5"/>
    <w:multiLevelType w:val="hybridMultilevel"/>
    <w:tmpl w:val="083E96A6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0C65B4B"/>
    <w:multiLevelType w:val="hybridMultilevel"/>
    <w:tmpl w:val="30B034E8"/>
    <w:lvl w:ilvl="0" w:tplc="042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393361312">
    <w:abstractNumId w:val="8"/>
  </w:num>
  <w:num w:numId="2" w16cid:durableId="2097941970">
    <w:abstractNumId w:val="7"/>
  </w:num>
  <w:num w:numId="3" w16cid:durableId="2109764224">
    <w:abstractNumId w:val="5"/>
  </w:num>
  <w:num w:numId="4" w16cid:durableId="1659916093">
    <w:abstractNumId w:val="2"/>
  </w:num>
  <w:num w:numId="5" w16cid:durableId="197816444">
    <w:abstractNumId w:val="1"/>
  </w:num>
  <w:num w:numId="6" w16cid:durableId="1451822963">
    <w:abstractNumId w:val="6"/>
  </w:num>
  <w:num w:numId="7" w16cid:durableId="260457213">
    <w:abstractNumId w:val="3"/>
  </w:num>
  <w:num w:numId="8" w16cid:durableId="289214379">
    <w:abstractNumId w:val="0"/>
  </w:num>
  <w:num w:numId="9" w16cid:durableId="94334295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grammar="clean"/>
  <w:defaultTabStop w:val="1296"/>
  <w:hyphenationZone w:val="396"/>
  <w:drawingGridHorizontalSpacing w:val="110"/>
  <w:displayHorizontalDrawingGridEvery w:val="2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B1A6D"/>
    <w:rsid w:val="00000FD9"/>
    <w:rsid w:val="000059DD"/>
    <w:rsid w:val="00005EBF"/>
    <w:rsid w:val="00012741"/>
    <w:rsid w:val="00021DD1"/>
    <w:rsid w:val="00045477"/>
    <w:rsid w:val="00057D6B"/>
    <w:rsid w:val="000726D5"/>
    <w:rsid w:val="00082FAA"/>
    <w:rsid w:val="000845BA"/>
    <w:rsid w:val="00086470"/>
    <w:rsid w:val="00087F05"/>
    <w:rsid w:val="000969FD"/>
    <w:rsid w:val="000B2440"/>
    <w:rsid w:val="000B411A"/>
    <w:rsid w:val="000D0591"/>
    <w:rsid w:val="000D3032"/>
    <w:rsid w:val="000E31AE"/>
    <w:rsid w:val="00106CB8"/>
    <w:rsid w:val="00112E84"/>
    <w:rsid w:val="00121D66"/>
    <w:rsid w:val="00122245"/>
    <w:rsid w:val="0014583B"/>
    <w:rsid w:val="001637C3"/>
    <w:rsid w:val="001643F6"/>
    <w:rsid w:val="00167F8A"/>
    <w:rsid w:val="00190EDA"/>
    <w:rsid w:val="001A0A89"/>
    <w:rsid w:val="001A4185"/>
    <w:rsid w:val="001C3EE9"/>
    <w:rsid w:val="001D0316"/>
    <w:rsid w:val="001D118C"/>
    <w:rsid w:val="001D6263"/>
    <w:rsid w:val="001E57D0"/>
    <w:rsid w:val="0020060F"/>
    <w:rsid w:val="00207331"/>
    <w:rsid w:val="002135C7"/>
    <w:rsid w:val="002421E7"/>
    <w:rsid w:val="00246AFC"/>
    <w:rsid w:val="0026192C"/>
    <w:rsid w:val="00264EB5"/>
    <w:rsid w:val="00277DA0"/>
    <w:rsid w:val="002807C1"/>
    <w:rsid w:val="00280EA5"/>
    <w:rsid w:val="0029367E"/>
    <w:rsid w:val="002A4D3E"/>
    <w:rsid w:val="002B0EE3"/>
    <w:rsid w:val="002C368C"/>
    <w:rsid w:val="00306E76"/>
    <w:rsid w:val="0032178C"/>
    <w:rsid w:val="00332275"/>
    <w:rsid w:val="0033350D"/>
    <w:rsid w:val="00334E81"/>
    <w:rsid w:val="00350296"/>
    <w:rsid w:val="00362AC9"/>
    <w:rsid w:val="003D43F6"/>
    <w:rsid w:val="003E7169"/>
    <w:rsid w:val="003F0580"/>
    <w:rsid w:val="003F3D94"/>
    <w:rsid w:val="00404460"/>
    <w:rsid w:val="004158D4"/>
    <w:rsid w:val="004317AD"/>
    <w:rsid w:val="00454BBE"/>
    <w:rsid w:val="00462EE9"/>
    <w:rsid w:val="004732EF"/>
    <w:rsid w:val="0048436A"/>
    <w:rsid w:val="00487C76"/>
    <w:rsid w:val="004952A2"/>
    <w:rsid w:val="004A534E"/>
    <w:rsid w:val="004A5D31"/>
    <w:rsid w:val="004B4A58"/>
    <w:rsid w:val="004B4BEE"/>
    <w:rsid w:val="004C4E6D"/>
    <w:rsid w:val="004D32F4"/>
    <w:rsid w:val="004E7B85"/>
    <w:rsid w:val="004F64C9"/>
    <w:rsid w:val="0052251E"/>
    <w:rsid w:val="00534535"/>
    <w:rsid w:val="0054493A"/>
    <w:rsid w:val="00556211"/>
    <w:rsid w:val="005677CA"/>
    <w:rsid w:val="00586C5D"/>
    <w:rsid w:val="005959D1"/>
    <w:rsid w:val="005A7D92"/>
    <w:rsid w:val="005E5D13"/>
    <w:rsid w:val="005F324C"/>
    <w:rsid w:val="005F5C1F"/>
    <w:rsid w:val="0061467A"/>
    <w:rsid w:val="00633AB1"/>
    <w:rsid w:val="006420A6"/>
    <w:rsid w:val="006524DA"/>
    <w:rsid w:val="00664EA4"/>
    <w:rsid w:val="0067172C"/>
    <w:rsid w:val="00673369"/>
    <w:rsid w:val="0067591A"/>
    <w:rsid w:val="00676D74"/>
    <w:rsid w:val="00691E7D"/>
    <w:rsid w:val="006A183E"/>
    <w:rsid w:val="006B0CAC"/>
    <w:rsid w:val="006C67A1"/>
    <w:rsid w:val="0072749B"/>
    <w:rsid w:val="007315C0"/>
    <w:rsid w:val="00732B71"/>
    <w:rsid w:val="00732F27"/>
    <w:rsid w:val="00734CAE"/>
    <w:rsid w:val="00735922"/>
    <w:rsid w:val="007B220A"/>
    <w:rsid w:val="00812EA3"/>
    <w:rsid w:val="00815858"/>
    <w:rsid w:val="00842725"/>
    <w:rsid w:val="00847D6B"/>
    <w:rsid w:val="008560BF"/>
    <w:rsid w:val="00861B6B"/>
    <w:rsid w:val="008946B8"/>
    <w:rsid w:val="00897D93"/>
    <w:rsid w:val="008A20B7"/>
    <w:rsid w:val="008A7AC4"/>
    <w:rsid w:val="008A7D54"/>
    <w:rsid w:val="008B13CF"/>
    <w:rsid w:val="008B2D94"/>
    <w:rsid w:val="008D0BD6"/>
    <w:rsid w:val="008D44BC"/>
    <w:rsid w:val="008D4D6C"/>
    <w:rsid w:val="0090683E"/>
    <w:rsid w:val="009137B4"/>
    <w:rsid w:val="00916C75"/>
    <w:rsid w:val="009357BA"/>
    <w:rsid w:val="00937F15"/>
    <w:rsid w:val="009402FC"/>
    <w:rsid w:val="00941DB5"/>
    <w:rsid w:val="00970177"/>
    <w:rsid w:val="00975E36"/>
    <w:rsid w:val="00992DD7"/>
    <w:rsid w:val="00997482"/>
    <w:rsid w:val="009A53FE"/>
    <w:rsid w:val="009B4AFF"/>
    <w:rsid w:val="009C504E"/>
    <w:rsid w:val="009C6F18"/>
    <w:rsid w:val="009D5748"/>
    <w:rsid w:val="009E2C59"/>
    <w:rsid w:val="00A004E7"/>
    <w:rsid w:val="00A06D89"/>
    <w:rsid w:val="00A26F63"/>
    <w:rsid w:val="00A3328E"/>
    <w:rsid w:val="00A41756"/>
    <w:rsid w:val="00A51C24"/>
    <w:rsid w:val="00A52F8A"/>
    <w:rsid w:val="00A7125D"/>
    <w:rsid w:val="00A73916"/>
    <w:rsid w:val="00A92294"/>
    <w:rsid w:val="00A974F7"/>
    <w:rsid w:val="00AE6891"/>
    <w:rsid w:val="00B01A28"/>
    <w:rsid w:val="00B1455C"/>
    <w:rsid w:val="00B2371B"/>
    <w:rsid w:val="00B31EA3"/>
    <w:rsid w:val="00B43100"/>
    <w:rsid w:val="00B612D4"/>
    <w:rsid w:val="00B9084F"/>
    <w:rsid w:val="00BA2093"/>
    <w:rsid w:val="00BB304F"/>
    <w:rsid w:val="00BC29F2"/>
    <w:rsid w:val="00BD6F3B"/>
    <w:rsid w:val="00BE5F03"/>
    <w:rsid w:val="00BF1FFA"/>
    <w:rsid w:val="00BF4EF9"/>
    <w:rsid w:val="00C16A5A"/>
    <w:rsid w:val="00C17884"/>
    <w:rsid w:val="00C40FC2"/>
    <w:rsid w:val="00C46B46"/>
    <w:rsid w:val="00C62FC2"/>
    <w:rsid w:val="00C83AE5"/>
    <w:rsid w:val="00C961B5"/>
    <w:rsid w:val="00CB331B"/>
    <w:rsid w:val="00CB5811"/>
    <w:rsid w:val="00CB691F"/>
    <w:rsid w:val="00CB6B01"/>
    <w:rsid w:val="00CC54FC"/>
    <w:rsid w:val="00CC735B"/>
    <w:rsid w:val="00CD6574"/>
    <w:rsid w:val="00CD74B3"/>
    <w:rsid w:val="00CF15EE"/>
    <w:rsid w:val="00D173D5"/>
    <w:rsid w:val="00D31BFE"/>
    <w:rsid w:val="00D44C30"/>
    <w:rsid w:val="00D5003E"/>
    <w:rsid w:val="00D70C26"/>
    <w:rsid w:val="00D73CF7"/>
    <w:rsid w:val="00D8034B"/>
    <w:rsid w:val="00DA5DC4"/>
    <w:rsid w:val="00DB089D"/>
    <w:rsid w:val="00DB2269"/>
    <w:rsid w:val="00DE1B71"/>
    <w:rsid w:val="00DF70C3"/>
    <w:rsid w:val="00E1549D"/>
    <w:rsid w:val="00E27CFB"/>
    <w:rsid w:val="00E357A2"/>
    <w:rsid w:val="00E64170"/>
    <w:rsid w:val="00E765A4"/>
    <w:rsid w:val="00EA34BB"/>
    <w:rsid w:val="00EB1A6D"/>
    <w:rsid w:val="00EB66E2"/>
    <w:rsid w:val="00EE579D"/>
    <w:rsid w:val="00EF6B0F"/>
    <w:rsid w:val="00EF79EB"/>
    <w:rsid w:val="00F22F14"/>
    <w:rsid w:val="00F24B3D"/>
    <w:rsid w:val="00F3254C"/>
    <w:rsid w:val="00F51D97"/>
    <w:rsid w:val="00F52D0F"/>
    <w:rsid w:val="00F55760"/>
    <w:rsid w:val="00F75437"/>
    <w:rsid w:val="00F81B3F"/>
    <w:rsid w:val="00F83C3D"/>
    <w:rsid w:val="00F9645A"/>
    <w:rsid w:val="00FA0304"/>
    <w:rsid w:val="00FB1A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F38868B"/>
  <w15:docId w15:val="{CD3E836D-4196-43CC-9664-B2CC171802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sz w:val="22"/>
        <w:szCs w:val="22"/>
        <w:lang w:val="lt-LT" w:eastAsia="lt-LT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264EB5"/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table" w:styleId="Lentelstinklelis">
    <w:name w:val="Table Grid"/>
    <w:basedOn w:val="prastojilentel"/>
    <w:uiPriority w:val="59"/>
    <w:rsid w:val="009E2C59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2421E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2421E7"/>
    <w:rPr>
      <w:rFonts w:ascii="Tahoma" w:hAnsi="Tahoma" w:cs="Tahoma"/>
      <w:sz w:val="16"/>
      <w:szCs w:val="16"/>
    </w:rPr>
  </w:style>
  <w:style w:type="paragraph" w:styleId="Sraopastraipa">
    <w:name w:val="List Paragraph"/>
    <w:basedOn w:val="prastasis"/>
    <w:uiPriority w:val="34"/>
    <w:qFormat/>
    <w:rsid w:val="001A418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e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3B74CCB-F207-4A2B-A8A7-E905911724D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2</Pages>
  <Words>1415</Words>
  <Characters>808</Characters>
  <Application>Microsoft Office Word</Application>
  <DocSecurity>0</DocSecurity>
  <Lines>6</Lines>
  <Paragraphs>4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Agnė Gedžienė</dc:creator>
  <cp:lastModifiedBy>Agnė Gedžienė</cp:lastModifiedBy>
  <cp:revision>5</cp:revision>
  <cp:lastPrinted>2021-06-30T08:51:00Z</cp:lastPrinted>
  <dcterms:created xsi:type="dcterms:W3CDTF">2024-04-15T11:44:00Z</dcterms:created>
  <dcterms:modified xsi:type="dcterms:W3CDTF">2024-04-15T12:04:00Z</dcterms:modified>
</cp:coreProperties>
</file>