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640B4" w14:textId="386D766F" w:rsidR="00B2371B" w:rsidRPr="00F22F14" w:rsidRDefault="00E06E84" w:rsidP="00EB1A6D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>
        <w:rPr>
          <w:rFonts w:ascii="Verdana" w:hAnsi="Verdana" w:cs="Times New Roman"/>
          <w:b/>
          <w:sz w:val="24"/>
          <w:szCs w:val="24"/>
        </w:rPr>
        <w:t xml:space="preserve">FINANSUOJAMŲ PARAIŠKŲ, PATEIKTŲ </w:t>
      </w:r>
      <w:r w:rsidR="001A0A89" w:rsidRPr="00F22F14">
        <w:rPr>
          <w:rFonts w:ascii="Verdana" w:hAnsi="Verdana" w:cs="Times New Roman"/>
          <w:b/>
          <w:sz w:val="24"/>
          <w:szCs w:val="24"/>
        </w:rPr>
        <w:t>BENDRUOMEN</w:t>
      </w:r>
      <w:r w:rsidR="00F22F14" w:rsidRPr="00F22F14">
        <w:rPr>
          <w:rFonts w:ascii="Verdana" w:hAnsi="Verdana" w:cs="Times New Roman"/>
          <w:b/>
          <w:sz w:val="24"/>
          <w:szCs w:val="24"/>
        </w:rPr>
        <w:t>INIŲ</w:t>
      </w:r>
      <w:r w:rsidR="001A0A89" w:rsidRPr="00F22F14">
        <w:rPr>
          <w:rFonts w:ascii="Verdana" w:hAnsi="Verdana" w:cs="Times New Roman"/>
          <w:b/>
          <w:sz w:val="24"/>
          <w:szCs w:val="24"/>
        </w:rPr>
        <w:t xml:space="preserve"> </w:t>
      </w:r>
      <w:r w:rsidR="00931C0B">
        <w:rPr>
          <w:rFonts w:ascii="Verdana" w:hAnsi="Verdana" w:cs="Times New Roman"/>
          <w:b/>
          <w:sz w:val="24"/>
          <w:szCs w:val="24"/>
        </w:rPr>
        <w:t>IR NEVYRIAUSYBINI</w:t>
      </w:r>
      <w:r w:rsidR="00044A6E">
        <w:rPr>
          <w:rFonts w:ascii="Verdana" w:hAnsi="Verdana" w:cs="Times New Roman"/>
          <w:b/>
          <w:sz w:val="24"/>
          <w:szCs w:val="24"/>
        </w:rPr>
        <w:t xml:space="preserve">Ų </w:t>
      </w:r>
      <w:r w:rsidR="00931C0B">
        <w:rPr>
          <w:rFonts w:ascii="Verdana" w:hAnsi="Verdana" w:cs="Times New Roman"/>
          <w:b/>
          <w:sz w:val="24"/>
          <w:szCs w:val="24"/>
        </w:rPr>
        <w:t xml:space="preserve">ORGANIZACIJŲ </w:t>
      </w:r>
      <w:r w:rsidR="001A0A89" w:rsidRPr="00F22F14">
        <w:rPr>
          <w:rFonts w:ascii="Verdana" w:hAnsi="Verdana" w:cs="Times New Roman"/>
          <w:b/>
          <w:sz w:val="24"/>
          <w:szCs w:val="24"/>
        </w:rPr>
        <w:t xml:space="preserve">IR </w:t>
      </w:r>
      <w:r w:rsidR="00F22F14" w:rsidRPr="00F22F14">
        <w:rPr>
          <w:rFonts w:ascii="Verdana" w:hAnsi="Verdana" w:cs="Times New Roman"/>
          <w:b/>
          <w:sz w:val="24"/>
          <w:szCs w:val="24"/>
        </w:rPr>
        <w:t xml:space="preserve">JAS VIENIJANČIŲ </w:t>
      </w:r>
      <w:r w:rsidR="001A0A89" w:rsidRPr="00F22F14">
        <w:rPr>
          <w:rFonts w:ascii="Verdana" w:hAnsi="Verdana" w:cs="Times New Roman"/>
          <w:b/>
          <w:sz w:val="24"/>
          <w:szCs w:val="24"/>
        </w:rPr>
        <w:t>ORGANIZACIJ</w:t>
      </w:r>
      <w:r w:rsidR="00F22F14" w:rsidRPr="00F22F14">
        <w:rPr>
          <w:rFonts w:ascii="Verdana" w:hAnsi="Verdana" w:cs="Times New Roman"/>
          <w:b/>
          <w:sz w:val="24"/>
          <w:szCs w:val="24"/>
        </w:rPr>
        <w:t>Ų</w:t>
      </w:r>
      <w:r w:rsidR="001A0A89" w:rsidRPr="00F22F14">
        <w:rPr>
          <w:rFonts w:ascii="Verdana" w:hAnsi="Verdana" w:cs="Times New Roman"/>
          <w:b/>
          <w:sz w:val="24"/>
          <w:szCs w:val="24"/>
        </w:rPr>
        <w:t xml:space="preserve"> </w:t>
      </w:r>
      <w:r w:rsidR="00931C0B">
        <w:rPr>
          <w:rFonts w:ascii="Verdana" w:hAnsi="Verdana" w:cs="Times New Roman"/>
          <w:b/>
          <w:sz w:val="24"/>
          <w:szCs w:val="24"/>
        </w:rPr>
        <w:t xml:space="preserve">PROJEKTŲ, GAUNANČIŲ FINANSINĘ PARAMĄ IŠ </w:t>
      </w:r>
      <w:r w:rsidR="00931C0B" w:rsidRPr="00931C0B">
        <w:rPr>
          <w:rFonts w:ascii="Verdana" w:hAnsi="Verdana" w:cs="Times New Roman"/>
          <w:b/>
          <w:sz w:val="24"/>
          <w:szCs w:val="24"/>
        </w:rPr>
        <w:t>VALSTYBĖS BIUDŽETO, EUROPOS SĄJUNGOS STRUKTŪRINIŲ AR KITŲ FONDŲ BEI PROGRAMŲ, DALINIO FINANSAVIMO 2025 M. KONKUR</w:t>
      </w:r>
      <w:r w:rsidR="00931C0B">
        <w:rPr>
          <w:rFonts w:ascii="Verdana" w:hAnsi="Verdana" w:cs="Times New Roman"/>
          <w:b/>
          <w:sz w:val="24"/>
          <w:szCs w:val="24"/>
        </w:rPr>
        <w:t xml:space="preserve">SUI, </w:t>
      </w:r>
      <w:r w:rsidR="00B2371B" w:rsidRPr="00F22F14">
        <w:rPr>
          <w:rFonts w:ascii="Verdana" w:hAnsi="Verdana" w:cs="Times New Roman"/>
          <w:b/>
          <w:sz w:val="24"/>
          <w:szCs w:val="24"/>
        </w:rPr>
        <w:t>SĄRAŠAS</w:t>
      </w:r>
    </w:p>
    <w:tbl>
      <w:tblPr>
        <w:tblStyle w:val="Lentelstinklelis"/>
        <w:tblW w:w="14029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4394"/>
        <w:gridCol w:w="6804"/>
        <w:gridCol w:w="2127"/>
      </w:tblGrid>
      <w:tr w:rsidR="006420A6" w:rsidRPr="00F22F14" w14:paraId="422D8DD7" w14:textId="77777777" w:rsidTr="00F22F14">
        <w:trPr>
          <w:jc w:val="center"/>
        </w:trPr>
        <w:tc>
          <w:tcPr>
            <w:tcW w:w="704" w:type="dxa"/>
            <w:vAlign w:val="center"/>
          </w:tcPr>
          <w:p w14:paraId="3EDDE2A3" w14:textId="77777777" w:rsidR="006420A6" w:rsidRPr="00F22F14" w:rsidRDefault="006420A6" w:rsidP="00207331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4394" w:type="dxa"/>
            <w:vAlign w:val="center"/>
          </w:tcPr>
          <w:p w14:paraId="4BE6343B" w14:textId="77777777" w:rsidR="006420A6" w:rsidRPr="00F22F14" w:rsidRDefault="006420A6" w:rsidP="00207331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Pareiškėjo pavadinimas</w:t>
            </w:r>
          </w:p>
        </w:tc>
        <w:tc>
          <w:tcPr>
            <w:tcW w:w="6804" w:type="dxa"/>
            <w:vAlign w:val="center"/>
          </w:tcPr>
          <w:p w14:paraId="596E8C5B" w14:textId="77777777" w:rsidR="006420A6" w:rsidRPr="00F22F14" w:rsidRDefault="006420A6" w:rsidP="005959D1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Projekto pavadinimas</w:t>
            </w:r>
          </w:p>
        </w:tc>
        <w:tc>
          <w:tcPr>
            <w:tcW w:w="2127" w:type="dxa"/>
          </w:tcPr>
          <w:p w14:paraId="2171023E" w14:textId="4A57CE6C" w:rsidR="006420A6" w:rsidRPr="00F22F14" w:rsidRDefault="00297B53" w:rsidP="001C3EE9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>
              <w:rPr>
                <w:rFonts w:ascii="Verdana" w:hAnsi="Verdana" w:cs="Times New Roman"/>
                <w:b/>
                <w:sz w:val="24"/>
                <w:szCs w:val="24"/>
              </w:rPr>
              <w:t>Skirta</w:t>
            </w:r>
            <w:r w:rsidR="006420A6" w:rsidRPr="00F22F14">
              <w:rPr>
                <w:rFonts w:ascii="Verdana" w:hAnsi="Verdana" w:cs="Times New Roman"/>
                <w:b/>
                <w:sz w:val="24"/>
                <w:szCs w:val="24"/>
              </w:rPr>
              <w:t xml:space="preserve"> suma, Eur</w:t>
            </w:r>
          </w:p>
        </w:tc>
      </w:tr>
      <w:tr w:rsidR="006420A6" w:rsidRPr="00F22F14" w14:paraId="0FB2672B" w14:textId="77777777" w:rsidTr="00F22F14">
        <w:trPr>
          <w:jc w:val="center"/>
        </w:trPr>
        <w:tc>
          <w:tcPr>
            <w:tcW w:w="704" w:type="dxa"/>
            <w:vAlign w:val="center"/>
          </w:tcPr>
          <w:p w14:paraId="68A7456F" w14:textId="77777777" w:rsidR="006420A6" w:rsidRPr="00F22F14" w:rsidRDefault="006420A6" w:rsidP="008B2D94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394" w:type="dxa"/>
            <w:vAlign w:val="center"/>
          </w:tcPr>
          <w:p w14:paraId="7ED837FB" w14:textId="68DBF05E" w:rsidR="006420A6" w:rsidRPr="00F22F14" w:rsidRDefault="006420A6" w:rsidP="008B2D94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804" w:type="dxa"/>
            <w:vAlign w:val="center"/>
          </w:tcPr>
          <w:p w14:paraId="47E8868E" w14:textId="3ABF02C7" w:rsidR="006420A6" w:rsidRPr="00F22F14" w:rsidRDefault="006420A6" w:rsidP="008B2D94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14:paraId="68AFB318" w14:textId="4CDA6203" w:rsidR="006420A6" w:rsidRPr="00F22F14" w:rsidRDefault="006420A6" w:rsidP="008B2D94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4</w:t>
            </w:r>
          </w:p>
        </w:tc>
      </w:tr>
      <w:tr w:rsidR="00931C0B" w:rsidRPr="00D06DF3" w14:paraId="1596D175" w14:textId="77777777" w:rsidTr="00931C0B">
        <w:trPr>
          <w:trHeight w:val="413"/>
          <w:jc w:val="center"/>
        </w:trPr>
        <w:tc>
          <w:tcPr>
            <w:tcW w:w="704" w:type="dxa"/>
            <w:vAlign w:val="center"/>
          </w:tcPr>
          <w:p w14:paraId="4A2CA2E7" w14:textId="0C523142" w:rsidR="00931C0B" w:rsidRPr="00D06DF3" w:rsidRDefault="00931C0B" w:rsidP="00931C0B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06DF3">
              <w:rPr>
                <w:rFonts w:ascii="Verdana" w:hAnsi="Verdana" w:cs="Times New Roman"/>
                <w:sz w:val="24"/>
                <w:szCs w:val="24"/>
              </w:rPr>
              <w:t>1.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4F810" w14:textId="6C1C6022" w:rsidR="00931C0B" w:rsidRPr="00D06DF3" w:rsidRDefault="00931C0B" w:rsidP="00931C0B">
            <w:pPr>
              <w:rPr>
                <w:rFonts w:ascii="Verdana" w:hAnsi="Verdana" w:cs="Times New Roman"/>
                <w:sz w:val="24"/>
                <w:szCs w:val="24"/>
              </w:rPr>
            </w:pPr>
            <w:r w:rsidRPr="00D06DF3">
              <w:rPr>
                <w:rFonts w:ascii="Verdana" w:hAnsi="Verdana" w:cs="Calibri"/>
                <w:color w:val="000000"/>
                <w:sz w:val="24"/>
                <w:szCs w:val="24"/>
              </w:rPr>
              <w:t>Daukšių miestelio bendruomenė</w:t>
            </w:r>
          </w:p>
        </w:tc>
        <w:tc>
          <w:tcPr>
            <w:tcW w:w="6804" w:type="dxa"/>
            <w:vAlign w:val="center"/>
          </w:tcPr>
          <w:p w14:paraId="460D36FC" w14:textId="17A0E7EC" w:rsidR="00931C0B" w:rsidRPr="00D06DF3" w:rsidRDefault="00931C0B" w:rsidP="00931C0B">
            <w:pPr>
              <w:rPr>
                <w:rFonts w:ascii="Verdana" w:hAnsi="Verdana" w:cs="Times New Roman"/>
                <w:sz w:val="24"/>
                <w:szCs w:val="24"/>
              </w:rPr>
            </w:pPr>
            <w:r w:rsidRPr="00D06DF3">
              <w:rPr>
                <w:rFonts w:ascii="Verdana" w:hAnsi="Verdana" w:cs="Times New Roman"/>
                <w:sz w:val="24"/>
                <w:szCs w:val="24"/>
              </w:rPr>
              <w:t>Bendrystės, kultūrinio bendradarbiavimo ir pažinimo keliu</w:t>
            </w:r>
          </w:p>
        </w:tc>
        <w:tc>
          <w:tcPr>
            <w:tcW w:w="2127" w:type="dxa"/>
            <w:vAlign w:val="center"/>
          </w:tcPr>
          <w:p w14:paraId="5AE8092B" w14:textId="4EC6DA88" w:rsidR="00931C0B" w:rsidRPr="00D06DF3" w:rsidRDefault="00931C0B" w:rsidP="00931C0B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06DF3">
              <w:rPr>
                <w:rFonts w:ascii="Verdana" w:hAnsi="Verdana" w:cs="Times New Roman"/>
                <w:sz w:val="24"/>
                <w:szCs w:val="24"/>
              </w:rPr>
              <w:t>2540,00</w:t>
            </w:r>
          </w:p>
        </w:tc>
      </w:tr>
      <w:tr w:rsidR="00931C0B" w:rsidRPr="00D06DF3" w14:paraId="290928C7" w14:textId="77777777" w:rsidTr="00931C0B">
        <w:trPr>
          <w:trHeight w:val="413"/>
          <w:jc w:val="center"/>
        </w:trPr>
        <w:tc>
          <w:tcPr>
            <w:tcW w:w="704" w:type="dxa"/>
            <w:vAlign w:val="center"/>
          </w:tcPr>
          <w:p w14:paraId="7A879C34" w14:textId="392D0863" w:rsidR="00931C0B" w:rsidRPr="00D06DF3" w:rsidRDefault="00931C0B" w:rsidP="00931C0B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06DF3">
              <w:rPr>
                <w:rFonts w:ascii="Verdana" w:hAnsi="Verdana" w:cs="Times New Roman"/>
                <w:sz w:val="24"/>
                <w:szCs w:val="24"/>
              </w:rPr>
              <w:t>2.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07CF0" w14:textId="12EE0E0C" w:rsidR="00931C0B" w:rsidRPr="00D06DF3" w:rsidRDefault="00931C0B" w:rsidP="00931C0B">
            <w:pPr>
              <w:rPr>
                <w:rFonts w:ascii="Verdana" w:hAnsi="Verdana" w:cs="Times New Roman"/>
                <w:sz w:val="24"/>
                <w:szCs w:val="24"/>
              </w:rPr>
            </w:pPr>
            <w:r w:rsidRPr="00D06DF3">
              <w:rPr>
                <w:rFonts w:ascii="Verdana" w:hAnsi="Verdana" w:cs="Calibri"/>
                <w:color w:val="000000"/>
                <w:sz w:val="24"/>
                <w:szCs w:val="24"/>
              </w:rPr>
              <w:t>Baraginės kaimo bendruomenė</w:t>
            </w:r>
          </w:p>
        </w:tc>
        <w:tc>
          <w:tcPr>
            <w:tcW w:w="6804" w:type="dxa"/>
            <w:tcBorders>
              <w:bottom w:val="single" w:sz="4" w:space="0" w:color="auto"/>
            </w:tcBorders>
            <w:vAlign w:val="center"/>
          </w:tcPr>
          <w:p w14:paraId="3F45DB61" w14:textId="519D9682" w:rsidR="00931C0B" w:rsidRPr="00D06DF3" w:rsidRDefault="00931C0B" w:rsidP="00931C0B">
            <w:pPr>
              <w:rPr>
                <w:rFonts w:ascii="Verdana" w:hAnsi="Verdana" w:cs="Times New Roman"/>
                <w:sz w:val="24"/>
                <w:szCs w:val="24"/>
              </w:rPr>
            </w:pPr>
            <w:r w:rsidRPr="00D06DF3">
              <w:rPr>
                <w:rFonts w:ascii="Verdana" w:hAnsi="Verdana" w:cs="Times New Roman"/>
                <w:sz w:val="24"/>
                <w:szCs w:val="24"/>
              </w:rPr>
              <w:t>Bendruomeniškumo ir lėtinio turizmo skatinimas Baraginės, Marijampolės savivaldybės Varnupių ir Valavičių kaimo bendruomenėse</w:t>
            </w:r>
          </w:p>
        </w:tc>
        <w:tc>
          <w:tcPr>
            <w:tcW w:w="2127" w:type="dxa"/>
            <w:vAlign w:val="center"/>
          </w:tcPr>
          <w:p w14:paraId="75FDEA0F" w14:textId="360F030F" w:rsidR="00931C0B" w:rsidRPr="00D06DF3" w:rsidRDefault="00931C0B" w:rsidP="00931C0B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06DF3">
              <w:rPr>
                <w:rFonts w:ascii="Verdana" w:hAnsi="Verdana" w:cs="Times New Roman"/>
                <w:sz w:val="24"/>
                <w:szCs w:val="24"/>
              </w:rPr>
              <w:t>2795,00</w:t>
            </w:r>
          </w:p>
        </w:tc>
      </w:tr>
      <w:tr w:rsidR="00931C0B" w:rsidRPr="00D06DF3" w14:paraId="57A57290" w14:textId="77777777" w:rsidTr="00931C0B">
        <w:trPr>
          <w:trHeight w:val="413"/>
          <w:jc w:val="center"/>
        </w:trPr>
        <w:tc>
          <w:tcPr>
            <w:tcW w:w="704" w:type="dxa"/>
            <w:vAlign w:val="center"/>
          </w:tcPr>
          <w:p w14:paraId="691F8F25" w14:textId="2ACDF324" w:rsidR="00931C0B" w:rsidRPr="00D06DF3" w:rsidRDefault="00931C0B" w:rsidP="00931C0B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06DF3">
              <w:rPr>
                <w:rFonts w:ascii="Verdana" w:hAnsi="Verdana" w:cs="Times New Roman"/>
                <w:sz w:val="24"/>
                <w:szCs w:val="24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36491" w14:textId="25A3E341" w:rsidR="00931C0B" w:rsidRPr="00D06DF3" w:rsidRDefault="00931C0B" w:rsidP="00931C0B">
            <w:pPr>
              <w:rPr>
                <w:rFonts w:ascii="Verdana" w:hAnsi="Verdana" w:cs="Times New Roman"/>
                <w:sz w:val="24"/>
                <w:szCs w:val="24"/>
              </w:rPr>
            </w:pPr>
            <w:r w:rsidRPr="00D06DF3">
              <w:rPr>
                <w:rFonts w:ascii="Verdana" w:hAnsi="Verdana" w:cs="Calibri"/>
                <w:color w:val="000000"/>
                <w:sz w:val="24"/>
                <w:szCs w:val="24"/>
              </w:rPr>
              <w:t>Želsvos kaimo bendruomenė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6159F" w14:textId="1B51E8EA" w:rsidR="00931C0B" w:rsidRPr="00D06DF3" w:rsidRDefault="00931C0B" w:rsidP="00931C0B">
            <w:pPr>
              <w:rPr>
                <w:rFonts w:ascii="Verdana" w:hAnsi="Verdana" w:cs="Times New Roman"/>
                <w:sz w:val="24"/>
                <w:szCs w:val="24"/>
              </w:rPr>
            </w:pPr>
            <w:r w:rsidRPr="00D06DF3">
              <w:rPr>
                <w:rFonts w:ascii="Verdana" w:hAnsi="Verdana" w:cs="Times New Roman"/>
                <w:sz w:val="24"/>
                <w:szCs w:val="24"/>
              </w:rPr>
              <w:t>Būkim kartu</w:t>
            </w:r>
          </w:p>
        </w:tc>
        <w:tc>
          <w:tcPr>
            <w:tcW w:w="2127" w:type="dxa"/>
            <w:vAlign w:val="center"/>
          </w:tcPr>
          <w:p w14:paraId="5FA853D8" w14:textId="371E5EBA" w:rsidR="00931C0B" w:rsidRPr="00D06DF3" w:rsidRDefault="00931C0B" w:rsidP="00931C0B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06DF3">
              <w:rPr>
                <w:rFonts w:ascii="Verdana" w:hAnsi="Verdana" w:cs="Times New Roman"/>
                <w:sz w:val="24"/>
                <w:szCs w:val="24"/>
              </w:rPr>
              <w:t>2794,82</w:t>
            </w:r>
          </w:p>
        </w:tc>
      </w:tr>
      <w:tr w:rsidR="00931C0B" w:rsidRPr="00D06DF3" w14:paraId="0CA18A16" w14:textId="77777777" w:rsidTr="008E6513">
        <w:trPr>
          <w:trHeight w:val="413"/>
          <w:jc w:val="center"/>
        </w:trPr>
        <w:tc>
          <w:tcPr>
            <w:tcW w:w="704" w:type="dxa"/>
            <w:vAlign w:val="center"/>
          </w:tcPr>
          <w:p w14:paraId="3CB372CB" w14:textId="173FA6AA" w:rsidR="00931C0B" w:rsidRPr="00D06DF3" w:rsidRDefault="00931C0B" w:rsidP="00931C0B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06DF3">
              <w:rPr>
                <w:rFonts w:ascii="Verdana" w:hAnsi="Verdana" w:cs="Times New Roman"/>
                <w:sz w:val="24"/>
                <w:szCs w:val="24"/>
              </w:rPr>
              <w:t>4.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479E0D" w14:textId="4C3E8D1F" w:rsidR="00931C0B" w:rsidRPr="00D06DF3" w:rsidRDefault="00931C0B" w:rsidP="00931C0B">
            <w:pPr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D06DF3">
              <w:rPr>
                <w:rFonts w:ascii="Verdana" w:hAnsi="Verdana" w:cs="Calibri"/>
                <w:color w:val="000000"/>
                <w:sz w:val="24"/>
                <w:szCs w:val="24"/>
              </w:rPr>
              <w:t>Meškučių bendruomenė</w:t>
            </w:r>
          </w:p>
        </w:tc>
        <w:tc>
          <w:tcPr>
            <w:tcW w:w="6804" w:type="dxa"/>
          </w:tcPr>
          <w:p w14:paraId="15873D6E" w14:textId="16B8B9C1" w:rsidR="00931C0B" w:rsidRPr="00D06DF3" w:rsidRDefault="00931C0B" w:rsidP="00931C0B">
            <w:pPr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D06DF3">
              <w:rPr>
                <w:rFonts w:ascii="Verdana" w:hAnsi="Verdana" w:cs="Calibri"/>
                <w:color w:val="000000"/>
                <w:sz w:val="24"/>
                <w:szCs w:val="24"/>
              </w:rPr>
              <w:t>Bendruomenės namų atnaujinimas: patogūs ir modernūs baldai</w:t>
            </w:r>
          </w:p>
        </w:tc>
        <w:tc>
          <w:tcPr>
            <w:tcW w:w="2127" w:type="dxa"/>
            <w:vAlign w:val="center"/>
          </w:tcPr>
          <w:p w14:paraId="004C5D3C" w14:textId="41D2066C" w:rsidR="00931C0B" w:rsidRPr="00D06DF3" w:rsidRDefault="009A486A" w:rsidP="00931C0B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06DF3">
              <w:rPr>
                <w:rFonts w:ascii="Verdana" w:hAnsi="Verdana" w:cs="Times New Roman"/>
                <w:sz w:val="24"/>
                <w:szCs w:val="24"/>
              </w:rPr>
              <w:t>406,89</w:t>
            </w:r>
          </w:p>
        </w:tc>
      </w:tr>
      <w:tr w:rsidR="00931C0B" w:rsidRPr="00D06DF3" w14:paraId="644F111F" w14:textId="77777777" w:rsidTr="008E6513">
        <w:trPr>
          <w:trHeight w:val="413"/>
          <w:jc w:val="center"/>
        </w:trPr>
        <w:tc>
          <w:tcPr>
            <w:tcW w:w="704" w:type="dxa"/>
            <w:vAlign w:val="center"/>
          </w:tcPr>
          <w:p w14:paraId="324CBBF2" w14:textId="3B715B3C" w:rsidR="00931C0B" w:rsidRPr="00D06DF3" w:rsidRDefault="00931C0B" w:rsidP="00931C0B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06DF3">
              <w:rPr>
                <w:rFonts w:ascii="Verdana" w:hAnsi="Verdana" w:cs="Times New Roman"/>
                <w:sz w:val="24"/>
                <w:szCs w:val="24"/>
              </w:rPr>
              <w:t>5.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D2EE55" w14:textId="47BACC46" w:rsidR="00931C0B" w:rsidRPr="00D06DF3" w:rsidRDefault="00931C0B" w:rsidP="00931C0B">
            <w:pPr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D06DF3">
              <w:rPr>
                <w:rFonts w:ascii="Verdana" w:hAnsi="Verdana" w:cs="Calibri"/>
                <w:color w:val="000000"/>
                <w:sz w:val="24"/>
                <w:szCs w:val="24"/>
              </w:rPr>
              <w:t>Sūduvos bendruomenė</w:t>
            </w:r>
          </w:p>
        </w:tc>
        <w:tc>
          <w:tcPr>
            <w:tcW w:w="6804" w:type="dxa"/>
            <w:tcBorders>
              <w:bottom w:val="single" w:sz="4" w:space="0" w:color="auto"/>
            </w:tcBorders>
          </w:tcPr>
          <w:p w14:paraId="6B0E0E4A" w14:textId="643B64E1" w:rsidR="00931C0B" w:rsidRPr="00D06DF3" w:rsidRDefault="00931C0B" w:rsidP="00931C0B">
            <w:pPr>
              <w:rPr>
                <w:rFonts w:ascii="Verdana" w:hAnsi="Verdana" w:cs="Calibri"/>
                <w:color w:val="000000"/>
                <w:sz w:val="24"/>
                <w:szCs w:val="24"/>
              </w:rPr>
            </w:pPr>
            <w:r w:rsidRPr="00D06DF3">
              <w:rPr>
                <w:rFonts w:ascii="Verdana" w:hAnsi="Verdana" w:cs="Calibri"/>
                <w:color w:val="000000"/>
                <w:sz w:val="24"/>
                <w:szCs w:val="24"/>
              </w:rPr>
              <w:t>Sūduvos bendruomenės namų aplinkos atnaujinimas</w:t>
            </w:r>
          </w:p>
        </w:tc>
        <w:tc>
          <w:tcPr>
            <w:tcW w:w="2127" w:type="dxa"/>
            <w:vAlign w:val="center"/>
          </w:tcPr>
          <w:p w14:paraId="15471DCD" w14:textId="13467A0E" w:rsidR="00931C0B" w:rsidRPr="00D06DF3" w:rsidRDefault="009A486A" w:rsidP="00931C0B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D06DF3">
              <w:rPr>
                <w:rFonts w:ascii="Verdana" w:hAnsi="Verdana" w:cs="Times New Roman"/>
                <w:sz w:val="24"/>
                <w:szCs w:val="24"/>
              </w:rPr>
              <w:t>679,71</w:t>
            </w:r>
          </w:p>
        </w:tc>
      </w:tr>
      <w:tr w:rsidR="009A486A" w:rsidRPr="00F22F14" w14:paraId="5701C834" w14:textId="77777777" w:rsidTr="00A55A57">
        <w:trPr>
          <w:trHeight w:val="413"/>
          <w:jc w:val="center"/>
        </w:trPr>
        <w:tc>
          <w:tcPr>
            <w:tcW w:w="704" w:type="dxa"/>
            <w:vAlign w:val="center"/>
          </w:tcPr>
          <w:p w14:paraId="1EBE1DEF" w14:textId="72EE38B6" w:rsidR="009A486A" w:rsidRPr="00E30707" w:rsidRDefault="009A486A" w:rsidP="009A486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30707">
              <w:rPr>
                <w:rFonts w:ascii="Verdana" w:hAnsi="Verdana" w:cs="Times New Roman"/>
                <w:sz w:val="24"/>
                <w:szCs w:val="24"/>
              </w:rPr>
              <w:t>6.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8F25B9" w14:textId="0F4FDEC2" w:rsidR="009A486A" w:rsidRPr="00E30707" w:rsidRDefault="009A486A" w:rsidP="009A486A">
            <w:pPr>
              <w:rPr>
                <w:rFonts w:ascii="Verdana" w:hAnsi="Verdana" w:cs="Times New Roman"/>
                <w:sz w:val="24"/>
                <w:szCs w:val="24"/>
              </w:rPr>
            </w:pPr>
            <w:r w:rsidRPr="00E30707">
              <w:rPr>
                <w:rFonts w:ascii="Verdana" w:hAnsi="Verdana" w:cs="Calibri"/>
                <w:color w:val="000000"/>
                <w:sz w:val="24"/>
                <w:szCs w:val="24"/>
              </w:rPr>
              <w:t>Baraginės kaimo bendruomenė</w:t>
            </w:r>
          </w:p>
        </w:tc>
        <w:tc>
          <w:tcPr>
            <w:tcW w:w="6804" w:type="dxa"/>
          </w:tcPr>
          <w:p w14:paraId="54A72A7C" w14:textId="06216044" w:rsidR="009A486A" w:rsidRPr="00E30707" w:rsidRDefault="009A486A" w:rsidP="009A486A">
            <w:pPr>
              <w:rPr>
                <w:rFonts w:ascii="Verdana" w:hAnsi="Verdana" w:cs="Times New Roman"/>
                <w:sz w:val="24"/>
                <w:szCs w:val="24"/>
              </w:rPr>
            </w:pPr>
            <w:r w:rsidRPr="00E30707">
              <w:rPr>
                <w:rFonts w:ascii="Verdana" w:hAnsi="Verdana" w:cs="Times New Roman"/>
                <w:sz w:val="24"/>
                <w:szCs w:val="24"/>
              </w:rPr>
              <w:t>Baraginės kaimo bendruomenės materialinės bazės stiprinimas</w:t>
            </w:r>
          </w:p>
        </w:tc>
        <w:tc>
          <w:tcPr>
            <w:tcW w:w="2127" w:type="dxa"/>
            <w:vAlign w:val="center"/>
          </w:tcPr>
          <w:p w14:paraId="2C15AFB0" w14:textId="72139DC0" w:rsidR="009A486A" w:rsidRPr="00F22F14" w:rsidRDefault="009A486A" w:rsidP="009A486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30707">
              <w:rPr>
                <w:rFonts w:ascii="Verdana" w:hAnsi="Verdana" w:cs="Times New Roman"/>
                <w:sz w:val="24"/>
                <w:szCs w:val="24"/>
              </w:rPr>
              <w:t>433,00</w:t>
            </w:r>
          </w:p>
        </w:tc>
      </w:tr>
      <w:tr w:rsidR="00E30707" w:rsidRPr="00F22F14" w14:paraId="3087310E" w14:textId="77777777" w:rsidTr="00A55A57">
        <w:trPr>
          <w:trHeight w:val="413"/>
          <w:jc w:val="center"/>
        </w:trPr>
        <w:tc>
          <w:tcPr>
            <w:tcW w:w="704" w:type="dxa"/>
            <w:vAlign w:val="center"/>
          </w:tcPr>
          <w:p w14:paraId="041A58F6" w14:textId="1C5BE11F" w:rsidR="00E30707" w:rsidRPr="00E30707" w:rsidRDefault="00E30707" w:rsidP="009A486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7.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D389AC" w14:textId="53C9295D" w:rsidR="00E30707" w:rsidRPr="00E30707" w:rsidRDefault="00E30707" w:rsidP="009A486A">
            <w:pPr>
              <w:rPr>
                <w:rFonts w:ascii="Verdana" w:hAnsi="Verdana" w:cs="Calibri"/>
                <w:color w:val="000000"/>
                <w:sz w:val="24"/>
                <w:szCs w:val="24"/>
              </w:rPr>
            </w:pPr>
            <w:r>
              <w:rPr>
                <w:rFonts w:ascii="Verdana" w:hAnsi="Verdana" w:cs="Calibri"/>
                <w:color w:val="000000"/>
                <w:sz w:val="24"/>
                <w:szCs w:val="24"/>
              </w:rPr>
              <w:t>Trakiškių bendruomenė</w:t>
            </w:r>
          </w:p>
        </w:tc>
        <w:tc>
          <w:tcPr>
            <w:tcW w:w="6804" w:type="dxa"/>
          </w:tcPr>
          <w:p w14:paraId="2B5536B8" w14:textId="29FFE38E" w:rsidR="00E30707" w:rsidRPr="00E30707" w:rsidRDefault="00E30707" w:rsidP="009A486A">
            <w:pPr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A</w:t>
            </w:r>
            <w:r w:rsidRPr="00E30707">
              <w:rPr>
                <w:rFonts w:ascii="Verdana" w:hAnsi="Verdana" w:cs="Times New Roman"/>
                <w:sz w:val="24"/>
                <w:szCs w:val="24"/>
              </w:rPr>
              <w:t>ktyvios lauko erdvės sukūrima</w:t>
            </w:r>
          </w:p>
        </w:tc>
        <w:tc>
          <w:tcPr>
            <w:tcW w:w="2127" w:type="dxa"/>
            <w:vAlign w:val="center"/>
          </w:tcPr>
          <w:p w14:paraId="7F210344" w14:textId="06414CA8" w:rsidR="00E30707" w:rsidRPr="00E30707" w:rsidRDefault="00E30707" w:rsidP="009A486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250,00</w:t>
            </w:r>
          </w:p>
        </w:tc>
      </w:tr>
      <w:tr w:rsidR="006420A6" w:rsidRPr="00F22F14" w14:paraId="2AD2C06D" w14:textId="77777777" w:rsidTr="002A4D3E">
        <w:trPr>
          <w:trHeight w:val="445"/>
          <w:jc w:val="center"/>
        </w:trPr>
        <w:tc>
          <w:tcPr>
            <w:tcW w:w="11902" w:type="dxa"/>
            <w:gridSpan w:val="3"/>
            <w:vAlign w:val="center"/>
          </w:tcPr>
          <w:p w14:paraId="1D45BFD8" w14:textId="55766C93" w:rsidR="006420A6" w:rsidRPr="00F22F14" w:rsidRDefault="006420A6" w:rsidP="00B2371B">
            <w:pPr>
              <w:jc w:val="right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IŠ VISO:</w:t>
            </w:r>
          </w:p>
        </w:tc>
        <w:tc>
          <w:tcPr>
            <w:tcW w:w="2127" w:type="dxa"/>
            <w:vAlign w:val="center"/>
          </w:tcPr>
          <w:p w14:paraId="337B9786" w14:textId="36C914F8" w:rsidR="006420A6" w:rsidRPr="00F22F14" w:rsidRDefault="00E30707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9899,42</w:t>
            </w:r>
          </w:p>
        </w:tc>
      </w:tr>
    </w:tbl>
    <w:p w14:paraId="66A66840" w14:textId="77777777" w:rsidR="00EB1A6D" w:rsidRDefault="00EB1A6D" w:rsidP="000B41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2D40417" w14:textId="77777777" w:rsidR="006F43F3" w:rsidRPr="00EB1A6D" w:rsidRDefault="006F43F3" w:rsidP="006F43F3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6F43F3" w:rsidRPr="00EB1A6D" w:rsidSect="00BC5480">
      <w:pgSz w:w="16838" w:h="11906" w:orient="landscape"/>
      <w:pgMar w:top="1134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122C1"/>
    <w:multiLevelType w:val="hybridMultilevel"/>
    <w:tmpl w:val="E1B8EDE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21EED"/>
    <w:multiLevelType w:val="hybridMultilevel"/>
    <w:tmpl w:val="D582821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53C43"/>
    <w:multiLevelType w:val="hybridMultilevel"/>
    <w:tmpl w:val="C67631B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220C5"/>
    <w:multiLevelType w:val="hybridMultilevel"/>
    <w:tmpl w:val="B4FCA86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1A1CBC"/>
    <w:multiLevelType w:val="hybridMultilevel"/>
    <w:tmpl w:val="05201F5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8B59C8"/>
    <w:multiLevelType w:val="hybridMultilevel"/>
    <w:tmpl w:val="60D2B06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8B184C"/>
    <w:multiLevelType w:val="hybridMultilevel"/>
    <w:tmpl w:val="A0E4C35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2F52C5"/>
    <w:multiLevelType w:val="hybridMultilevel"/>
    <w:tmpl w:val="083E96A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C65B4B"/>
    <w:multiLevelType w:val="hybridMultilevel"/>
    <w:tmpl w:val="30B034E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3361312">
    <w:abstractNumId w:val="8"/>
  </w:num>
  <w:num w:numId="2" w16cid:durableId="2097941970">
    <w:abstractNumId w:val="7"/>
  </w:num>
  <w:num w:numId="3" w16cid:durableId="2109764224">
    <w:abstractNumId w:val="5"/>
  </w:num>
  <w:num w:numId="4" w16cid:durableId="1659916093">
    <w:abstractNumId w:val="2"/>
  </w:num>
  <w:num w:numId="5" w16cid:durableId="197816444">
    <w:abstractNumId w:val="1"/>
  </w:num>
  <w:num w:numId="6" w16cid:durableId="1451822963">
    <w:abstractNumId w:val="6"/>
  </w:num>
  <w:num w:numId="7" w16cid:durableId="260457213">
    <w:abstractNumId w:val="3"/>
  </w:num>
  <w:num w:numId="8" w16cid:durableId="289214379">
    <w:abstractNumId w:val="0"/>
  </w:num>
  <w:num w:numId="9" w16cid:durableId="9433429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1296"/>
  <w:hyphenationZone w:val="396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A6D"/>
    <w:rsid w:val="00000FD9"/>
    <w:rsid w:val="000059DD"/>
    <w:rsid w:val="00005EBF"/>
    <w:rsid w:val="00012741"/>
    <w:rsid w:val="00021DD1"/>
    <w:rsid w:val="00044A6E"/>
    <w:rsid w:val="00045477"/>
    <w:rsid w:val="00057D6B"/>
    <w:rsid w:val="000726D5"/>
    <w:rsid w:val="00082FAA"/>
    <w:rsid w:val="000845BA"/>
    <w:rsid w:val="00086470"/>
    <w:rsid w:val="00087F05"/>
    <w:rsid w:val="000969FD"/>
    <w:rsid w:val="000B2440"/>
    <w:rsid w:val="000B411A"/>
    <w:rsid w:val="000D0591"/>
    <w:rsid w:val="000D3032"/>
    <w:rsid w:val="000E31AE"/>
    <w:rsid w:val="00106CB8"/>
    <w:rsid w:val="00112E84"/>
    <w:rsid w:val="00121D66"/>
    <w:rsid w:val="00122245"/>
    <w:rsid w:val="0014583B"/>
    <w:rsid w:val="001637C3"/>
    <w:rsid w:val="001643F6"/>
    <w:rsid w:val="00167F8A"/>
    <w:rsid w:val="00190EDA"/>
    <w:rsid w:val="001A0A89"/>
    <w:rsid w:val="001A4185"/>
    <w:rsid w:val="001B6840"/>
    <w:rsid w:val="001C3EE9"/>
    <w:rsid w:val="001D0316"/>
    <w:rsid w:val="001D118C"/>
    <w:rsid w:val="001D6263"/>
    <w:rsid w:val="001E57D0"/>
    <w:rsid w:val="0020060F"/>
    <w:rsid w:val="00207331"/>
    <w:rsid w:val="002135C7"/>
    <w:rsid w:val="002421E7"/>
    <w:rsid w:val="00246AFC"/>
    <w:rsid w:val="0026192C"/>
    <w:rsid w:val="00264EB5"/>
    <w:rsid w:val="00277DA0"/>
    <w:rsid w:val="002807C1"/>
    <w:rsid w:val="00280EA5"/>
    <w:rsid w:val="0029367E"/>
    <w:rsid w:val="00296328"/>
    <w:rsid w:val="00297B53"/>
    <w:rsid w:val="002A4D3E"/>
    <w:rsid w:val="002C368C"/>
    <w:rsid w:val="003018F0"/>
    <w:rsid w:val="00306E76"/>
    <w:rsid w:val="0032178C"/>
    <w:rsid w:val="00332275"/>
    <w:rsid w:val="0033350D"/>
    <w:rsid w:val="00334E81"/>
    <w:rsid w:val="00350296"/>
    <w:rsid w:val="003526A8"/>
    <w:rsid w:val="00362AC9"/>
    <w:rsid w:val="0036771B"/>
    <w:rsid w:val="003D43F6"/>
    <w:rsid w:val="003E7169"/>
    <w:rsid w:val="003F0580"/>
    <w:rsid w:val="003F3D94"/>
    <w:rsid w:val="00404460"/>
    <w:rsid w:val="004158D4"/>
    <w:rsid w:val="004317AD"/>
    <w:rsid w:val="00454BBE"/>
    <w:rsid w:val="00462EE9"/>
    <w:rsid w:val="004732EF"/>
    <w:rsid w:val="0048436A"/>
    <w:rsid w:val="00487C76"/>
    <w:rsid w:val="004952A2"/>
    <w:rsid w:val="004A534E"/>
    <w:rsid w:val="004A5D31"/>
    <w:rsid w:val="004B4A58"/>
    <w:rsid w:val="004B4BEE"/>
    <w:rsid w:val="004C0EAC"/>
    <w:rsid w:val="004C4E6D"/>
    <w:rsid w:val="004D32F4"/>
    <w:rsid w:val="004E7B85"/>
    <w:rsid w:val="004F64C9"/>
    <w:rsid w:val="00503E08"/>
    <w:rsid w:val="0052251E"/>
    <w:rsid w:val="00534535"/>
    <w:rsid w:val="0054493A"/>
    <w:rsid w:val="00556211"/>
    <w:rsid w:val="00586C5D"/>
    <w:rsid w:val="005959D1"/>
    <w:rsid w:val="005A7D92"/>
    <w:rsid w:val="005E5D13"/>
    <w:rsid w:val="005F324C"/>
    <w:rsid w:val="005F5C1F"/>
    <w:rsid w:val="0061467A"/>
    <w:rsid w:val="00633AB1"/>
    <w:rsid w:val="006420A6"/>
    <w:rsid w:val="006524DA"/>
    <w:rsid w:val="00664EA4"/>
    <w:rsid w:val="0067172C"/>
    <w:rsid w:val="00673369"/>
    <w:rsid w:val="0067591A"/>
    <w:rsid w:val="00676D74"/>
    <w:rsid w:val="00691E7D"/>
    <w:rsid w:val="006A183E"/>
    <w:rsid w:val="006B0CAC"/>
    <w:rsid w:val="006C67A1"/>
    <w:rsid w:val="006F43F3"/>
    <w:rsid w:val="0072749B"/>
    <w:rsid w:val="007315C0"/>
    <w:rsid w:val="00732B71"/>
    <w:rsid w:val="00732F27"/>
    <w:rsid w:val="00734CAE"/>
    <w:rsid w:val="00735922"/>
    <w:rsid w:val="007B220A"/>
    <w:rsid w:val="007F143B"/>
    <w:rsid w:val="00812EA3"/>
    <w:rsid w:val="00815858"/>
    <w:rsid w:val="00842725"/>
    <w:rsid w:val="00847D6B"/>
    <w:rsid w:val="008560BF"/>
    <w:rsid w:val="00861B6B"/>
    <w:rsid w:val="008946B8"/>
    <w:rsid w:val="00897D93"/>
    <w:rsid w:val="008A20B7"/>
    <w:rsid w:val="008A7AC4"/>
    <w:rsid w:val="008A7D54"/>
    <w:rsid w:val="008B13CF"/>
    <w:rsid w:val="008B2D94"/>
    <w:rsid w:val="008C50D9"/>
    <w:rsid w:val="008D0BD6"/>
    <w:rsid w:val="008D44BC"/>
    <w:rsid w:val="008D4D6C"/>
    <w:rsid w:val="008E4E0E"/>
    <w:rsid w:val="0090683E"/>
    <w:rsid w:val="009137B4"/>
    <w:rsid w:val="00916C75"/>
    <w:rsid w:val="00931C0B"/>
    <w:rsid w:val="009357BA"/>
    <w:rsid w:val="00937F15"/>
    <w:rsid w:val="009402FC"/>
    <w:rsid w:val="00941DB5"/>
    <w:rsid w:val="00970177"/>
    <w:rsid w:val="00975E36"/>
    <w:rsid w:val="00992DD7"/>
    <w:rsid w:val="00997482"/>
    <w:rsid w:val="009A486A"/>
    <w:rsid w:val="009A53FE"/>
    <w:rsid w:val="009B4AFF"/>
    <w:rsid w:val="009C504E"/>
    <w:rsid w:val="009C6F18"/>
    <w:rsid w:val="009D5748"/>
    <w:rsid w:val="009E2C59"/>
    <w:rsid w:val="00A004E7"/>
    <w:rsid w:val="00A06D89"/>
    <w:rsid w:val="00A26F63"/>
    <w:rsid w:val="00A3328E"/>
    <w:rsid w:val="00A41756"/>
    <w:rsid w:val="00A51C24"/>
    <w:rsid w:val="00A52F8A"/>
    <w:rsid w:val="00A7125D"/>
    <w:rsid w:val="00A71F0F"/>
    <w:rsid w:val="00A73916"/>
    <w:rsid w:val="00A92294"/>
    <w:rsid w:val="00A974F7"/>
    <w:rsid w:val="00AE6891"/>
    <w:rsid w:val="00B01A28"/>
    <w:rsid w:val="00B1455C"/>
    <w:rsid w:val="00B2371B"/>
    <w:rsid w:val="00B31EA3"/>
    <w:rsid w:val="00B43100"/>
    <w:rsid w:val="00B612D4"/>
    <w:rsid w:val="00B9084F"/>
    <w:rsid w:val="00BA2093"/>
    <w:rsid w:val="00BB304F"/>
    <w:rsid w:val="00BC29F2"/>
    <w:rsid w:val="00BC5480"/>
    <w:rsid w:val="00BC54DD"/>
    <w:rsid w:val="00BD6F3B"/>
    <w:rsid w:val="00BE5F03"/>
    <w:rsid w:val="00BF1FFA"/>
    <w:rsid w:val="00BF4EF9"/>
    <w:rsid w:val="00C16A5A"/>
    <w:rsid w:val="00C17884"/>
    <w:rsid w:val="00C3136B"/>
    <w:rsid w:val="00C40FC2"/>
    <w:rsid w:val="00C46B46"/>
    <w:rsid w:val="00C62FC2"/>
    <w:rsid w:val="00C83AE5"/>
    <w:rsid w:val="00C961B5"/>
    <w:rsid w:val="00CB331B"/>
    <w:rsid w:val="00CB5811"/>
    <w:rsid w:val="00CB691F"/>
    <w:rsid w:val="00CB6B01"/>
    <w:rsid w:val="00CC54FC"/>
    <w:rsid w:val="00CC6D6C"/>
    <w:rsid w:val="00CC735B"/>
    <w:rsid w:val="00CD6574"/>
    <w:rsid w:val="00CD74B3"/>
    <w:rsid w:val="00CF15EE"/>
    <w:rsid w:val="00D06DF3"/>
    <w:rsid w:val="00D173D5"/>
    <w:rsid w:val="00D31BFE"/>
    <w:rsid w:val="00D44C30"/>
    <w:rsid w:val="00D5003E"/>
    <w:rsid w:val="00D70C26"/>
    <w:rsid w:val="00D73CF7"/>
    <w:rsid w:val="00D8034B"/>
    <w:rsid w:val="00DA5DC4"/>
    <w:rsid w:val="00DB089D"/>
    <w:rsid w:val="00DB2269"/>
    <w:rsid w:val="00DE1B71"/>
    <w:rsid w:val="00DF70C3"/>
    <w:rsid w:val="00E055E2"/>
    <w:rsid w:val="00E06E84"/>
    <w:rsid w:val="00E1549D"/>
    <w:rsid w:val="00E27CFB"/>
    <w:rsid w:val="00E30707"/>
    <w:rsid w:val="00E357A2"/>
    <w:rsid w:val="00E64170"/>
    <w:rsid w:val="00E765A4"/>
    <w:rsid w:val="00EA34BB"/>
    <w:rsid w:val="00EB1A6D"/>
    <w:rsid w:val="00EB66E2"/>
    <w:rsid w:val="00EE579D"/>
    <w:rsid w:val="00EF6B0F"/>
    <w:rsid w:val="00EF79EB"/>
    <w:rsid w:val="00F22F14"/>
    <w:rsid w:val="00F24B3D"/>
    <w:rsid w:val="00F3254C"/>
    <w:rsid w:val="00F51D97"/>
    <w:rsid w:val="00F52D0F"/>
    <w:rsid w:val="00F55760"/>
    <w:rsid w:val="00F75437"/>
    <w:rsid w:val="00F81B3F"/>
    <w:rsid w:val="00F83C3D"/>
    <w:rsid w:val="00F9645A"/>
    <w:rsid w:val="00FB1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8868B"/>
  <w15:docId w15:val="{CD3E836D-4196-43CC-9664-B2CC17180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64EB5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9E2C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421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421E7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1A41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74CCB-F207-4A2B-A8A7-E90591172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652</Words>
  <Characters>373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Agnė Gedžienė</dc:creator>
  <cp:lastModifiedBy>Agnė Gedžienė</cp:lastModifiedBy>
  <cp:revision>8</cp:revision>
  <cp:lastPrinted>2021-06-30T08:51:00Z</cp:lastPrinted>
  <dcterms:created xsi:type="dcterms:W3CDTF">2025-09-18T18:47:00Z</dcterms:created>
  <dcterms:modified xsi:type="dcterms:W3CDTF">2025-11-03T08:06:00Z</dcterms:modified>
</cp:coreProperties>
</file>