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34EB4" w14:textId="77777777" w:rsidR="004C662C" w:rsidRPr="000B605D" w:rsidRDefault="004C662C" w:rsidP="00F1699C">
      <w:pPr>
        <w:jc w:val="center"/>
        <w:rPr>
          <w:rFonts w:ascii="Verdana" w:hAnsi="Verdana"/>
        </w:rPr>
      </w:pPr>
      <w:r w:rsidRPr="00005453">
        <w:rPr>
          <w:rFonts w:ascii="Verdana" w:hAnsi="Verdana"/>
          <w:noProof/>
        </w:rPr>
        <w:drawing>
          <wp:inline distT="0" distB="0" distL="0" distR="0" wp14:anchorId="149C97EE" wp14:editId="567D534F">
            <wp:extent cx="523875" cy="619125"/>
            <wp:effectExtent l="0" t="0" r="0" b="0"/>
            <wp:docPr id="2" name="Paveikslėlis 1"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Mherba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344F0E42" w14:textId="77777777" w:rsidR="004C662C" w:rsidRPr="000B605D" w:rsidRDefault="004C662C" w:rsidP="00F1699C">
      <w:pPr>
        <w:spacing w:before="120"/>
        <w:jc w:val="center"/>
        <w:rPr>
          <w:rFonts w:ascii="Verdana" w:hAnsi="Verdana"/>
          <w:b/>
        </w:rPr>
      </w:pPr>
      <w:r w:rsidRPr="000B605D">
        <w:rPr>
          <w:rFonts w:ascii="Verdana" w:hAnsi="Verdana"/>
          <w:b/>
        </w:rPr>
        <w:t>MARIJAMPOLĖS SAVIVALDYBĖS ADMINISTRACIJO</w:t>
      </w:r>
      <w:r>
        <w:rPr>
          <w:rFonts w:ascii="Verdana" w:hAnsi="Verdana"/>
          <w:b/>
        </w:rPr>
        <w:t>S</w:t>
      </w:r>
    </w:p>
    <w:p w14:paraId="57E2BCA9" w14:textId="77777777" w:rsidR="004C662C" w:rsidRPr="000B605D" w:rsidRDefault="004C662C" w:rsidP="00F1699C">
      <w:pPr>
        <w:tabs>
          <w:tab w:val="left" w:pos="5557"/>
          <w:tab w:val="left" w:pos="6840"/>
          <w:tab w:val="left" w:pos="7020"/>
        </w:tabs>
        <w:jc w:val="center"/>
        <w:rPr>
          <w:rFonts w:ascii="Verdana" w:hAnsi="Verdana"/>
        </w:rPr>
      </w:pPr>
      <w:r>
        <w:rPr>
          <w:rFonts w:ascii="Verdana" w:hAnsi="Verdana"/>
          <w:b/>
        </w:rPr>
        <w:t>VIEŠOSIOS TVARKOS</w:t>
      </w:r>
      <w:r w:rsidRPr="00822C9B">
        <w:rPr>
          <w:rFonts w:ascii="Verdana" w:hAnsi="Verdana"/>
          <w:b/>
        </w:rPr>
        <w:t xml:space="preserve"> SKYRIUS</w:t>
      </w:r>
    </w:p>
    <w:p w14:paraId="306C9290" w14:textId="77777777" w:rsidR="004C662C" w:rsidRDefault="004C662C" w:rsidP="00F1699C">
      <w:pPr>
        <w:tabs>
          <w:tab w:val="left" w:pos="5557"/>
          <w:tab w:val="left" w:pos="6840"/>
          <w:tab w:val="left" w:pos="7020"/>
        </w:tabs>
        <w:ind w:left="5760"/>
        <w:rPr>
          <w:rFonts w:ascii="Verdana" w:hAnsi="Verdana"/>
        </w:rPr>
      </w:pPr>
    </w:p>
    <w:p w14:paraId="503F58C2" w14:textId="77777777" w:rsidR="004C662C" w:rsidRPr="000B605D" w:rsidRDefault="004C662C" w:rsidP="00F1699C">
      <w:pPr>
        <w:tabs>
          <w:tab w:val="left" w:pos="5557"/>
          <w:tab w:val="left" w:pos="6840"/>
          <w:tab w:val="left" w:pos="7020"/>
        </w:tabs>
        <w:ind w:left="5760"/>
        <w:rPr>
          <w:rFonts w:ascii="Verdana" w:hAnsi="Verdana"/>
        </w:rPr>
      </w:pPr>
      <w:r w:rsidRPr="000B605D">
        <w:rPr>
          <w:rFonts w:ascii="Verdana" w:hAnsi="Verdana"/>
        </w:rPr>
        <w:t>TVIRTINU</w:t>
      </w:r>
    </w:p>
    <w:p w14:paraId="293CD807" w14:textId="77777777" w:rsidR="004C662C" w:rsidRDefault="004C662C" w:rsidP="00F1699C">
      <w:pPr>
        <w:tabs>
          <w:tab w:val="left" w:pos="5557"/>
          <w:tab w:val="left" w:pos="6660"/>
        </w:tabs>
        <w:ind w:left="5760"/>
        <w:rPr>
          <w:rFonts w:ascii="Verdana" w:hAnsi="Verdana"/>
        </w:rPr>
      </w:pPr>
      <w:r w:rsidRPr="000B605D">
        <w:rPr>
          <w:rFonts w:ascii="Verdana" w:hAnsi="Verdana"/>
        </w:rPr>
        <w:t>Administracijos direktorius</w:t>
      </w:r>
    </w:p>
    <w:p w14:paraId="1E385E4F" w14:textId="77777777" w:rsidR="004C662C" w:rsidRPr="000B605D" w:rsidRDefault="004C662C" w:rsidP="00F1699C">
      <w:pPr>
        <w:tabs>
          <w:tab w:val="left" w:pos="5557"/>
          <w:tab w:val="left" w:pos="6660"/>
        </w:tabs>
        <w:ind w:left="5760"/>
        <w:rPr>
          <w:rFonts w:ascii="Verdana" w:hAnsi="Verdana"/>
        </w:rPr>
      </w:pPr>
    </w:p>
    <w:p w14:paraId="7386C766" w14:textId="77777777" w:rsidR="004C662C" w:rsidRDefault="004C662C" w:rsidP="00F1699C">
      <w:pPr>
        <w:tabs>
          <w:tab w:val="left" w:pos="5557"/>
          <w:tab w:val="left" w:pos="6660"/>
        </w:tabs>
        <w:ind w:left="5760"/>
        <w:rPr>
          <w:rFonts w:ascii="Verdana" w:hAnsi="Verdana"/>
        </w:rPr>
      </w:pPr>
      <w:r>
        <w:rPr>
          <w:rFonts w:ascii="Verdana" w:hAnsi="Verdana"/>
        </w:rPr>
        <w:t>Nerijus Mašalaitis</w:t>
      </w:r>
    </w:p>
    <w:p w14:paraId="4AF65A73" w14:textId="77777777" w:rsidR="004C662C" w:rsidRDefault="004C662C" w:rsidP="00F1699C">
      <w:pPr>
        <w:tabs>
          <w:tab w:val="left" w:pos="5557"/>
          <w:tab w:val="left" w:pos="6660"/>
        </w:tabs>
        <w:ind w:left="5760"/>
        <w:rPr>
          <w:rFonts w:ascii="Verdana" w:hAnsi="Verdana"/>
        </w:rPr>
      </w:pPr>
    </w:p>
    <w:p w14:paraId="50564FD1" w14:textId="77777777" w:rsidR="004C662C" w:rsidRPr="000B605D" w:rsidRDefault="004C662C" w:rsidP="00F1699C">
      <w:pPr>
        <w:tabs>
          <w:tab w:val="left" w:pos="5557"/>
          <w:tab w:val="left" w:pos="6660"/>
        </w:tabs>
        <w:ind w:left="5760"/>
        <w:rPr>
          <w:rFonts w:ascii="Verdana" w:hAnsi="Verdana"/>
        </w:rPr>
      </w:pPr>
    </w:p>
    <w:p w14:paraId="484FE306" w14:textId="46197853"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18D9811C" w14:textId="4D5CFC4D" w:rsidR="00DD4E14" w:rsidRPr="000B605D" w:rsidRDefault="00DD4E14" w:rsidP="00DD4E14">
      <w:pPr>
        <w:tabs>
          <w:tab w:val="left" w:pos="5557"/>
          <w:tab w:val="left" w:pos="6840"/>
          <w:tab w:val="left" w:pos="7020"/>
        </w:tabs>
        <w:jc w:val="center"/>
        <w:rPr>
          <w:rFonts w:ascii="Verdana" w:hAnsi="Verdana"/>
          <w:b/>
        </w:rPr>
      </w:pPr>
      <w:r w:rsidRPr="001768AA">
        <w:rPr>
          <w:rFonts w:ascii="Verdana" w:hAnsi="Verdana"/>
          <w:b/>
        </w:rPr>
        <w:t>DĖ</w:t>
      </w:r>
      <w:r w:rsidRPr="000B605D">
        <w:rPr>
          <w:rFonts w:ascii="Verdana" w:hAnsi="Verdana"/>
          <w:b/>
        </w:rPr>
        <w:t xml:space="preserve">L </w:t>
      </w:r>
      <w:r w:rsidR="00490288" w:rsidRPr="00490288">
        <w:rPr>
          <w:rFonts w:ascii="Verdana" w:hAnsi="Verdana"/>
          <w:b/>
        </w:rPr>
        <w:t>L</w:t>
      </w:r>
      <w:r w:rsidR="00BE180B">
        <w:rPr>
          <w:rFonts w:ascii="Verdana" w:hAnsi="Verdana"/>
          <w:b/>
        </w:rPr>
        <w:t>EIDIMO</w:t>
      </w:r>
      <w:r w:rsidR="001D0DEA">
        <w:rPr>
          <w:rFonts w:ascii="Verdana" w:hAnsi="Verdana"/>
          <w:b/>
        </w:rPr>
        <w:t xml:space="preserve">, SUTEIKIANČIO </w:t>
      </w:r>
      <w:r w:rsidR="001B6E50">
        <w:rPr>
          <w:rFonts w:ascii="Verdana" w:hAnsi="Verdana"/>
          <w:b/>
        </w:rPr>
        <w:t>TEISĘ TRANSPORTO PRIEMONĖMS STOVĖTI KELIO ŽENKLO „P“ (REZERVUOTA</w:t>
      </w:r>
      <w:r w:rsidR="00486510">
        <w:rPr>
          <w:rFonts w:ascii="Verdana" w:hAnsi="Verdana"/>
          <w:b/>
        </w:rPr>
        <w:t>) GALIOJIMO ZONOJE IŠDAVIMO, DUBLIKATO IŠDAVIMO AR GALIOJIMO PANAIKINIMO</w:t>
      </w:r>
    </w:p>
    <w:p w14:paraId="4B5DC88A" w14:textId="77777777" w:rsidR="00DD4E14" w:rsidRDefault="00DD4E14" w:rsidP="00DD4E14">
      <w:pPr>
        <w:tabs>
          <w:tab w:val="left" w:pos="5557"/>
          <w:tab w:val="left" w:pos="6840"/>
          <w:tab w:val="left" w:pos="7020"/>
        </w:tabs>
        <w:jc w:val="center"/>
        <w:rPr>
          <w:rFonts w:ascii="Verdana" w:hAnsi="Verdana"/>
        </w:rPr>
      </w:pPr>
    </w:p>
    <w:p w14:paraId="67E34540" w14:textId="77777777" w:rsidR="00DD4E14" w:rsidRPr="000B605D" w:rsidRDefault="00DD4E14" w:rsidP="00DD4E14">
      <w:pPr>
        <w:tabs>
          <w:tab w:val="left" w:pos="5557"/>
          <w:tab w:val="left" w:pos="6840"/>
          <w:tab w:val="left" w:pos="7020"/>
        </w:tabs>
        <w:jc w:val="center"/>
        <w:rPr>
          <w:rFonts w:ascii="Verdana" w:hAnsi="Verdana"/>
        </w:rPr>
      </w:pPr>
      <w:r w:rsidRPr="00BA139E">
        <w:rPr>
          <w:rFonts w:ascii="Verdana" w:hAnsi="Verdana"/>
        </w:rPr>
        <w:t>Marijampolė</w:t>
      </w:r>
    </w:p>
    <w:p w14:paraId="14E49067" w14:textId="77777777" w:rsidR="00DD4E14" w:rsidRPr="000B605D"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A7438F" w:rsidRPr="006A0F30" w14:paraId="072A94C8"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06266CD5" w:rsidR="00A7438F" w:rsidRPr="006A0F30" w:rsidRDefault="00A7438F" w:rsidP="00A7438F">
            <w:pPr>
              <w:suppressLineNumbers/>
              <w:rPr>
                <w:rFonts w:ascii="Verdana" w:eastAsia="Noto Sans CJK SC Regular" w:hAnsi="Verdana"/>
                <w:bCs/>
                <w:color w:val="00000A"/>
                <w:lang w:eastAsia="zh-CN" w:bidi="hi-IN"/>
              </w:rPr>
            </w:pPr>
            <w:r w:rsidRPr="008673EC">
              <w:rPr>
                <w:rFonts w:ascii="Verdana" w:hAnsi="Verdana"/>
              </w:rPr>
              <w:t>Administracinės paslaugos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39FBAD0D" w14:textId="5F001DC4" w:rsidR="00A7438F" w:rsidRPr="006A0F30" w:rsidRDefault="00A7438F" w:rsidP="00A7438F">
            <w:pPr>
              <w:jc w:val="both"/>
              <w:rPr>
                <w:rFonts w:ascii="Verdana" w:eastAsia="Noto Sans CJK SC Regular" w:hAnsi="Verdana"/>
                <w:i/>
                <w:iCs/>
                <w:color w:val="00000A"/>
                <w:lang w:eastAsia="zh-CN" w:bidi="hi-IN"/>
              </w:rPr>
            </w:pPr>
            <w:r w:rsidRPr="008673EC">
              <w:rPr>
                <w:rFonts w:ascii="Verdana" w:hAnsi="Verdana" w:cs="Helvetica"/>
              </w:rPr>
              <w:t>Leidimo, suteikiančio teisę transporto priemonėms stovėti kelio ženklo "P" (rezervuota) galiojimo zonoje išdavimas, dublikato išdavimas ar galiojimo panaikinimas</w:t>
            </w:r>
          </w:p>
        </w:tc>
      </w:tr>
      <w:tr w:rsidR="00A7438F" w:rsidRPr="006A0F30" w14:paraId="1E44C9FF"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0DCDEC80" w:rsidR="00A7438F" w:rsidRPr="006A0F30" w:rsidRDefault="00A7438F" w:rsidP="00A7438F">
            <w:pPr>
              <w:suppressLineNumbers/>
              <w:rPr>
                <w:rFonts w:ascii="Verdana" w:eastAsia="Noto Sans CJK SC Regular" w:hAnsi="Verdana"/>
                <w:bCs/>
                <w:color w:val="00000A"/>
                <w:lang w:eastAsia="zh-CN" w:bidi="hi-IN"/>
              </w:rPr>
            </w:pPr>
            <w:r w:rsidRPr="008673EC">
              <w:rPr>
                <w:rFonts w:ascii="Verdana" w:hAnsi="Verdana"/>
              </w:rPr>
              <w:t>Administracinės paslaugos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4B5F336D" w14:textId="5E9F4558" w:rsidR="00A7438F" w:rsidRPr="006A0F30" w:rsidRDefault="00A7438F" w:rsidP="00A7438F">
            <w:pPr>
              <w:jc w:val="both"/>
              <w:rPr>
                <w:rFonts w:ascii="Verdana" w:eastAsia="Noto Sans CJK SC Regular" w:hAnsi="Verdana"/>
                <w:i/>
                <w:iCs/>
                <w:color w:val="00000A"/>
                <w:lang w:eastAsia="zh-CN" w:bidi="hi-IN"/>
              </w:rPr>
            </w:pPr>
            <w:r w:rsidRPr="008673EC">
              <w:rPr>
                <w:rFonts w:ascii="Verdana" w:hAnsi="Verdana"/>
              </w:rPr>
              <w:t>18-05</w:t>
            </w:r>
            <w:r w:rsidR="00AA5E64">
              <w:rPr>
                <w:rFonts w:ascii="Verdana" w:hAnsi="Verdana"/>
              </w:rPr>
              <w:br/>
            </w:r>
            <w:r w:rsidRPr="008673EC">
              <w:rPr>
                <w:rFonts w:ascii="Verdana" w:hAnsi="Verdana"/>
              </w:rPr>
              <w:t>PASA00003</w:t>
            </w:r>
          </w:p>
        </w:tc>
      </w:tr>
      <w:tr w:rsidR="00A7438F" w:rsidRPr="006A0F30" w14:paraId="172A10B6"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555E2172" w:rsidR="00A7438F" w:rsidRPr="006A0F30" w:rsidRDefault="00A7438F" w:rsidP="00A7438F">
            <w:pPr>
              <w:suppressLineNumbers/>
              <w:rPr>
                <w:rFonts w:ascii="Verdana" w:hAnsi="Verdana"/>
                <w:bCs/>
              </w:rPr>
            </w:pPr>
            <w:r w:rsidRPr="008673EC">
              <w:rPr>
                <w:rFonts w:ascii="Verdana" w:hAnsi="Verdana"/>
              </w:rPr>
              <w:t>Administracinės paslaugos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0F56FD42" w14:textId="4A29A258" w:rsidR="00A7438F" w:rsidRPr="008673EC" w:rsidRDefault="006642FE" w:rsidP="00A7438F">
            <w:pPr>
              <w:rPr>
                <w:rFonts w:ascii="Verdana" w:hAnsi="Verdana"/>
              </w:rPr>
            </w:pPr>
            <w:r>
              <w:rPr>
                <w:rFonts w:ascii="Verdana" w:hAnsi="Verdana"/>
              </w:rPr>
              <w:t>1</w:t>
            </w:r>
            <w:r w:rsidR="00057335">
              <w:rPr>
                <w:rFonts w:ascii="Verdana" w:hAnsi="Verdana"/>
              </w:rPr>
              <w:t>1</w:t>
            </w:r>
            <w:r w:rsidR="00A7438F" w:rsidRPr="008673EC">
              <w:rPr>
                <w:rFonts w:ascii="Verdana" w:hAnsi="Verdana"/>
              </w:rPr>
              <w:t xml:space="preserve"> versija</w:t>
            </w:r>
          </w:p>
          <w:p w14:paraId="0FD27047" w14:textId="4A236DA7" w:rsidR="00A7438F" w:rsidRPr="006A0F30" w:rsidRDefault="00A7438F" w:rsidP="00A7438F">
            <w:pPr>
              <w:jc w:val="both"/>
              <w:rPr>
                <w:rFonts w:ascii="Verdana" w:hAnsi="Verdana"/>
                <w:i/>
                <w:iCs/>
              </w:rPr>
            </w:pPr>
            <w:r w:rsidRPr="008673EC">
              <w:rPr>
                <w:rFonts w:ascii="Verdana" w:hAnsi="Verdana"/>
              </w:rPr>
              <w:t>202</w:t>
            </w:r>
            <w:r w:rsidR="00057335">
              <w:rPr>
                <w:rFonts w:ascii="Verdana" w:hAnsi="Verdana"/>
                <w:lang w:val="en-US"/>
              </w:rPr>
              <w:t>6</w:t>
            </w:r>
            <w:r w:rsidRPr="008673EC">
              <w:rPr>
                <w:rFonts w:ascii="Verdana" w:hAnsi="Verdana"/>
              </w:rPr>
              <w:t>-</w:t>
            </w:r>
            <w:r w:rsidR="00057335">
              <w:rPr>
                <w:rFonts w:ascii="Verdana" w:hAnsi="Verdana"/>
              </w:rPr>
              <w:t>01</w:t>
            </w:r>
            <w:r w:rsidRPr="008673EC">
              <w:rPr>
                <w:rFonts w:ascii="Verdana" w:hAnsi="Verdana"/>
              </w:rPr>
              <w:t>-</w:t>
            </w:r>
          </w:p>
        </w:tc>
      </w:tr>
      <w:tr w:rsidR="00A7438F" w:rsidRPr="006A0F30" w14:paraId="791BC17E"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54EBB4A1" w:rsidR="00A7438F" w:rsidRPr="006A0F30" w:rsidRDefault="00A7438F" w:rsidP="00A7438F">
            <w:pPr>
              <w:suppressLineNumbers/>
              <w:rPr>
                <w:rFonts w:ascii="Verdana" w:eastAsia="Noto Sans CJK SC Regular" w:hAnsi="Verdana"/>
                <w:bCs/>
                <w:color w:val="00000A"/>
                <w:lang w:eastAsia="zh-CN" w:bidi="hi-IN"/>
              </w:rPr>
            </w:pPr>
            <w:r w:rsidRPr="008673EC">
              <w:rPr>
                <w:rFonts w:ascii="Verdana" w:eastAsia="Noto Sans CJK SC Regular" w:hAnsi="Verdana"/>
                <w:bCs/>
                <w:color w:val="00000A"/>
                <w:lang w:eastAsia="zh-CN" w:bidi="hi-IN"/>
              </w:rPr>
              <w:t>Administracinės paslaugos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9555147" w14:textId="750DE65A" w:rsidR="00A7438F" w:rsidRPr="006A0F30" w:rsidRDefault="00A7438F" w:rsidP="00A7438F">
            <w:pPr>
              <w:jc w:val="both"/>
              <w:rPr>
                <w:rFonts w:ascii="Verdana" w:hAnsi="Verdana"/>
                <w:i/>
                <w:iCs/>
              </w:rPr>
            </w:pPr>
            <w:r w:rsidRPr="008673EC">
              <w:rPr>
                <w:rFonts w:ascii="Verdana" w:hAnsi="Verdana"/>
              </w:rPr>
              <w:t>Gyventojai, verslo subjektai, viešojo sektoriaus subjektai</w:t>
            </w:r>
          </w:p>
        </w:tc>
      </w:tr>
      <w:tr w:rsidR="00A7438F" w:rsidRPr="006A0F30" w14:paraId="6BE84150"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2663F183" w:rsidR="00A7438F" w:rsidRPr="006A0F30" w:rsidRDefault="00A7438F" w:rsidP="00A7438F">
            <w:pPr>
              <w:suppressLineNumbers/>
              <w:rPr>
                <w:rFonts w:ascii="Verdana" w:eastAsia="Noto Sans CJK SC Regular" w:hAnsi="Verdana"/>
                <w:bCs/>
                <w:color w:val="00000A"/>
                <w:lang w:eastAsia="zh-CN" w:bidi="hi-IN"/>
              </w:rPr>
            </w:pPr>
            <w:r w:rsidRPr="008673EC">
              <w:rPr>
                <w:rFonts w:ascii="Verdana" w:hAnsi="Verdana"/>
              </w:rPr>
              <w:t>Funkcija, kurią vykdant teikiama administracinė 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44D64A2C" w14:textId="00B18241" w:rsidR="00A7438F" w:rsidRPr="006A0F30" w:rsidRDefault="00A7438F" w:rsidP="00A7438F">
            <w:pPr>
              <w:jc w:val="both"/>
              <w:rPr>
                <w:rFonts w:ascii="Verdana" w:hAnsi="Verdana"/>
                <w:i/>
                <w:iCs/>
              </w:rPr>
            </w:pPr>
            <w:r w:rsidRPr="008673EC">
              <w:rPr>
                <w:rFonts w:ascii="Verdana" w:hAnsi="Verdana"/>
              </w:rPr>
              <w:t>Savarankiška funkcija</w:t>
            </w:r>
          </w:p>
        </w:tc>
      </w:tr>
      <w:tr w:rsidR="00A7438F" w:rsidRPr="006A0F30" w14:paraId="67B140B5"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5D9E3FCB" w:rsidR="00A7438F" w:rsidRPr="006A0F30" w:rsidRDefault="00A7438F" w:rsidP="00A7438F">
            <w:pPr>
              <w:suppressLineNumbers/>
              <w:rPr>
                <w:rFonts w:ascii="Verdana" w:eastAsia="Noto Sans CJK SC Regular" w:hAnsi="Verdana"/>
                <w:bCs/>
                <w:color w:val="00000A"/>
                <w:lang w:eastAsia="zh-CN" w:bidi="hi-IN"/>
              </w:rPr>
            </w:pPr>
            <w:r w:rsidRPr="008673EC">
              <w:rPr>
                <w:rFonts w:ascii="Verdana" w:hAnsi="Verdana"/>
              </w:rPr>
              <w:t>Administracinės paslaugos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40529C3B" w14:textId="0D4C1EF5" w:rsidR="00A7438F" w:rsidRPr="000D1B46" w:rsidRDefault="00A7438F" w:rsidP="00A7438F">
            <w:pPr>
              <w:shd w:val="clear" w:color="auto" w:fill="FFFFFF"/>
              <w:spacing w:after="150"/>
              <w:jc w:val="both"/>
              <w:rPr>
                <w:rFonts w:ascii="Verdana" w:hAnsi="Verdana" w:cs="Helvetica"/>
              </w:rPr>
            </w:pPr>
            <w:r w:rsidRPr="000D1B46">
              <w:rPr>
                <w:rFonts w:ascii="Verdana" w:hAnsi="Verdana" w:cs="Helvetica"/>
              </w:rPr>
              <w:t xml:space="preserve">Specialus leidimas – leidimas statyti transporto priemones kelio ženklo </w:t>
            </w:r>
            <w:r w:rsidR="00057335">
              <w:rPr>
                <w:rFonts w:ascii="Verdana" w:hAnsi="Verdana" w:cs="Helvetica"/>
              </w:rPr>
              <w:t xml:space="preserve">Nr. 531 </w:t>
            </w:r>
            <w:r w:rsidRPr="000D1B46">
              <w:rPr>
                <w:rFonts w:ascii="Verdana" w:hAnsi="Verdana" w:cs="Helvetica"/>
              </w:rPr>
              <w:t xml:space="preserve">„P“ (rezervuota) galiojimo zonoje išduodamas tik tuo atveju, jei savivaldybės teritorijoje užsakovo – įstaigos, įmonės, daugiabučių namų savininkų bendrijos ar kito juridinio ar fizinio asmens prašymu yra priimtas Marijampolės savivaldybės eismo saugumo </w:t>
            </w:r>
            <w:r w:rsidRPr="000D1B46">
              <w:rPr>
                <w:rFonts w:ascii="Verdana" w:hAnsi="Verdana" w:cs="Helvetica"/>
              </w:rPr>
              <w:lastRenderedPageBreak/>
              <w:t>komisijos sprendimas dėl šio kelio ženklo įrengimo savivaldybei nuosavybės teise priklausančioje teritorijoje. Kelių eismo taisyklėse numatytais atvejais kartu su kelio ženklu „P“ (rezervuota) įrengiama papildoma lentelė, nurodanti šio ženklo galiojimo zonos ilgį.</w:t>
            </w:r>
            <w:r w:rsidRPr="000D1B46">
              <w:rPr>
                <w:rFonts w:ascii="Verdana" w:hAnsi="Verdana" w:cs="Helvetica"/>
              </w:rPr>
              <w:br/>
              <w:t>Leidimų stovėti kelio ženklo „P“ (rezervuota) galiojimo zonoje išdavimas“ sudaro šie paslaugų atvejai:</w:t>
            </w:r>
          </w:p>
          <w:p w14:paraId="3C4053FB" w14:textId="77777777" w:rsidR="00A7438F" w:rsidRPr="000D1B46" w:rsidRDefault="00A7438F" w:rsidP="0007796E">
            <w:pPr>
              <w:numPr>
                <w:ilvl w:val="0"/>
                <w:numId w:val="10"/>
              </w:numPr>
              <w:shd w:val="clear" w:color="auto" w:fill="FFFFFF"/>
              <w:tabs>
                <w:tab w:val="clear" w:pos="720"/>
              </w:tabs>
              <w:spacing w:after="150"/>
              <w:ind w:left="307" w:hanging="307"/>
              <w:jc w:val="both"/>
              <w:rPr>
                <w:rFonts w:ascii="Verdana" w:hAnsi="Verdana" w:cs="Helvetica"/>
              </w:rPr>
            </w:pPr>
            <w:r w:rsidRPr="000D1B46">
              <w:rPr>
                <w:rFonts w:ascii="Verdana" w:hAnsi="Verdana" w:cs="Helvetica"/>
              </w:rPr>
              <w:t>Leidimo stovėti kelio ženklo „P“ (rezervuota) galiojimo zonoje išdavimas;</w:t>
            </w:r>
          </w:p>
          <w:p w14:paraId="0AE2A824" w14:textId="77777777" w:rsidR="00A7438F" w:rsidRPr="000D1B46" w:rsidRDefault="00A7438F" w:rsidP="0007796E">
            <w:pPr>
              <w:numPr>
                <w:ilvl w:val="0"/>
                <w:numId w:val="10"/>
              </w:numPr>
              <w:shd w:val="clear" w:color="auto" w:fill="FFFFFF"/>
              <w:tabs>
                <w:tab w:val="clear" w:pos="720"/>
              </w:tabs>
              <w:spacing w:after="150"/>
              <w:ind w:left="307" w:hanging="283"/>
              <w:jc w:val="both"/>
              <w:rPr>
                <w:rFonts w:ascii="Verdana" w:hAnsi="Verdana" w:cs="Helvetica"/>
              </w:rPr>
            </w:pPr>
            <w:r w:rsidRPr="000D1B46">
              <w:rPr>
                <w:rFonts w:ascii="Verdana" w:hAnsi="Verdana" w:cs="Helvetica"/>
              </w:rPr>
              <w:t>Leidimo stovėti kelio ženklo „P“ (rezervuota) galiojimo zonoje galiojimo panaikinimas;</w:t>
            </w:r>
          </w:p>
          <w:p w14:paraId="34592C65" w14:textId="77777777" w:rsidR="00A7438F" w:rsidRPr="000D1B46" w:rsidRDefault="00A7438F" w:rsidP="0007796E">
            <w:pPr>
              <w:numPr>
                <w:ilvl w:val="0"/>
                <w:numId w:val="10"/>
              </w:numPr>
              <w:shd w:val="clear" w:color="auto" w:fill="FFFFFF"/>
              <w:tabs>
                <w:tab w:val="clear" w:pos="720"/>
                <w:tab w:val="num" w:pos="307"/>
              </w:tabs>
              <w:spacing w:after="150"/>
              <w:ind w:left="307" w:hanging="283"/>
              <w:jc w:val="both"/>
              <w:rPr>
                <w:rFonts w:ascii="Verdana" w:hAnsi="Verdana" w:cs="Helvetica"/>
              </w:rPr>
            </w:pPr>
            <w:r w:rsidRPr="000D1B46">
              <w:rPr>
                <w:rFonts w:ascii="Verdana" w:hAnsi="Verdana" w:cs="Helvetica"/>
              </w:rPr>
              <w:t>Leidimo stovėti kelio ženklo „P“ (rezervuota) galiojimo zonoje dublikato išdavimas.</w:t>
            </w:r>
          </w:p>
          <w:p w14:paraId="66D04201" w14:textId="685D67D8" w:rsidR="0007796E" w:rsidRDefault="00BA2430" w:rsidP="0007796E">
            <w:pPr>
              <w:jc w:val="both"/>
              <w:rPr>
                <w:rFonts w:ascii="Verdana" w:hAnsi="Verdana" w:cs="Helvetica"/>
              </w:rPr>
            </w:pPr>
            <w:r w:rsidRPr="00BA2430">
              <w:rPr>
                <w:rFonts w:ascii="Verdana" w:hAnsi="Verdana" w:cs="Helvetica"/>
              </w:rPr>
              <w:t xml:space="preserve">Prašymas visais atvejais teikiamas raštu, tiesiogiai asmeniui ar jo atstovui atvykus į savivaldybės administraciją, atsiuntus prašymą paštu, elektroniniais ryšiais per e. pristatymo sistemą ar savivaldybės administracijos elektroninio pašto adresu paslauga@marijampole.lt (jei yra galimybė identifikuoti pareiškėją) arba </w:t>
            </w:r>
            <w:r w:rsidRPr="00B25ADA">
              <w:rPr>
                <w:rFonts w:ascii="Verdana" w:hAnsi="Verdana" w:cs="Helvetica"/>
              </w:rPr>
              <w:t xml:space="preserve">per </w:t>
            </w:r>
            <w:r w:rsidR="00AC6AA4" w:rsidRPr="00B25ADA">
              <w:rPr>
                <w:rFonts w:ascii="Verdana" w:hAnsi="Verdana" w:cs="Helvetica"/>
              </w:rPr>
              <w:t>Techninių eismo reguliavimo priemonių ir susisiekimo infrastruktūros geografinę informacinę sistemą (</w:t>
            </w:r>
            <w:r w:rsidR="00FE7B21" w:rsidRPr="00B25ADA">
              <w:fldChar w:fldCharType="begin"/>
            </w:r>
            <w:r w:rsidR="00FE7B21" w:rsidRPr="00B25ADA">
              <w:instrText>HYPERLINK "https://e.marijampole.lt/"</w:instrText>
            </w:r>
            <w:r w:rsidR="00FE7B21" w:rsidRPr="00B25ADA">
              <w:fldChar w:fldCharType="separate"/>
            </w:r>
            <w:r w:rsidR="00FE7B21" w:rsidRPr="00B25ADA">
              <w:rPr>
                <w:rStyle w:val="Hyperlink"/>
                <w:rFonts w:ascii="Verdana" w:hAnsi="Verdana" w:cs="Helvetica"/>
              </w:rPr>
              <w:t>https://e.mar</w:t>
            </w:r>
            <w:r w:rsidR="00FE7B21" w:rsidRPr="00B25ADA">
              <w:rPr>
                <w:rStyle w:val="Hyperlink"/>
                <w:rFonts w:ascii="Verdana" w:hAnsi="Verdana" w:cs="Helvetica"/>
              </w:rPr>
              <w:t>i</w:t>
            </w:r>
            <w:r w:rsidR="00FE7B21" w:rsidRPr="00B25ADA">
              <w:rPr>
                <w:rStyle w:val="Hyperlink"/>
                <w:rFonts w:ascii="Verdana" w:hAnsi="Verdana" w:cs="Helvetica"/>
              </w:rPr>
              <w:t>jampole.lt/</w:t>
            </w:r>
            <w:r w:rsidR="00FE7B21" w:rsidRPr="00B25ADA">
              <w:fldChar w:fldCharType="end"/>
            </w:r>
            <w:r w:rsidR="00FE7B21" w:rsidRPr="00B25ADA">
              <w:rPr>
                <w:rFonts w:ascii="Verdana" w:hAnsi="Verdana" w:cs="Helvetica"/>
              </w:rPr>
              <w:t>)</w:t>
            </w:r>
            <w:r w:rsidR="00B25ADA" w:rsidRPr="00B25ADA">
              <w:rPr>
                <w:rFonts w:ascii="Verdana" w:hAnsi="Verdana" w:cs="Helvetica"/>
              </w:rPr>
              <w:t>.</w:t>
            </w:r>
          </w:p>
          <w:p w14:paraId="3F7E3482" w14:textId="079EF184" w:rsidR="00A7438F" w:rsidRPr="0007796E" w:rsidRDefault="00A7438F" w:rsidP="0007796E">
            <w:pPr>
              <w:jc w:val="both"/>
              <w:rPr>
                <w:rFonts w:ascii="Verdana" w:hAnsi="Verdana" w:cs="Helvetica"/>
              </w:rPr>
            </w:pPr>
            <w:r w:rsidRPr="008673EC">
              <w:rPr>
                <w:rFonts w:ascii="Verdana" w:hAnsi="Verdana" w:cs="Helvetica"/>
              </w:rPr>
              <w:t>Paslaugos gavėjas apie priimtą sprendimą išduoti leidimą ar jo neišduoti informuojamas jam atvykus į savivaldybės administraciją, registruotu laišku, elektroniniu laišku, per e. pristatymo informacinę sistemą.</w:t>
            </w:r>
            <w:r w:rsidRPr="008673EC">
              <w:rPr>
                <w:rFonts w:ascii="Verdana" w:hAnsi="Verdana" w:cs="Helvetica"/>
              </w:rPr>
              <w:br/>
              <w:t>Leidimas išduodamas atvykus į savivaldybės administraciją arba išsiunčiamas paštu.</w:t>
            </w:r>
          </w:p>
        </w:tc>
      </w:tr>
      <w:tr w:rsidR="00A7438F" w:rsidRPr="006A0F30" w14:paraId="76A3959D"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037D4E6A" w:rsidR="00A7438F" w:rsidRPr="006A0F30" w:rsidRDefault="00A7438F" w:rsidP="00A7438F">
            <w:pPr>
              <w:suppressLineNumbers/>
              <w:rPr>
                <w:rFonts w:ascii="Verdana" w:eastAsia="Noto Sans CJK SC Regular" w:hAnsi="Verdana"/>
                <w:bCs/>
                <w:color w:val="00000A"/>
                <w:lang w:eastAsia="zh-CN" w:bidi="hi-IN"/>
              </w:rPr>
            </w:pPr>
            <w:r w:rsidRPr="008673EC">
              <w:rPr>
                <w:rFonts w:ascii="Verdana" w:hAnsi="Verdana"/>
              </w:rPr>
              <w:lastRenderedPageBreak/>
              <w:t>Administracinės paslaugos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2568ABAF" w14:textId="77777777" w:rsidR="00A7438F" w:rsidRPr="008673EC" w:rsidRDefault="00A7438F" w:rsidP="00A04F10">
            <w:pPr>
              <w:ind w:hanging="43"/>
              <w:jc w:val="both"/>
              <w:rPr>
                <w:rFonts w:ascii="Verdana" w:hAnsi="Verdana" w:cs="Helvetica"/>
                <w:shd w:val="clear" w:color="auto" w:fill="FFFFFF"/>
              </w:rPr>
            </w:pPr>
            <w:r w:rsidRPr="008673EC">
              <w:rPr>
                <w:rFonts w:ascii="Verdana" w:hAnsi="Verdana" w:cs="Helvetica"/>
                <w:shd w:val="clear" w:color="auto" w:fill="FFFFFF"/>
              </w:rPr>
              <w:t>1. Išduotas leidimas stovėti kelio ženklo „P“ (rezervuota) galiojimo zonoje arba pranešimas apie neigiamą sprendimą dėl leidimo išdavimo.</w:t>
            </w:r>
          </w:p>
          <w:p w14:paraId="3B8F2E84" w14:textId="77777777" w:rsidR="00A7438F" w:rsidRPr="008673EC" w:rsidRDefault="00A7438F" w:rsidP="00A7438F">
            <w:pPr>
              <w:jc w:val="both"/>
              <w:rPr>
                <w:rFonts w:ascii="Verdana" w:hAnsi="Verdana" w:cs="Helvetica"/>
                <w:shd w:val="clear" w:color="auto" w:fill="FFFFFF"/>
              </w:rPr>
            </w:pPr>
            <w:r w:rsidRPr="008673EC">
              <w:rPr>
                <w:rFonts w:ascii="Verdana" w:hAnsi="Verdana" w:cs="Helvetica"/>
                <w:shd w:val="clear" w:color="auto" w:fill="FFFFFF"/>
              </w:rPr>
              <w:t xml:space="preserve">2. Išduotas leidimo stovėti kelio ženklo „P“ (rezervuota) galiojimo zonoje dublikatas arba pranešimas apie neigiamą sprendimą dėl leidimo dublikato išdavimo. </w:t>
            </w:r>
          </w:p>
          <w:p w14:paraId="6FD91911" w14:textId="79D46A40" w:rsidR="00A7438F" w:rsidRPr="006A0F30" w:rsidRDefault="00A7438F" w:rsidP="00A7438F">
            <w:pPr>
              <w:suppressLineNumbers/>
              <w:jc w:val="both"/>
              <w:rPr>
                <w:rFonts w:ascii="Verdana" w:eastAsia="Noto Sans CJK SC Regular" w:hAnsi="Verdana"/>
                <w:i/>
                <w:iCs/>
                <w:color w:val="00000A"/>
                <w:lang w:eastAsia="zh-CN" w:bidi="hi-IN"/>
              </w:rPr>
            </w:pPr>
            <w:r w:rsidRPr="008673EC">
              <w:rPr>
                <w:rFonts w:ascii="Verdana" w:hAnsi="Verdana" w:cs="Helvetica"/>
                <w:shd w:val="clear" w:color="auto" w:fill="FFFFFF"/>
              </w:rPr>
              <w:lastRenderedPageBreak/>
              <w:t>3. Pranešimas apie leidimo stovėti kelio ženklo „P“ (rezervuota) galiojimo zonoje galiojimo panaikinimo.</w:t>
            </w:r>
          </w:p>
        </w:tc>
      </w:tr>
      <w:tr w:rsidR="00A7438F" w:rsidRPr="006A0F30" w14:paraId="6328AE63"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3939BD34" w:rsidR="00A7438F" w:rsidRPr="006A0F30" w:rsidRDefault="00A7438F" w:rsidP="00A7438F">
            <w:pPr>
              <w:suppressLineNumbers/>
              <w:rPr>
                <w:rFonts w:ascii="Verdana" w:hAnsi="Verdana"/>
                <w:bCs/>
              </w:rPr>
            </w:pPr>
            <w:r w:rsidRPr="008673EC">
              <w:rPr>
                <w:rFonts w:ascii="Verdana" w:hAnsi="Verdana"/>
              </w:rPr>
              <w:lastRenderedPageBreak/>
              <w:t>Teisės aktai, reglamentuojantys administracinės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1804BE5" w14:textId="07B031C5" w:rsidR="00A7438F" w:rsidRPr="000F653D" w:rsidRDefault="00A7438F" w:rsidP="0007796E">
            <w:pPr>
              <w:pStyle w:val="ListParagraph"/>
              <w:numPr>
                <w:ilvl w:val="0"/>
                <w:numId w:val="12"/>
              </w:numPr>
              <w:shd w:val="clear" w:color="auto" w:fill="FFFFFF"/>
              <w:tabs>
                <w:tab w:val="left" w:pos="384"/>
              </w:tabs>
              <w:spacing w:before="20" w:after="0" w:line="240" w:lineRule="auto"/>
              <w:ind w:left="227" w:hanging="98"/>
              <w:rPr>
                <w:rFonts w:ascii="Verdana" w:hAnsi="Verdana" w:cs="Helvetica"/>
                <w:color w:val="0070C0"/>
              </w:rPr>
            </w:pPr>
            <w:r w:rsidRPr="000F653D">
              <w:rPr>
                <w:rFonts w:ascii="Verdana" w:hAnsi="Verdana"/>
              </w:rPr>
              <w:t>Kelių eismo taisyklės, patvirtintos Lietuvos Respublikos Vyriausybės 2002 m. gruodžio 11 d. nutarimu Nr. 1950 „Dėl Kelių eismo taisyklių patvirtinimo“</w:t>
            </w:r>
            <w:r w:rsidRPr="00B31B67">
              <w:rPr>
                <w:rFonts w:ascii="Verdana" w:hAnsi="Verdana"/>
                <w:color w:val="0070C0"/>
              </w:rPr>
              <w:t>.</w:t>
            </w:r>
          </w:p>
          <w:p w14:paraId="6652A12B" w14:textId="3AED32F0" w:rsidR="000F653D" w:rsidRDefault="006A03D8" w:rsidP="0007796E">
            <w:pPr>
              <w:shd w:val="clear" w:color="auto" w:fill="FFFFFF"/>
              <w:spacing w:before="20"/>
              <w:ind w:left="227"/>
              <w:rPr>
                <w:rFonts w:ascii="Verdana" w:hAnsi="Verdana" w:cs="Helvetica"/>
                <w:color w:val="0070C0"/>
              </w:rPr>
            </w:pPr>
            <w:hyperlink r:id="rId6" w:history="1">
              <w:r w:rsidRPr="00F42CCA">
                <w:rPr>
                  <w:rStyle w:val="Hyperlink"/>
                  <w:rFonts w:ascii="Verdana" w:hAnsi="Verdana" w:cs="Helvetica"/>
                </w:rPr>
                <w:t>https://www.e-tar.lt/portal/lt/legalActEditions/TAR.BBE7D61A0416</w:t>
              </w:r>
            </w:hyperlink>
          </w:p>
          <w:p w14:paraId="01EC5CD9" w14:textId="1DBF8091" w:rsidR="00A7438F" w:rsidRPr="006A03D8" w:rsidRDefault="00A7438F" w:rsidP="0007796E">
            <w:pPr>
              <w:pStyle w:val="ListParagraph"/>
              <w:numPr>
                <w:ilvl w:val="0"/>
                <w:numId w:val="12"/>
              </w:numPr>
              <w:shd w:val="clear" w:color="auto" w:fill="FFFFFF"/>
              <w:tabs>
                <w:tab w:val="left" w:pos="384"/>
              </w:tabs>
              <w:spacing w:before="20" w:after="0" w:line="240" w:lineRule="auto"/>
              <w:ind w:left="227" w:hanging="143"/>
              <w:rPr>
                <w:rFonts w:ascii="Verdana" w:hAnsi="Verdana" w:cs="Helvetica"/>
                <w:color w:val="0070C0"/>
              </w:rPr>
            </w:pPr>
            <w:r w:rsidRPr="00A26CD9">
              <w:rPr>
                <w:rFonts w:ascii="Verdana" w:hAnsi="Verdana" w:cs="Helvetica"/>
              </w:rPr>
              <w:t>Asmenų prašymų nagrinėjimo ir jų aptarnavimo viešojo administravimo institucijose, įstaigose ir kituose viešojo administravimo subjektuose taisyklės, patvirtintos Lietuvos Respublikos Vyriausybės 2015 m. rugpjūčio 26 d. nutarimu Nr. 913;</w:t>
            </w:r>
          </w:p>
          <w:p w14:paraId="4736C121" w14:textId="3A283CFF" w:rsidR="006A03D8" w:rsidRPr="0007796E" w:rsidRDefault="006A03D8" w:rsidP="0007796E">
            <w:pPr>
              <w:pStyle w:val="ListParagraph"/>
              <w:shd w:val="clear" w:color="auto" w:fill="FFFFFF"/>
              <w:spacing w:before="20" w:after="0" w:line="240" w:lineRule="auto"/>
              <w:ind w:left="227"/>
              <w:rPr>
                <w:rFonts w:ascii="Verdana" w:hAnsi="Verdana" w:cs="Helvetica"/>
                <w:color w:val="0070C0"/>
              </w:rPr>
            </w:pPr>
            <w:hyperlink r:id="rId7" w:history="1">
              <w:r w:rsidRPr="00F42CCA">
                <w:rPr>
                  <w:rStyle w:val="Hyperlink"/>
                  <w:rFonts w:ascii="Verdana" w:hAnsi="Verdana" w:cs="Helvetica"/>
                </w:rPr>
                <w:t>https://www.e-tar.lt/portal/lt/legalActEditions/TAR.6565D97B9AA2</w:t>
              </w:r>
            </w:hyperlink>
          </w:p>
          <w:p w14:paraId="63B29D56" w14:textId="509BB624" w:rsidR="00A7438F" w:rsidRPr="006A03D8" w:rsidRDefault="00A7438F" w:rsidP="0007796E">
            <w:pPr>
              <w:pStyle w:val="ListParagraph"/>
              <w:numPr>
                <w:ilvl w:val="0"/>
                <w:numId w:val="12"/>
              </w:numPr>
              <w:shd w:val="clear" w:color="auto" w:fill="FFFFFF"/>
              <w:tabs>
                <w:tab w:val="left" w:pos="384"/>
              </w:tabs>
              <w:spacing w:before="20" w:after="0" w:line="240" w:lineRule="auto"/>
              <w:ind w:left="227" w:hanging="143"/>
              <w:rPr>
                <w:rFonts w:ascii="Verdana" w:hAnsi="Verdana" w:cs="Helvetica"/>
                <w:color w:val="0070C0"/>
              </w:rPr>
            </w:pPr>
            <w:r w:rsidRPr="00A26CD9">
              <w:rPr>
                <w:rFonts w:ascii="Verdana" w:hAnsi="Verdana" w:cs="Helvetica"/>
              </w:rPr>
              <w:t>Kelio ženklų įrengimo ir vertikaliojo ženklinimo taisyklės, patvirtintos, Lietuvos Respublikos susisiekimo ministro 2012 m. sausio 31 d. įsakymu Nr. 3-83;</w:t>
            </w:r>
          </w:p>
          <w:p w14:paraId="3E4C396C" w14:textId="34B8C327" w:rsidR="006A03D8" w:rsidRPr="0007796E" w:rsidRDefault="006A03D8" w:rsidP="0007796E">
            <w:pPr>
              <w:pStyle w:val="ListParagraph"/>
              <w:shd w:val="clear" w:color="auto" w:fill="FFFFFF"/>
              <w:spacing w:before="20" w:after="0" w:line="240" w:lineRule="auto"/>
              <w:ind w:left="227"/>
              <w:rPr>
                <w:rFonts w:ascii="Verdana" w:hAnsi="Verdana" w:cs="Helvetica"/>
                <w:color w:val="0070C0"/>
              </w:rPr>
            </w:pPr>
            <w:hyperlink r:id="rId8" w:history="1">
              <w:r w:rsidRPr="00F42CCA">
                <w:rPr>
                  <w:rStyle w:val="Hyperlink"/>
                  <w:rFonts w:ascii="Verdana" w:hAnsi="Verdana" w:cs="Helvetica"/>
                </w:rPr>
                <w:t>https://www.e-tar.lt/portal/lt/legalActEditions/TAR.D4CD47236BC8</w:t>
              </w:r>
            </w:hyperlink>
          </w:p>
          <w:p w14:paraId="564AE866" w14:textId="52591843" w:rsidR="00A7438F" w:rsidRPr="006A03D8" w:rsidRDefault="00A7438F" w:rsidP="0007796E">
            <w:pPr>
              <w:pStyle w:val="ListParagraph"/>
              <w:numPr>
                <w:ilvl w:val="0"/>
                <w:numId w:val="12"/>
              </w:numPr>
              <w:shd w:val="clear" w:color="auto" w:fill="FFFFFF"/>
              <w:tabs>
                <w:tab w:val="left" w:pos="384"/>
              </w:tabs>
              <w:spacing w:before="20" w:after="0" w:line="240" w:lineRule="auto"/>
              <w:ind w:left="227" w:hanging="143"/>
              <w:rPr>
                <w:rFonts w:ascii="Verdana" w:hAnsi="Verdana" w:cs="Helvetica"/>
                <w:color w:val="0070C0"/>
              </w:rPr>
            </w:pPr>
            <w:r w:rsidRPr="00A26CD9">
              <w:rPr>
                <w:rFonts w:ascii="Verdana" w:hAnsi="Verdana" w:cs="Helvetica"/>
              </w:rPr>
              <w:t>Saugaus eismo automobilių keliais įstatymas;</w:t>
            </w:r>
          </w:p>
          <w:p w14:paraId="0D5B7084" w14:textId="488E62FB" w:rsidR="006A03D8" w:rsidRPr="0007796E" w:rsidRDefault="006A03D8" w:rsidP="0007796E">
            <w:pPr>
              <w:pStyle w:val="ListParagraph"/>
              <w:shd w:val="clear" w:color="auto" w:fill="FFFFFF"/>
              <w:spacing w:before="20" w:after="0" w:line="240" w:lineRule="auto"/>
              <w:ind w:left="227"/>
              <w:rPr>
                <w:rFonts w:ascii="Verdana" w:hAnsi="Verdana" w:cs="Helvetica"/>
                <w:color w:val="0070C0"/>
              </w:rPr>
            </w:pPr>
            <w:hyperlink r:id="rId9" w:history="1">
              <w:r w:rsidRPr="00F42CCA">
                <w:rPr>
                  <w:rStyle w:val="Hyperlink"/>
                  <w:rFonts w:ascii="Verdana" w:hAnsi="Verdana" w:cs="Helvetica"/>
                </w:rPr>
                <w:t>https://www.e-tar.lt/portal/lt/legalActEditions/TAR.5DC1759E42CB</w:t>
              </w:r>
            </w:hyperlink>
          </w:p>
          <w:p w14:paraId="1A53E6C9" w14:textId="404BB898" w:rsidR="00A7438F" w:rsidRPr="006A03D8" w:rsidRDefault="00A7438F" w:rsidP="0007796E">
            <w:pPr>
              <w:pStyle w:val="ListParagraph"/>
              <w:numPr>
                <w:ilvl w:val="0"/>
                <w:numId w:val="12"/>
              </w:numPr>
              <w:suppressLineNumbers/>
              <w:spacing w:before="20" w:after="0" w:line="240" w:lineRule="auto"/>
              <w:ind w:left="227" w:hanging="283"/>
              <w:jc w:val="both"/>
              <w:rPr>
                <w:rFonts w:ascii="Verdana" w:hAnsi="Verdana"/>
                <w:i/>
                <w:iCs/>
              </w:rPr>
            </w:pPr>
            <w:r w:rsidRPr="00A26CD9">
              <w:rPr>
                <w:rFonts w:ascii="Verdana" w:eastAsiaTheme="majorEastAsia" w:hAnsi="Verdana" w:cs="Helvetica"/>
              </w:rPr>
              <w:t>Kelio ženklo Nr. 531 „Rezervuota stovėjimo vieta“ įrengimo, pašalinimo ir specialiųjų leidimų statyti transporto priemones šio kelio ženklo galiojimo zonoje išdavimo tvarkos aprašas, patvirtintas Marijampolės savivaldybės administracijos direktoriaus 2018 m. liepos 16 d. įsakymu Nr. DV-1300;</w:t>
            </w:r>
          </w:p>
          <w:p w14:paraId="1950DFD3" w14:textId="743C89E2" w:rsidR="006A03D8" w:rsidRDefault="006A03D8" w:rsidP="0007796E">
            <w:pPr>
              <w:suppressLineNumbers/>
              <w:spacing w:before="20"/>
              <w:ind w:left="227"/>
              <w:jc w:val="both"/>
              <w:rPr>
                <w:rFonts w:ascii="Verdana" w:hAnsi="Verdana"/>
              </w:rPr>
            </w:pPr>
            <w:hyperlink r:id="rId10" w:history="1">
              <w:r w:rsidRPr="00F42CCA">
                <w:rPr>
                  <w:rStyle w:val="Hyperlink"/>
                  <w:rFonts w:ascii="Verdana" w:hAnsi="Verdana"/>
                </w:rPr>
                <w:t>https://teisesaktai.marijampole.lt/document/48939</w:t>
              </w:r>
            </w:hyperlink>
          </w:p>
          <w:p w14:paraId="0341969A" w14:textId="77777777" w:rsidR="006A03D8" w:rsidRDefault="006A03D8" w:rsidP="0007796E">
            <w:pPr>
              <w:pStyle w:val="ListParagraph"/>
              <w:numPr>
                <w:ilvl w:val="0"/>
                <w:numId w:val="12"/>
              </w:numPr>
              <w:suppressLineNumbers/>
              <w:tabs>
                <w:tab w:val="left" w:pos="526"/>
              </w:tabs>
              <w:spacing w:before="20" w:after="0" w:line="240" w:lineRule="auto"/>
              <w:ind w:left="227" w:hanging="100"/>
              <w:jc w:val="both"/>
              <w:rPr>
                <w:rFonts w:ascii="Verdana" w:hAnsi="Verdana"/>
              </w:rPr>
            </w:pPr>
            <w:r w:rsidRPr="006A03D8">
              <w:rPr>
                <w:rFonts w:ascii="Verdana" w:hAnsi="Verdana"/>
              </w:rPr>
              <w:t>Lietuvos Respublikos susisiekimo ministro 2012 m. sausio 31 d. įsakymas Nr. 3-82 „Dėl Kelių horizontaliojo ženklinimo taisyklių patvirtinimo“</w:t>
            </w:r>
          </w:p>
          <w:p w14:paraId="77CE9590" w14:textId="0A1E3655" w:rsidR="00E53068" w:rsidRPr="00E53068" w:rsidRDefault="00E53068" w:rsidP="0007796E">
            <w:pPr>
              <w:suppressLineNumbers/>
              <w:spacing w:before="20"/>
              <w:ind w:left="227"/>
              <w:jc w:val="both"/>
              <w:rPr>
                <w:rFonts w:ascii="Verdana" w:hAnsi="Verdana"/>
              </w:rPr>
            </w:pPr>
            <w:hyperlink r:id="rId11" w:history="1">
              <w:r w:rsidRPr="00F42CCA">
                <w:rPr>
                  <w:rStyle w:val="Hyperlink"/>
                  <w:rFonts w:ascii="Verdana" w:hAnsi="Verdana"/>
                </w:rPr>
                <w:t>https://www.e-tar.lt/portal/lt/legalActEditions/TAR.91891E789689</w:t>
              </w:r>
            </w:hyperlink>
          </w:p>
          <w:p w14:paraId="537B7DF0" w14:textId="3AA87EFB" w:rsidR="00285C65" w:rsidRPr="00285C65" w:rsidRDefault="00285C65" w:rsidP="0007796E">
            <w:pPr>
              <w:pStyle w:val="ListParagraph"/>
              <w:numPr>
                <w:ilvl w:val="0"/>
                <w:numId w:val="12"/>
              </w:numPr>
              <w:suppressLineNumbers/>
              <w:tabs>
                <w:tab w:val="left" w:pos="526"/>
              </w:tabs>
              <w:spacing w:before="20" w:after="0" w:line="240" w:lineRule="auto"/>
              <w:ind w:left="227" w:hanging="100"/>
              <w:jc w:val="both"/>
              <w:rPr>
                <w:rFonts w:ascii="Verdana" w:hAnsi="Verdana"/>
              </w:rPr>
            </w:pPr>
            <w:r w:rsidRPr="00285C65">
              <w:rPr>
                <w:rFonts w:ascii="Verdana" w:hAnsi="Verdana"/>
              </w:rPr>
              <w:t>Lietuvos Respublikos vietos savivaldos įstatymas</w:t>
            </w:r>
          </w:p>
          <w:p w14:paraId="75A8AE03" w14:textId="38B6E936" w:rsidR="006A03D8" w:rsidRPr="00E53068" w:rsidRDefault="00E53068" w:rsidP="0007796E">
            <w:pPr>
              <w:suppressLineNumbers/>
              <w:spacing w:before="20"/>
              <w:ind w:left="227"/>
              <w:jc w:val="both"/>
              <w:rPr>
                <w:rFonts w:ascii="Verdana" w:hAnsi="Verdana"/>
              </w:rPr>
            </w:pPr>
            <w:hyperlink r:id="rId12" w:history="1">
              <w:r w:rsidRPr="001049DE">
                <w:rPr>
                  <w:rStyle w:val="Hyperlink"/>
                  <w:rFonts w:ascii="Verdana" w:hAnsi="Verdana"/>
                </w:rPr>
                <w:t>https://www.e-tar.lt/portal/lt/legalActEditions/TAR.D0CD0966D67F</w:t>
              </w:r>
            </w:hyperlink>
          </w:p>
        </w:tc>
      </w:tr>
      <w:tr w:rsidR="00A7438F" w:rsidRPr="006A0F30" w14:paraId="6597D9BE"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4663426E" w:rsidR="00A7438F" w:rsidRPr="006A0F30" w:rsidRDefault="00A7438F" w:rsidP="00A7438F">
            <w:pPr>
              <w:suppressLineNumbers/>
              <w:rPr>
                <w:rFonts w:ascii="Verdana" w:eastAsia="Noto Sans CJK SC Regular" w:hAnsi="Verdana"/>
                <w:bCs/>
                <w:color w:val="00000A"/>
                <w:lang w:eastAsia="zh-CN" w:bidi="hi-IN"/>
              </w:rPr>
            </w:pPr>
            <w:r w:rsidRPr="008673EC">
              <w:rPr>
                <w:rFonts w:ascii="Verdana" w:hAnsi="Verdana"/>
              </w:rPr>
              <w:t>Informacija ir dokumentai, kuriuos turi pateikti asmuo</w:t>
            </w:r>
            <w:r w:rsidR="00ED2836">
              <w:rPr>
                <w:rFonts w:ascii="Verdana" w:hAnsi="Verdana"/>
              </w:rPr>
              <w:t xml:space="preserve"> (leidimo išdavimas, </w:t>
            </w:r>
            <w:r w:rsidR="00891799">
              <w:rPr>
                <w:rFonts w:ascii="Verdana" w:hAnsi="Verdana"/>
              </w:rPr>
              <w:t>leidimo dublikato išdavimas</w:t>
            </w:r>
            <w:r w:rsidR="007C105C">
              <w:rPr>
                <w:rFonts w:ascii="Verdana" w:hAnsi="Verdana"/>
              </w:rPr>
              <w:t xml:space="preserve">, leidimo </w:t>
            </w:r>
            <w:r w:rsidR="00486416">
              <w:rPr>
                <w:rFonts w:ascii="Verdana" w:hAnsi="Verdana"/>
              </w:rPr>
              <w:t>galiojimo</w:t>
            </w:r>
            <w:r w:rsidR="008A0060">
              <w:rPr>
                <w:rFonts w:ascii="Verdana" w:hAnsi="Verdana"/>
              </w:rPr>
              <w:t xml:space="preserve"> termino</w:t>
            </w:r>
            <w:r w:rsidR="00486416">
              <w:rPr>
                <w:rFonts w:ascii="Verdana" w:hAnsi="Verdana"/>
              </w:rPr>
              <w:t xml:space="preserve"> pratęsimas</w:t>
            </w:r>
            <w:r w:rsidR="00891799">
              <w:rPr>
                <w:rFonts w:ascii="Verdana" w:hAnsi="Verdana"/>
              </w:rPr>
              <w:t>)</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85B40B9" w14:textId="77777777" w:rsidR="00475746" w:rsidRPr="008673EC" w:rsidRDefault="00BA2430" w:rsidP="0007796E">
            <w:pPr>
              <w:pStyle w:val="ListParagraph"/>
              <w:numPr>
                <w:ilvl w:val="0"/>
                <w:numId w:val="14"/>
              </w:numPr>
              <w:shd w:val="clear" w:color="auto" w:fill="FFFFFF"/>
              <w:spacing w:before="20" w:after="0" w:line="240" w:lineRule="auto"/>
              <w:ind w:left="202" w:hanging="245"/>
              <w:jc w:val="both"/>
              <w:rPr>
                <w:rFonts w:ascii="Verdana" w:eastAsia="Times New Roman" w:hAnsi="Verdana" w:cs="Helvetica"/>
                <w:lang w:eastAsia="lt-LT"/>
              </w:rPr>
            </w:pPr>
            <w:r w:rsidRPr="00BA2430">
              <w:rPr>
                <w:rFonts w:ascii="Verdana" w:eastAsia="Times New Roman" w:hAnsi="Verdana" w:cs="Helvetica"/>
                <w:lang w:eastAsia="lt-LT"/>
              </w:rPr>
              <w:t xml:space="preserve"> </w:t>
            </w:r>
            <w:r w:rsidR="00475746">
              <w:rPr>
                <w:rFonts w:ascii="Verdana" w:eastAsia="Times New Roman" w:hAnsi="Verdana" w:cs="Helvetica"/>
                <w:lang w:eastAsia="lt-LT"/>
              </w:rPr>
              <w:t>Prašymas (visais atvejais: leidimo išdavimas, leidimo dublikato išdavimas, leidimo galiojimo termino panaikinimas), kuriame nurodoma: transporto priemonės markė, modelis, valstybinis numeris, kelio ženklo, kurio galiojimo zonoje norima gauti specialų leidimą, tikslus adresas.</w:t>
            </w:r>
          </w:p>
          <w:p w14:paraId="4CA0B654" w14:textId="6A325386" w:rsidR="00A7438F" w:rsidRPr="008673EC" w:rsidRDefault="00A7438F" w:rsidP="0007796E">
            <w:pPr>
              <w:pStyle w:val="ListParagraph"/>
              <w:numPr>
                <w:ilvl w:val="0"/>
                <w:numId w:val="14"/>
              </w:numPr>
              <w:shd w:val="clear" w:color="auto" w:fill="FFFFFF"/>
              <w:tabs>
                <w:tab w:val="left" w:pos="526"/>
              </w:tabs>
              <w:spacing w:before="20" w:after="0" w:line="240" w:lineRule="auto"/>
              <w:ind w:left="100" w:firstLine="0"/>
              <w:jc w:val="both"/>
              <w:rPr>
                <w:rFonts w:ascii="Verdana" w:eastAsia="Times New Roman" w:hAnsi="Verdana" w:cs="Helvetica"/>
                <w:lang w:eastAsia="lt-LT"/>
              </w:rPr>
            </w:pPr>
            <w:r w:rsidRPr="008673EC">
              <w:rPr>
                <w:rFonts w:ascii="Verdana" w:eastAsia="Times New Roman" w:hAnsi="Verdana" w:cs="Helvetica"/>
                <w:lang w:eastAsia="lt-LT"/>
              </w:rPr>
              <w:t>Asmens tapatybę patvirtinančio dokumento kopija</w:t>
            </w:r>
            <w:r w:rsidR="00476A67">
              <w:rPr>
                <w:rFonts w:ascii="Verdana" w:eastAsia="Times New Roman" w:hAnsi="Verdana" w:cs="Helvetica"/>
                <w:lang w:eastAsia="lt-LT"/>
              </w:rPr>
              <w:t xml:space="preserve"> </w:t>
            </w:r>
            <w:r w:rsidR="00A63173">
              <w:rPr>
                <w:rFonts w:ascii="Verdana" w:eastAsia="Times New Roman" w:hAnsi="Verdana" w:cs="Helvetica"/>
                <w:lang w:eastAsia="lt-LT"/>
              </w:rPr>
              <w:t>(visais atvejais</w:t>
            </w:r>
            <w:r w:rsidR="0032073B">
              <w:rPr>
                <w:rFonts w:ascii="Verdana" w:eastAsia="Times New Roman" w:hAnsi="Verdana" w:cs="Helvetica"/>
                <w:lang w:eastAsia="lt-LT"/>
              </w:rPr>
              <w:t xml:space="preserve">: leidimo išdavimas, leidimo dublikato išdavimas, leidimo galiojimo </w:t>
            </w:r>
            <w:r w:rsidR="00C77AA4">
              <w:rPr>
                <w:rFonts w:ascii="Verdana" w:eastAsia="Times New Roman" w:hAnsi="Verdana" w:cs="Helvetica"/>
                <w:lang w:eastAsia="lt-LT"/>
              </w:rPr>
              <w:t>panaikinimas</w:t>
            </w:r>
            <w:r w:rsidR="00A63173">
              <w:rPr>
                <w:rFonts w:ascii="Verdana" w:eastAsia="Times New Roman" w:hAnsi="Verdana" w:cs="Helvetica"/>
                <w:lang w:eastAsia="lt-LT"/>
              </w:rPr>
              <w:t>)</w:t>
            </w:r>
            <w:r w:rsidRPr="008673EC">
              <w:rPr>
                <w:rFonts w:ascii="Verdana" w:eastAsia="Times New Roman" w:hAnsi="Verdana" w:cs="Helvetica"/>
                <w:lang w:eastAsia="lt-LT"/>
              </w:rPr>
              <w:t>.</w:t>
            </w:r>
          </w:p>
          <w:p w14:paraId="4C7F8E6E" w14:textId="3137DB4D" w:rsidR="00A7438F" w:rsidRPr="008673EC" w:rsidRDefault="00A7438F" w:rsidP="0007796E">
            <w:pPr>
              <w:pStyle w:val="ListParagraph"/>
              <w:numPr>
                <w:ilvl w:val="0"/>
                <w:numId w:val="14"/>
              </w:numPr>
              <w:shd w:val="clear" w:color="auto" w:fill="FFFFFF"/>
              <w:tabs>
                <w:tab w:val="left" w:pos="526"/>
              </w:tabs>
              <w:spacing w:before="20" w:after="0" w:line="240" w:lineRule="auto"/>
              <w:ind w:left="100" w:firstLine="0"/>
              <w:jc w:val="both"/>
              <w:rPr>
                <w:rFonts w:ascii="Verdana" w:eastAsia="Times New Roman" w:hAnsi="Verdana" w:cs="Helvetica"/>
                <w:lang w:eastAsia="lt-LT"/>
              </w:rPr>
            </w:pPr>
            <w:r w:rsidRPr="008673EC">
              <w:rPr>
                <w:rFonts w:ascii="Verdana" w:eastAsia="Times New Roman" w:hAnsi="Verdana" w:cs="Helvetica"/>
                <w:lang w:eastAsia="lt-LT"/>
              </w:rPr>
              <w:t>Pastatų panaudos ar nuomos sutartis, liudijanti, kad asmuo turi teisę valdyti atitinkamo kelio ženklo galiojimo zonoje esančią teritoriją arba šio asmens išduotas sutikimas (jei prašymą teikia ne užsakovas)</w:t>
            </w:r>
            <w:r w:rsidR="0032073B">
              <w:rPr>
                <w:rFonts w:ascii="Verdana" w:eastAsia="Times New Roman" w:hAnsi="Verdana" w:cs="Helvetica"/>
                <w:lang w:eastAsia="lt-LT"/>
              </w:rPr>
              <w:t xml:space="preserve"> </w:t>
            </w:r>
            <w:r w:rsidR="002E6322">
              <w:rPr>
                <w:rFonts w:ascii="Verdana" w:eastAsia="Times New Roman" w:hAnsi="Verdana" w:cs="Helvetica"/>
                <w:lang w:eastAsia="lt-LT"/>
              </w:rPr>
              <w:t>(leidimo išdavim</w:t>
            </w:r>
            <w:r w:rsidR="00A30A05">
              <w:rPr>
                <w:rFonts w:ascii="Verdana" w:eastAsia="Times New Roman" w:hAnsi="Verdana" w:cs="Helvetica"/>
                <w:lang w:eastAsia="lt-LT"/>
              </w:rPr>
              <w:t>o atveju</w:t>
            </w:r>
            <w:r w:rsidR="00C60C79">
              <w:rPr>
                <w:rFonts w:ascii="Verdana" w:eastAsia="Times New Roman" w:hAnsi="Verdana" w:cs="Helvetica"/>
                <w:lang w:eastAsia="lt-LT"/>
              </w:rPr>
              <w:t>)</w:t>
            </w:r>
            <w:r w:rsidRPr="008673EC">
              <w:rPr>
                <w:rFonts w:ascii="Verdana" w:eastAsia="Times New Roman" w:hAnsi="Verdana" w:cs="Helvetica"/>
                <w:lang w:eastAsia="lt-LT"/>
              </w:rPr>
              <w:t>.</w:t>
            </w:r>
          </w:p>
          <w:p w14:paraId="4669D832" w14:textId="23052CF2" w:rsidR="00A7438F" w:rsidRPr="002965F6" w:rsidRDefault="00A7438F" w:rsidP="0007796E">
            <w:pPr>
              <w:pStyle w:val="ListParagraph"/>
              <w:numPr>
                <w:ilvl w:val="0"/>
                <w:numId w:val="14"/>
              </w:numPr>
              <w:suppressLineNumbers/>
              <w:tabs>
                <w:tab w:val="left" w:pos="526"/>
              </w:tabs>
              <w:spacing w:before="20"/>
              <w:ind w:left="100" w:firstLine="0"/>
              <w:jc w:val="both"/>
              <w:rPr>
                <w:rFonts w:ascii="Verdana" w:hAnsi="Verdana"/>
                <w:i/>
                <w:iCs/>
              </w:rPr>
            </w:pPr>
            <w:r w:rsidRPr="002965F6">
              <w:rPr>
                <w:rFonts w:ascii="Verdana" w:hAnsi="Verdana" w:cs="Helvetica"/>
              </w:rPr>
              <w:t>Transporto priemonės registracijos liudijimo kopija</w:t>
            </w:r>
            <w:r w:rsidR="00424A40">
              <w:rPr>
                <w:rFonts w:ascii="Verdana" w:hAnsi="Verdana" w:cs="Helvetica"/>
              </w:rPr>
              <w:t xml:space="preserve"> </w:t>
            </w:r>
            <w:r w:rsidR="002660C4">
              <w:rPr>
                <w:rFonts w:ascii="Verdana" w:hAnsi="Verdana" w:cs="Helvetica"/>
              </w:rPr>
              <w:t xml:space="preserve">(visais atvejais: </w:t>
            </w:r>
            <w:r w:rsidR="002660C4">
              <w:rPr>
                <w:rFonts w:ascii="Verdana" w:eastAsia="Times New Roman" w:hAnsi="Verdana" w:cs="Helvetica"/>
                <w:lang w:eastAsia="lt-LT"/>
              </w:rPr>
              <w:t xml:space="preserve">leidimo išdavimas, leidimo dublikato išdavimas, leidimo galiojimo </w:t>
            </w:r>
            <w:r w:rsidR="00C77AA4">
              <w:rPr>
                <w:rFonts w:ascii="Verdana" w:eastAsia="Times New Roman" w:hAnsi="Verdana" w:cs="Helvetica"/>
                <w:lang w:eastAsia="lt-LT"/>
              </w:rPr>
              <w:t>panaikinimas</w:t>
            </w:r>
            <w:r w:rsidR="002660C4">
              <w:rPr>
                <w:rFonts w:ascii="Verdana" w:eastAsia="Times New Roman" w:hAnsi="Verdana" w:cs="Helvetica"/>
                <w:lang w:eastAsia="lt-LT"/>
              </w:rPr>
              <w:t>)</w:t>
            </w:r>
            <w:r w:rsidRPr="002965F6">
              <w:rPr>
                <w:rFonts w:ascii="Verdana" w:hAnsi="Verdana" w:cs="Helvetica"/>
              </w:rPr>
              <w:t>.</w:t>
            </w:r>
          </w:p>
        </w:tc>
      </w:tr>
      <w:tr w:rsidR="00A7438F" w:rsidRPr="006A0F30" w14:paraId="1638CDFB"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182F6B95" w:rsidR="00A7438F" w:rsidRPr="006A0F30" w:rsidRDefault="00A7438F" w:rsidP="00A7438F">
            <w:pPr>
              <w:suppressLineNumbers/>
              <w:rPr>
                <w:rFonts w:ascii="Verdana" w:eastAsia="Noto Sans CJK SC Regular" w:hAnsi="Verdana"/>
                <w:bCs/>
                <w:color w:val="00000A"/>
                <w:lang w:eastAsia="zh-CN" w:bidi="hi-IN"/>
              </w:rPr>
            </w:pPr>
            <w:r w:rsidRPr="008673EC">
              <w:rPr>
                <w:rFonts w:ascii="Verdana" w:hAnsi="Verdana"/>
              </w:rPr>
              <w:t>Informacija ir dokumentai, kuriuos gauna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0140B608" w14:textId="77777777" w:rsidR="00A7438F" w:rsidRPr="008673EC" w:rsidRDefault="00A7438F" w:rsidP="00E840D8">
            <w:pPr>
              <w:pStyle w:val="ListParagraph"/>
              <w:numPr>
                <w:ilvl w:val="0"/>
                <w:numId w:val="15"/>
              </w:numPr>
              <w:spacing w:after="0" w:line="240" w:lineRule="auto"/>
              <w:ind w:left="202" w:hanging="245"/>
              <w:jc w:val="both"/>
              <w:rPr>
                <w:rFonts w:ascii="Verdana" w:hAnsi="Verdana"/>
              </w:rPr>
            </w:pPr>
            <w:r w:rsidRPr="008673EC">
              <w:rPr>
                <w:rFonts w:ascii="Verdana" w:hAnsi="Verdana"/>
              </w:rPr>
              <w:t>Informacija apie juridinio asmens statusą. (Juridinių asmenų registras)</w:t>
            </w:r>
          </w:p>
          <w:p w14:paraId="64186071" w14:textId="2A94092E" w:rsidR="00A7438F" w:rsidRPr="00BF2447" w:rsidRDefault="00A7438F" w:rsidP="00E840D8">
            <w:pPr>
              <w:pStyle w:val="ListParagraph"/>
              <w:numPr>
                <w:ilvl w:val="0"/>
                <w:numId w:val="15"/>
              </w:numPr>
              <w:suppressLineNumbers/>
              <w:ind w:left="240" w:hanging="283"/>
              <w:jc w:val="both"/>
              <w:rPr>
                <w:rFonts w:ascii="Verdana" w:hAnsi="Verdana"/>
                <w:i/>
                <w:iCs/>
              </w:rPr>
            </w:pPr>
            <w:r w:rsidRPr="00BF2447">
              <w:rPr>
                <w:rFonts w:ascii="Verdana" w:hAnsi="Verdana"/>
              </w:rPr>
              <w:t>Informaciją apie išduotą verslo liudijimą ar individualios veiklos pažymą. (Valstybinė Mokesčių inspekcija prie Lietuvos Respublikos Finansų ministerijos)</w:t>
            </w:r>
          </w:p>
        </w:tc>
      </w:tr>
      <w:tr w:rsidR="00A7438F" w:rsidRPr="006A0F30" w14:paraId="4DB5BC6C"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4C00DC53" w:rsidR="00A7438F" w:rsidRPr="006A0F30" w:rsidRDefault="00A7438F" w:rsidP="00A7438F">
            <w:pPr>
              <w:suppressLineNumbers/>
              <w:ind w:left="41"/>
              <w:rPr>
                <w:rFonts w:ascii="Verdana" w:eastAsia="Noto Sans CJK SC Regular" w:hAnsi="Verdana"/>
                <w:bCs/>
                <w:color w:val="00000A"/>
                <w:lang w:eastAsia="zh-CN" w:bidi="hi-IN"/>
              </w:rPr>
            </w:pPr>
            <w:r w:rsidRPr="008673EC">
              <w:rPr>
                <w:rFonts w:ascii="Verdana" w:hAnsi="Verdana"/>
              </w:rPr>
              <w:t>Administracinės paslaugos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257D7B3D" w14:textId="77777777" w:rsidR="008F496F" w:rsidRPr="008F496F" w:rsidRDefault="008F496F" w:rsidP="008F496F">
            <w:pPr>
              <w:suppressLineNumbers/>
              <w:jc w:val="both"/>
              <w:rPr>
                <w:rFonts w:ascii="Verdana" w:hAnsi="Verdana"/>
              </w:rPr>
            </w:pPr>
            <w:r w:rsidRPr="008F496F">
              <w:rPr>
                <w:rFonts w:ascii="Verdana" w:hAnsi="Verdana"/>
              </w:rPr>
              <w:t>El. būdu teikiama paslauga</w:t>
            </w:r>
          </w:p>
          <w:p w14:paraId="4D443BC4" w14:textId="31AD6304" w:rsidR="00A7438F" w:rsidRPr="008F496F" w:rsidRDefault="008F496F" w:rsidP="00A7438F">
            <w:pPr>
              <w:suppressLineNumbers/>
              <w:jc w:val="both"/>
              <w:rPr>
                <w:rFonts w:ascii="Verdana" w:hAnsi="Verdana"/>
              </w:rPr>
            </w:pPr>
            <w:r w:rsidRPr="008F496F">
              <w:rPr>
                <w:rFonts w:ascii="Verdana" w:hAnsi="Verdana"/>
              </w:rPr>
              <w:t>Fiziniu būdu teikiama paslauga</w:t>
            </w:r>
          </w:p>
        </w:tc>
      </w:tr>
      <w:tr w:rsidR="00AB3B01" w:rsidRPr="006A0F30" w14:paraId="4C2852F8" w14:textId="77777777" w:rsidTr="004A276F">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36E51CB4" w:rsidR="00AB3B01" w:rsidRPr="00B95ACC" w:rsidRDefault="00AB3B01" w:rsidP="00AB3B01">
            <w:pPr>
              <w:suppressLineNumbers/>
              <w:rPr>
                <w:rFonts w:ascii="Verdana" w:eastAsia="Noto Sans CJK SC Regular" w:hAnsi="Verdana"/>
                <w:bCs/>
                <w:lang w:eastAsia="zh-CN" w:bidi="hi-IN"/>
              </w:rPr>
            </w:pPr>
            <w:r w:rsidRPr="00B95ACC">
              <w:rPr>
                <w:rFonts w:ascii="Verdana" w:hAnsi="Verdana"/>
              </w:rPr>
              <w:t>Duomenys apie elektroninės administracinės 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3961C33" w14:textId="5D70773F" w:rsidR="00AB3B01" w:rsidRDefault="00AB3B01" w:rsidP="00AB3B01">
            <w:pPr>
              <w:tabs>
                <w:tab w:val="num" w:pos="450"/>
              </w:tabs>
              <w:ind w:left="25"/>
              <w:jc w:val="both"/>
              <w:rPr>
                <w:rFonts w:ascii="Verdana" w:hAnsi="Verdana"/>
              </w:rPr>
            </w:pPr>
            <w:r w:rsidRPr="00EA5D95">
              <w:rPr>
                <w:rFonts w:ascii="Verdana" w:hAnsi="Verdana"/>
              </w:rPr>
              <w:t xml:space="preserve">Nuoroda: </w:t>
            </w:r>
            <w:hyperlink r:id="rId13" w:history="1">
              <w:r w:rsidRPr="00F42CCA">
                <w:rPr>
                  <w:rStyle w:val="Hyperlink"/>
                  <w:rFonts w:ascii="Verdana" w:hAnsi="Verdana"/>
                </w:rPr>
                <w:t>https://www.epaslaugos.lt/portal/service/144006/23640?searchId=5db5e45d-2656-4e2e-9a37-35dbb18a45cb</w:t>
              </w:r>
            </w:hyperlink>
          </w:p>
          <w:p w14:paraId="51613A29" w14:textId="77777777" w:rsidR="00AB3B01" w:rsidRPr="00EA5D95" w:rsidRDefault="00AB3B01" w:rsidP="00AB3B01">
            <w:pPr>
              <w:tabs>
                <w:tab w:val="num" w:pos="450"/>
              </w:tabs>
              <w:ind w:left="25"/>
              <w:jc w:val="both"/>
              <w:rPr>
                <w:rFonts w:ascii="Verdana" w:hAnsi="Verdana"/>
              </w:rPr>
            </w:pPr>
          </w:p>
          <w:p w14:paraId="30C48534" w14:textId="77777777" w:rsidR="00AB3B01" w:rsidRPr="00EA5D95" w:rsidRDefault="00AB3B01" w:rsidP="00AB3B01">
            <w:pPr>
              <w:tabs>
                <w:tab w:val="num" w:pos="450"/>
              </w:tabs>
              <w:ind w:left="25"/>
              <w:jc w:val="both"/>
              <w:rPr>
                <w:rFonts w:ascii="Verdana" w:hAnsi="Verdana"/>
              </w:rPr>
            </w:pPr>
            <w:r w:rsidRPr="00EA5D95">
              <w:rPr>
                <w:rFonts w:ascii="Verdana" w:hAnsi="Verdana"/>
              </w:rPr>
              <w:t>Brandos lygis: 4</w:t>
            </w:r>
          </w:p>
          <w:p w14:paraId="7E36E9F6" w14:textId="77777777" w:rsidR="00AB3B01" w:rsidRPr="00EA5D95" w:rsidRDefault="00AB3B01" w:rsidP="00AB3B01">
            <w:pPr>
              <w:tabs>
                <w:tab w:val="num" w:pos="450"/>
              </w:tabs>
              <w:ind w:left="25"/>
              <w:jc w:val="both"/>
              <w:rPr>
                <w:rFonts w:ascii="Verdana" w:hAnsi="Verdana"/>
              </w:rPr>
            </w:pPr>
            <w:r w:rsidRPr="00EA5D95">
              <w:rPr>
                <w:rFonts w:ascii="Verdana" w:hAnsi="Verdana"/>
              </w:rPr>
              <w:lastRenderedPageBreak/>
              <w:t>Tapatybės nustatymas: reikalingas</w:t>
            </w:r>
          </w:p>
          <w:p w14:paraId="1BBA8CEA" w14:textId="77777777" w:rsidR="00AB3B01" w:rsidRPr="00EA5D95" w:rsidRDefault="00AB3B01" w:rsidP="00AB3B01">
            <w:pPr>
              <w:tabs>
                <w:tab w:val="num" w:pos="450"/>
              </w:tabs>
              <w:ind w:left="25"/>
              <w:jc w:val="both"/>
              <w:rPr>
                <w:rFonts w:ascii="Verdana" w:hAnsi="Verdana"/>
              </w:rPr>
            </w:pPr>
            <w:r w:rsidRPr="00EA5D95">
              <w:rPr>
                <w:rFonts w:ascii="Verdana" w:hAnsi="Verdana"/>
                <w:b/>
                <w:bCs/>
              </w:rPr>
              <w:t>Paslaugos užsakymo prisijungimo būdai:</w:t>
            </w:r>
          </w:p>
          <w:p w14:paraId="5EBC9AF0" w14:textId="77777777" w:rsidR="00AB3B01" w:rsidRPr="00EA5D95" w:rsidRDefault="00AB3B01" w:rsidP="00AB3B01">
            <w:pPr>
              <w:numPr>
                <w:ilvl w:val="0"/>
                <w:numId w:val="17"/>
              </w:numPr>
              <w:tabs>
                <w:tab w:val="clear" w:pos="720"/>
                <w:tab w:val="left" w:pos="384"/>
              </w:tabs>
              <w:ind w:left="25" w:firstLine="0"/>
              <w:jc w:val="both"/>
              <w:rPr>
                <w:rFonts w:ascii="Verdana" w:hAnsi="Verdana"/>
              </w:rPr>
            </w:pPr>
            <w:r w:rsidRPr="00EA5D95">
              <w:rPr>
                <w:rFonts w:ascii="Verdana" w:hAnsi="Verdana"/>
              </w:rPr>
              <w:t>Gyventojams:</w:t>
            </w:r>
          </w:p>
          <w:p w14:paraId="0490D04B" w14:textId="77777777" w:rsidR="00AB3B01" w:rsidRPr="00EA5D95" w:rsidRDefault="00AB3B01" w:rsidP="00AB3B01">
            <w:pPr>
              <w:numPr>
                <w:ilvl w:val="1"/>
                <w:numId w:val="17"/>
              </w:numPr>
              <w:tabs>
                <w:tab w:val="left" w:pos="384"/>
              </w:tabs>
              <w:ind w:left="25" w:firstLine="0"/>
              <w:jc w:val="both"/>
              <w:rPr>
                <w:rFonts w:ascii="Verdana" w:hAnsi="Verdana"/>
              </w:rPr>
            </w:pPr>
            <w:r w:rsidRPr="00EA5D95">
              <w:rPr>
                <w:rFonts w:ascii="Verdana" w:hAnsi="Verdana"/>
              </w:rPr>
              <w:t>elektroninio parašo naudotojams</w:t>
            </w:r>
          </w:p>
          <w:p w14:paraId="42937E53" w14:textId="77777777" w:rsidR="00AB3B01" w:rsidRPr="00EA5D95" w:rsidRDefault="00AB3B01" w:rsidP="00AB3B01">
            <w:pPr>
              <w:numPr>
                <w:ilvl w:val="1"/>
                <w:numId w:val="17"/>
              </w:numPr>
              <w:tabs>
                <w:tab w:val="left" w:pos="384"/>
              </w:tabs>
              <w:ind w:left="25" w:firstLine="0"/>
              <w:jc w:val="both"/>
              <w:rPr>
                <w:rFonts w:ascii="Verdana" w:hAnsi="Verdana"/>
              </w:rPr>
            </w:pPr>
            <w:r w:rsidRPr="00EA5D95">
              <w:rPr>
                <w:rFonts w:ascii="Verdana" w:hAnsi="Verdana"/>
              </w:rPr>
              <w:t>asmens tapatybės kortelė</w:t>
            </w:r>
          </w:p>
          <w:p w14:paraId="2F620F05" w14:textId="77777777" w:rsidR="00AB3B01" w:rsidRPr="00EA5D95" w:rsidRDefault="00AB3B01" w:rsidP="00AB3B01">
            <w:pPr>
              <w:numPr>
                <w:ilvl w:val="1"/>
                <w:numId w:val="17"/>
              </w:numPr>
              <w:tabs>
                <w:tab w:val="left" w:pos="384"/>
              </w:tabs>
              <w:ind w:left="25" w:firstLine="0"/>
              <w:jc w:val="both"/>
              <w:rPr>
                <w:rFonts w:ascii="Verdana" w:hAnsi="Verdana"/>
              </w:rPr>
            </w:pPr>
            <w:r w:rsidRPr="00EA5D95">
              <w:rPr>
                <w:rFonts w:ascii="Verdana" w:hAnsi="Verdana"/>
              </w:rPr>
              <w:t>bankai</w:t>
            </w:r>
          </w:p>
          <w:p w14:paraId="5FE6F6A0" w14:textId="77777777" w:rsidR="00AB3B01" w:rsidRPr="00EA5D95" w:rsidRDefault="00AB3B01" w:rsidP="00AB3B01">
            <w:pPr>
              <w:numPr>
                <w:ilvl w:val="0"/>
                <w:numId w:val="17"/>
              </w:numPr>
              <w:tabs>
                <w:tab w:val="clear" w:pos="720"/>
                <w:tab w:val="left" w:pos="384"/>
              </w:tabs>
              <w:ind w:left="25" w:firstLine="0"/>
              <w:jc w:val="both"/>
              <w:rPr>
                <w:rFonts w:ascii="Verdana" w:hAnsi="Verdana"/>
              </w:rPr>
            </w:pPr>
            <w:r w:rsidRPr="00EA5D95">
              <w:rPr>
                <w:rFonts w:ascii="Verdana" w:hAnsi="Verdana"/>
              </w:rPr>
              <w:t>Verslo subjektams:</w:t>
            </w:r>
          </w:p>
          <w:p w14:paraId="3A9040BA" w14:textId="77777777" w:rsidR="00AB3B01" w:rsidRPr="00EA5D95" w:rsidRDefault="00AB3B01" w:rsidP="00AB3B01">
            <w:pPr>
              <w:numPr>
                <w:ilvl w:val="1"/>
                <w:numId w:val="17"/>
              </w:numPr>
              <w:tabs>
                <w:tab w:val="left" w:pos="384"/>
              </w:tabs>
              <w:ind w:left="25" w:firstLine="0"/>
              <w:jc w:val="both"/>
              <w:rPr>
                <w:rFonts w:ascii="Verdana" w:hAnsi="Verdana"/>
              </w:rPr>
            </w:pPr>
            <w:r w:rsidRPr="00EA5D95">
              <w:rPr>
                <w:rFonts w:ascii="Verdana" w:hAnsi="Verdana"/>
              </w:rPr>
              <w:t>elektroninio parašo naudotojams</w:t>
            </w:r>
          </w:p>
          <w:p w14:paraId="4B0FE8ED" w14:textId="77777777" w:rsidR="00AB3B01" w:rsidRPr="00EA5D95" w:rsidRDefault="00AB3B01" w:rsidP="00AB3B01">
            <w:pPr>
              <w:numPr>
                <w:ilvl w:val="1"/>
                <w:numId w:val="17"/>
              </w:numPr>
              <w:tabs>
                <w:tab w:val="left" w:pos="384"/>
              </w:tabs>
              <w:ind w:left="25" w:firstLine="0"/>
              <w:jc w:val="both"/>
              <w:rPr>
                <w:rFonts w:ascii="Verdana" w:hAnsi="Verdana"/>
              </w:rPr>
            </w:pPr>
            <w:r w:rsidRPr="00EA5D95">
              <w:rPr>
                <w:rFonts w:ascii="Verdana" w:hAnsi="Verdana"/>
              </w:rPr>
              <w:t>asmens tapatybės kortelė</w:t>
            </w:r>
          </w:p>
          <w:p w14:paraId="388B1EC6" w14:textId="40483B2D" w:rsidR="00AB3B01" w:rsidRPr="00AB3B01" w:rsidRDefault="00AB3B01" w:rsidP="00AB3B01">
            <w:pPr>
              <w:numPr>
                <w:ilvl w:val="1"/>
                <w:numId w:val="17"/>
              </w:numPr>
              <w:tabs>
                <w:tab w:val="left" w:pos="384"/>
              </w:tabs>
              <w:ind w:left="25" w:firstLine="0"/>
              <w:jc w:val="both"/>
              <w:rPr>
                <w:rFonts w:ascii="Verdana" w:hAnsi="Verdana"/>
              </w:rPr>
            </w:pPr>
            <w:r w:rsidRPr="00EA5D95">
              <w:rPr>
                <w:rFonts w:ascii="Verdana" w:hAnsi="Verdana"/>
              </w:rPr>
              <w:t>bankai    </w:t>
            </w:r>
          </w:p>
        </w:tc>
      </w:tr>
      <w:tr w:rsidR="00A7438F" w:rsidRPr="006A0F30" w14:paraId="3699E45A"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46DD6425" w:rsidR="00A7438F" w:rsidRPr="006A0F30" w:rsidRDefault="00A7438F" w:rsidP="00A7438F">
            <w:pPr>
              <w:suppressLineNumbers/>
              <w:rPr>
                <w:rFonts w:ascii="Verdana" w:eastAsia="Noto Sans CJK SC Regular" w:hAnsi="Verdana"/>
                <w:bCs/>
                <w:color w:val="00000A"/>
                <w:lang w:eastAsia="zh-CN" w:bidi="hi-IN"/>
              </w:rPr>
            </w:pPr>
            <w:r w:rsidRPr="008673EC">
              <w:rPr>
                <w:rFonts w:ascii="Verdana" w:hAnsi="Verdana"/>
              </w:rPr>
              <w:lastRenderedPageBreak/>
              <w:t>Administracinės paslaugos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5E912F25" w14:textId="77777777" w:rsidR="00A7438F" w:rsidRPr="0018205D" w:rsidRDefault="00A7438F" w:rsidP="00714565">
            <w:pPr>
              <w:shd w:val="clear" w:color="auto" w:fill="FFFFFF"/>
              <w:tabs>
                <w:tab w:val="left" w:pos="100"/>
              </w:tabs>
              <w:jc w:val="both"/>
              <w:rPr>
                <w:rFonts w:ascii="Verdana" w:hAnsi="Verdana" w:cs="Helvetica"/>
              </w:rPr>
            </w:pPr>
            <w:r w:rsidRPr="0018205D">
              <w:rPr>
                <w:rFonts w:ascii="Verdana" w:hAnsi="Verdana" w:cs="Helvetica"/>
                <w:b/>
                <w:bCs/>
              </w:rPr>
              <w:t>„Prašymo pateikimas“</w:t>
            </w:r>
          </w:p>
          <w:p w14:paraId="02CA8EFD" w14:textId="24E9BBA4" w:rsidR="00A7438F" w:rsidRPr="00FE7B21" w:rsidRDefault="00651B12" w:rsidP="00714565">
            <w:pPr>
              <w:pStyle w:val="ListParagraph"/>
              <w:numPr>
                <w:ilvl w:val="0"/>
                <w:numId w:val="16"/>
              </w:numPr>
              <w:shd w:val="clear" w:color="auto" w:fill="FFFFFF"/>
              <w:tabs>
                <w:tab w:val="left" w:pos="100"/>
                <w:tab w:val="left" w:pos="526"/>
              </w:tabs>
              <w:spacing w:after="0" w:line="240" w:lineRule="auto"/>
              <w:ind w:left="202" w:firstLine="0"/>
              <w:jc w:val="both"/>
              <w:rPr>
                <w:rFonts w:ascii="Verdana" w:eastAsia="Times New Roman" w:hAnsi="Verdana" w:cs="Helvetica"/>
                <w:lang w:eastAsia="lt-LT"/>
              </w:rPr>
            </w:pPr>
            <w:r w:rsidRPr="00651B12">
              <w:rPr>
                <w:rFonts w:ascii="Verdana" w:eastAsia="Times New Roman" w:hAnsi="Verdana" w:cs="Helvetica"/>
                <w:lang w:eastAsia="lt-LT"/>
              </w:rPr>
              <w:t xml:space="preserve"> Paslaugos gavėjas pateikia prašymą atvykęs į instituciją, išsiunčia jį paštu, per e. pristatymo sistemą ar savivaldybės administracijos elektroninio pašto adresu </w:t>
            </w:r>
            <w:hyperlink r:id="rId14" w:history="1">
              <w:r w:rsidR="00FE7B21" w:rsidRPr="009D4857">
                <w:rPr>
                  <w:rStyle w:val="Hyperlink"/>
                  <w:rFonts w:ascii="Verdana" w:eastAsia="Times New Roman" w:hAnsi="Verdana" w:cs="Helvetica"/>
                  <w:lang w:eastAsia="lt-LT"/>
                </w:rPr>
                <w:t>paslauga@marijampole.lt</w:t>
              </w:r>
            </w:hyperlink>
            <w:r w:rsidR="00FE7B21">
              <w:rPr>
                <w:rFonts w:ascii="Verdana" w:hAnsi="Verdana" w:cs="Helvetica"/>
              </w:rPr>
              <w:t xml:space="preserve"> </w:t>
            </w:r>
            <w:r w:rsidRPr="00FE7B21">
              <w:rPr>
                <w:rFonts w:ascii="Verdana" w:hAnsi="Verdana" w:cs="Helvetica"/>
              </w:rPr>
              <w:t>arba</w:t>
            </w:r>
            <w:r w:rsidR="00FE7B21">
              <w:rPr>
                <w:rFonts w:ascii="Verdana" w:hAnsi="Verdana" w:cs="Helvetica"/>
              </w:rPr>
              <w:t xml:space="preserve"> </w:t>
            </w:r>
            <w:r w:rsidR="00FE7B21" w:rsidRPr="0007796E">
              <w:rPr>
                <w:rFonts w:ascii="Verdana" w:hAnsi="Verdana" w:cs="Helvetica"/>
              </w:rPr>
              <w:t>per Techninių eismo reguliavimo priemonių ir susisiekimo infrastruktūros geografinę informacinę sistemą (</w:t>
            </w:r>
            <w:hyperlink r:id="rId15" w:history="1">
              <w:r w:rsidR="00FE7B21" w:rsidRPr="0007796E">
                <w:rPr>
                  <w:rStyle w:val="Hyperlink"/>
                  <w:rFonts w:ascii="Verdana" w:hAnsi="Verdana" w:cs="Helvetica"/>
                </w:rPr>
                <w:t>https://e.marijampole.lt/</w:t>
              </w:r>
            </w:hyperlink>
            <w:r w:rsidR="00FE7B21" w:rsidRPr="0007796E">
              <w:rPr>
                <w:rFonts w:ascii="Verdana" w:hAnsi="Verdana" w:cs="Helvetica"/>
              </w:rPr>
              <w:t>)</w:t>
            </w:r>
            <w:r w:rsidR="0007796E">
              <w:rPr>
                <w:rFonts w:ascii="Verdana" w:hAnsi="Verdana" w:cs="Helvetica"/>
              </w:rPr>
              <w:t>.</w:t>
            </w:r>
          </w:p>
          <w:p w14:paraId="2FDC2CA5" w14:textId="77777777" w:rsidR="00A7438F" w:rsidRPr="0018205D" w:rsidRDefault="00A7438F" w:rsidP="00714565">
            <w:pPr>
              <w:shd w:val="clear" w:color="auto" w:fill="FFFFFF"/>
              <w:tabs>
                <w:tab w:val="left" w:pos="100"/>
              </w:tabs>
              <w:ind w:left="58"/>
              <w:jc w:val="both"/>
              <w:rPr>
                <w:rFonts w:ascii="Verdana" w:hAnsi="Verdana" w:cs="Helvetica"/>
                <w:b/>
                <w:bCs/>
              </w:rPr>
            </w:pPr>
            <w:r w:rsidRPr="0018205D">
              <w:rPr>
                <w:rFonts w:ascii="Verdana" w:hAnsi="Verdana"/>
                <w:b/>
                <w:bCs/>
              </w:rPr>
              <w:t>„Prašymo nagrinėjimas“</w:t>
            </w:r>
          </w:p>
          <w:p w14:paraId="2CA97A48" w14:textId="50B345B1" w:rsidR="00A7438F" w:rsidRPr="0018205D" w:rsidRDefault="0018205D" w:rsidP="00714565">
            <w:pPr>
              <w:pStyle w:val="ListParagraph"/>
              <w:numPr>
                <w:ilvl w:val="0"/>
                <w:numId w:val="16"/>
              </w:numPr>
              <w:shd w:val="clear" w:color="auto" w:fill="FFFFFF"/>
              <w:tabs>
                <w:tab w:val="left" w:pos="100"/>
                <w:tab w:val="left" w:pos="526"/>
              </w:tabs>
              <w:spacing w:after="0" w:line="240" w:lineRule="auto"/>
              <w:ind w:left="202" w:firstLine="0"/>
              <w:jc w:val="both"/>
              <w:rPr>
                <w:rFonts w:ascii="Verdana" w:eastAsia="Times New Roman" w:hAnsi="Verdana" w:cs="Helvetica"/>
                <w:lang w:eastAsia="lt-LT"/>
              </w:rPr>
            </w:pPr>
            <w:r>
              <w:rPr>
                <w:rFonts w:ascii="Verdana" w:eastAsia="Times New Roman" w:hAnsi="Verdana" w:cs="Helvetica"/>
                <w:lang w:eastAsia="lt-LT"/>
              </w:rPr>
              <w:t xml:space="preserve"> </w:t>
            </w:r>
            <w:r w:rsidR="00A7438F" w:rsidRPr="0018205D">
              <w:rPr>
                <w:rFonts w:ascii="Verdana" w:eastAsia="Times New Roman" w:hAnsi="Verdana" w:cs="Helvetica"/>
                <w:lang w:eastAsia="lt-LT"/>
              </w:rPr>
              <w:t xml:space="preserve">Paslaugos vykdytojas peržiūri prašymą, surenka informaciją ir </w:t>
            </w:r>
            <w:r w:rsidR="00915466">
              <w:rPr>
                <w:rFonts w:ascii="Verdana" w:eastAsia="Times New Roman" w:hAnsi="Verdana" w:cs="Helvetica"/>
                <w:lang w:eastAsia="lt-LT"/>
              </w:rPr>
              <w:t>i</w:t>
            </w:r>
            <w:r w:rsidR="00A7438F" w:rsidRPr="0018205D">
              <w:rPr>
                <w:rFonts w:ascii="Verdana" w:eastAsia="Times New Roman" w:hAnsi="Verdana" w:cs="Helvetica"/>
                <w:lang w:eastAsia="lt-LT"/>
              </w:rPr>
              <w:t>šnagrinėj</w:t>
            </w:r>
            <w:r w:rsidR="00915466">
              <w:rPr>
                <w:rFonts w:ascii="Verdana" w:eastAsia="Times New Roman" w:hAnsi="Verdana" w:cs="Helvetica"/>
                <w:lang w:eastAsia="lt-LT"/>
              </w:rPr>
              <w:t>ęs</w:t>
            </w:r>
            <w:r w:rsidR="00A7438F" w:rsidRPr="0018205D">
              <w:rPr>
                <w:rFonts w:ascii="Verdana" w:eastAsia="Times New Roman" w:hAnsi="Verdana" w:cs="Helvetica"/>
                <w:lang w:eastAsia="lt-LT"/>
              </w:rPr>
              <w:t xml:space="preserve"> prašymą priima </w:t>
            </w:r>
            <w:r w:rsidR="00915466">
              <w:rPr>
                <w:rFonts w:ascii="Verdana" w:eastAsia="Times New Roman" w:hAnsi="Verdana" w:cs="Helvetica"/>
                <w:lang w:eastAsia="lt-LT"/>
              </w:rPr>
              <w:t>sprendimą</w:t>
            </w:r>
            <w:r w:rsidR="005D1632" w:rsidRPr="0018205D">
              <w:rPr>
                <w:rFonts w:ascii="Verdana" w:eastAsia="Times New Roman" w:hAnsi="Verdana" w:cs="Helvetica"/>
                <w:lang w:eastAsia="lt-LT"/>
              </w:rPr>
              <w:t xml:space="preserve"> </w:t>
            </w:r>
            <w:r w:rsidR="005D1632" w:rsidRPr="0018205D">
              <w:rPr>
                <w:rFonts w:ascii="Verdana" w:eastAsia="Noto Sans CJK SC Regular" w:hAnsi="Verdana"/>
                <w:color w:val="000000"/>
                <w:lang w:eastAsia="zh-CN" w:bidi="hi-IN"/>
              </w:rPr>
              <w:t>arba per 3 darbo dienas nuo prašymo gavimo dienos</w:t>
            </w:r>
            <w:r w:rsidR="005D1632" w:rsidRPr="0018205D">
              <w:rPr>
                <w:rFonts w:ascii="Verdana" w:eastAsia="Noto Sans CJK SC Regular" w:hAnsi="Verdana"/>
                <w:color w:val="000000"/>
                <w:lang w:eastAsia="zh-CN" w:bidi="hi-IN"/>
              </w:rPr>
              <w:br/>
              <w:t>informuoja asmenį apie būtinybę pateikti jam trūkstamus dokumentus ar trūkstamą informaciją</w:t>
            </w:r>
            <w:r w:rsidR="00A7438F" w:rsidRPr="0018205D">
              <w:rPr>
                <w:rFonts w:ascii="Verdana" w:eastAsia="Times New Roman" w:hAnsi="Verdana" w:cs="Helvetica"/>
                <w:lang w:eastAsia="lt-LT"/>
              </w:rPr>
              <w:t>.</w:t>
            </w:r>
          </w:p>
          <w:p w14:paraId="7CC4D972" w14:textId="77777777" w:rsidR="00A7438F" w:rsidRPr="0018205D" w:rsidRDefault="00A7438F" w:rsidP="00714565">
            <w:pPr>
              <w:pStyle w:val="ListParagraph"/>
              <w:shd w:val="clear" w:color="auto" w:fill="FFFFFF"/>
              <w:tabs>
                <w:tab w:val="left" w:pos="100"/>
              </w:tabs>
              <w:spacing w:after="0" w:line="240" w:lineRule="auto"/>
              <w:ind w:left="60"/>
              <w:contextualSpacing w:val="0"/>
              <w:jc w:val="both"/>
              <w:rPr>
                <w:rFonts w:ascii="Verdana" w:eastAsia="Times New Roman" w:hAnsi="Verdana" w:cs="Helvetica"/>
                <w:b/>
                <w:bCs/>
                <w:lang w:eastAsia="lt-LT"/>
              </w:rPr>
            </w:pPr>
            <w:r w:rsidRPr="0018205D">
              <w:rPr>
                <w:rFonts w:ascii="Verdana" w:eastAsia="Times New Roman" w:hAnsi="Verdana" w:cs="Helvetica"/>
                <w:b/>
                <w:bCs/>
                <w:lang w:eastAsia="lt-LT"/>
              </w:rPr>
              <w:t>„Atsakymo pateikimas“</w:t>
            </w:r>
          </w:p>
          <w:p w14:paraId="26D6DA95" w14:textId="1F0555B1" w:rsidR="00A7438F" w:rsidRPr="0018205D" w:rsidRDefault="0018205D" w:rsidP="00714565">
            <w:pPr>
              <w:pStyle w:val="ListParagraph"/>
              <w:numPr>
                <w:ilvl w:val="0"/>
                <w:numId w:val="16"/>
              </w:numPr>
              <w:shd w:val="clear" w:color="auto" w:fill="FFFFFF"/>
              <w:tabs>
                <w:tab w:val="left" w:pos="100"/>
                <w:tab w:val="left" w:pos="526"/>
              </w:tabs>
              <w:spacing w:after="0" w:line="240" w:lineRule="auto"/>
              <w:ind w:left="202" w:firstLine="0"/>
              <w:contextualSpacing w:val="0"/>
              <w:jc w:val="both"/>
              <w:rPr>
                <w:rFonts w:ascii="Verdana" w:eastAsia="Times New Roman" w:hAnsi="Verdana" w:cs="Helvetica"/>
                <w:lang w:eastAsia="lt-LT"/>
              </w:rPr>
            </w:pPr>
            <w:r>
              <w:rPr>
                <w:rFonts w:ascii="Verdana" w:eastAsia="Times New Roman" w:hAnsi="Verdana" w:cs="Helvetica"/>
                <w:lang w:eastAsia="lt-LT"/>
              </w:rPr>
              <w:t xml:space="preserve"> </w:t>
            </w:r>
            <w:r w:rsidR="00A7438F" w:rsidRPr="0018205D">
              <w:rPr>
                <w:rFonts w:ascii="Verdana" w:eastAsia="Times New Roman" w:hAnsi="Verdana" w:cs="Helvetica"/>
                <w:lang w:eastAsia="lt-LT"/>
              </w:rPr>
              <w:t>Paslaugos gavėjas apie priimtą nutarimą informuojamas prašyme nurodytu būdu: atvykęs į savivaldybės administraciją, paštu, per e. pristatymo sistemą arba elektroniniu paštu.</w:t>
            </w:r>
          </w:p>
          <w:p w14:paraId="51DA1664" w14:textId="1B8C5CD3" w:rsidR="00A7438F" w:rsidRPr="0018205D" w:rsidRDefault="00A7438F" w:rsidP="00714565">
            <w:pPr>
              <w:pStyle w:val="ListParagraph"/>
              <w:numPr>
                <w:ilvl w:val="0"/>
                <w:numId w:val="16"/>
              </w:numPr>
              <w:suppressLineNumbers/>
              <w:tabs>
                <w:tab w:val="left" w:pos="100"/>
                <w:tab w:val="left" w:pos="526"/>
              </w:tabs>
              <w:ind w:left="240" w:firstLine="0"/>
              <w:rPr>
                <w:rFonts w:ascii="Verdana" w:eastAsia="Noto Sans CJK SC Regular" w:hAnsi="Verdana"/>
                <w:color w:val="000000"/>
                <w:lang w:eastAsia="zh-CN" w:bidi="hi-IN"/>
              </w:rPr>
            </w:pPr>
            <w:r w:rsidRPr="0018205D">
              <w:rPr>
                <w:rFonts w:ascii="Verdana" w:hAnsi="Verdana" w:cs="Helvetica"/>
              </w:rPr>
              <w:t>Paslaugos gavėjui leidimas išduodamas atvykus į savivaldybės administraciją arba išsiunčiamas paštu arba el. paštu.</w:t>
            </w:r>
          </w:p>
        </w:tc>
      </w:tr>
      <w:tr w:rsidR="00A7438F" w:rsidRPr="006A0F30"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4609F2F" w:rsidR="00A7438F" w:rsidRPr="00DF33C1" w:rsidRDefault="00A7438F" w:rsidP="00A7438F">
            <w:pPr>
              <w:suppressLineNumbers/>
              <w:rPr>
                <w:rFonts w:ascii="Verdana" w:hAnsi="Verdana"/>
                <w:bCs/>
                <w:highlight w:val="yellow"/>
              </w:rPr>
            </w:pPr>
            <w:r w:rsidRPr="00DC69A6">
              <w:rPr>
                <w:rFonts w:ascii="Verdana" w:hAnsi="Verdana"/>
              </w:rPr>
              <w:t>Administracinės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7DD648E" w14:textId="77777777" w:rsidR="00DC69A6" w:rsidRDefault="00DC69A6" w:rsidP="00DC69A6">
            <w:pPr>
              <w:suppressLineNumbers/>
              <w:rPr>
                <w:rFonts w:ascii="Verdana" w:hAnsi="Verdana"/>
              </w:rPr>
            </w:pPr>
            <w:proofErr w:type="spellStart"/>
            <w:r w:rsidRPr="008E5EE9">
              <w:rPr>
                <w:rFonts w:ascii="Verdana" w:hAnsi="Verdana"/>
                <w:lang w:val="en-US"/>
              </w:rPr>
              <w:t>Viešosios</w:t>
            </w:r>
            <w:proofErr w:type="spellEnd"/>
            <w:r w:rsidRPr="008E5EE9">
              <w:rPr>
                <w:rFonts w:ascii="Verdana" w:hAnsi="Verdana"/>
                <w:lang w:val="en-US"/>
              </w:rPr>
              <w:t xml:space="preserve"> </w:t>
            </w:r>
            <w:proofErr w:type="spellStart"/>
            <w:r w:rsidRPr="008E5EE9">
              <w:rPr>
                <w:rFonts w:ascii="Verdana" w:hAnsi="Verdana"/>
                <w:lang w:val="en-US"/>
              </w:rPr>
              <w:t>tvarkos</w:t>
            </w:r>
            <w:proofErr w:type="spellEnd"/>
            <w:r w:rsidRPr="008E5EE9">
              <w:rPr>
                <w:rFonts w:ascii="Verdana" w:hAnsi="Verdana"/>
                <w:lang w:val="en-US"/>
              </w:rPr>
              <w:t xml:space="preserve"> </w:t>
            </w:r>
            <w:proofErr w:type="spellStart"/>
            <w:r w:rsidRPr="008E5EE9">
              <w:rPr>
                <w:rFonts w:ascii="Verdana" w:hAnsi="Verdana"/>
                <w:lang w:val="en-US"/>
              </w:rPr>
              <w:t>skyrius</w:t>
            </w:r>
            <w:proofErr w:type="spellEnd"/>
            <w:r w:rsidRPr="008E5EE9">
              <w:rPr>
                <w:rFonts w:ascii="Verdana" w:hAnsi="Verdana"/>
                <w:lang w:val="en-US"/>
              </w:rPr>
              <w:br/>
            </w:r>
            <w:r w:rsidRPr="008E5EE9">
              <w:rPr>
                <w:rFonts w:ascii="Verdana" w:hAnsi="Verdana"/>
              </w:rPr>
              <w:t>tel. +370 343 90049</w:t>
            </w:r>
            <w:r w:rsidRPr="008E5EE9">
              <w:rPr>
                <w:rFonts w:ascii="Verdana" w:hAnsi="Verdana"/>
              </w:rPr>
              <w:br/>
              <w:t xml:space="preserve">mob. +370 614 31988 </w:t>
            </w:r>
          </w:p>
          <w:p w14:paraId="52DD8A81" w14:textId="63677B7E" w:rsidR="00A7438F" w:rsidRPr="00DF33C1" w:rsidRDefault="00DC69A6" w:rsidP="00DC69A6">
            <w:pPr>
              <w:suppressLineNumbers/>
              <w:ind w:firstLine="62"/>
              <w:rPr>
                <w:rFonts w:ascii="Verdana" w:hAnsi="Verdana" w:cs="Helvetica"/>
                <w:highlight w:val="yellow"/>
              </w:rPr>
            </w:pPr>
            <w:r w:rsidRPr="008E5EE9">
              <w:rPr>
                <w:rFonts w:ascii="Verdana" w:hAnsi="Verdana"/>
                <w:lang w:val="en-US"/>
              </w:rPr>
              <w:t xml:space="preserve">el. p. </w:t>
            </w:r>
            <w:hyperlink r:id="rId16" w:history="1">
              <w:r w:rsidRPr="008E5EE9">
                <w:rPr>
                  <w:rStyle w:val="Hyperlink"/>
                  <w:rFonts w:ascii="Verdana" w:eastAsiaTheme="majorEastAsia" w:hAnsi="Verdana"/>
                  <w:u w:val="none"/>
                  <w:lang w:val="en-US"/>
                </w:rPr>
                <w:t>viesoji.tvarka@marijampole.lt</w:t>
              </w:r>
            </w:hyperlink>
          </w:p>
        </w:tc>
      </w:tr>
      <w:tr w:rsidR="00A7438F" w:rsidRPr="006A0F30" w14:paraId="16225FCD"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26851B13" w:rsidR="00A7438F" w:rsidRPr="006A0F30" w:rsidRDefault="00A7438F" w:rsidP="00A7438F">
            <w:pPr>
              <w:suppressLineNumbers/>
              <w:rPr>
                <w:rFonts w:ascii="Verdana" w:hAnsi="Verdana"/>
                <w:bCs/>
              </w:rPr>
            </w:pPr>
            <w:r w:rsidRPr="008673EC">
              <w:rPr>
                <w:rFonts w:ascii="Verdana" w:hAnsi="Verdana"/>
              </w:rPr>
              <w:t>Administracinės paslaugos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B935BCA" w14:textId="77777777" w:rsidR="00A7438F" w:rsidRDefault="00F95E17" w:rsidP="00A7438F">
            <w:pPr>
              <w:suppressLineNumbers/>
              <w:jc w:val="both"/>
              <w:rPr>
                <w:rFonts w:ascii="Verdana" w:hAnsi="Verdana"/>
              </w:rPr>
            </w:pPr>
            <w:r>
              <w:rPr>
                <w:rFonts w:ascii="Verdana" w:hAnsi="Verdana"/>
              </w:rPr>
              <w:t xml:space="preserve">Leidimo išdavimas </w:t>
            </w:r>
            <w:r w:rsidR="004B48E1">
              <w:rPr>
                <w:rFonts w:ascii="Verdana" w:hAnsi="Verdana"/>
              </w:rPr>
              <w:t>-</w:t>
            </w:r>
            <w:r w:rsidR="00A7438F" w:rsidRPr="008673EC">
              <w:rPr>
                <w:rFonts w:ascii="Verdana" w:hAnsi="Verdana"/>
              </w:rPr>
              <w:t xml:space="preserve"> </w:t>
            </w:r>
            <w:r w:rsidR="00A7438F" w:rsidRPr="00EE18CF">
              <w:rPr>
                <w:rFonts w:ascii="Verdana" w:hAnsi="Verdana"/>
              </w:rPr>
              <w:t>20 darbo dienų</w:t>
            </w:r>
            <w:r w:rsidR="00A7438F" w:rsidRPr="008673EC">
              <w:rPr>
                <w:rFonts w:ascii="Verdana" w:hAnsi="Verdana"/>
              </w:rPr>
              <w:t xml:space="preserve"> nuo prašymo su visais reikiamais dokumentais pateikimo dienos.</w:t>
            </w:r>
          </w:p>
          <w:p w14:paraId="1AC1C153" w14:textId="4A2CD1BA" w:rsidR="005D2160" w:rsidRPr="006A0F30" w:rsidRDefault="004B48E1" w:rsidP="000012DB">
            <w:pPr>
              <w:suppressLineNumbers/>
              <w:jc w:val="both"/>
              <w:rPr>
                <w:rFonts w:ascii="Verdana" w:hAnsi="Verdana"/>
                <w:i/>
                <w:iCs/>
              </w:rPr>
            </w:pPr>
            <w:r>
              <w:rPr>
                <w:rFonts w:ascii="Verdana" w:hAnsi="Verdana"/>
              </w:rPr>
              <w:lastRenderedPageBreak/>
              <w:t xml:space="preserve">Leidimo dublikato </w:t>
            </w:r>
            <w:r w:rsidR="00637116">
              <w:rPr>
                <w:rFonts w:ascii="Verdana" w:hAnsi="Verdana"/>
              </w:rPr>
              <w:t>išdavimas</w:t>
            </w:r>
            <w:r w:rsidR="000012DB">
              <w:rPr>
                <w:rFonts w:ascii="Verdana" w:hAnsi="Verdana"/>
              </w:rPr>
              <w:t>, leidimo galiojimo panaikinimas</w:t>
            </w:r>
            <w:r w:rsidR="00637116">
              <w:rPr>
                <w:rFonts w:ascii="Verdana" w:hAnsi="Verdana"/>
              </w:rPr>
              <w:t xml:space="preserve"> – 5 darbo dienos nuo prašymo su visais reikiamais dokumentais pateikimo dienos.</w:t>
            </w:r>
          </w:p>
        </w:tc>
      </w:tr>
      <w:tr w:rsidR="00A7438F" w:rsidRPr="006A0F30" w14:paraId="340B9B19"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0346E261" w:rsidR="00A7438F" w:rsidRPr="006A0F30" w:rsidRDefault="00A7438F" w:rsidP="00A7438F">
            <w:pPr>
              <w:suppressLineNumbers/>
              <w:rPr>
                <w:rFonts w:ascii="Verdana" w:hAnsi="Verdana"/>
                <w:bCs/>
              </w:rPr>
            </w:pPr>
            <w:r w:rsidRPr="008673EC">
              <w:rPr>
                <w:rFonts w:ascii="Verdana" w:hAnsi="Verdana"/>
                <w:bCs/>
              </w:rPr>
              <w:lastRenderedPageBreak/>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0FFB3ACE" w14:textId="044B5E19" w:rsidR="00A7438F" w:rsidRPr="006A0F30" w:rsidRDefault="00A7438F" w:rsidP="00A7438F">
            <w:pPr>
              <w:jc w:val="both"/>
              <w:rPr>
                <w:rFonts w:ascii="Verdana" w:hAnsi="Verdana"/>
                <w:i/>
                <w:iCs/>
              </w:rPr>
            </w:pPr>
            <w:r w:rsidRPr="008673EC">
              <w:rPr>
                <w:rFonts w:ascii="Verdana" w:hAnsi="Verdana"/>
              </w:rPr>
              <w:t xml:space="preserve">Prašymo forma </w:t>
            </w:r>
          </w:p>
        </w:tc>
      </w:tr>
      <w:tr w:rsidR="00D81FA8" w:rsidRPr="006A0F30"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07BFAA6F" w:rsidR="00D81FA8" w:rsidRPr="006A0F30" w:rsidRDefault="00D81FA8" w:rsidP="00D81FA8">
            <w:pPr>
              <w:suppressLineNumbers/>
              <w:rPr>
                <w:rFonts w:ascii="Verdana" w:hAnsi="Verdana"/>
                <w:bCs/>
              </w:rPr>
            </w:pPr>
            <w:r w:rsidRPr="008673EC">
              <w:rPr>
                <w:rFonts w:ascii="Verdana" w:eastAsia="Noto Sans CJK SC Regular" w:hAnsi="Verdana"/>
                <w:bCs/>
                <w:color w:val="00000A"/>
                <w:lang w:eastAsia="zh-CN" w:bidi="hi-IN"/>
              </w:rPr>
              <w:t>Administracinės p</w:t>
            </w:r>
            <w:r w:rsidRPr="008673EC">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31CF8BBD" w:rsidR="00D81FA8" w:rsidRPr="00D81FA8" w:rsidRDefault="00DC69A6" w:rsidP="00D81FA8">
            <w:pPr>
              <w:suppressLineNumbers/>
              <w:jc w:val="both"/>
              <w:rPr>
                <w:rFonts w:ascii="Verdana" w:eastAsia="Noto Sans CJK SC Regular" w:hAnsi="Verdana"/>
                <w:color w:val="000000"/>
                <w:lang w:eastAsia="zh-CN" w:bidi="hi-IN"/>
              </w:rPr>
            </w:pPr>
            <w:r w:rsidRPr="008E5EE9">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D81FA8" w:rsidRPr="006A0F30" w14:paraId="1DCF08FA" w14:textId="77777777" w:rsidTr="0047368B">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0263DDDA" w:rsidR="00D81FA8" w:rsidRPr="006A0F30" w:rsidRDefault="00D81FA8" w:rsidP="00D81FA8">
            <w:pPr>
              <w:suppressLineNumbers/>
              <w:rPr>
                <w:rFonts w:ascii="Verdana" w:hAnsi="Verdana"/>
                <w:bCs/>
              </w:rPr>
            </w:pPr>
            <w:r w:rsidRPr="008673EC">
              <w:rPr>
                <w:rFonts w:ascii="Verdana" w:hAnsi="Verdana"/>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06304BE" w14:textId="2BB9B5DB" w:rsidR="00D81FA8" w:rsidRPr="008673EC" w:rsidRDefault="00D81FA8" w:rsidP="00D81FA8">
            <w:pPr>
              <w:rPr>
                <w:rFonts w:ascii="Verdana" w:hAnsi="Verdana"/>
              </w:rPr>
            </w:pPr>
            <w:r w:rsidRPr="008673EC">
              <w:rPr>
                <w:rFonts w:ascii="Verdana" w:hAnsi="Verdana"/>
              </w:rPr>
              <w:t>Marijampolės savivaldybės administracija, Marijampolė, J. Basanavičiaus a. 1, I aukštas, 3, 4 langelis</w:t>
            </w:r>
            <w:r w:rsidR="009F5DFF">
              <w:rPr>
                <w:rFonts w:ascii="Verdana" w:hAnsi="Verdana"/>
              </w:rPr>
              <w:t xml:space="preserve">, </w:t>
            </w:r>
          </w:p>
          <w:p w14:paraId="1ED92540" w14:textId="77777777" w:rsidR="00D81FA8" w:rsidRDefault="00D81FA8" w:rsidP="00D81FA8">
            <w:pPr>
              <w:suppressLineNumbers/>
              <w:jc w:val="both"/>
            </w:pPr>
            <w:hyperlink r:id="rId17" w:history="1">
              <w:r w:rsidRPr="008761BB">
                <w:rPr>
                  <w:rStyle w:val="Hyperlink"/>
                  <w:rFonts w:ascii="Verdana" w:hAnsi="Verdana"/>
                </w:rPr>
                <w:t>paslauga@marijampole.lt</w:t>
              </w:r>
            </w:hyperlink>
          </w:p>
          <w:p w14:paraId="67A4A25E" w14:textId="77777777" w:rsidR="00315864" w:rsidRPr="00315864" w:rsidRDefault="00315864" w:rsidP="00D81FA8">
            <w:pPr>
              <w:suppressLineNumbers/>
              <w:jc w:val="both"/>
              <w:rPr>
                <w:rFonts w:ascii="Verdana" w:hAnsi="Verdana"/>
              </w:rPr>
            </w:pPr>
          </w:p>
          <w:p w14:paraId="01310B91" w14:textId="77777777" w:rsidR="00FE7B21" w:rsidRDefault="00904C91" w:rsidP="00D81FA8">
            <w:pPr>
              <w:suppressLineNumbers/>
              <w:jc w:val="both"/>
              <w:rPr>
                <w:rFonts w:ascii="Verdana" w:hAnsi="Verdana"/>
              </w:rPr>
            </w:pPr>
            <w:r w:rsidRPr="00904C91">
              <w:rPr>
                <w:rFonts w:ascii="Verdana" w:hAnsi="Verdana"/>
              </w:rPr>
              <w:t>Paslauga teikiama ir elektroniniu būdu</w:t>
            </w:r>
          </w:p>
          <w:p w14:paraId="215D92A2" w14:textId="0492F4B6" w:rsidR="00315864" w:rsidRPr="008761BB" w:rsidRDefault="00FE7B21" w:rsidP="00FE7B21">
            <w:pPr>
              <w:suppressLineNumbers/>
              <w:rPr>
                <w:rFonts w:ascii="Verdana" w:hAnsi="Verdana"/>
                <w:i/>
                <w:iCs/>
              </w:rPr>
            </w:pPr>
            <w:hyperlink r:id="rId18" w:history="1">
              <w:r w:rsidRPr="0007796E">
                <w:rPr>
                  <w:rStyle w:val="Hyperlink"/>
                  <w:rFonts w:ascii="Verdana" w:hAnsi="Verdana" w:cs="Helvetica"/>
                </w:rPr>
                <w:t>https://e.marijampole.lt/</w:t>
              </w:r>
            </w:hyperlink>
            <w:r>
              <w:rPr>
                <w:rFonts w:ascii="Verdana" w:hAnsi="Verdana" w:cs="Helvetica"/>
              </w:rPr>
              <w:t xml:space="preserve"> </w:t>
            </w:r>
            <w:r>
              <w:rPr>
                <w:rFonts w:ascii="Verdana" w:hAnsi="Verdana" w:cs="Helvetica"/>
              </w:rPr>
              <w:br/>
            </w:r>
            <w:r>
              <w:rPr>
                <w:rFonts w:ascii="Verdana" w:hAnsi="Verdana"/>
              </w:rPr>
              <w:t>ir</w:t>
            </w:r>
            <w:r>
              <w:rPr>
                <w:rFonts w:ascii="Verdana" w:hAnsi="Verdana"/>
              </w:rPr>
              <w:br/>
            </w:r>
            <w:hyperlink r:id="rId19" w:history="1">
              <w:r w:rsidRPr="009D4857">
                <w:rPr>
                  <w:rStyle w:val="Hyperlink"/>
                  <w:rFonts w:ascii="Verdana" w:hAnsi="Verdana"/>
                </w:rPr>
                <w:t>https://eps.marijampole.lt/</w:t>
              </w:r>
            </w:hyperlink>
          </w:p>
        </w:tc>
      </w:tr>
    </w:tbl>
    <w:p w14:paraId="2C49D681" w14:textId="77777777" w:rsidR="0007796E" w:rsidRDefault="0007796E" w:rsidP="00DC69A6">
      <w:pPr>
        <w:rPr>
          <w:rFonts w:ascii="Verdana" w:hAnsi="Verdana"/>
        </w:rPr>
      </w:pPr>
    </w:p>
    <w:p w14:paraId="2B81B6A8" w14:textId="77777777" w:rsidR="0007796E" w:rsidRDefault="0007796E" w:rsidP="00DC69A6">
      <w:pPr>
        <w:rPr>
          <w:rFonts w:ascii="Verdana" w:hAnsi="Verdana"/>
        </w:rPr>
      </w:pPr>
    </w:p>
    <w:p w14:paraId="4A720A8A" w14:textId="27B6D121" w:rsidR="00DC69A6" w:rsidRDefault="00DC69A6" w:rsidP="00DC69A6">
      <w:pPr>
        <w:rPr>
          <w:rFonts w:ascii="Verdana" w:hAnsi="Verdana"/>
        </w:rPr>
      </w:pPr>
      <w:r w:rsidRPr="009B5A41">
        <w:rPr>
          <w:rFonts w:ascii="Verdana" w:hAnsi="Verdana"/>
        </w:rPr>
        <w:t>Viešosios tvarkos skyriaus</w:t>
      </w:r>
      <w:r>
        <w:rPr>
          <w:rFonts w:ascii="Verdana" w:hAnsi="Verdana"/>
        </w:rPr>
        <w:t xml:space="preserve"> </w:t>
      </w:r>
    </w:p>
    <w:p w14:paraId="5177BC9B" w14:textId="77777777" w:rsidR="0007796E" w:rsidRDefault="00DC69A6" w:rsidP="0007796E">
      <w:pPr>
        <w:rPr>
          <w:rFonts w:ascii="Verdana" w:hAnsi="Verdana"/>
        </w:rPr>
      </w:pPr>
      <w:r>
        <w:rPr>
          <w:rFonts w:ascii="Verdana" w:hAnsi="Verdana"/>
        </w:rPr>
        <w:t xml:space="preserve">vyriausiasis specialistas, </w:t>
      </w:r>
      <w:r w:rsidRPr="00C64975">
        <w:rPr>
          <w:rFonts w:ascii="Verdana" w:hAnsi="Verdana"/>
        </w:rPr>
        <w:t>laikinai</w:t>
      </w:r>
      <w:r>
        <w:rPr>
          <w:rFonts w:ascii="Verdana" w:hAnsi="Verdana"/>
        </w:rPr>
        <w:br/>
      </w:r>
      <w:r w:rsidRPr="00C64975">
        <w:rPr>
          <w:rFonts w:ascii="Verdana" w:hAnsi="Verdana"/>
        </w:rPr>
        <w:t>atliekantis Viešosios</w:t>
      </w:r>
      <w:r>
        <w:rPr>
          <w:rFonts w:ascii="Verdana" w:hAnsi="Verdana"/>
        </w:rPr>
        <w:t xml:space="preserve"> </w:t>
      </w:r>
      <w:r w:rsidRPr="00C64975">
        <w:rPr>
          <w:rFonts w:ascii="Verdana" w:hAnsi="Verdana"/>
        </w:rPr>
        <w:t>tvarkos skyriaus vedėjo funkcija</w:t>
      </w:r>
      <w:r>
        <w:rPr>
          <w:rFonts w:ascii="Verdana" w:hAnsi="Verdana"/>
        </w:rPr>
        <w:t>s           Ričardas Šimčikas</w:t>
      </w:r>
    </w:p>
    <w:p w14:paraId="2C7738C5" w14:textId="77777777" w:rsidR="0007796E" w:rsidRDefault="0007796E" w:rsidP="0007796E">
      <w:pPr>
        <w:rPr>
          <w:rFonts w:ascii="Verdana" w:hAnsi="Verdana"/>
          <w:sz w:val="22"/>
          <w:szCs w:val="22"/>
        </w:rPr>
      </w:pPr>
    </w:p>
    <w:p w14:paraId="76DC017D" w14:textId="77777777" w:rsidR="0007796E" w:rsidRDefault="0007796E" w:rsidP="0007796E">
      <w:pPr>
        <w:rPr>
          <w:rFonts w:ascii="Verdana" w:hAnsi="Verdana"/>
          <w:sz w:val="22"/>
          <w:szCs w:val="22"/>
        </w:rPr>
      </w:pPr>
    </w:p>
    <w:p w14:paraId="28999FC9" w14:textId="77777777" w:rsidR="0007796E" w:rsidRDefault="0007796E" w:rsidP="0007796E">
      <w:pPr>
        <w:rPr>
          <w:rFonts w:ascii="Verdana" w:hAnsi="Verdana"/>
          <w:sz w:val="22"/>
          <w:szCs w:val="22"/>
        </w:rPr>
      </w:pPr>
    </w:p>
    <w:p w14:paraId="4F847CE9" w14:textId="77777777" w:rsidR="0007796E" w:rsidRDefault="0007796E" w:rsidP="0007796E">
      <w:pPr>
        <w:rPr>
          <w:rFonts w:ascii="Verdana" w:hAnsi="Verdana"/>
          <w:sz w:val="22"/>
          <w:szCs w:val="22"/>
        </w:rPr>
      </w:pPr>
    </w:p>
    <w:p w14:paraId="0BDA22B4" w14:textId="2A491271" w:rsidR="00DC69A6" w:rsidRPr="0007796E" w:rsidRDefault="00DC69A6" w:rsidP="000D09BE">
      <w:pPr>
        <w:rPr>
          <w:rFonts w:ascii="Verdana" w:hAnsi="Verdana"/>
        </w:rPr>
      </w:pPr>
      <w:r>
        <w:rPr>
          <w:rFonts w:ascii="Verdana" w:hAnsi="Verdana"/>
          <w:sz w:val="22"/>
          <w:szCs w:val="22"/>
        </w:rPr>
        <w:t>Robertas Grigutis</w:t>
      </w:r>
    </w:p>
    <w:sectPr w:rsidR="00DC69A6" w:rsidRPr="0007796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536"/>
        </w:tabs>
        <w:ind w:left="536" w:hanging="360"/>
      </w:pPr>
    </w:lvl>
    <w:lvl w:ilvl="1" w:tentative="1">
      <w:start w:val="1"/>
      <w:numFmt w:val="decimal"/>
      <w:lvlText w:val="%2."/>
      <w:lvlJc w:val="left"/>
      <w:pPr>
        <w:tabs>
          <w:tab w:val="num" w:pos="1256"/>
        </w:tabs>
        <w:ind w:left="1256" w:hanging="360"/>
      </w:pPr>
    </w:lvl>
    <w:lvl w:ilvl="2" w:tentative="1">
      <w:start w:val="1"/>
      <w:numFmt w:val="decimal"/>
      <w:lvlText w:val="%3."/>
      <w:lvlJc w:val="left"/>
      <w:pPr>
        <w:tabs>
          <w:tab w:val="num" w:pos="1976"/>
        </w:tabs>
        <w:ind w:left="1976" w:hanging="360"/>
      </w:pPr>
    </w:lvl>
    <w:lvl w:ilvl="3" w:tentative="1">
      <w:start w:val="1"/>
      <w:numFmt w:val="decimal"/>
      <w:lvlText w:val="%4."/>
      <w:lvlJc w:val="left"/>
      <w:pPr>
        <w:tabs>
          <w:tab w:val="num" w:pos="2696"/>
        </w:tabs>
        <w:ind w:left="2696" w:hanging="360"/>
      </w:pPr>
    </w:lvl>
    <w:lvl w:ilvl="4" w:tentative="1">
      <w:start w:val="1"/>
      <w:numFmt w:val="decimal"/>
      <w:lvlText w:val="%5."/>
      <w:lvlJc w:val="left"/>
      <w:pPr>
        <w:tabs>
          <w:tab w:val="num" w:pos="3416"/>
        </w:tabs>
        <w:ind w:left="3416" w:hanging="360"/>
      </w:pPr>
    </w:lvl>
    <w:lvl w:ilvl="5" w:tentative="1">
      <w:start w:val="1"/>
      <w:numFmt w:val="decimal"/>
      <w:lvlText w:val="%6."/>
      <w:lvlJc w:val="left"/>
      <w:pPr>
        <w:tabs>
          <w:tab w:val="num" w:pos="4136"/>
        </w:tabs>
        <w:ind w:left="4136" w:hanging="360"/>
      </w:pPr>
    </w:lvl>
    <w:lvl w:ilvl="6" w:tentative="1">
      <w:start w:val="1"/>
      <w:numFmt w:val="decimal"/>
      <w:lvlText w:val="%7."/>
      <w:lvlJc w:val="left"/>
      <w:pPr>
        <w:tabs>
          <w:tab w:val="num" w:pos="4856"/>
        </w:tabs>
        <w:ind w:left="4856" w:hanging="360"/>
      </w:pPr>
    </w:lvl>
    <w:lvl w:ilvl="7" w:tentative="1">
      <w:start w:val="1"/>
      <w:numFmt w:val="decimal"/>
      <w:lvlText w:val="%8."/>
      <w:lvlJc w:val="left"/>
      <w:pPr>
        <w:tabs>
          <w:tab w:val="num" w:pos="5576"/>
        </w:tabs>
        <w:ind w:left="5576" w:hanging="360"/>
      </w:pPr>
    </w:lvl>
    <w:lvl w:ilvl="8" w:tentative="1">
      <w:start w:val="1"/>
      <w:numFmt w:val="decimal"/>
      <w:lvlText w:val="%9."/>
      <w:lvlJc w:val="left"/>
      <w:pPr>
        <w:tabs>
          <w:tab w:val="num" w:pos="6296"/>
        </w:tabs>
        <w:ind w:left="6296" w:hanging="360"/>
      </w:pPr>
    </w:lvl>
  </w:abstractNum>
  <w:abstractNum w:abstractNumId="1" w15:restartNumberingAfterBreak="0">
    <w:nsid w:val="0CA43188"/>
    <w:multiLevelType w:val="hybridMultilevel"/>
    <w:tmpl w:val="C7C42BFC"/>
    <w:lvl w:ilvl="0" w:tplc="0D76A26E">
      <w:start w:val="1"/>
      <w:numFmt w:val="decimal"/>
      <w:lvlText w:val="%1."/>
      <w:lvlJc w:val="left"/>
      <w:pPr>
        <w:ind w:left="1385" w:hanging="360"/>
      </w:pPr>
      <w:rPr>
        <w:i w:val="0"/>
        <w:iCs w:val="0"/>
      </w:rPr>
    </w:lvl>
    <w:lvl w:ilvl="1" w:tplc="04270019" w:tentative="1">
      <w:start w:val="1"/>
      <w:numFmt w:val="lowerLetter"/>
      <w:lvlText w:val="%2."/>
      <w:lvlJc w:val="left"/>
      <w:pPr>
        <w:ind w:left="2105" w:hanging="360"/>
      </w:pPr>
    </w:lvl>
    <w:lvl w:ilvl="2" w:tplc="0427001B" w:tentative="1">
      <w:start w:val="1"/>
      <w:numFmt w:val="lowerRoman"/>
      <w:lvlText w:val="%3."/>
      <w:lvlJc w:val="right"/>
      <w:pPr>
        <w:ind w:left="2825" w:hanging="180"/>
      </w:pPr>
    </w:lvl>
    <w:lvl w:ilvl="3" w:tplc="0427000F" w:tentative="1">
      <w:start w:val="1"/>
      <w:numFmt w:val="decimal"/>
      <w:lvlText w:val="%4."/>
      <w:lvlJc w:val="left"/>
      <w:pPr>
        <w:ind w:left="3545" w:hanging="360"/>
      </w:pPr>
    </w:lvl>
    <w:lvl w:ilvl="4" w:tplc="04270019" w:tentative="1">
      <w:start w:val="1"/>
      <w:numFmt w:val="lowerLetter"/>
      <w:lvlText w:val="%5."/>
      <w:lvlJc w:val="left"/>
      <w:pPr>
        <w:ind w:left="4265" w:hanging="360"/>
      </w:pPr>
    </w:lvl>
    <w:lvl w:ilvl="5" w:tplc="0427001B" w:tentative="1">
      <w:start w:val="1"/>
      <w:numFmt w:val="lowerRoman"/>
      <w:lvlText w:val="%6."/>
      <w:lvlJc w:val="right"/>
      <w:pPr>
        <w:ind w:left="4985" w:hanging="180"/>
      </w:pPr>
    </w:lvl>
    <w:lvl w:ilvl="6" w:tplc="0427000F" w:tentative="1">
      <w:start w:val="1"/>
      <w:numFmt w:val="decimal"/>
      <w:lvlText w:val="%7."/>
      <w:lvlJc w:val="left"/>
      <w:pPr>
        <w:ind w:left="5705" w:hanging="360"/>
      </w:pPr>
    </w:lvl>
    <w:lvl w:ilvl="7" w:tplc="04270019" w:tentative="1">
      <w:start w:val="1"/>
      <w:numFmt w:val="lowerLetter"/>
      <w:lvlText w:val="%8."/>
      <w:lvlJc w:val="left"/>
      <w:pPr>
        <w:ind w:left="6425" w:hanging="360"/>
      </w:pPr>
    </w:lvl>
    <w:lvl w:ilvl="8" w:tplc="0427001B" w:tentative="1">
      <w:start w:val="1"/>
      <w:numFmt w:val="lowerRoman"/>
      <w:lvlText w:val="%9."/>
      <w:lvlJc w:val="right"/>
      <w:pPr>
        <w:ind w:left="7145" w:hanging="180"/>
      </w:pPr>
    </w:lvl>
  </w:abstractNum>
  <w:abstractNum w:abstractNumId="2" w15:restartNumberingAfterBreak="0">
    <w:nsid w:val="0F6D0175"/>
    <w:multiLevelType w:val="hybridMultilevel"/>
    <w:tmpl w:val="A77E22F2"/>
    <w:lvl w:ilvl="0" w:tplc="0D76A26E">
      <w:start w:val="1"/>
      <w:numFmt w:val="decimal"/>
      <w:lvlText w:val="%1."/>
      <w:lvlJc w:val="left"/>
      <w:pPr>
        <w:ind w:left="720" w:hanging="360"/>
      </w:pPr>
      <w:rPr>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7B52C8B"/>
    <w:multiLevelType w:val="hybridMultilevel"/>
    <w:tmpl w:val="F14A65E4"/>
    <w:lvl w:ilvl="0" w:tplc="693A5AD2">
      <w:start w:val="1"/>
      <w:numFmt w:val="decimal"/>
      <w:lvlText w:val="%1."/>
      <w:lvlJc w:val="left"/>
      <w:pPr>
        <w:ind w:left="812" w:hanging="360"/>
      </w:pPr>
      <w:rPr>
        <w:i w:val="0"/>
        <w:iCs w:val="0"/>
        <w:sz w:val="24"/>
        <w:szCs w:val="24"/>
      </w:rPr>
    </w:lvl>
    <w:lvl w:ilvl="1" w:tplc="04270019" w:tentative="1">
      <w:start w:val="1"/>
      <w:numFmt w:val="lowerLetter"/>
      <w:lvlText w:val="%2."/>
      <w:lvlJc w:val="left"/>
      <w:pPr>
        <w:ind w:left="1474" w:hanging="360"/>
      </w:pPr>
    </w:lvl>
    <w:lvl w:ilvl="2" w:tplc="0427001B" w:tentative="1">
      <w:start w:val="1"/>
      <w:numFmt w:val="lowerRoman"/>
      <w:lvlText w:val="%3."/>
      <w:lvlJc w:val="right"/>
      <w:pPr>
        <w:ind w:left="2194" w:hanging="180"/>
      </w:pPr>
    </w:lvl>
    <w:lvl w:ilvl="3" w:tplc="0427000F" w:tentative="1">
      <w:start w:val="1"/>
      <w:numFmt w:val="decimal"/>
      <w:lvlText w:val="%4."/>
      <w:lvlJc w:val="left"/>
      <w:pPr>
        <w:ind w:left="2914" w:hanging="360"/>
      </w:pPr>
    </w:lvl>
    <w:lvl w:ilvl="4" w:tplc="04270019" w:tentative="1">
      <w:start w:val="1"/>
      <w:numFmt w:val="lowerLetter"/>
      <w:lvlText w:val="%5."/>
      <w:lvlJc w:val="left"/>
      <w:pPr>
        <w:ind w:left="3634" w:hanging="360"/>
      </w:pPr>
    </w:lvl>
    <w:lvl w:ilvl="5" w:tplc="0427001B" w:tentative="1">
      <w:start w:val="1"/>
      <w:numFmt w:val="lowerRoman"/>
      <w:lvlText w:val="%6."/>
      <w:lvlJc w:val="right"/>
      <w:pPr>
        <w:ind w:left="4354" w:hanging="180"/>
      </w:pPr>
    </w:lvl>
    <w:lvl w:ilvl="6" w:tplc="0427000F" w:tentative="1">
      <w:start w:val="1"/>
      <w:numFmt w:val="decimal"/>
      <w:lvlText w:val="%7."/>
      <w:lvlJc w:val="left"/>
      <w:pPr>
        <w:ind w:left="5074" w:hanging="360"/>
      </w:pPr>
    </w:lvl>
    <w:lvl w:ilvl="7" w:tplc="04270019" w:tentative="1">
      <w:start w:val="1"/>
      <w:numFmt w:val="lowerLetter"/>
      <w:lvlText w:val="%8."/>
      <w:lvlJc w:val="left"/>
      <w:pPr>
        <w:ind w:left="5794" w:hanging="360"/>
      </w:pPr>
    </w:lvl>
    <w:lvl w:ilvl="8" w:tplc="0427001B" w:tentative="1">
      <w:start w:val="1"/>
      <w:numFmt w:val="lowerRoman"/>
      <w:lvlText w:val="%9."/>
      <w:lvlJc w:val="right"/>
      <w:pPr>
        <w:ind w:left="6514" w:hanging="180"/>
      </w:pPr>
    </w:lvl>
  </w:abstractNum>
  <w:abstractNum w:abstractNumId="4" w15:restartNumberingAfterBreak="0">
    <w:nsid w:val="22763DAF"/>
    <w:multiLevelType w:val="hybridMultilevel"/>
    <w:tmpl w:val="1B68B354"/>
    <w:lvl w:ilvl="0" w:tplc="0EA8A10C">
      <w:start w:val="1"/>
      <w:numFmt w:val="decimal"/>
      <w:lvlText w:val="%1."/>
      <w:lvlJc w:val="left"/>
      <w:pPr>
        <w:ind w:left="778" w:hanging="360"/>
      </w:pPr>
      <w:rPr>
        <w:i w:val="0"/>
        <w:iCs w:val="0"/>
        <w:color w:val="auto"/>
        <w:sz w:val="24"/>
        <w:szCs w:val="24"/>
      </w:rPr>
    </w:lvl>
    <w:lvl w:ilvl="1" w:tplc="04270019" w:tentative="1">
      <w:start w:val="1"/>
      <w:numFmt w:val="lowerLetter"/>
      <w:lvlText w:val="%2."/>
      <w:lvlJc w:val="left"/>
      <w:pPr>
        <w:ind w:left="1498" w:hanging="360"/>
      </w:pPr>
    </w:lvl>
    <w:lvl w:ilvl="2" w:tplc="0427001B" w:tentative="1">
      <w:start w:val="1"/>
      <w:numFmt w:val="lowerRoman"/>
      <w:lvlText w:val="%3."/>
      <w:lvlJc w:val="right"/>
      <w:pPr>
        <w:ind w:left="2218" w:hanging="180"/>
      </w:pPr>
    </w:lvl>
    <w:lvl w:ilvl="3" w:tplc="0427000F" w:tentative="1">
      <w:start w:val="1"/>
      <w:numFmt w:val="decimal"/>
      <w:lvlText w:val="%4."/>
      <w:lvlJc w:val="left"/>
      <w:pPr>
        <w:ind w:left="2938" w:hanging="360"/>
      </w:pPr>
    </w:lvl>
    <w:lvl w:ilvl="4" w:tplc="04270019" w:tentative="1">
      <w:start w:val="1"/>
      <w:numFmt w:val="lowerLetter"/>
      <w:lvlText w:val="%5."/>
      <w:lvlJc w:val="left"/>
      <w:pPr>
        <w:ind w:left="3658" w:hanging="360"/>
      </w:pPr>
    </w:lvl>
    <w:lvl w:ilvl="5" w:tplc="0427001B" w:tentative="1">
      <w:start w:val="1"/>
      <w:numFmt w:val="lowerRoman"/>
      <w:lvlText w:val="%6."/>
      <w:lvlJc w:val="right"/>
      <w:pPr>
        <w:ind w:left="4378" w:hanging="180"/>
      </w:pPr>
    </w:lvl>
    <w:lvl w:ilvl="6" w:tplc="0427000F" w:tentative="1">
      <w:start w:val="1"/>
      <w:numFmt w:val="decimal"/>
      <w:lvlText w:val="%7."/>
      <w:lvlJc w:val="left"/>
      <w:pPr>
        <w:ind w:left="5098" w:hanging="360"/>
      </w:pPr>
    </w:lvl>
    <w:lvl w:ilvl="7" w:tplc="04270019" w:tentative="1">
      <w:start w:val="1"/>
      <w:numFmt w:val="lowerLetter"/>
      <w:lvlText w:val="%8."/>
      <w:lvlJc w:val="left"/>
      <w:pPr>
        <w:ind w:left="5818" w:hanging="360"/>
      </w:pPr>
    </w:lvl>
    <w:lvl w:ilvl="8" w:tplc="0427001B" w:tentative="1">
      <w:start w:val="1"/>
      <w:numFmt w:val="lowerRoman"/>
      <w:lvlText w:val="%9."/>
      <w:lvlJc w:val="right"/>
      <w:pPr>
        <w:ind w:left="6538" w:hanging="180"/>
      </w:pPr>
    </w:lvl>
  </w:abstractNum>
  <w:abstractNum w:abstractNumId="5" w15:restartNumberingAfterBreak="0">
    <w:nsid w:val="25415580"/>
    <w:multiLevelType w:val="hybridMultilevel"/>
    <w:tmpl w:val="0044892A"/>
    <w:lvl w:ilvl="0" w:tplc="0427000F">
      <w:start w:val="1"/>
      <w:numFmt w:val="decimal"/>
      <w:lvlText w:val="%1."/>
      <w:lvlJc w:val="left"/>
      <w:pPr>
        <w:ind w:left="778" w:hanging="360"/>
      </w:pPr>
    </w:lvl>
    <w:lvl w:ilvl="1" w:tplc="04270019" w:tentative="1">
      <w:start w:val="1"/>
      <w:numFmt w:val="lowerLetter"/>
      <w:lvlText w:val="%2."/>
      <w:lvlJc w:val="left"/>
      <w:pPr>
        <w:ind w:left="1498" w:hanging="360"/>
      </w:pPr>
    </w:lvl>
    <w:lvl w:ilvl="2" w:tplc="0427001B" w:tentative="1">
      <w:start w:val="1"/>
      <w:numFmt w:val="lowerRoman"/>
      <w:lvlText w:val="%3."/>
      <w:lvlJc w:val="right"/>
      <w:pPr>
        <w:ind w:left="2218" w:hanging="180"/>
      </w:pPr>
    </w:lvl>
    <w:lvl w:ilvl="3" w:tplc="0427000F" w:tentative="1">
      <w:start w:val="1"/>
      <w:numFmt w:val="decimal"/>
      <w:lvlText w:val="%4."/>
      <w:lvlJc w:val="left"/>
      <w:pPr>
        <w:ind w:left="2938" w:hanging="360"/>
      </w:pPr>
    </w:lvl>
    <w:lvl w:ilvl="4" w:tplc="04270019" w:tentative="1">
      <w:start w:val="1"/>
      <w:numFmt w:val="lowerLetter"/>
      <w:lvlText w:val="%5."/>
      <w:lvlJc w:val="left"/>
      <w:pPr>
        <w:ind w:left="3658" w:hanging="360"/>
      </w:pPr>
    </w:lvl>
    <w:lvl w:ilvl="5" w:tplc="0427001B" w:tentative="1">
      <w:start w:val="1"/>
      <w:numFmt w:val="lowerRoman"/>
      <w:lvlText w:val="%6."/>
      <w:lvlJc w:val="right"/>
      <w:pPr>
        <w:ind w:left="4378" w:hanging="180"/>
      </w:pPr>
    </w:lvl>
    <w:lvl w:ilvl="6" w:tplc="0427000F" w:tentative="1">
      <w:start w:val="1"/>
      <w:numFmt w:val="decimal"/>
      <w:lvlText w:val="%7."/>
      <w:lvlJc w:val="left"/>
      <w:pPr>
        <w:ind w:left="5098" w:hanging="360"/>
      </w:pPr>
    </w:lvl>
    <w:lvl w:ilvl="7" w:tplc="04270019" w:tentative="1">
      <w:start w:val="1"/>
      <w:numFmt w:val="lowerLetter"/>
      <w:lvlText w:val="%8."/>
      <w:lvlJc w:val="left"/>
      <w:pPr>
        <w:ind w:left="5818" w:hanging="360"/>
      </w:pPr>
    </w:lvl>
    <w:lvl w:ilvl="8" w:tplc="0427001B" w:tentative="1">
      <w:start w:val="1"/>
      <w:numFmt w:val="lowerRoman"/>
      <w:lvlText w:val="%9."/>
      <w:lvlJc w:val="right"/>
      <w:pPr>
        <w:ind w:left="6538" w:hanging="180"/>
      </w:pPr>
    </w:lvl>
  </w:abstractNum>
  <w:abstractNum w:abstractNumId="6" w15:restartNumberingAfterBreak="0">
    <w:nsid w:val="27674E16"/>
    <w:multiLevelType w:val="hybridMultilevel"/>
    <w:tmpl w:val="94A28222"/>
    <w:lvl w:ilvl="0" w:tplc="E0F817DC">
      <w:start w:val="1"/>
      <w:numFmt w:val="decimal"/>
      <w:lvlText w:val="%1."/>
      <w:lvlJc w:val="left"/>
      <w:pPr>
        <w:ind w:left="778" w:hanging="360"/>
      </w:pPr>
      <w:rPr>
        <w:i w:val="0"/>
        <w:iCs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0E3107"/>
    <w:multiLevelType w:val="hybridMultilevel"/>
    <w:tmpl w:val="B3A0A346"/>
    <w:lvl w:ilvl="0" w:tplc="ED7C6860">
      <w:start w:val="1"/>
      <w:numFmt w:val="decimal"/>
      <w:lvlText w:val="%1."/>
      <w:lvlJc w:val="left"/>
      <w:pPr>
        <w:ind w:left="765" w:hanging="405"/>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18B3B2F"/>
    <w:multiLevelType w:val="multilevel"/>
    <w:tmpl w:val="8F0E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4C2289"/>
    <w:multiLevelType w:val="hybridMultilevel"/>
    <w:tmpl w:val="25A6ADD8"/>
    <w:lvl w:ilvl="0" w:tplc="0D76A26E">
      <w:start w:val="1"/>
      <w:numFmt w:val="decimal"/>
      <w:lvlText w:val="%1."/>
      <w:lvlJc w:val="left"/>
      <w:pPr>
        <w:ind w:left="1385" w:hanging="360"/>
      </w:pPr>
      <w:rPr>
        <w:i w:val="0"/>
        <w:iCs w:val="0"/>
      </w:rPr>
    </w:lvl>
    <w:lvl w:ilvl="1" w:tplc="04270019" w:tentative="1">
      <w:start w:val="1"/>
      <w:numFmt w:val="lowerLetter"/>
      <w:lvlText w:val="%2."/>
      <w:lvlJc w:val="left"/>
      <w:pPr>
        <w:ind w:left="2105" w:hanging="360"/>
      </w:pPr>
    </w:lvl>
    <w:lvl w:ilvl="2" w:tplc="0427001B" w:tentative="1">
      <w:start w:val="1"/>
      <w:numFmt w:val="lowerRoman"/>
      <w:lvlText w:val="%3."/>
      <w:lvlJc w:val="right"/>
      <w:pPr>
        <w:ind w:left="2825" w:hanging="180"/>
      </w:pPr>
    </w:lvl>
    <w:lvl w:ilvl="3" w:tplc="0427000F" w:tentative="1">
      <w:start w:val="1"/>
      <w:numFmt w:val="decimal"/>
      <w:lvlText w:val="%4."/>
      <w:lvlJc w:val="left"/>
      <w:pPr>
        <w:ind w:left="3545" w:hanging="360"/>
      </w:pPr>
    </w:lvl>
    <w:lvl w:ilvl="4" w:tplc="04270019" w:tentative="1">
      <w:start w:val="1"/>
      <w:numFmt w:val="lowerLetter"/>
      <w:lvlText w:val="%5."/>
      <w:lvlJc w:val="left"/>
      <w:pPr>
        <w:ind w:left="4265" w:hanging="360"/>
      </w:pPr>
    </w:lvl>
    <w:lvl w:ilvl="5" w:tplc="0427001B" w:tentative="1">
      <w:start w:val="1"/>
      <w:numFmt w:val="lowerRoman"/>
      <w:lvlText w:val="%6."/>
      <w:lvlJc w:val="right"/>
      <w:pPr>
        <w:ind w:left="4985" w:hanging="180"/>
      </w:pPr>
    </w:lvl>
    <w:lvl w:ilvl="6" w:tplc="0427000F" w:tentative="1">
      <w:start w:val="1"/>
      <w:numFmt w:val="decimal"/>
      <w:lvlText w:val="%7."/>
      <w:lvlJc w:val="left"/>
      <w:pPr>
        <w:ind w:left="5705" w:hanging="360"/>
      </w:pPr>
    </w:lvl>
    <w:lvl w:ilvl="7" w:tplc="04270019" w:tentative="1">
      <w:start w:val="1"/>
      <w:numFmt w:val="lowerLetter"/>
      <w:lvlText w:val="%8."/>
      <w:lvlJc w:val="left"/>
      <w:pPr>
        <w:ind w:left="6425" w:hanging="360"/>
      </w:pPr>
    </w:lvl>
    <w:lvl w:ilvl="8" w:tplc="0427001B" w:tentative="1">
      <w:start w:val="1"/>
      <w:numFmt w:val="lowerRoman"/>
      <w:lvlText w:val="%9."/>
      <w:lvlJc w:val="right"/>
      <w:pPr>
        <w:ind w:left="7145" w:hanging="180"/>
      </w:pPr>
    </w:lvl>
  </w:abstractNum>
  <w:abstractNum w:abstractNumId="11" w15:restartNumberingAfterBreak="0">
    <w:nsid w:val="664647F5"/>
    <w:multiLevelType w:val="hybridMultilevel"/>
    <w:tmpl w:val="68EA7AE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8EC6275"/>
    <w:multiLevelType w:val="multilevel"/>
    <w:tmpl w:val="BD52689C"/>
    <w:lvl w:ilvl="0">
      <w:start w:val="1"/>
      <w:numFmt w:val="decimal"/>
      <w:lvlText w:val="%1."/>
      <w:lvlJc w:val="left"/>
      <w:pPr>
        <w:tabs>
          <w:tab w:val="num" w:pos="720"/>
        </w:tabs>
        <w:ind w:left="720" w:hanging="360"/>
      </w:pPr>
      <w:rPr>
        <w:i w:val="0"/>
        <w:iCs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134051"/>
    <w:multiLevelType w:val="hybridMultilevel"/>
    <w:tmpl w:val="5C3A81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EEF0DC9"/>
    <w:multiLevelType w:val="multilevel"/>
    <w:tmpl w:val="F45AA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70682C"/>
    <w:multiLevelType w:val="hybridMultilevel"/>
    <w:tmpl w:val="53DCB986"/>
    <w:lvl w:ilvl="0" w:tplc="0D76A26E">
      <w:start w:val="1"/>
      <w:numFmt w:val="decimal"/>
      <w:lvlText w:val="%1."/>
      <w:lvlJc w:val="left"/>
      <w:pPr>
        <w:ind w:left="801" w:hanging="360"/>
      </w:pPr>
      <w:rPr>
        <w:i w:val="0"/>
        <w:iCs w:val="0"/>
      </w:rPr>
    </w:lvl>
    <w:lvl w:ilvl="1" w:tplc="04270019" w:tentative="1">
      <w:start w:val="1"/>
      <w:numFmt w:val="lowerLetter"/>
      <w:lvlText w:val="%2."/>
      <w:lvlJc w:val="left"/>
      <w:pPr>
        <w:ind w:left="1521" w:hanging="360"/>
      </w:pPr>
    </w:lvl>
    <w:lvl w:ilvl="2" w:tplc="0427001B" w:tentative="1">
      <w:start w:val="1"/>
      <w:numFmt w:val="lowerRoman"/>
      <w:lvlText w:val="%3."/>
      <w:lvlJc w:val="right"/>
      <w:pPr>
        <w:ind w:left="2241" w:hanging="180"/>
      </w:pPr>
    </w:lvl>
    <w:lvl w:ilvl="3" w:tplc="0427000F" w:tentative="1">
      <w:start w:val="1"/>
      <w:numFmt w:val="decimal"/>
      <w:lvlText w:val="%4."/>
      <w:lvlJc w:val="left"/>
      <w:pPr>
        <w:ind w:left="2961" w:hanging="360"/>
      </w:pPr>
    </w:lvl>
    <w:lvl w:ilvl="4" w:tplc="04270019" w:tentative="1">
      <w:start w:val="1"/>
      <w:numFmt w:val="lowerLetter"/>
      <w:lvlText w:val="%5."/>
      <w:lvlJc w:val="left"/>
      <w:pPr>
        <w:ind w:left="3681" w:hanging="360"/>
      </w:pPr>
    </w:lvl>
    <w:lvl w:ilvl="5" w:tplc="0427001B" w:tentative="1">
      <w:start w:val="1"/>
      <w:numFmt w:val="lowerRoman"/>
      <w:lvlText w:val="%6."/>
      <w:lvlJc w:val="right"/>
      <w:pPr>
        <w:ind w:left="4401" w:hanging="180"/>
      </w:pPr>
    </w:lvl>
    <w:lvl w:ilvl="6" w:tplc="0427000F" w:tentative="1">
      <w:start w:val="1"/>
      <w:numFmt w:val="decimal"/>
      <w:lvlText w:val="%7."/>
      <w:lvlJc w:val="left"/>
      <w:pPr>
        <w:ind w:left="5121" w:hanging="360"/>
      </w:pPr>
    </w:lvl>
    <w:lvl w:ilvl="7" w:tplc="04270019" w:tentative="1">
      <w:start w:val="1"/>
      <w:numFmt w:val="lowerLetter"/>
      <w:lvlText w:val="%8."/>
      <w:lvlJc w:val="left"/>
      <w:pPr>
        <w:ind w:left="5841" w:hanging="360"/>
      </w:pPr>
    </w:lvl>
    <w:lvl w:ilvl="8" w:tplc="0427001B" w:tentative="1">
      <w:start w:val="1"/>
      <w:numFmt w:val="lowerRoman"/>
      <w:lvlText w:val="%9."/>
      <w:lvlJc w:val="right"/>
      <w:pPr>
        <w:ind w:left="6561" w:hanging="180"/>
      </w:pPr>
    </w:lvl>
  </w:abstractNum>
  <w:abstractNum w:abstractNumId="16" w15:restartNumberingAfterBreak="0">
    <w:nsid w:val="78D54E2B"/>
    <w:multiLevelType w:val="hybridMultilevel"/>
    <w:tmpl w:val="4246E896"/>
    <w:lvl w:ilvl="0" w:tplc="0D76A26E">
      <w:start w:val="1"/>
      <w:numFmt w:val="decimal"/>
      <w:lvlText w:val="%1."/>
      <w:lvlJc w:val="left"/>
      <w:pPr>
        <w:ind w:left="1080" w:hanging="360"/>
      </w:pPr>
      <w:rPr>
        <w:i w:val="0"/>
        <w:iCs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419912309">
    <w:abstractNumId w:val="12"/>
  </w:num>
  <w:num w:numId="2" w16cid:durableId="1083723671">
    <w:abstractNumId w:val="2"/>
  </w:num>
  <w:num w:numId="3" w16cid:durableId="1684476644">
    <w:abstractNumId w:val="11"/>
  </w:num>
  <w:num w:numId="4" w16cid:durableId="76296386">
    <w:abstractNumId w:val="13"/>
  </w:num>
  <w:num w:numId="5" w16cid:durableId="47343175">
    <w:abstractNumId w:val="8"/>
  </w:num>
  <w:num w:numId="6" w16cid:durableId="699205145">
    <w:abstractNumId w:val="1"/>
  </w:num>
  <w:num w:numId="7" w16cid:durableId="312415264">
    <w:abstractNumId w:val="10"/>
  </w:num>
  <w:num w:numId="8" w16cid:durableId="767114773">
    <w:abstractNumId w:val="16"/>
  </w:num>
  <w:num w:numId="9" w16cid:durableId="1534152688">
    <w:abstractNumId w:val="15"/>
  </w:num>
  <w:num w:numId="10" w16cid:durableId="63990490">
    <w:abstractNumId w:val="14"/>
  </w:num>
  <w:num w:numId="11" w16cid:durableId="1854955162">
    <w:abstractNumId w:val="7"/>
  </w:num>
  <w:num w:numId="12" w16cid:durableId="647904880">
    <w:abstractNumId w:val="4"/>
  </w:num>
  <w:num w:numId="13" w16cid:durableId="991182928">
    <w:abstractNumId w:val="0"/>
  </w:num>
  <w:num w:numId="14" w16cid:durableId="764181716">
    <w:abstractNumId w:val="6"/>
  </w:num>
  <w:num w:numId="15" w16cid:durableId="947272321">
    <w:abstractNumId w:val="3"/>
  </w:num>
  <w:num w:numId="16" w16cid:durableId="1303464988">
    <w:abstractNumId w:val="5"/>
  </w:num>
  <w:num w:numId="17" w16cid:durableId="17202040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12DB"/>
    <w:rsid w:val="000326B9"/>
    <w:rsid w:val="0004180C"/>
    <w:rsid w:val="00041D92"/>
    <w:rsid w:val="0005176B"/>
    <w:rsid w:val="00054D14"/>
    <w:rsid w:val="00057335"/>
    <w:rsid w:val="00073EF8"/>
    <w:rsid w:val="0007796E"/>
    <w:rsid w:val="0008569D"/>
    <w:rsid w:val="000903C9"/>
    <w:rsid w:val="000969B6"/>
    <w:rsid w:val="000C43B0"/>
    <w:rsid w:val="000C74EE"/>
    <w:rsid w:val="000D09BE"/>
    <w:rsid w:val="000F653D"/>
    <w:rsid w:val="00110845"/>
    <w:rsid w:val="00176ED2"/>
    <w:rsid w:val="0018205D"/>
    <w:rsid w:val="001858BF"/>
    <w:rsid w:val="001A13AE"/>
    <w:rsid w:val="001B6E50"/>
    <w:rsid w:val="001D0DEA"/>
    <w:rsid w:val="001F5F1D"/>
    <w:rsid w:val="00237162"/>
    <w:rsid w:val="00264465"/>
    <w:rsid w:val="002660C4"/>
    <w:rsid w:val="00275DBA"/>
    <w:rsid w:val="00283030"/>
    <w:rsid w:val="00285C65"/>
    <w:rsid w:val="002965F6"/>
    <w:rsid w:val="0029751C"/>
    <w:rsid w:val="002C1ACA"/>
    <w:rsid w:val="002E6322"/>
    <w:rsid w:val="00310870"/>
    <w:rsid w:val="00315864"/>
    <w:rsid w:val="0031780C"/>
    <w:rsid w:val="00320006"/>
    <w:rsid w:val="0032073B"/>
    <w:rsid w:val="00321F2B"/>
    <w:rsid w:val="003548B1"/>
    <w:rsid w:val="0036632F"/>
    <w:rsid w:val="00373684"/>
    <w:rsid w:val="00400FF2"/>
    <w:rsid w:val="00410D97"/>
    <w:rsid w:val="00424A40"/>
    <w:rsid w:val="00432312"/>
    <w:rsid w:val="0043394D"/>
    <w:rsid w:val="00475746"/>
    <w:rsid w:val="00476A67"/>
    <w:rsid w:val="00486416"/>
    <w:rsid w:val="00486510"/>
    <w:rsid w:val="00490288"/>
    <w:rsid w:val="004B48E1"/>
    <w:rsid w:val="004C662C"/>
    <w:rsid w:val="004E1282"/>
    <w:rsid w:val="004E4998"/>
    <w:rsid w:val="00535D7D"/>
    <w:rsid w:val="0054124D"/>
    <w:rsid w:val="00575574"/>
    <w:rsid w:val="00592DED"/>
    <w:rsid w:val="00593539"/>
    <w:rsid w:val="005A75C6"/>
    <w:rsid w:val="005D1632"/>
    <w:rsid w:val="005D2160"/>
    <w:rsid w:val="005F3498"/>
    <w:rsid w:val="00633109"/>
    <w:rsid w:val="00637116"/>
    <w:rsid w:val="00651B12"/>
    <w:rsid w:val="00662A9D"/>
    <w:rsid w:val="006642FE"/>
    <w:rsid w:val="00666132"/>
    <w:rsid w:val="006A03D8"/>
    <w:rsid w:val="006A0F30"/>
    <w:rsid w:val="006F75BA"/>
    <w:rsid w:val="00701769"/>
    <w:rsid w:val="007109C9"/>
    <w:rsid w:val="00714565"/>
    <w:rsid w:val="007456A0"/>
    <w:rsid w:val="007518F9"/>
    <w:rsid w:val="00755BA4"/>
    <w:rsid w:val="0075634A"/>
    <w:rsid w:val="00784790"/>
    <w:rsid w:val="007921EF"/>
    <w:rsid w:val="007A0D0E"/>
    <w:rsid w:val="007B21CC"/>
    <w:rsid w:val="007C105C"/>
    <w:rsid w:val="008053A1"/>
    <w:rsid w:val="00821614"/>
    <w:rsid w:val="00827976"/>
    <w:rsid w:val="00854C09"/>
    <w:rsid w:val="008606A4"/>
    <w:rsid w:val="008761BB"/>
    <w:rsid w:val="00882F2B"/>
    <w:rsid w:val="00891799"/>
    <w:rsid w:val="00893E67"/>
    <w:rsid w:val="0089728A"/>
    <w:rsid w:val="008A0060"/>
    <w:rsid w:val="008A5938"/>
    <w:rsid w:val="008D08CA"/>
    <w:rsid w:val="008E3E45"/>
    <w:rsid w:val="008E6F78"/>
    <w:rsid w:val="008E71E3"/>
    <w:rsid w:val="008E7244"/>
    <w:rsid w:val="008F496F"/>
    <w:rsid w:val="00904C91"/>
    <w:rsid w:val="00910710"/>
    <w:rsid w:val="00915466"/>
    <w:rsid w:val="009338BE"/>
    <w:rsid w:val="00942968"/>
    <w:rsid w:val="00984D13"/>
    <w:rsid w:val="009E3AAC"/>
    <w:rsid w:val="009F5DFF"/>
    <w:rsid w:val="00A04F10"/>
    <w:rsid w:val="00A26CD9"/>
    <w:rsid w:val="00A30A05"/>
    <w:rsid w:val="00A63173"/>
    <w:rsid w:val="00A66434"/>
    <w:rsid w:val="00A7438F"/>
    <w:rsid w:val="00AA03B8"/>
    <w:rsid w:val="00AA5E64"/>
    <w:rsid w:val="00AA72E5"/>
    <w:rsid w:val="00AB3B01"/>
    <w:rsid w:val="00AC6AA4"/>
    <w:rsid w:val="00AD2A8F"/>
    <w:rsid w:val="00B07D55"/>
    <w:rsid w:val="00B234D0"/>
    <w:rsid w:val="00B25ADA"/>
    <w:rsid w:val="00B31B67"/>
    <w:rsid w:val="00B53609"/>
    <w:rsid w:val="00B64AE9"/>
    <w:rsid w:val="00B7627A"/>
    <w:rsid w:val="00B94615"/>
    <w:rsid w:val="00B95ACC"/>
    <w:rsid w:val="00BA139E"/>
    <w:rsid w:val="00BA2430"/>
    <w:rsid w:val="00BE180B"/>
    <w:rsid w:val="00BF2447"/>
    <w:rsid w:val="00BF7A88"/>
    <w:rsid w:val="00C60C79"/>
    <w:rsid w:val="00C77AA4"/>
    <w:rsid w:val="00C92F93"/>
    <w:rsid w:val="00C96032"/>
    <w:rsid w:val="00C971AF"/>
    <w:rsid w:val="00CD3CC3"/>
    <w:rsid w:val="00CE39C6"/>
    <w:rsid w:val="00D3770E"/>
    <w:rsid w:val="00D70AAE"/>
    <w:rsid w:val="00D81FA8"/>
    <w:rsid w:val="00DC3821"/>
    <w:rsid w:val="00DC69A6"/>
    <w:rsid w:val="00DD4E14"/>
    <w:rsid w:val="00DF33C1"/>
    <w:rsid w:val="00DF69E9"/>
    <w:rsid w:val="00E04C12"/>
    <w:rsid w:val="00E06170"/>
    <w:rsid w:val="00E25237"/>
    <w:rsid w:val="00E26CC3"/>
    <w:rsid w:val="00E323A9"/>
    <w:rsid w:val="00E32B9E"/>
    <w:rsid w:val="00E53068"/>
    <w:rsid w:val="00E840D8"/>
    <w:rsid w:val="00EB0E40"/>
    <w:rsid w:val="00ED2836"/>
    <w:rsid w:val="00ED77F4"/>
    <w:rsid w:val="00EE18CF"/>
    <w:rsid w:val="00EE1E99"/>
    <w:rsid w:val="00F1699C"/>
    <w:rsid w:val="00F871D2"/>
    <w:rsid w:val="00F95E17"/>
    <w:rsid w:val="00FA4A11"/>
    <w:rsid w:val="00FE7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Heading1">
    <w:name w:val="heading 1"/>
    <w:basedOn w:val="Normal"/>
    <w:next w:val="Normal"/>
    <w:link w:val="Heading1Char"/>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4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4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4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4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D13"/>
    <w:rPr>
      <w:rFonts w:eastAsiaTheme="majorEastAsia" w:cstheme="majorBidi"/>
      <w:color w:val="272727" w:themeColor="text1" w:themeTint="D8"/>
    </w:rPr>
  </w:style>
  <w:style w:type="paragraph" w:styleId="Title">
    <w:name w:val="Title"/>
    <w:basedOn w:val="Normal"/>
    <w:next w:val="Normal"/>
    <w:link w:val="TitleChar"/>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84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84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84D13"/>
    <w:rPr>
      <w:i/>
      <w:iCs/>
      <w:color w:val="404040" w:themeColor="text1" w:themeTint="BF"/>
    </w:rPr>
  </w:style>
  <w:style w:type="paragraph" w:styleId="ListParagraph">
    <w:name w:val="List Paragraph"/>
    <w:basedOn w:val="Normal"/>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984D13"/>
    <w:rPr>
      <w:i/>
      <w:iCs/>
      <w:color w:val="0F4761" w:themeColor="accent1" w:themeShade="BF"/>
    </w:rPr>
  </w:style>
  <w:style w:type="paragraph" w:styleId="IntenseQuote">
    <w:name w:val="Intense Quote"/>
    <w:basedOn w:val="Normal"/>
    <w:next w:val="Normal"/>
    <w:link w:val="IntenseQuoteChar"/>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84D13"/>
    <w:rPr>
      <w:i/>
      <w:iCs/>
      <w:color w:val="0F4761" w:themeColor="accent1" w:themeShade="BF"/>
    </w:rPr>
  </w:style>
  <w:style w:type="character" w:styleId="IntenseReference">
    <w:name w:val="Intense Reference"/>
    <w:basedOn w:val="DefaultParagraphFont"/>
    <w:uiPriority w:val="32"/>
    <w:qFormat/>
    <w:rsid w:val="00984D13"/>
    <w:rPr>
      <w:b/>
      <w:bCs/>
      <w:smallCaps/>
      <w:color w:val="0F4761" w:themeColor="accent1" w:themeShade="BF"/>
      <w:spacing w:val="5"/>
    </w:rPr>
  </w:style>
  <w:style w:type="character" w:styleId="Hyperlink">
    <w:name w:val="Hyperlink"/>
    <w:basedOn w:val="DefaultParagraphFont"/>
    <w:uiPriority w:val="99"/>
    <w:unhideWhenUsed/>
    <w:rsid w:val="006A0F30"/>
    <w:rPr>
      <w:color w:val="467886" w:themeColor="hyperlink"/>
      <w:u w:val="single"/>
    </w:rPr>
  </w:style>
  <w:style w:type="paragraph" w:customStyle="1" w:styleId="bodytext">
    <w:name w:val="bodytext"/>
    <w:basedOn w:val="Normal"/>
    <w:rsid w:val="006A0F30"/>
    <w:pPr>
      <w:spacing w:before="100" w:beforeAutospacing="1" w:after="100" w:afterAutospacing="1"/>
    </w:pPr>
  </w:style>
  <w:style w:type="paragraph" w:styleId="NormalWeb">
    <w:name w:val="Normal (Web)"/>
    <w:basedOn w:val="Normal"/>
    <w:uiPriority w:val="99"/>
    <w:unhideWhenUsed/>
    <w:rsid w:val="006A0F30"/>
    <w:pPr>
      <w:spacing w:before="100" w:beforeAutospacing="1" w:after="100" w:afterAutospacing="1"/>
    </w:pPr>
    <w:rPr>
      <w14:ligatures w14:val="standardContextual"/>
    </w:rPr>
  </w:style>
  <w:style w:type="character" w:styleId="FollowedHyperlink">
    <w:name w:val="FollowedHyperlink"/>
    <w:basedOn w:val="DefaultParagraphFont"/>
    <w:uiPriority w:val="99"/>
    <w:semiHidden/>
    <w:unhideWhenUsed/>
    <w:rsid w:val="00320006"/>
    <w:rPr>
      <w:color w:val="96607D" w:themeColor="followedHyperlink"/>
      <w:u w:val="single"/>
    </w:rPr>
  </w:style>
  <w:style w:type="character" w:styleId="CommentReference">
    <w:name w:val="annotation reference"/>
    <w:basedOn w:val="DefaultParagraphFont"/>
    <w:uiPriority w:val="99"/>
    <w:semiHidden/>
    <w:unhideWhenUsed/>
    <w:rsid w:val="00D70AAE"/>
    <w:rPr>
      <w:sz w:val="16"/>
      <w:szCs w:val="16"/>
    </w:rPr>
  </w:style>
  <w:style w:type="paragraph" w:styleId="CommentText">
    <w:name w:val="annotation text"/>
    <w:basedOn w:val="Normal"/>
    <w:link w:val="CommentTextChar"/>
    <w:uiPriority w:val="99"/>
    <w:unhideWhenUsed/>
    <w:rsid w:val="00D70AAE"/>
    <w:rPr>
      <w:sz w:val="20"/>
      <w:szCs w:val="20"/>
    </w:rPr>
  </w:style>
  <w:style w:type="character" w:customStyle="1" w:styleId="CommentTextChar">
    <w:name w:val="Comment Text Char"/>
    <w:basedOn w:val="DefaultParagraphFont"/>
    <w:link w:val="CommentText"/>
    <w:uiPriority w:val="99"/>
    <w:rsid w:val="00D70AAE"/>
    <w:rPr>
      <w:rFonts w:ascii="Times New Roman" w:eastAsia="Times New Roman" w:hAnsi="Times New Roman" w:cs="Times New Roman"/>
      <w:kern w:val="0"/>
      <w:sz w:val="20"/>
      <w:szCs w:val="20"/>
      <w:lang w:eastAsia="lt-LT"/>
      <w14:ligatures w14:val="none"/>
    </w:rPr>
  </w:style>
  <w:style w:type="character" w:styleId="UnresolvedMention">
    <w:name w:val="Unresolved Mention"/>
    <w:basedOn w:val="DefaultParagraphFont"/>
    <w:uiPriority w:val="99"/>
    <w:semiHidden/>
    <w:unhideWhenUsed/>
    <w:rsid w:val="00854C09"/>
    <w:rPr>
      <w:color w:val="605E5C"/>
      <w:shd w:val="clear" w:color="auto" w:fill="E1DFDD"/>
    </w:rPr>
  </w:style>
  <w:style w:type="paragraph" w:styleId="BodyText0">
    <w:name w:val="Body Text"/>
    <w:basedOn w:val="Normal"/>
    <w:link w:val="BodyTextChar"/>
    <w:rsid w:val="00A7438F"/>
    <w:pPr>
      <w:spacing w:after="120"/>
    </w:pPr>
  </w:style>
  <w:style w:type="character" w:customStyle="1" w:styleId="BodyTextChar">
    <w:name w:val="Body Text Char"/>
    <w:basedOn w:val="DefaultParagraphFont"/>
    <w:link w:val="BodyText0"/>
    <w:rsid w:val="00A7438F"/>
    <w:rPr>
      <w:rFonts w:ascii="Times New Roman" w:eastAsia="Times New Roman" w:hAnsi="Times New Roman" w:cs="Times New Roman"/>
      <w:kern w:val="0"/>
      <w:lang w:eastAsia="lt-LT"/>
      <w14:ligatures w14:val="none"/>
    </w:rPr>
  </w:style>
  <w:style w:type="character" w:customStyle="1" w:styleId="space-left">
    <w:name w:val="space-left"/>
    <w:basedOn w:val="DefaultParagraphFont"/>
    <w:rsid w:val="00A74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610790">
      <w:bodyDiv w:val="1"/>
      <w:marLeft w:val="0"/>
      <w:marRight w:val="0"/>
      <w:marTop w:val="0"/>
      <w:marBottom w:val="0"/>
      <w:divBdr>
        <w:top w:val="none" w:sz="0" w:space="0" w:color="auto"/>
        <w:left w:val="none" w:sz="0" w:space="0" w:color="auto"/>
        <w:bottom w:val="none" w:sz="0" w:space="0" w:color="auto"/>
        <w:right w:val="none" w:sz="0" w:space="0" w:color="auto"/>
      </w:divBdr>
    </w:div>
    <w:div w:id="64516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D4CD47236BC8" TargetMode="External"/><Relationship Id="rId13" Type="http://schemas.openxmlformats.org/officeDocument/2006/relationships/hyperlink" Target="https://www.epaslaugos.lt/portal/service/144006/23640?searchId=5db5e45d-2656-4e2e-9a37-35dbb18a45cb" TargetMode="External"/><Relationship Id="rId18" Type="http://schemas.openxmlformats.org/officeDocument/2006/relationships/hyperlink" Target="https://e.marijampole.l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tar.lt/portal/lt/legalActEditions/TAR.6565D97B9AA2" TargetMode="External"/><Relationship Id="rId12" Type="http://schemas.openxmlformats.org/officeDocument/2006/relationships/hyperlink" Target="https://www.e-tar.lt/portal/lt/legalActEditions/TAR.D0CD0966D67F" TargetMode="External"/><Relationship Id="rId17" Type="http://schemas.openxmlformats.org/officeDocument/2006/relationships/hyperlink" Target="mailto:paslauga@marijampole.lt" TargetMode="External"/><Relationship Id="rId2" Type="http://schemas.openxmlformats.org/officeDocument/2006/relationships/styles" Target="styles.xml"/><Relationship Id="rId16" Type="http://schemas.openxmlformats.org/officeDocument/2006/relationships/hyperlink" Target="mailto:viesoji.tvarka@marijampole.l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tar.lt/portal/lt/legalActEditions/TAR.BBE7D61A0416" TargetMode="External"/><Relationship Id="rId11" Type="http://schemas.openxmlformats.org/officeDocument/2006/relationships/hyperlink" Target="https://www.e-tar.lt/portal/lt/legalActEditions/TAR.91891E789689" TargetMode="External"/><Relationship Id="rId5" Type="http://schemas.openxmlformats.org/officeDocument/2006/relationships/image" Target="media/image1.png"/><Relationship Id="rId15" Type="http://schemas.openxmlformats.org/officeDocument/2006/relationships/hyperlink" Target="https://e.marijampole.lt/" TargetMode="External"/><Relationship Id="rId10" Type="http://schemas.openxmlformats.org/officeDocument/2006/relationships/hyperlink" Target="https://teisesaktai.marijampole.lt/document/48939" TargetMode="External"/><Relationship Id="rId19" Type="http://schemas.openxmlformats.org/officeDocument/2006/relationships/hyperlink" Target="https://eps.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TAR.5DC1759E42CB" TargetMode="External"/><Relationship Id="rId14" Type="http://schemas.openxmlformats.org/officeDocument/2006/relationships/hyperlink" Target="mailto:pasl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6482</Words>
  <Characters>3695</Characters>
  <Application>Microsoft Office Word</Application>
  <DocSecurity>0</DocSecurity>
  <Lines>30</Lines>
  <Paragraphs>20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Robertas Grigutis</cp:lastModifiedBy>
  <cp:revision>2</cp:revision>
  <dcterms:created xsi:type="dcterms:W3CDTF">2026-01-28T06:33:00Z</dcterms:created>
  <dcterms:modified xsi:type="dcterms:W3CDTF">2026-01-28T06:33:00Z</dcterms:modified>
</cp:coreProperties>
</file>