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5340E" w14:textId="77777777" w:rsidR="009219A3" w:rsidRDefault="009219A3" w:rsidP="00AF163E">
      <w:pPr>
        <w:tabs>
          <w:tab w:val="left" w:pos="5557"/>
          <w:tab w:val="left" w:pos="6840"/>
          <w:tab w:val="left" w:pos="7020"/>
        </w:tabs>
        <w:jc w:val="center"/>
        <w:rPr>
          <w:rFonts w:ascii="Verdana" w:hAnsi="Verdana"/>
          <w:b/>
        </w:rPr>
      </w:pPr>
      <w:bookmarkStart w:id="0" w:name="_Hlk146120144"/>
      <w:bookmarkStart w:id="1" w:name="_Hlk146119654"/>
      <w:bookmarkStart w:id="2" w:name="_Hlk146120083"/>
    </w:p>
    <w:p w14:paraId="1D0776A4" w14:textId="0C3D1041" w:rsidR="00AF163E" w:rsidRPr="00AF163E" w:rsidRDefault="00AF163E" w:rsidP="00AF163E">
      <w:pPr>
        <w:tabs>
          <w:tab w:val="left" w:pos="5557"/>
          <w:tab w:val="left" w:pos="6840"/>
          <w:tab w:val="left" w:pos="7020"/>
        </w:tabs>
        <w:jc w:val="center"/>
        <w:rPr>
          <w:rFonts w:ascii="Verdana" w:hAnsi="Verdana"/>
          <w:b/>
        </w:rPr>
      </w:pPr>
      <w:r w:rsidRPr="00AF163E">
        <w:rPr>
          <w:rFonts w:ascii="Verdana" w:hAnsi="Verdana"/>
          <w:b/>
        </w:rPr>
        <w:t>KITOS PASLAUGOS TEIKIMO APRAŠYMAS</w:t>
      </w:r>
    </w:p>
    <w:p w14:paraId="0EE180E4" w14:textId="1684464B" w:rsidR="00770F31" w:rsidRPr="00B20997" w:rsidRDefault="009219A3" w:rsidP="00770F31">
      <w:pPr>
        <w:jc w:val="center"/>
        <w:rPr>
          <w:rStyle w:val="Grietas"/>
          <w:rFonts w:ascii="Verdana" w:hAnsi="Verdana"/>
          <w:shd w:val="clear" w:color="auto" w:fill="FFFFFF"/>
        </w:rPr>
      </w:pPr>
      <w:r>
        <w:rPr>
          <w:rFonts w:ascii="Verdana" w:hAnsi="Verdana"/>
          <w:b/>
        </w:rPr>
        <w:t xml:space="preserve">DĖL </w:t>
      </w:r>
      <w:r w:rsidR="00770F31" w:rsidRPr="00B20997">
        <w:rPr>
          <w:rStyle w:val="Grietas"/>
          <w:rFonts w:ascii="Verdana" w:hAnsi="Verdana"/>
          <w:shd w:val="clear" w:color="auto" w:fill="FFFFFF"/>
        </w:rPr>
        <w:t>PARAIŠKŲ DĖL LĖŠŲ SKYRIMO ŠVIETIMO, KULTŪROS, SPORTO, SVEIKATOS, JAUNIMO IR KITIEMS PROJEKTAMS PRIĖMIMAS</w:t>
      </w:r>
    </w:p>
    <w:p w14:paraId="71CD3E2E" w14:textId="77777777" w:rsidR="00AF163E" w:rsidRPr="00B53D69" w:rsidRDefault="00AF163E" w:rsidP="00770F31">
      <w:pPr>
        <w:jc w:val="center"/>
        <w:rPr>
          <w:rStyle w:val="Grietas"/>
          <w:rFonts w:ascii="Verdana" w:hAnsi="Verdana"/>
          <w:sz w:val="22"/>
          <w:szCs w:val="22"/>
          <w:shd w:val="clear" w:color="auto" w:fill="FFFFFF"/>
        </w:rPr>
      </w:pPr>
    </w:p>
    <w:p w14:paraId="5BA0FC79" w14:textId="2508EE33" w:rsidR="00FD0CB8" w:rsidRDefault="00FD0CB8" w:rsidP="007F7E3C">
      <w:pPr>
        <w:jc w:val="center"/>
        <w:rPr>
          <w:rFonts w:ascii="Verdana" w:hAnsi="Verdana"/>
          <w:bCs/>
          <w:sz w:val="22"/>
          <w:szCs w:val="22"/>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7052"/>
      </w:tblGrid>
      <w:tr w:rsidR="00755568" w:rsidRPr="007D5D40" w14:paraId="4F95D8C0" w14:textId="77777777" w:rsidTr="00477ABC">
        <w:tc>
          <w:tcPr>
            <w:tcW w:w="2802" w:type="dxa"/>
          </w:tcPr>
          <w:bookmarkEnd w:id="0"/>
          <w:bookmarkEnd w:id="1"/>
          <w:bookmarkEnd w:id="2"/>
          <w:p w14:paraId="6E2C25BE" w14:textId="77777777" w:rsidR="00755568" w:rsidRPr="007D5D40" w:rsidRDefault="00755568" w:rsidP="00477ABC">
            <w:pPr>
              <w:rPr>
                <w:rFonts w:ascii="Verdana" w:hAnsi="Verdana"/>
                <w:color w:val="000000"/>
                <w:sz w:val="22"/>
                <w:szCs w:val="22"/>
              </w:rPr>
            </w:pPr>
            <w:r w:rsidRPr="007D5D40">
              <w:rPr>
                <w:rFonts w:ascii="Verdana" w:hAnsi="Verdana"/>
                <w:color w:val="000000"/>
                <w:sz w:val="22"/>
                <w:szCs w:val="22"/>
              </w:rPr>
              <w:t>Paslaugos pavadinimas</w:t>
            </w:r>
          </w:p>
        </w:tc>
        <w:tc>
          <w:tcPr>
            <w:tcW w:w="7052" w:type="dxa"/>
          </w:tcPr>
          <w:p w14:paraId="2EB0CC2E" w14:textId="77777777" w:rsidR="00755568" w:rsidRPr="007D5D40" w:rsidRDefault="00755568" w:rsidP="00477ABC">
            <w:pPr>
              <w:rPr>
                <w:rFonts w:ascii="Verdana" w:hAnsi="Verdana"/>
                <w:sz w:val="22"/>
                <w:szCs w:val="22"/>
              </w:rPr>
            </w:pPr>
            <w:r w:rsidRPr="007D5D40">
              <w:rPr>
                <w:rFonts w:ascii="Verdana" w:hAnsi="Verdana"/>
                <w:sz w:val="22"/>
                <w:szCs w:val="22"/>
              </w:rPr>
              <w:t>Paraiškų dėl lėšų skyrimo švietimo, kultūros, sporto, sveikatos, jaunimo ir kitiems projektams priėmimas</w:t>
            </w:r>
          </w:p>
        </w:tc>
      </w:tr>
      <w:tr w:rsidR="00755568" w:rsidRPr="007D5D40" w14:paraId="65E8237C" w14:textId="77777777" w:rsidTr="00477ABC">
        <w:tc>
          <w:tcPr>
            <w:tcW w:w="2802" w:type="dxa"/>
          </w:tcPr>
          <w:p w14:paraId="42A92800" w14:textId="77777777" w:rsidR="00755568" w:rsidRPr="007D5D40" w:rsidRDefault="00755568" w:rsidP="00477ABC">
            <w:pPr>
              <w:rPr>
                <w:rFonts w:ascii="Verdana" w:hAnsi="Verdana"/>
                <w:color w:val="000000"/>
                <w:sz w:val="22"/>
                <w:szCs w:val="22"/>
              </w:rPr>
            </w:pPr>
            <w:r w:rsidRPr="007D5D40">
              <w:rPr>
                <w:rFonts w:ascii="Verdana" w:hAnsi="Verdana"/>
                <w:color w:val="000000"/>
                <w:sz w:val="22"/>
                <w:szCs w:val="22"/>
              </w:rPr>
              <w:t>Paslaugos kodas</w:t>
            </w:r>
          </w:p>
        </w:tc>
        <w:tc>
          <w:tcPr>
            <w:tcW w:w="7052" w:type="dxa"/>
          </w:tcPr>
          <w:p w14:paraId="6E705134" w14:textId="77777777" w:rsidR="00755568" w:rsidRPr="007D5D40" w:rsidRDefault="00755568" w:rsidP="00477ABC">
            <w:pPr>
              <w:rPr>
                <w:rFonts w:ascii="Verdana" w:hAnsi="Verdana"/>
                <w:sz w:val="22"/>
                <w:szCs w:val="22"/>
              </w:rPr>
            </w:pPr>
            <w:r w:rsidRPr="007D5D40">
              <w:rPr>
                <w:rFonts w:ascii="Verdana" w:hAnsi="Verdana"/>
                <w:sz w:val="22"/>
                <w:szCs w:val="22"/>
              </w:rPr>
              <w:t>08-07</w:t>
            </w:r>
          </w:p>
        </w:tc>
      </w:tr>
      <w:tr w:rsidR="00755568" w:rsidRPr="007D5D40" w14:paraId="71B467D1" w14:textId="77777777" w:rsidTr="00477ABC">
        <w:tc>
          <w:tcPr>
            <w:tcW w:w="2802" w:type="dxa"/>
          </w:tcPr>
          <w:p w14:paraId="15A645F5" w14:textId="77777777" w:rsidR="00755568" w:rsidRPr="007D5D40" w:rsidRDefault="00755568" w:rsidP="00477ABC">
            <w:pPr>
              <w:rPr>
                <w:rFonts w:ascii="Verdana" w:hAnsi="Verdana"/>
                <w:color w:val="000000"/>
                <w:sz w:val="22"/>
                <w:szCs w:val="22"/>
              </w:rPr>
            </w:pPr>
            <w:r w:rsidRPr="007D5D40">
              <w:rPr>
                <w:rFonts w:ascii="Verdana" w:hAnsi="Verdana"/>
                <w:color w:val="000000"/>
                <w:sz w:val="22"/>
                <w:szCs w:val="22"/>
              </w:rPr>
              <w:t>Paslaugos aprašymo versija ir jos sukūrimo data</w:t>
            </w:r>
          </w:p>
        </w:tc>
        <w:tc>
          <w:tcPr>
            <w:tcW w:w="7052" w:type="dxa"/>
          </w:tcPr>
          <w:p w14:paraId="26D68FC9" w14:textId="7969D480" w:rsidR="00755568" w:rsidRPr="007D5D40" w:rsidRDefault="00755568" w:rsidP="00477ABC">
            <w:pPr>
              <w:pStyle w:val="bodytext"/>
              <w:spacing w:before="0" w:beforeAutospacing="0" w:after="0" w:afterAutospacing="0"/>
              <w:rPr>
                <w:rFonts w:ascii="Verdana" w:hAnsi="Verdana"/>
                <w:sz w:val="22"/>
                <w:szCs w:val="22"/>
              </w:rPr>
            </w:pPr>
            <w:r w:rsidRPr="007D5D40">
              <w:rPr>
                <w:rFonts w:ascii="Verdana" w:hAnsi="Verdana"/>
                <w:sz w:val="22"/>
                <w:szCs w:val="22"/>
              </w:rPr>
              <w:t>1</w:t>
            </w:r>
            <w:r w:rsidR="009219A3">
              <w:rPr>
                <w:rFonts w:ascii="Verdana" w:hAnsi="Verdana"/>
                <w:sz w:val="22"/>
                <w:szCs w:val="22"/>
              </w:rPr>
              <w:t>5</w:t>
            </w:r>
            <w:r w:rsidRPr="007D5D40">
              <w:rPr>
                <w:rFonts w:ascii="Verdana" w:hAnsi="Verdana"/>
                <w:sz w:val="22"/>
                <w:szCs w:val="22"/>
              </w:rPr>
              <w:t xml:space="preserve"> versija</w:t>
            </w:r>
          </w:p>
          <w:p w14:paraId="1056EC50" w14:textId="353E07AD" w:rsidR="00755568" w:rsidRPr="007D5D40" w:rsidRDefault="00755568" w:rsidP="00477ABC">
            <w:pPr>
              <w:rPr>
                <w:rFonts w:ascii="Verdana" w:hAnsi="Verdana"/>
                <w:sz w:val="22"/>
                <w:szCs w:val="22"/>
              </w:rPr>
            </w:pPr>
            <w:r w:rsidRPr="007D5D40">
              <w:rPr>
                <w:rFonts w:ascii="Verdana" w:hAnsi="Verdana"/>
                <w:sz w:val="22"/>
                <w:szCs w:val="22"/>
              </w:rPr>
              <w:t>202</w:t>
            </w:r>
            <w:r w:rsidR="009219A3">
              <w:rPr>
                <w:rFonts w:ascii="Verdana" w:hAnsi="Verdana"/>
                <w:sz w:val="22"/>
                <w:szCs w:val="22"/>
              </w:rPr>
              <w:t>6</w:t>
            </w:r>
            <w:r w:rsidRPr="007D5D40">
              <w:rPr>
                <w:rFonts w:ascii="Verdana" w:hAnsi="Verdana"/>
                <w:sz w:val="22"/>
                <w:szCs w:val="22"/>
              </w:rPr>
              <w:t>-</w:t>
            </w:r>
            <w:r w:rsidR="009219A3">
              <w:rPr>
                <w:rFonts w:ascii="Verdana" w:hAnsi="Verdana"/>
                <w:sz w:val="22"/>
                <w:szCs w:val="22"/>
              </w:rPr>
              <w:t>04</w:t>
            </w:r>
            <w:r w:rsidRPr="007D5D40">
              <w:rPr>
                <w:rFonts w:ascii="Verdana" w:hAnsi="Verdana"/>
                <w:sz w:val="22"/>
                <w:szCs w:val="22"/>
              </w:rPr>
              <w:t>-</w:t>
            </w:r>
            <w:r w:rsidR="009219A3">
              <w:rPr>
                <w:rFonts w:ascii="Verdana" w:hAnsi="Verdana"/>
                <w:sz w:val="22"/>
                <w:szCs w:val="22"/>
              </w:rPr>
              <w:t>09</w:t>
            </w:r>
          </w:p>
        </w:tc>
      </w:tr>
      <w:tr w:rsidR="00755568" w:rsidRPr="007D5D40" w14:paraId="21784D65" w14:textId="77777777" w:rsidTr="00477ABC">
        <w:tc>
          <w:tcPr>
            <w:tcW w:w="2802" w:type="dxa"/>
            <w:vMerge w:val="restart"/>
          </w:tcPr>
          <w:p w14:paraId="30FFA3F4" w14:textId="77777777" w:rsidR="00755568" w:rsidRPr="007D5D40" w:rsidRDefault="00755568" w:rsidP="00477ABC">
            <w:pPr>
              <w:rPr>
                <w:rFonts w:ascii="Verdana" w:hAnsi="Verdana"/>
                <w:color w:val="000000"/>
                <w:sz w:val="22"/>
                <w:szCs w:val="22"/>
              </w:rPr>
            </w:pPr>
            <w:r w:rsidRPr="007D5D40">
              <w:rPr>
                <w:rFonts w:ascii="Verdana" w:hAnsi="Verdana"/>
                <w:color w:val="000000"/>
                <w:sz w:val="22"/>
                <w:szCs w:val="22"/>
              </w:rPr>
              <w:t>Teisės aktai, reguliuojantys paslaugos teikimą</w:t>
            </w:r>
          </w:p>
        </w:tc>
        <w:tc>
          <w:tcPr>
            <w:tcW w:w="7052" w:type="dxa"/>
          </w:tcPr>
          <w:p w14:paraId="5A419830" w14:textId="77777777" w:rsidR="00755568" w:rsidRPr="007D5D40" w:rsidRDefault="00755568" w:rsidP="00477ABC">
            <w:pPr>
              <w:rPr>
                <w:rFonts w:ascii="Verdana" w:hAnsi="Verdana"/>
                <w:sz w:val="22"/>
                <w:szCs w:val="22"/>
              </w:rPr>
            </w:pPr>
            <w:r w:rsidRPr="007D5D40">
              <w:rPr>
                <w:rFonts w:ascii="Verdana" w:hAnsi="Verdana"/>
                <w:sz w:val="22"/>
                <w:szCs w:val="22"/>
              </w:rPr>
              <w:t xml:space="preserve">Lietuvos Respublikos vietos savivaldos įstatymas </w:t>
            </w:r>
          </w:p>
        </w:tc>
      </w:tr>
      <w:tr w:rsidR="00755568" w:rsidRPr="007D5D40" w14:paraId="76D94F5B" w14:textId="77777777" w:rsidTr="00477ABC">
        <w:tc>
          <w:tcPr>
            <w:tcW w:w="2802" w:type="dxa"/>
            <w:vMerge/>
          </w:tcPr>
          <w:p w14:paraId="1F3DDB02" w14:textId="77777777" w:rsidR="00755568" w:rsidRPr="007D5D40" w:rsidRDefault="00755568" w:rsidP="00477ABC">
            <w:pPr>
              <w:rPr>
                <w:rFonts w:ascii="Verdana" w:hAnsi="Verdana"/>
                <w:color w:val="000000"/>
                <w:sz w:val="22"/>
                <w:szCs w:val="22"/>
              </w:rPr>
            </w:pPr>
          </w:p>
        </w:tc>
        <w:tc>
          <w:tcPr>
            <w:tcW w:w="7052" w:type="dxa"/>
          </w:tcPr>
          <w:p w14:paraId="2307A1DD" w14:textId="77777777" w:rsidR="00755568" w:rsidRPr="007D5D40" w:rsidRDefault="00755568" w:rsidP="00477ABC">
            <w:pPr>
              <w:rPr>
                <w:rFonts w:ascii="Verdana" w:hAnsi="Verdana"/>
                <w:sz w:val="22"/>
                <w:szCs w:val="22"/>
              </w:rPr>
            </w:pPr>
            <w:hyperlink r:id="rId8" w:history="1">
              <w:r w:rsidRPr="007D5D40">
                <w:rPr>
                  <w:rStyle w:val="Hipersaitas"/>
                  <w:rFonts w:ascii="Verdana" w:hAnsi="Verdana"/>
                  <w:sz w:val="22"/>
                  <w:szCs w:val="22"/>
                </w:rPr>
                <w:t>https://www.e-tar.lt/portal/lt/legalActEditions/TAR.D0CD0966D67F</w:t>
              </w:r>
            </w:hyperlink>
          </w:p>
        </w:tc>
      </w:tr>
      <w:tr w:rsidR="00755568" w:rsidRPr="007D5D40" w14:paraId="17155EC6" w14:textId="77777777" w:rsidTr="00477ABC">
        <w:tc>
          <w:tcPr>
            <w:tcW w:w="2802" w:type="dxa"/>
            <w:vMerge/>
          </w:tcPr>
          <w:p w14:paraId="09C65F7B" w14:textId="77777777" w:rsidR="00755568" w:rsidRPr="007D5D40" w:rsidRDefault="00755568" w:rsidP="00477ABC">
            <w:pPr>
              <w:rPr>
                <w:rFonts w:ascii="Verdana" w:hAnsi="Verdana"/>
                <w:color w:val="000000"/>
                <w:sz w:val="22"/>
                <w:szCs w:val="22"/>
              </w:rPr>
            </w:pPr>
          </w:p>
        </w:tc>
        <w:tc>
          <w:tcPr>
            <w:tcW w:w="7052" w:type="dxa"/>
          </w:tcPr>
          <w:p w14:paraId="1A49AA42" w14:textId="77777777" w:rsidR="00755568" w:rsidRPr="007D5D40" w:rsidRDefault="00755568" w:rsidP="00477ABC">
            <w:pPr>
              <w:rPr>
                <w:rFonts w:ascii="Verdana" w:hAnsi="Verdana"/>
                <w:sz w:val="22"/>
                <w:szCs w:val="22"/>
              </w:rPr>
            </w:pPr>
            <w:r w:rsidRPr="007D5D40">
              <w:rPr>
                <w:rFonts w:ascii="Verdana" w:hAnsi="Verdana"/>
                <w:sz w:val="22"/>
                <w:szCs w:val="22"/>
              </w:rPr>
              <w:t>Lietuvos Respublikos sveikatos sistemos įstatymas</w:t>
            </w:r>
          </w:p>
        </w:tc>
      </w:tr>
      <w:tr w:rsidR="00755568" w:rsidRPr="007D5D40" w14:paraId="0C40D944" w14:textId="77777777" w:rsidTr="00477ABC">
        <w:trPr>
          <w:trHeight w:val="543"/>
        </w:trPr>
        <w:tc>
          <w:tcPr>
            <w:tcW w:w="2802" w:type="dxa"/>
            <w:vMerge/>
          </w:tcPr>
          <w:p w14:paraId="29E19FA2" w14:textId="77777777" w:rsidR="00755568" w:rsidRPr="007D5D40" w:rsidRDefault="00755568" w:rsidP="00477ABC">
            <w:pPr>
              <w:rPr>
                <w:rFonts w:ascii="Verdana" w:hAnsi="Verdana"/>
                <w:color w:val="000000"/>
                <w:sz w:val="22"/>
                <w:szCs w:val="22"/>
              </w:rPr>
            </w:pPr>
          </w:p>
        </w:tc>
        <w:tc>
          <w:tcPr>
            <w:tcW w:w="7052" w:type="dxa"/>
          </w:tcPr>
          <w:p w14:paraId="4FB5CB30" w14:textId="77777777" w:rsidR="00755568" w:rsidRPr="007D5D40" w:rsidRDefault="00755568" w:rsidP="00477ABC">
            <w:pPr>
              <w:rPr>
                <w:rFonts w:ascii="Verdana" w:hAnsi="Verdana"/>
                <w:sz w:val="22"/>
                <w:szCs w:val="22"/>
              </w:rPr>
            </w:pPr>
            <w:hyperlink r:id="rId9" w:history="1">
              <w:r w:rsidRPr="007D5D40">
                <w:rPr>
                  <w:rStyle w:val="Hipersaitas"/>
                  <w:rFonts w:ascii="Verdana" w:hAnsi="Verdana"/>
                  <w:sz w:val="22"/>
                  <w:szCs w:val="22"/>
                </w:rPr>
                <w:t>https://www.e-tar.lt/portal/lt/legalActEditions/TAR.E2B2957B9182</w:t>
              </w:r>
            </w:hyperlink>
          </w:p>
        </w:tc>
      </w:tr>
      <w:tr w:rsidR="00755568" w:rsidRPr="007D5D40" w14:paraId="519C4F8A" w14:textId="77777777" w:rsidTr="00477ABC">
        <w:tc>
          <w:tcPr>
            <w:tcW w:w="2802" w:type="dxa"/>
            <w:vMerge/>
          </w:tcPr>
          <w:p w14:paraId="2EDBBD9A" w14:textId="77777777" w:rsidR="00755568" w:rsidRPr="007D5D40" w:rsidRDefault="00755568" w:rsidP="00477ABC">
            <w:pPr>
              <w:rPr>
                <w:rFonts w:ascii="Verdana" w:hAnsi="Verdana"/>
                <w:color w:val="000000"/>
                <w:sz w:val="22"/>
                <w:szCs w:val="22"/>
              </w:rPr>
            </w:pPr>
          </w:p>
        </w:tc>
        <w:tc>
          <w:tcPr>
            <w:tcW w:w="7052" w:type="dxa"/>
          </w:tcPr>
          <w:p w14:paraId="3F0583C1" w14:textId="77777777" w:rsidR="00755568" w:rsidRPr="009B283E" w:rsidRDefault="00755568" w:rsidP="00477ABC">
            <w:pPr>
              <w:jc w:val="both"/>
              <w:rPr>
                <w:rFonts w:ascii="Verdana" w:hAnsi="Verdana"/>
                <w:sz w:val="22"/>
                <w:szCs w:val="22"/>
                <w:bdr w:val="none" w:sz="0" w:space="0" w:color="auto" w:frame="1"/>
              </w:rPr>
            </w:pPr>
            <w:r w:rsidRPr="009B283E">
              <w:rPr>
                <w:rFonts w:ascii="Verdana" w:hAnsi="Verdana"/>
                <w:sz w:val="22"/>
                <w:szCs w:val="22"/>
                <w:bdr w:val="none" w:sz="0" w:space="0" w:color="auto" w:frame="1"/>
              </w:rPr>
              <w:t>Marijampolės savivaldybės jaunimo politikos įgyvendinimo 2023–2026 metų programos projektų finansavimo 2025 m. konkurso nuostatai, patvirtinti Marijampolės savivaldybės administracijos direktoriaus 2025 m. kovo 4 d. įsakymu Nr. DV-178</w:t>
            </w:r>
          </w:p>
        </w:tc>
      </w:tr>
      <w:tr w:rsidR="00755568" w:rsidRPr="007D5D40" w14:paraId="55999838" w14:textId="77777777" w:rsidTr="00477ABC">
        <w:tc>
          <w:tcPr>
            <w:tcW w:w="2802" w:type="dxa"/>
            <w:vMerge/>
          </w:tcPr>
          <w:p w14:paraId="74A44575" w14:textId="77777777" w:rsidR="00755568" w:rsidRPr="007D5D40" w:rsidRDefault="00755568" w:rsidP="00477ABC">
            <w:pPr>
              <w:rPr>
                <w:rFonts w:ascii="Verdana" w:hAnsi="Verdana"/>
                <w:color w:val="000000"/>
                <w:sz w:val="22"/>
                <w:szCs w:val="22"/>
              </w:rPr>
            </w:pPr>
          </w:p>
        </w:tc>
        <w:tc>
          <w:tcPr>
            <w:tcW w:w="7052" w:type="dxa"/>
          </w:tcPr>
          <w:p w14:paraId="5D09A206" w14:textId="77777777" w:rsidR="00755568" w:rsidRPr="009B283E" w:rsidRDefault="00755568" w:rsidP="00477ABC">
            <w:pPr>
              <w:rPr>
                <w:rFonts w:ascii="Verdana" w:hAnsi="Verdana"/>
                <w:sz w:val="22"/>
                <w:szCs w:val="22"/>
                <w:bdr w:val="none" w:sz="0" w:space="0" w:color="auto" w:frame="1"/>
              </w:rPr>
            </w:pPr>
            <w:hyperlink r:id="rId10" w:history="1">
              <w:r w:rsidRPr="009B283E">
                <w:rPr>
                  <w:rStyle w:val="Hipersaitas"/>
                  <w:rFonts w:ascii="Verdana" w:hAnsi="Verdana"/>
                  <w:sz w:val="22"/>
                  <w:szCs w:val="22"/>
                  <w:bdr w:val="none" w:sz="0" w:space="0" w:color="auto" w:frame="1"/>
                </w:rPr>
                <w:t>https://teisesaktai.marijampole.lt/document/71481</w:t>
              </w:r>
            </w:hyperlink>
            <w:r w:rsidRPr="009B283E">
              <w:rPr>
                <w:rFonts w:ascii="Verdana" w:hAnsi="Verdana"/>
                <w:sz w:val="22"/>
                <w:szCs w:val="22"/>
                <w:bdr w:val="none" w:sz="0" w:space="0" w:color="auto" w:frame="1"/>
              </w:rPr>
              <w:t xml:space="preserve"> </w:t>
            </w:r>
          </w:p>
        </w:tc>
      </w:tr>
      <w:tr w:rsidR="00755568" w:rsidRPr="007D5D40" w14:paraId="6178A0D5" w14:textId="77777777" w:rsidTr="00477ABC">
        <w:tc>
          <w:tcPr>
            <w:tcW w:w="2802" w:type="dxa"/>
            <w:vMerge/>
          </w:tcPr>
          <w:p w14:paraId="00718699" w14:textId="77777777" w:rsidR="00755568" w:rsidRPr="007D5D40" w:rsidRDefault="00755568" w:rsidP="00477ABC">
            <w:pPr>
              <w:rPr>
                <w:rFonts w:ascii="Verdana" w:hAnsi="Verdana"/>
                <w:color w:val="000000"/>
                <w:sz w:val="22"/>
                <w:szCs w:val="22"/>
              </w:rPr>
            </w:pPr>
          </w:p>
        </w:tc>
        <w:tc>
          <w:tcPr>
            <w:tcW w:w="7052" w:type="dxa"/>
          </w:tcPr>
          <w:p w14:paraId="1E453E6D" w14:textId="77777777" w:rsidR="00755568" w:rsidRPr="009B283E" w:rsidRDefault="00755568" w:rsidP="00477ABC">
            <w:pPr>
              <w:jc w:val="both"/>
              <w:rPr>
                <w:rFonts w:ascii="Verdana" w:hAnsi="Verdana"/>
                <w:sz w:val="22"/>
                <w:szCs w:val="22"/>
                <w:u w:val="single"/>
                <w:bdr w:val="none" w:sz="0" w:space="0" w:color="auto" w:frame="1"/>
              </w:rPr>
            </w:pPr>
            <w:r w:rsidRPr="009B283E">
              <w:rPr>
                <w:rFonts w:ascii="Verdana" w:hAnsi="Verdana"/>
                <w:sz w:val="22"/>
                <w:szCs w:val="22"/>
                <w:bdr w:val="none" w:sz="0" w:space="0" w:color="auto" w:frame="1"/>
                <w:shd w:val="clear" w:color="auto" w:fill="FFFFFF"/>
              </w:rPr>
              <w:t xml:space="preserve">Marijampolės savivaldybės Atvirųjų jaunimo centrų ir Atvirųjų jaunimo erdvių veiklos programų finansavimo konkurso nuostatai, patvirtinti Savivaldybės administracijos direktoriaus 2025 m. balandžio 3 d. įsakymu </w:t>
            </w:r>
            <w:hyperlink r:id="rId11" w:history="1">
              <w:r w:rsidRPr="009B283E">
                <w:rPr>
                  <w:rFonts w:ascii="Verdana" w:hAnsi="Verdana"/>
                  <w:sz w:val="22"/>
                  <w:szCs w:val="22"/>
                </w:rPr>
                <w:t>DV-</w:t>
              </w:r>
            </w:hyperlink>
            <w:r w:rsidRPr="009B283E">
              <w:rPr>
                <w:rFonts w:ascii="Verdana" w:hAnsi="Verdana"/>
                <w:sz w:val="22"/>
                <w:szCs w:val="22"/>
              </w:rPr>
              <w:t>281</w:t>
            </w:r>
          </w:p>
        </w:tc>
      </w:tr>
      <w:tr w:rsidR="00755568" w:rsidRPr="007D5D40" w14:paraId="6AD80D54" w14:textId="77777777" w:rsidTr="00477ABC">
        <w:tc>
          <w:tcPr>
            <w:tcW w:w="2802" w:type="dxa"/>
            <w:vMerge/>
          </w:tcPr>
          <w:p w14:paraId="6BBEEA6C" w14:textId="77777777" w:rsidR="00755568" w:rsidRPr="007D5D40" w:rsidRDefault="00755568" w:rsidP="00477ABC">
            <w:pPr>
              <w:rPr>
                <w:rFonts w:ascii="Verdana" w:hAnsi="Verdana"/>
                <w:color w:val="000000"/>
                <w:sz w:val="22"/>
                <w:szCs w:val="22"/>
              </w:rPr>
            </w:pPr>
          </w:p>
        </w:tc>
        <w:tc>
          <w:tcPr>
            <w:tcW w:w="7052" w:type="dxa"/>
          </w:tcPr>
          <w:p w14:paraId="16342E11" w14:textId="77777777" w:rsidR="00755568" w:rsidRPr="009B283E" w:rsidRDefault="00755568" w:rsidP="00477ABC">
            <w:pPr>
              <w:rPr>
                <w:rFonts w:ascii="Verdana" w:hAnsi="Verdana"/>
                <w:sz w:val="22"/>
                <w:szCs w:val="22"/>
                <w:bdr w:val="none" w:sz="0" w:space="0" w:color="auto" w:frame="1"/>
                <w:shd w:val="clear" w:color="auto" w:fill="FFFFFF"/>
              </w:rPr>
            </w:pPr>
            <w:hyperlink r:id="rId12" w:history="1">
              <w:r w:rsidRPr="009B283E">
                <w:rPr>
                  <w:rStyle w:val="Hipersaitas"/>
                  <w:rFonts w:ascii="Verdana" w:hAnsi="Verdana"/>
                  <w:sz w:val="22"/>
                  <w:szCs w:val="22"/>
                  <w:bdr w:val="none" w:sz="0" w:space="0" w:color="auto" w:frame="1"/>
                  <w:shd w:val="clear" w:color="auto" w:fill="FFFFFF"/>
                </w:rPr>
                <w:t>https://teisesaktai.marijampole.lt/document/71969</w:t>
              </w:r>
            </w:hyperlink>
            <w:r w:rsidRPr="009B283E">
              <w:rPr>
                <w:rFonts w:ascii="Verdana" w:hAnsi="Verdana"/>
                <w:sz w:val="22"/>
                <w:szCs w:val="22"/>
                <w:bdr w:val="none" w:sz="0" w:space="0" w:color="auto" w:frame="1"/>
                <w:shd w:val="clear" w:color="auto" w:fill="FFFFFF"/>
              </w:rPr>
              <w:t xml:space="preserve"> </w:t>
            </w:r>
          </w:p>
        </w:tc>
      </w:tr>
      <w:tr w:rsidR="00755568" w:rsidRPr="007D5D40" w14:paraId="032D3FC2" w14:textId="77777777" w:rsidTr="00477ABC">
        <w:tc>
          <w:tcPr>
            <w:tcW w:w="2802" w:type="dxa"/>
            <w:vMerge/>
          </w:tcPr>
          <w:p w14:paraId="7D843078" w14:textId="77777777" w:rsidR="00755568" w:rsidRPr="007D5D40" w:rsidRDefault="00755568" w:rsidP="00477ABC">
            <w:pPr>
              <w:rPr>
                <w:rFonts w:ascii="Verdana" w:hAnsi="Verdana"/>
                <w:color w:val="000000"/>
                <w:sz w:val="22"/>
                <w:szCs w:val="22"/>
              </w:rPr>
            </w:pPr>
          </w:p>
        </w:tc>
        <w:tc>
          <w:tcPr>
            <w:tcW w:w="7052" w:type="dxa"/>
          </w:tcPr>
          <w:p w14:paraId="53446D98" w14:textId="77777777" w:rsidR="00755568" w:rsidRPr="007D5D40" w:rsidRDefault="00755568" w:rsidP="00477ABC">
            <w:pPr>
              <w:jc w:val="both"/>
              <w:rPr>
                <w:rFonts w:ascii="Verdana" w:hAnsi="Verdana"/>
                <w:sz w:val="22"/>
                <w:szCs w:val="22"/>
              </w:rPr>
            </w:pPr>
            <w:r w:rsidRPr="007D5D40">
              <w:rPr>
                <w:rFonts w:ascii="Verdana" w:hAnsi="Verdana"/>
                <w:sz w:val="22"/>
                <w:szCs w:val="22"/>
              </w:rPr>
              <w:t xml:space="preserve">Marijampolės savivaldybės viešųjų kultūros įstaigų, nevyriausybinių kultūros organizacijų, bendruomenių kultūros projektų finansavimo savivaldybės biudžeto lėšomis konkurso tvarkos aprašas, patvirtintas Marijampolės savivaldybės administracijos 2024-04-19 direktoriaus įsakymu Nr. DV-271 </w:t>
            </w:r>
          </w:p>
        </w:tc>
      </w:tr>
      <w:tr w:rsidR="00755568" w:rsidRPr="007D5D40" w14:paraId="446FFC4E" w14:textId="77777777" w:rsidTr="00477ABC">
        <w:tc>
          <w:tcPr>
            <w:tcW w:w="2802" w:type="dxa"/>
            <w:vMerge/>
          </w:tcPr>
          <w:p w14:paraId="79F3994A" w14:textId="77777777" w:rsidR="00755568" w:rsidRPr="007D5D40" w:rsidRDefault="00755568" w:rsidP="00477ABC">
            <w:pPr>
              <w:rPr>
                <w:rFonts w:ascii="Verdana" w:hAnsi="Verdana"/>
                <w:color w:val="000000"/>
                <w:sz w:val="22"/>
                <w:szCs w:val="22"/>
              </w:rPr>
            </w:pPr>
          </w:p>
        </w:tc>
        <w:tc>
          <w:tcPr>
            <w:tcW w:w="7052" w:type="dxa"/>
          </w:tcPr>
          <w:p w14:paraId="114CA559" w14:textId="77777777" w:rsidR="00755568" w:rsidRPr="007D5D40" w:rsidRDefault="00755568" w:rsidP="00477ABC">
            <w:pPr>
              <w:rPr>
                <w:rFonts w:ascii="Verdana" w:hAnsi="Verdana"/>
                <w:sz w:val="22"/>
                <w:szCs w:val="22"/>
              </w:rPr>
            </w:pPr>
            <w:hyperlink r:id="rId13" w:history="1">
              <w:r w:rsidRPr="007D5D40">
                <w:rPr>
                  <w:rStyle w:val="Hipersaitas"/>
                  <w:rFonts w:ascii="Verdana" w:hAnsi="Verdana"/>
                  <w:sz w:val="22"/>
                  <w:szCs w:val="22"/>
                </w:rPr>
                <w:t>https://teisesaktai.marijampole.lt/document/67276</w:t>
              </w:r>
            </w:hyperlink>
          </w:p>
        </w:tc>
      </w:tr>
      <w:tr w:rsidR="00755568" w:rsidRPr="007D5D40" w14:paraId="56E21DB3" w14:textId="77777777" w:rsidTr="00477ABC">
        <w:tc>
          <w:tcPr>
            <w:tcW w:w="2802" w:type="dxa"/>
            <w:vMerge/>
          </w:tcPr>
          <w:p w14:paraId="172F264A" w14:textId="77777777" w:rsidR="00755568" w:rsidRPr="007D5D40" w:rsidRDefault="00755568" w:rsidP="00477ABC">
            <w:pPr>
              <w:rPr>
                <w:rFonts w:ascii="Verdana" w:hAnsi="Verdana"/>
                <w:color w:val="000000"/>
                <w:sz w:val="22"/>
                <w:szCs w:val="22"/>
              </w:rPr>
            </w:pPr>
          </w:p>
        </w:tc>
        <w:tc>
          <w:tcPr>
            <w:tcW w:w="7052" w:type="dxa"/>
          </w:tcPr>
          <w:p w14:paraId="06DC9238" w14:textId="3290B17E" w:rsidR="00755568" w:rsidRPr="007D5D40" w:rsidRDefault="00755568" w:rsidP="00477ABC">
            <w:pPr>
              <w:jc w:val="both"/>
              <w:rPr>
                <w:rFonts w:ascii="Verdana" w:hAnsi="Verdana"/>
                <w:sz w:val="22"/>
                <w:szCs w:val="22"/>
              </w:rPr>
            </w:pPr>
            <w:r w:rsidRPr="007D5D40">
              <w:rPr>
                <w:rFonts w:ascii="Verdana" w:hAnsi="Verdana"/>
                <w:sz w:val="22"/>
                <w:szCs w:val="22"/>
              </w:rPr>
              <w:t xml:space="preserve">Marijampolės savivaldybės visuomenės sveikatos rėmimo specialiosios programos projektų atrankos ir finansavimo tvarkos aprašas, patvirtintas </w:t>
            </w:r>
            <w:r w:rsidR="00BC5F22" w:rsidRPr="007D5D40">
              <w:rPr>
                <w:rFonts w:ascii="Verdana" w:hAnsi="Verdana"/>
                <w:sz w:val="22"/>
                <w:szCs w:val="22"/>
              </w:rPr>
              <w:t>Marijampolės savivaldybės administracijos direktoriaus</w:t>
            </w:r>
            <w:r w:rsidR="00BC5F22">
              <w:rPr>
                <w:rFonts w:ascii="Verdana" w:hAnsi="Verdana"/>
                <w:sz w:val="22"/>
                <w:szCs w:val="22"/>
              </w:rPr>
              <w:t xml:space="preserve"> 2026-03-30 įsakymu Nr. </w:t>
            </w:r>
            <w:r w:rsidRPr="007D5D40">
              <w:rPr>
                <w:rFonts w:ascii="Verdana" w:hAnsi="Verdana"/>
                <w:sz w:val="22"/>
                <w:szCs w:val="22"/>
              </w:rPr>
              <w:t>DV-</w:t>
            </w:r>
            <w:r w:rsidR="00BC5F22">
              <w:rPr>
                <w:rFonts w:ascii="Verdana" w:hAnsi="Verdana"/>
                <w:sz w:val="22"/>
                <w:szCs w:val="22"/>
              </w:rPr>
              <w:t>353</w:t>
            </w:r>
          </w:p>
        </w:tc>
      </w:tr>
      <w:tr w:rsidR="00755568" w:rsidRPr="007D5D40" w14:paraId="35B4B98D" w14:textId="77777777" w:rsidTr="00477ABC">
        <w:trPr>
          <w:trHeight w:val="376"/>
        </w:trPr>
        <w:tc>
          <w:tcPr>
            <w:tcW w:w="2802" w:type="dxa"/>
            <w:vMerge/>
          </w:tcPr>
          <w:p w14:paraId="3B9A2E13" w14:textId="77777777" w:rsidR="00755568" w:rsidRPr="007D5D40" w:rsidRDefault="00755568" w:rsidP="00477ABC">
            <w:pPr>
              <w:rPr>
                <w:rFonts w:ascii="Verdana" w:hAnsi="Verdana"/>
                <w:color w:val="000000"/>
                <w:sz w:val="22"/>
                <w:szCs w:val="22"/>
              </w:rPr>
            </w:pPr>
          </w:p>
        </w:tc>
        <w:tc>
          <w:tcPr>
            <w:tcW w:w="7052" w:type="dxa"/>
          </w:tcPr>
          <w:p w14:paraId="24E664C6" w14:textId="1571A4F9" w:rsidR="00BC5F22" w:rsidRPr="007D5D40" w:rsidRDefault="00BC5F22" w:rsidP="00477ABC">
            <w:pPr>
              <w:rPr>
                <w:rFonts w:ascii="Verdana" w:hAnsi="Verdana"/>
                <w:sz w:val="22"/>
                <w:szCs w:val="22"/>
              </w:rPr>
            </w:pPr>
            <w:hyperlink r:id="rId14" w:history="1">
              <w:r w:rsidRPr="00E46A8A">
                <w:rPr>
                  <w:rStyle w:val="Hipersaitas"/>
                  <w:rFonts w:ascii="Verdana" w:hAnsi="Verdana"/>
                  <w:sz w:val="22"/>
                  <w:szCs w:val="22"/>
                </w:rPr>
                <w:t>https://teisesaktai.marijampole.lt/document/76288?version=1</w:t>
              </w:r>
            </w:hyperlink>
          </w:p>
        </w:tc>
      </w:tr>
      <w:tr w:rsidR="00755568" w:rsidRPr="007D5D40" w14:paraId="5C07AD55" w14:textId="77777777" w:rsidTr="00477ABC">
        <w:trPr>
          <w:trHeight w:val="1120"/>
        </w:trPr>
        <w:tc>
          <w:tcPr>
            <w:tcW w:w="2802" w:type="dxa"/>
            <w:vMerge/>
          </w:tcPr>
          <w:p w14:paraId="713F23D8" w14:textId="77777777" w:rsidR="00755568" w:rsidRPr="007D5D40" w:rsidRDefault="00755568" w:rsidP="00477ABC">
            <w:pPr>
              <w:rPr>
                <w:rFonts w:ascii="Verdana" w:hAnsi="Verdana"/>
                <w:color w:val="000000"/>
                <w:sz w:val="22"/>
                <w:szCs w:val="22"/>
              </w:rPr>
            </w:pPr>
          </w:p>
        </w:tc>
        <w:tc>
          <w:tcPr>
            <w:tcW w:w="7052" w:type="dxa"/>
          </w:tcPr>
          <w:p w14:paraId="1E4F1C91" w14:textId="55B8CF83" w:rsidR="00755568" w:rsidRPr="009B283E" w:rsidRDefault="00755568" w:rsidP="00477ABC">
            <w:pPr>
              <w:jc w:val="both"/>
              <w:rPr>
                <w:rFonts w:ascii="Verdana" w:hAnsi="Verdana"/>
                <w:sz w:val="22"/>
                <w:szCs w:val="22"/>
              </w:rPr>
            </w:pPr>
            <w:bookmarkStart w:id="3" w:name="_Hlk141184806"/>
            <w:r w:rsidRPr="009B283E">
              <w:rPr>
                <w:rFonts w:ascii="Verdana" w:hAnsi="Verdana"/>
                <w:color w:val="212529"/>
                <w:sz w:val="22"/>
                <w:szCs w:val="22"/>
                <w:shd w:val="clear" w:color="auto" w:fill="FFFFFF"/>
              </w:rPr>
              <w:t>Marijampolės savivaldybės jaunimo savanoriškos veiklos modelio įgyvendinimo programų finansavimo 2025 metų konkurso</w:t>
            </w:r>
            <w:bookmarkEnd w:id="3"/>
            <w:r w:rsidR="009219A3">
              <w:rPr>
                <w:rFonts w:ascii="Verdana" w:hAnsi="Verdana"/>
                <w:color w:val="212529"/>
                <w:sz w:val="22"/>
                <w:szCs w:val="22"/>
                <w:shd w:val="clear" w:color="auto" w:fill="FFFFFF"/>
              </w:rPr>
              <w:t xml:space="preserve"> </w:t>
            </w:r>
            <w:r w:rsidRPr="009B283E">
              <w:rPr>
                <w:rFonts w:ascii="Verdana" w:hAnsi="Verdana"/>
                <w:color w:val="212529"/>
                <w:sz w:val="22"/>
                <w:szCs w:val="22"/>
                <w:shd w:val="clear" w:color="auto" w:fill="FFFFFF"/>
              </w:rPr>
              <w:t>nuostatai,</w:t>
            </w:r>
            <w:r w:rsidRPr="009B283E">
              <w:rPr>
                <w:rFonts w:ascii="Verdana" w:hAnsi="Verdana"/>
                <w:color w:val="010101"/>
                <w:sz w:val="22"/>
                <w:szCs w:val="22"/>
              </w:rPr>
              <w:t xml:space="preserve"> patvirtinti Marijampolės savivaldybės administracijos 2025-03-14 direktoriaus įsakymu Nr. DV-221</w:t>
            </w:r>
          </w:p>
        </w:tc>
      </w:tr>
      <w:tr w:rsidR="00755568" w:rsidRPr="007D5D40" w14:paraId="4136EA45" w14:textId="77777777" w:rsidTr="00477ABC">
        <w:tc>
          <w:tcPr>
            <w:tcW w:w="2802" w:type="dxa"/>
            <w:vMerge/>
          </w:tcPr>
          <w:p w14:paraId="2D917ABC" w14:textId="77777777" w:rsidR="00755568" w:rsidRPr="007D5D40" w:rsidRDefault="00755568" w:rsidP="00477ABC">
            <w:pPr>
              <w:rPr>
                <w:rFonts w:ascii="Verdana" w:hAnsi="Verdana"/>
                <w:color w:val="000000"/>
                <w:sz w:val="22"/>
                <w:szCs w:val="22"/>
              </w:rPr>
            </w:pPr>
          </w:p>
        </w:tc>
        <w:tc>
          <w:tcPr>
            <w:tcW w:w="7052" w:type="dxa"/>
          </w:tcPr>
          <w:p w14:paraId="411E4481" w14:textId="77777777" w:rsidR="00755568" w:rsidRPr="009B283E" w:rsidRDefault="00755568" w:rsidP="00477ABC">
            <w:pPr>
              <w:rPr>
                <w:rFonts w:ascii="Verdana" w:hAnsi="Verdana"/>
                <w:sz w:val="22"/>
                <w:szCs w:val="22"/>
              </w:rPr>
            </w:pPr>
            <w:hyperlink r:id="rId15" w:history="1">
              <w:r w:rsidRPr="009B283E">
                <w:rPr>
                  <w:rStyle w:val="Hipersaitas"/>
                  <w:rFonts w:ascii="Verdana" w:hAnsi="Verdana"/>
                  <w:sz w:val="22"/>
                  <w:szCs w:val="22"/>
                </w:rPr>
                <w:t>https://teisesaktai.marijampole.lt/document/71625</w:t>
              </w:r>
            </w:hyperlink>
            <w:r w:rsidRPr="009B283E">
              <w:rPr>
                <w:rFonts w:ascii="Verdana" w:hAnsi="Verdana"/>
                <w:sz w:val="22"/>
                <w:szCs w:val="22"/>
              </w:rPr>
              <w:t xml:space="preserve"> </w:t>
            </w:r>
          </w:p>
        </w:tc>
      </w:tr>
      <w:tr w:rsidR="00755568" w:rsidRPr="007D5D40" w14:paraId="14D3EDBF" w14:textId="77777777" w:rsidTr="00477ABC">
        <w:tc>
          <w:tcPr>
            <w:tcW w:w="2802" w:type="dxa"/>
            <w:vMerge/>
          </w:tcPr>
          <w:p w14:paraId="72C637FF" w14:textId="77777777" w:rsidR="00755568" w:rsidRPr="007D5D40" w:rsidRDefault="00755568" w:rsidP="00477ABC">
            <w:pPr>
              <w:rPr>
                <w:rFonts w:ascii="Verdana" w:hAnsi="Verdana"/>
                <w:color w:val="000000"/>
                <w:sz w:val="22"/>
                <w:szCs w:val="22"/>
              </w:rPr>
            </w:pPr>
          </w:p>
        </w:tc>
        <w:tc>
          <w:tcPr>
            <w:tcW w:w="7052" w:type="dxa"/>
          </w:tcPr>
          <w:p w14:paraId="395F3729" w14:textId="77777777" w:rsidR="00755568" w:rsidRPr="009B283E" w:rsidRDefault="00755568" w:rsidP="00477ABC">
            <w:pPr>
              <w:jc w:val="both"/>
              <w:rPr>
                <w:rFonts w:ascii="Verdana" w:hAnsi="Verdana"/>
                <w:color w:val="000000"/>
                <w:sz w:val="22"/>
                <w:szCs w:val="22"/>
                <w:shd w:val="clear" w:color="auto" w:fill="FFFFFF"/>
                <w:lang w:val="en-US"/>
              </w:rPr>
            </w:pPr>
            <w:r w:rsidRPr="009B283E">
              <w:rPr>
                <w:rFonts w:ascii="Verdana" w:hAnsi="Verdana"/>
                <w:color w:val="000000"/>
                <w:sz w:val="22"/>
                <w:szCs w:val="22"/>
                <w:shd w:val="clear" w:color="auto" w:fill="FFFFFF"/>
              </w:rPr>
              <w:t xml:space="preserve">Marijampolės savivaldybės bendruomeninių ir nevyriausybinių organizacijų ir jas vienijančių organizacijų projektų finansavimo tvarkos aprašas, patvirtintas </w:t>
            </w:r>
            <w:r w:rsidRPr="009B283E">
              <w:rPr>
                <w:rFonts w:ascii="Verdana" w:hAnsi="Verdana"/>
                <w:color w:val="010101"/>
                <w:sz w:val="22"/>
                <w:szCs w:val="22"/>
              </w:rPr>
              <w:t>Marijampolės savivaldybės tarybos 2022 m. balandžio 25 d. sprendimu Nr. 1-145</w:t>
            </w:r>
          </w:p>
        </w:tc>
      </w:tr>
      <w:tr w:rsidR="00755568" w:rsidRPr="007D5D40" w14:paraId="6FADDBD4" w14:textId="77777777" w:rsidTr="00477ABC">
        <w:tc>
          <w:tcPr>
            <w:tcW w:w="2802" w:type="dxa"/>
            <w:vMerge/>
          </w:tcPr>
          <w:p w14:paraId="215487AA" w14:textId="77777777" w:rsidR="00755568" w:rsidRPr="007D5D40" w:rsidRDefault="00755568" w:rsidP="00477ABC">
            <w:pPr>
              <w:rPr>
                <w:rFonts w:ascii="Verdana" w:hAnsi="Verdana"/>
                <w:color w:val="000000"/>
                <w:sz w:val="22"/>
                <w:szCs w:val="22"/>
              </w:rPr>
            </w:pPr>
          </w:p>
        </w:tc>
        <w:tc>
          <w:tcPr>
            <w:tcW w:w="7052" w:type="dxa"/>
          </w:tcPr>
          <w:p w14:paraId="42E53EFA" w14:textId="77777777" w:rsidR="00755568" w:rsidRPr="009B283E" w:rsidRDefault="00755568" w:rsidP="00477ABC">
            <w:pPr>
              <w:rPr>
                <w:rFonts w:ascii="Verdana" w:hAnsi="Verdana"/>
                <w:sz w:val="22"/>
                <w:szCs w:val="22"/>
                <w:shd w:val="clear" w:color="auto" w:fill="FFFFFF"/>
              </w:rPr>
            </w:pPr>
            <w:hyperlink r:id="rId16" w:history="1">
              <w:r w:rsidRPr="009B283E">
                <w:rPr>
                  <w:rStyle w:val="Hipersaitas"/>
                  <w:rFonts w:ascii="Verdana" w:hAnsi="Verdana"/>
                  <w:sz w:val="22"/>
                  <w:szCs w:val="22"/>
                  <w:shd w:val="clear" w:color="auto" w:fill="FFFFFF"/>
                </w:rPr>
                <w:t>https://www.e-tar.lt/portal/lt/legalAct/20596110c62911ec8d9390588bf2de65/asr</w:t>
              </w:r>
            </w:hyperlink>
            <w:r w:rsidRPr="009B283E">
              <w:rPr>
                <w:rFonts w:ascii="Verdana" w:hAnsi="Verdana"/>
                <w:sz w:val="22"/>
                <w:szCs w:val="22"/>
                <w:shd w:val="clear" w:color="auto" w:fill="FFFFFF"/>
              </w:rPr>
              <w:t xml:space="preserve"> </w:t>
            </w:r>
          </w:p>
        </w:tc>
      </w:tr>
      <w:tr w:rsidR="00755568" w:rsidRPr="007D5D40" w14:paraId="1125F2D7" w14:textId="77777777" w:rsidTr="00477ABC">
        <w:tc>
          <w:tcPr>
            <w:tcW w:w="2802" w:type="dxa"/>
            <w:vMerge/>
          </w:tcPr>
          <w:p w14:paraId="7BD73A24" w14:textId="77777777" w:rsidR="00755568" w:rsidRPr="007D5D40" w:rsidRDefault="00755568" w:rsidP="00477ABC">
            <w:pPr>
              <w:rPr>
                <w:rFonts w:ascii="Verdana" w:hAnsi="Verdana"/>
                <w:color w:val="000000"/>
                <w:sz w:val="22"/>
                <w:szCs w:val="22"/>
              </w:rPr>
            </w:pPr>
          </w:p>
        </w:tc>
        <w:tc>
          <w:tcPr>
            <w:tcW w:w="7052" w:type="dxa"/>
          </w:tcPr>
          <w:p w14:paraId="0ADE6719" w14:textId="77777777" w:rsidR="00755568" w:rsidRPr="009B283E" w:rsidRDefault="00755568" w:rsidP="00477ABC">
            <w:pPr>
              <w:jc w:val="both"/>
              <w:rPr>
                <w:rFonts w:ascii="Verdana" w:hAnsi="Verdana"/>
                <w:color w:val="2B2E44"/>
                <w:sz w:val="22"/>
                <w:szCs w:val="22"/>
                <w:bdr w:val="none" w:sz="0" w:space="0" w:color="auto" w:frame="1"/>
              </w:rPr>
            </w:pPr>
            <w:r w:rsidRPr="009B283E">
              <w:rPr>
                <w:rFonts w:ascii="Verdana" w:hAnsi="Verdana"/>
                <w:sz w:val="22"/>
                <w:szCs w:val="22"/>
                <w:bdr w:val="none" w:sz="0" w:space="0" w:color="auto" w:frame="1"/>
              </w:rPr>
              <w:t xml:space="preserve">Marijampolės savivaldybės jaunimo iniciatyvų programų 2025 metų finansavimo konkurso nuostatai, patvirtinti Savivaldybės administracijos direktoriaus 2025 m. kovo 28 d. įsakymu DV-261 </w:t>
            </w:r>
          </w:p>
        </w:tc>
      </w:tr>
      <w:tr w:rsidR="00755568" w:rsidRPr="007D5D40" w14:paraId="3A88410E" w14:textId="77777777" w:rsidTr="00477ABC">
        <w:tc>
          <w:tcPr>
            <w:tcW w:w="2802" w:type="dxa"/>
            <w:vMerge/>
          </w:tcPr>
          <w:p w14:paraId="77E1E3E4" w14:textId="77777777" w:rsidR="00755568" w:rsidRPr="007D5D40" w:rsidRDefault="00755568" w:rsidP="00477ABC">
            <w:pPr>
              <w:rPr>
                <w:rFonts w:ascii="Verdana" w:hAnsi="Verdana"/>
                <w:color w:val="000000"/>
                <w:sz w:val="22"/>
                <w:szCs w:val="22"/>
              </w:rPr>
            </w:pPr>
          </w:p>
        </w:tc>
        <w:tc>
          <w:tcPr>
            <w:tcW w:w="7052" w:type="dxa"/>
          </w:tcPr>
          <w:p w14:paraId="2FF08E1A" w14:textId="4B80FB62" w:rsidR="00755568" w:rsidRPr="009B283E" w:rsidRDefault="00BF13A7" w:rsidP="00477ABC">
            <w:pPr>
              <w:rPr>
                <w:rFonts w:ascii="Verdana" w:hAnsi="Verdana"/>
                <w:color w:val="333333"/>
                <w:sz w:val="22"/>
                <w:szCs w:val="22"/>
                <w:bdr w:val="none" w:sz="0" w:space="0" w:color="auto" w:frame="1"/>
              </w:rPr>
            </w:pPr>
            <w:hyperlink r:id="rId17" w:history="1">
              <w:r w:rsidRPr="00E46A8A">
                <w:rPr>
                  <w:rStyle w:val="Hipersaitas"/>
                  <w:rFonts w:ascii="Verdana" w:hAnsi="Verdana"/>
                  <w:sz w:val="22"/>
                  <w:szCs w:val="22"/>
                  <w:bdr w:val="none" w:sz="0" w:space="0" w:color="auto" w:frame="1"/>
                </w:rPr>
                <w:t>https://teisesaktai.marijampole.lt/document/71910</w:t>
              </w:r>
            </w:hyperlink>
            <w:r>
              <w:rPr>
                <w:rFonts w:ascii="Verdana" w:hAnsi="Verdana"/>
                <w:color w:val="333333"/>
                <w:sz w:val="22"/>
                <w:szCs w:val="22"/>
                <w:bdr w:val="none" w:sz="0" w:space="0" w:color="auto" w:frame="1"/>
              </w:rPr>
              <w:t xml:space="preserve"> </w:t>
            </w:r>
          </w:p>
        </w:tc>
      </w:tr>
      <w:tr w:rsidR="00755568" w:rsidRPr="007D5D40" w14:paraId="3A265748" w14:textId="77777777" w:rsidTr="00477ABC">
        <w:trPr>
          <w:trHeight w:val="173"/>
        </w:trPr>
        <w:tc>
          <w:tcPr>
            <w:tcW w:w="2802" w:type="dxa"/>
            <w:vMerge/>
          </w:tcPr>
          <w:p w14:paraId="1834861D" w14:textId="77777777" w:rsidR="00755568" w:rsidRPr="007D5D40" w:rsidRDefault="00755568" w:rsidP="00477ABC">
            <w:pPr>
              <w:rPr>
                <w:rFonts w:ascii="Verdana" w:hAnsi="Verdana"/>
                <w:color w:val="000000"/>
                <w:sz w:val="22"/>
                <w:szCs w:val="22"/>
              </w:rPr>
            </w:pPr>
          </w:p>
        </w:tc>
        <w:tc>
          <w:tcPr>
            <w:tcW w:w="7052" w:type="dxa"/>
          </w:tcPr>
          <w:p w14:paraId="3209B9B6" w14:textId="77777777" w:rsidR="00755568" w:rsidRPr="007D5D40" w:rsidRDefault="00755568" w:rsidP="00477ABC">
            <w:pPr>
              <w:jc w:val="both"/>
              <w:rPr>
                <w:rFonts w:ascii="Verdana" w:hAnsi="Verdana"/>
                <w:sz w:val="22"/>
                <w:szCs w:val="22"/>
              </w:rPr>
            </w:pPr>
            <w:r w:rsidRPr="007D5D40">
              <w:rPr>
                <w:rFonts w:ascii="Verdana" w:hAnsi="Verdana"/>
                <w:sz w:val="22"/>
                <w:szCs w:val="22"/>
              </w:rPr>
              <w:t xml:space="preserve">Nevyriausybinių organizacijų veiklos stiprinimo 2023-2025 metų veiksmų plano 2.1.1.1 priemonės „Stiprinti bendruomeninę veiklą savivaldybėse“ įgyvendinimo Marijampolės savivaldybėje tvarkos aprašo, patvirtinto Marijampolės savivaldybės mero 2023 m. balandžio 26 d. potvarkiu Nr. </w:t>
            </w:r>
            <w:hyperlink r:id="rId18" w:history="1">
              <w:r w:rsidRPr="007D5D40">
                <w:rPr>
                  <w:rFonts w:ascii="Verdana" w:hAnsi="Verdana"/>
                  <w:sz w:val="22"/>
                  <w:szCs w:val="22"/>
                </w:rPr>
                <w:t>MV-51</w:t>
              </w:r>
            </w:hyperlink>
          </w:p>
        </w:tc>
      </w:tr>
      <w:tr w:rsidR="00755568" w:rsidRPr="007D5D40" w14:paraId="537902AC" w14:textId="77777777" w:rsidTr="00477ABC">
        <w:trPr>
          <w:trHeight w:val="825"/>
        </w:trPr>
        <w:tc>
          <w:tcPr>
            <w:tcW w:w="2802" w:type="dxa"/>
            <w:vMerge/>
          </w:tcPr>
          <w:p w14:paraId="6BEF28AA" w14:textId="77777777" w:rsidR="00755568" w:rsidRPr="007D5D40" w:rsidRDefault="00755568" w:rsidP="00477ABC">
            <w:pPr>
              <w:rPr>
                <w:rFonts w:ascii="Verdana" w:hAnsi="Verdana"/>
                <w:color w:val="000000"/>
                <w:sz w:val="22"/>
                <w:szCs w:val="22"/>
              </w:rPr>
            </w:pPr>
          </w:p>
        </w:tc>
        <w:tc>
          <w:tcPr>
            <w:tcW w:w="7052" w:type="dxa"/>
          </w:tcPr>
          <w:p w14:paraId="50F7F4D9" w14:textId="77777777" w:rsidR="00755568" w:rsidRPr="007D5D40" w:rsidRDefault="00755568" w:rsidP="00477ABC">
            <w:pPr>
              <w:rPr>
                <w:rStyle w:val="Hipersaitas"/>
                <w:rFonts w:ascii="Verdana" w:hAnsi="Verdana"/>
                <w:sz w:val="22"/>
                <w:szCs w:val="22"/>
              </w:rPr>
            </w:pPr>
            <w:hyperlink r:id="rId19" w:history="1">
              <w:r w:rsidRPr="007D5D40">
                <w:rPr>
                  <w:rStyle w:val="Hipersaitas"/>
                  <w:rFonts w:ascii="Verdana" w:hAnsi="Verdana"/>
                  <w:sz w:val="22"/>
                  <w:szCs w:val="22"/>
                </w:rPr>
                <w:t>https://e-tar.lt/portal/lt/legalAct/2aefcba0e42311ed9978886e85107ab2/asr</w:t>
              </w:r>
            </w:hyperlink>
          </w:p>
        </w:tc>
      </w:tr>
      <w:tr w:rsidR="00755568" w:rsidRPr="007D5D40" w14:paraId="4564A8F6" w14:textId="77777777" w:rsidTr="00477ABC">
        <w:trPr>
          <w:trHeight w:val="810"/>
        </w:trPr>
        <w:tc>
          <w:tcPr>
            <w:tcW w:w="2802" w:type="dxa"/>
            <w:vMerge/>
          </w:tcPr>
          <w:p w14:paraId="64685228" w14:textId="77777777" w:rsidR="00755568" w:rsidRPr="007D5D40" w:rsidRDefault="00755568" w:rsidP="00477ABC">
            <w:pPr>
              <w:rPr>
                <w:rFonts w:ascii="Verdana" w:hAnsi="Verdana"/>
                <w:color w:val="000000"/>
                <w:sz w:val="22"/>
                <w:szCs w:val="22"/>
              </w:rPr>
            </w:pPr>
          </w:p>
        </w:tc>
        <w:tc>
          <w:tcPr>
            <w:tcW w:w="7052" w:type="dxa"/>
          </w:tcPr>
          <w:p w14:paraId="1124A1ED" w14:textId="77777777" w:rsidR="00755568" w:rsidRPr="007D5D40" w:rsidRDefault="00755568" w:rsidP="00477ABC">
            <w:pPr>
              <w:keepNext/>
              <w:jc w:val="both"/>
              <w:rPr>
                <w:rStyle w:val="Hipersaitas"/>
                <w:rFonts w:ascii="Verdana" w:hAnsi="Verdana"/>
                <w:color w:val="auto"/>
                <w:sz w:val="22"/>
                <w:szCs w:val="22"/>
                <w:u w:val="none"/>
                <w:shd w:val="clear" w:color="auto" w:fill="FFFFFF"/>
              </w:rPr>
            </w:pPr>
            <w:r w:rsidRPr="007D5D40">
              <w:rPr>
                <w:rFonts w:ascii="Verdana" w:hAnsi="Verdana"/>
                <w:sz w:val="22"/>
                <w:szCs w:val="22"/>
              </w:rPr>
              <w:t xml:space="preserve">Marijampolės savivaldybės šeimos stiprinimo 2024-2027 metų programos projektų atrankos ir finansavimo 2024 metų Marijampolės savivaldybės biudžeto lėšomis konkurso nuostatai, patvirtinti </w:t>
            </w:r>
            <w:r w:rsidRPr="007D5D40">
              <w:rPr>
                <w:rFonts w:ascii="Verdana" w:hAnsi="Verdana"/>
                <w:sz w:val="22"/>
                <w:szCs w:val="22"/>
                <w:shd w:val="clear" w:color="auto" w:fill="FFFFFF"/>
              </w:rPr>
              <w:t>Marijampolės savivaldybės administracijos direktoriaus 2024 m. balandžio 22 d. įsakymu Nr. DV-277</w:t>
            </w:r>
          </w:p>
        </w:tc>
      </w:tr>
      <w:tr w:rsidR="00755568" w:rsidRPr="007D5D40" w14:paraId="182C0B0C" w14:textId="77777777" w:rsidTr="00477ABC">
        <w:trPr>
          <w:trHeight w:val="235"/>
        </w:trPr>
        <w:tc>
          <w:tcPr>
            <w:tcW w:w="2802" w:type="dxa"/>
            <w:vMerge/>
          </w:tcPr>
          <w:p w14:paraId="41B2B11F" w14:textId="77777777" w:rsidR="00755568" w:rsidRPr="007D5D40" w:rsidRDefault="00755568" w:rsidP="00477ABC">
            <w:pPr>
              <w:rPr>
                <w:rFonts w:ascii="Verdana" w:hAnsi="Verdana"/>
                <w:color w:val="000000"/>
                <w:sz w:val="22"/>
                <w:szCs w:val="22"/>
              </w:rPr>
            </w:pPr>
          </w:p>
        </w:tc>
        <w:tc>
          <w:tcPr>
            <w:tcW w:w="7052" w:type="dxa"/>
          </w:tcPr>
          <w:p w14:paraId="7F41BE3C" w14:textId="77777777" w:rsidR="00755568" w:rsidRPr="007D5D40" w:rsidRDefault="00755568" w:rsidP="00477ABC">
            <w:pPr>
              <w:keepNext/>
              <w:rPr>
                <w:rFonts w:ascii="Verdana" w:hAnsi="Verdana"/>
                <w:color w:val="0563C1" w:themeColor="hyperlink"/>
                <w:sz w:val="22"/>
                <w:szCs w:val="22"/>
                <w:u w:val="single"/>
              </w:rPr>
            </w:pPr>
            <w:hyperlink r:id="rId20" w:history="1">
              <w:r w:rsidRPr="007D5D40">
                <w:rPr>
                  <w:rStyle w:val="Hipersaitas"/>
                  <w:rFonts w:ascii="Verdana" w:hAnsi="Verdana"/>
                  <w:sz w:val="22"/>
                  <w:szCs w:val="22"/>
                </w:rPr>
                <w:t>https://teisesaktai.marijampole.lt/document/67252</w:t>
              </w:r>
            </w:hyperlink>
          </w:p>
        </w:tc>
      </w:tr>
      <w:tr w:rsidR="00755568" w:rsidRPr="007D5D40" w14:paraId="22752C8E" w14:textId="77777777" w:rsidTr="00477ABC">
        <w:tc>
          <w:tcPr>
            <w:tcW w:w="2802" w:type="dxa"/>
          </w:tcPr>
          <w:p w14:paraId="6CB07996" w14:textId="77777777" w:rsidR="00755568" w:rsidRPr="007D5D40" w:rsidRDefault="00755568" w:rsidP="00477ABC">
            <w:pPr>
              <w:rPr>
                <w:rFonts w:ascii="Verdana" w:hAnsi="Verdana"/>
                <w:color w:val="000000"/>
                <w:sz w:val="22"/>
                <w:szCs w:val="22"/>
              </w:rPr>
            </w:pPr>
            <w:r w:rsidRPr="007D5D40">
              <w:rPr>
                <w:rFonts w:ascii="Verdana" w:hAnsi="Verdana"/>
                <w:color w:val="000000"/>
                <w:sz w:val="22"/>
                <w:szCs w:val="22"/>
              </w:rPr>
              <w:t>Informacija ir dokumentai, kuriuos turi pateikti asmuo</w:t>
            </w:r>
          </w:p>
        </w:tc>
        <w:tc>
          <w:tcPr>
            <w:tcW w:w="7052" w:type="dxa"/>
          </w:tcPr>
          <w:p w14:paraId="49357277" w14:textId="77777777" w:rsidR="00755568" w:rsidRPr="007D5D40" w:rsidRDefault="00755568" w:rsidP="00477ABC">
            <w:pPr>
              <w:pStyle w:val="Hyperlink3"/>
              <w:tabs>
                <w:tab w:val="left" w:pos="851"/>
              </w:tabs>
              <w:ind w:firstLine="0"/>
              <w:rPr>
                <w:rFonts w:ascii="Verdana" w:hAnsi="Verdana"/>
                <w:sz w:val="22"/>
                <w:szCs w:val="22"/>
                <w:lang w:val="lt-LT"/>
              </w:rPr>
            </w:pPr>
            <w:r w:rsidRPr="007D5D40">
              <w:rPr>
                <w:rFonts w:ascii="Verdana" w:hAnsi="Verdana"/>
                <w:sz w:val="22"/>
                <w:szCs w:val="22"/>
                <w:lang w:val="lt-LT"/>
              </w:rPr>
              <w:t>Paraiška finansinei paramai gauti ir jos priedai</w:t>
            </w:r>
          </w:p>
        </w:tc>
      </w:tr>
      <w:tr w:rsidR="00755568" w:rsidRPr="007D5D40" w14:paraId="44512F25" w14:textId="77777777" w:rsidTr="00477ABC">
        <w:tc>
          <w:tcPr>
            <w:tcW w:w="2802" w:type="dxa"/>
          </w:tcPr>
          <w:p w14:paraId="043AF797" w14:textId="77777777" w:rsidR="00755568" w:rsidRPr="007D5D40" w:rsidRDefault="00755568" w:rsidP="00477ABC">
            <w:pPr>
              <w:rPr>
                <w:rFonts w:ascii="Verdana" w:hAnsi="Verdana"/>
                <w:sz w:val="22"/>
                <w:szCs w:val="22"/>
              </w:rPr>
            </w:pPr>
            <w:r w:rsidRPr="007D5D40">
              <w:rPr>
                <w:rFonts w:ascii="Verdana" w:hAnsi="Verdana"/>
                <w:sz w:val="22"/>
                <w:szCs w:val="22"/>
              </w:rPr>
              <w:t>Paslaugos teikėjas</w:t>
            </w:r>
          </w:p>
        </w:tc>
        <w:tc>
          <w:tcPr>
            <w:tcW w:w="7052" w:type="dxa"/>
          </w:tcPr>
          <w:p w14:paraId="65391194" w14:textId="77777777" w:rsidR="00755568" w:rsidRPr="007D5D40" w:rsidRDefault="00755568" w:rsidP="00477ABC">
            <w:pPr>
              <w:rPr>
                <w:rFonts w:ascii="Verdana" w:hAnsi="Verdana"/>
                <w:sz w:val="22"/>
                <w:szCs w:val="22"/>
              </w:rPr>
            </w:pPr>
            <w:r w:rsidRPr="007D5D40">
              <w:rPr>
                <w:rFonts w:ascii="Verdana" w:hAnsi="Verdana"/>
                <w:sz w:val="22"/>
                <w:szCs w:val="22"/>
              </w:rPr>
              <w:t xml:space="preserve">Vilija Dulskė, Švietimo, kultūros ir sporto skyriaus vyriausioji specialistė, tel. +370 343 90 078, </w:t>
            </w:r>
          </w:p>
          <w:p w14:paraId="59643DAB" w14:textId="77777777" w:rsidR="00755568" w:rsidRPr="007D5D40" w:rsidRDefault="00755568" w:rsidP="00477ABC">
            <w:pPr>
              <w:spacing w:after="240"/>
              <w:rPr>
                <w:rFonts w:ascii="Verdana" w:hAnsi="Verdana"/>
                <w:sz w:val="22"/>
                <w:szCs w:val="22"/>
              </w:rPr>
            </w:pPr>
            <w:r w:rsidRPr="007D5D40">
              <w:rPr>
                <w:rFonts w:ascii="Verdana" w:hAnsi="Verdana"/>
                <w:sz w:val="22"/>
                <w:szCs w:val="22"/>
              </w:rPr>
              <w:t xml:space="preserve">el. p. </w:t>
            </w:r>
            <w:hyperlink r:id="rId21" w:history="1">
              <w:r w:rsidRPr="007D5D40">
                <w:rPr>
                  <w:rStyle w:val="Hipersaitas"/>
                  <w:rFonts w:ascii="Verdana" w:hAnsi="Verdana"/>
                  <w:sz w:val="22"/>
                  <w:szCs w:val="22"/>
                </w:rPr>
                <w:t>vilija.dulske@marijampole.lt</w:t>
              </w:r>
            </w:hyperlink>
          </w:p>
          <w:p w14:paraId="759EC054" w14:textId="77777777" w:rsidR="00755568" w:rsidRPr="009B283E" w:rsidRDefault="00755568" w:rsidP="00477ABC">
            <w:pPr>
              <w:rPr>
                <w:rFonts w:ascii="Verdana" w:hAnsi="Verdana"/>
                <w:sz w:val="22"/>
                <w:szCs w:val="22"/>
              </w:rPr>
            </w:pPr>
            <w:r w:rsidRPr="009B283E">
              <w:rPr>
                <w:rFonts w:ascii="Verdana" w:hAnsi="Verdana"/>
                <w:sz w:val="22"/>
                <w:szCs w:val="22"/>
              </w:rPr>
              <w:t xml:space="preserve">Loreta Rutkauskienė, Savivaldybės jaunimo reikalų koordinatorė (vyriausioji specialistė), </w:t>
            </w:r>
          </w:p>
          <w:p w14:paraId="66455657" w14:textId="77777777" w:rsidR="00755568" w:rsidRPr="009B283E" w:rsidRDefault="00755568" w:rsidP="00477ABC">
            <w:pPr>
              <w:rPr>
                <w:rFonts w:ascii="Verdana" w:hAnsi="Verdana"/>
                <w:sz w:val="22"/>
                <w:szCs w:val="22"/>
              </w:rPr>
            </w:pPr>
            <w:r w:rsidRPr="009B283E">
              <w:rPr>
                <w:rFonts w:ascii="Verdana" w:hAnsi="Verdana"/>
                <w:sz w:val="22"/>
                <w:szCs w:val="22"/>
              </w:rPr>
              <w:t xml:space="preserve">tel. +370 343 90 097, </w:t>
            </w:r>
          </w:p>
          <w:p w14:paraId="0D0E4351" w14:textId="77777777" w:rsidR="00755568" w:rsidRPr="009B283E" w:rsidRDefault="00755568" w:rsidP="00477ABC">
            <w:pPr>
              <w:rPr>
                <w:rFonts w:ascii="Verdana" w:hAnsi="Verdana"/>
                <w:sz w:val="22"/>
                <w:szCs w:val="22"/>
              </w:rPr>
            </w:pPr>
            <w:r w:rsidRPr="009B283E">
              <w:rPr>
                <w:rFonts w:ascii="Verdana" w:hAnsi="Verdana"/>
                <w:sz w:val="22"/>
                <w:szCs w:val="22"/>
              </w:rPr>
              <w:t xml:space="preserve">el. p. </w:t>
            </w:r>
            <w:hyperlink r:id="rId22" w:history="1">
              <w:r w:rsidRPr="009B283E">
                <w:rPr>
                  <w:rStyle w:val="Hipersaitas"/>
                  <w:rFonts w:ascii="Verdana" w:hAnsi="Verdana"/>
                  <w:sz w:val="22"/>
                  <w:szCs w:val="22"/>
                </w:rPr>
                <w:t>loreta.rutkauskiene@marijampole.lt</w:t>
              </w:r>
            </w:hyperlink>
          </w:p>
          <w:p w14:paraId="66FEEFF6" w14:textId="37A96676" w:rsidR="00755568" w:rsidRPr="007D5D40" w:rsidRDefault="00755568" w:rsidP="00477ABC">
            <w:pPr>
              <w:spacing w:before="240"/>
              <w:rPr>
                <w:rFonts w:ascii="Verdana" w:hAnsi="Verdana"/>
                <w:sz w:val="22"/>
                <w:szCs w:val="22"/>
              </w:rPr>
            </w:pPr>
            <w:r w:rsidRPr="009B283E">
              <w:rPr>
                <w:rFonts w:ascii="Verdana" w:hAnsi="Verdana"/>
                <w:sz w:val="22"/>
                <w:szCs w:val="22"/>
              </w:rPr>
              <w:t>Reda Blaškevičienė,</w:t>
            </w:r>
            <w:r w:rsidR="00405F33" w:rsidRPr="009B283E">
              <w:rPr>
                <w:rFonts w:ascii="Verdana" w:hAnsi="Verdana"/>
                <w:sz w:val="22"/>
                <w:szCs w:val="22"/>
              </w:rPr>
              <w:t xml:space="preserve"> Sveikatos reikalų koordinatorė</w:t>
            </w:r>
            <w:r w:rsidRPr="009B283E">
              <w:rPr>
                <w:rFonts w:ascii="Verdana" w:hAnsi="Verdana"/>
                <w:sz w:val="22"/>
                <w:szCs w:val="22"/>
              </w:rPr>
              <w:t xml:space="preserve"> (</w:t>
            </w:r>
            <w:r w:rsidR="00405F33" w:rsidRPr="009B283E">
              <w:rPr>
                <w:rFonts w:ascii="Verdana" w:hAnsi="Verdana"/>
                <w:sz w:val="22"/>
                <w:szCs w:val="22"/>
              </w:rPr>
              <w:t>vyriausioji specialistė</w:t>
            </w:r>
            <w:r w:rsidRPr="009B283E">
              <w:rPr>
                <w:rFonts w:ascii="Verdana" w:hAnsi="Verdana"/>
                <w:sz w:val="22"/>
                <w:szCs w:val="22"/>
              </w:rPr>
              <w:t>), tel. +370 343 90 097,</w:t>
            </w:r>
            <w:r w:rsidRPr="007D5D40">
              <w:rPr>
                <w:rFonts w:ascii="Verdana" w:hAnsi="Verdana"/>
                <w:sz w:val="22"/>
                <w:szCs w:val="22"/>
              </w:rPr>
              <w:t xml:space="preserve"> </w:t>
            </w:r>
            <w:r w:rsidR="00A97296">
              <w:rPr>
                <w:rFonts w:ascii="Verdana" w:hAnsi="Verdana"/>
                <w:sz w:val="22"/>
                <w:szCs w:val="22"/>
              </w:rPr>
              <w:br/>
            </w:r>
            <w:r w:rsidRPr="007D5D40">
              <w:rPr>
                <w:rFonts w:ascii="Verdana" w:hAnsi="Verdana"/>
                <w:sz w:val="22"/>
                <w:szCs w:val="22"/>
              </w:rPr>
              <w:t xml:space="preserve">el. p. </w:t>
            </w:r>
            <w:hyperlink r:id="rId23" w:history="1">
              <w:r w:rsidRPr="007D5D40">
                <w:rPr>
                  <w:rStyle w:val="Hipersaitas"/>
                  <w:rFonts w:ascii="Verdana" w:hAnsi="Verdana"/>
                  <w:sz w:val="22"/>
                  <w:szCs w:val="22"/>
                </w:rPr>
                <w:t>reda.blaskeviciene@marijampole.lt</w:t>
              </w:r>
            </w:hyperlink>
          </w:p>
          <w:p w14:paraId="5D488E8D" w14:textId="1CA68D3F" w:rsidR="00755568" w:rsidRDefault="000867BD" w:rsidP="00477ABC">
            <w:pPr>
              <w:spacing w:before="240"/>
              <w:rPr>
                <w:rFonts w:ascii="Verdana" w:hAnsi="Verdana"/>
                <w:sz w:val="22"/>
                <w:szCs w:val="22"/>
              </w:rPr>
            </w:pPr>
            <w:r>
              <w:rPr>
                <w:rFonts w:ascii="Verdana" w:hAnsi="Verdana"/>
                <w:sz w:val="22"/>
                <w:szCs w:val="22"/>
              </w:rPr>
              <w:t>Ineta Matijevičienė</w:t>
            </w:r>
            <w:r w:rsidR="00755568" w:rsidRPr="007D5D40">
              <w:rPr>
                <w:rFonts w:ascii="Verdana" w:hAnsi="Verdana"/>
                <w:sz w:val="22"/>
                <w:szCs w:val="22"/>
              </w:rPr>
              <w:t>, Investicijų ir verslo skatinimo skyriaus vyriausioji specialistė, tel. +370 343 90 05</w:t>
            </w:r>
            <w:r>
              <w:rPr>
                <w:rFonts w:ascii="Verdana" w:hAnsi="Verdana"/>
                <w:sz w:val="22"/>
                <w:szCs w:val="22"/>
              </w:rPr>
              <w:t>3</w:t>
            </w:r>
            <w:r w:rsidR="00755568" w:rsidRPr="007D5D40">
              <w:rPr>
                <w:rFonts w:ascii="Verdana" w:hAnsi="Verdana"/>
                <w:sz w:val="22"/>
                <w:szCs w:val="22"/>
              </w:rPr>
              <w:t xml:space="preserve">, </w:t>
            </w:r>
            <w:r w:rsidR="00755568" w:rsidRPr="007D5D40">
              <w:rPr>
                <w:rFonts w:ascii="Verdana" w:hAnsi="Verdana"/>
                <w:sz w:val="22"/>
                <w:szCs w:val="22"/>
              </w:rPr>
              <w:br/>
              <w:t>el. p.</w:t>
            </w:r>
            <w:r>
              <w:rPr>
                <w:rFonts w:ascii="Verdana" w:hAnsi="Verdana"/>
                <w:sz w:val="22"/>
                <w:szCs w:val="22"/>
              </w:rPr>
              <w:t xml:space="preserve"> </w:t>
            </w:r>
            <w:hyperlink r:id="rId24" w:history="1">
              <w:r w:rsidRPr="003D36D5">
                <w:rPr>
                  <w:rStyle w:val="Hipersaitas"/>
                  <w:rFonts w:ascii="Verdana" w:hAnsi="Verdana"/>
                  <w:sz w:val="22"/>
                  <w:szCs w:val="22"/>
                </w:rPr>
                <w:t>ineta.matijeviciene@marijampole.lt</w:t>
              </w:r>
            </w:hyperlink>
          </w:p>
          <w:p w14:paraId="43919D6D" w14:textId="1C9955E9" w:rsidR="00755568" w:rsidRPr="007D5D40" w:rsidRDefault="000E0381" w:rsidP="00477ABC">
            <w:pPr>
              <w:spacing w:before="240"/>
              <w:rPr>
                <w:rFonts w:ascii="Verdana" w:hAnsi="Verdana"/>
                <w:sz w:val="22"/>
                <w:szCs w:val="22"/>
                <w:lang w:val="en-US"/>
              </w:rPr>
            </w:pPr>
            <w:r>
              <w:rPr>
                <w:rFonts w:ascii="Verdana" w:hAnsi="Verdana"/>
                <w:sz w:val="22"/>
                <w:szCs w:val="22"/>
              </w:rPr>
              <w:t>Inga Bagdanavičienė</w:t>
            </w:r>
            <w:r w:rsidR="00755568" w:rsidRPr="007D5D40">
              <w:rPr>
                <w:rFonts w:ascii="Verdana" w:hAnsi="Verdana"/>
                <w:sz w:val="22"/>
                <w:szCs w:val="22"/>
              </w:rPr>
              <w:t>, Socialinių paslaugų skyrius, vyriausioji specialistė, tel. +370 343 90 07</w:t>
            </w:r>
            <w:r>
              <w:rPr>
                <w:rFonts w:ascii="Verdana" w:hAnsi="Verdana"/>
                <w:sz w:val="22"/>
                <w:szCs w:val="22"/>
              </w:rPr>
              <w:t>5</w:t>
            </w:r>
            <w:r w:rsidR="00755568" w:rsidRPr="007D5D40">
              <w:rPr>
                <w:rFonts w:ascii="Verdana" w:hAnsi="Verdana"/>
                <w:sz w:val="22"/>
                <w:szCs w:val="22"/>
              </w:rPr>
              <w:t xml:space="preserve">, </w:t>
            </w:r>
            <w:r w:rsidR="00755568" w:rsidRPr="007D5D40">
              <w:rPr>
                <w:rFonts w:ascii="Verdana" w:hAnsi="Verdana"/>
                <w:sz w:val="22"/>
                <w:szCs w:val="22"/>
              </w:rPr>
              <w:br/>
              <w:t>el. p.</w:t>
            </w:r>
            <w:r w:rsidRPr="000E0381">
              <w:rPr>
                <w:rFonts w:ascii="Verdana" w:hAnsi="Verdana"/>
                <w:sz w:val="22"/>
                <w:szCs w:val="22"/>
              </w:rPr>
              <w:t> </w:t>
            </w:r>
            <w:hyperlink r:id="rId25" w:tooltip="mailto:inga.bagdanaviciene@marijampole.lt" w:history="1">
              <w:r w:rsidRPr="000E0381">
                <w:rPr>
                  <w:rStyle w:val="Hipersaitas"/>
                  <w:rFonts w:ascii="Verdana" w:hAnsi="Verdana"/>
                  <w:sz w:val="22"/>
                  <w:szCs w:val="22"/>
                </w:rPr>
                <w:t>inga.bagdanaviciene@marijampole.lt</w:t>
              </w:r>
            </w:hyperlink>
          </w:p>
        </w:tc>
      </w:tr>
      <w:tr w:rsidR="00755568" w:rsidRPr="007D5D40" w14:paraId="4B33FCB8" w14:textId="77777777" w:rsidTr="00477ABC">
        <w:tc>
          <w:tcPr>
            <w:tcW w:w="2802" w:type="dxa"/>
          </w:tcPr>
          <w:p w14:paraId="798A8264" w14:textId="77777777" w:rsidR="00755568" w:rsidRPr="007D5D40" w:rsidRDefault="00755568" w:rsidP="00477ABC">
            <w:pPr>
              <w:rPr>
                <w:rFonts w:ascii="Verdana" w:hAnsi="Verdana"/>
                <w:sz w:val="22"/>
                <w:szCs w:val="22"/>
              </w:rPr>
            </w:pPr>
            <w:r w:rsidRPr="007D5D40">
              <w:rPr>
                <w:rFonts w:ascii="Verdana" w:hAnsi="Verdana"/>
                <w:sz w:val="22"/>
                <w:szCs w:val="22"/>
              </w:rPr>
              <w:t>Paslaugos suteikimo trukmė</w:t>
            </w:r>
          </w:p>
        </w:tc>
        <w:tc>
          <w:tcPr>
            <w:tcW w:w="7052" w:type="dxa"/>
          </w:tcPr>
          <w:p w14:paraId="51B9425E" w14:textId="77777777" w:rsidR="00755568" w:rsidRPr="007D5D40" w:rsidRDefault="00755568" w:rsidP="00477ABC">
            <w:pPr>
              <w:rPr>
                <w:rFonts w:ascii="Verdana" w:hAnsi="Verdana"/>
                <w:color w:val="FF0000"/>
                <w:sz w:val="22"/>
                <w:szCs w:val="22"/>
              </w:rPr>
            </w:pPr>
            <w:r w:rsidRPr="007D5D40">
              <w:rPr>
                <w:rFonts w:ascii="Verdana" w:hAnsi="Verdana"/>
                <w:sz w:val="22"/>
                <w:szCs w:val="22"/>
              </w:rPr>
              <w:t>Pagal nuostatuose numatytus terminus</w:t>
            </w:r>
          </w:p>
        </w:tc>
      </w:tr>
      <w:tr w:rsidR="00755568" w:rsidRPr="007D5D40" w14:paraId="4D0BC83C" w14:textId="77777777" w:rsidTr="00477ABC">
        <w:tc>
          <w:tcPr>
            <w:tcW w:w="2802" w:type="dxa"/>
          </w:tcPr>
          <w:p w14:paraId="24730041" w14:textId="77777777" w:rsidR="00755568" w:rsidRPr="007D5D40" w:rsidRDefault="00755568" w:rsidP="00477ABC">
            <w:pPr>
              <w:rPr>
                <w:rFonts w:ascii="Verdana" w:hAnsi="Verdana"/>
                <w:sz w:val="22"/>
                <w:szCs w:val="22"/>
              </w:rPr>
            </w:pPr>
            <w:r w:rsidRPr="007D5D40">
              <w:rPr>
                <w:rFonts w:ascii="Verdana" w:hAnsi="Verdana"/>
                <w:sz w:val="22"/>
                <w:szCs w:val="22"/>
              </w:rPr>
              <w:t>Paslaugos suteikimo kaina (jei paslauga teikiama atlygintinai)</w:t>
            </w:r>
          </w:p>
        </w:tc>
        <w:tc>
          <w:tcPr>
            <w:tcW w:w="7052" w:type="dxa"/>
          </w:tcPr>
          <w:p w14:paraId="6ADD762F" w14:textId="77777777" w:rsidR="00755568" w:rsidRPr="007D5D40" w:rsidRDefault="00755568" w:rsidP="00477ABC">
            <w:pPr>
              <w:rPr>
                <w:rFonts w:ascii="Verdana" w:hAnsi="Verdana"/>
                <w:sz w:val="22"/>
                <w:szCs w:val="22"/>
              </w:rPr>
            </w:pPr>
            <w:r w:rsidRPr="007D5D40">
              <w:rPr>
                <w:rFonts w:ascii="Verdana" w:hAnsi="Verdana"/>
                <w:sz w:val="22"/>
                <w:szCs w:val="22"/>
              </w:rPr>
              <w:t>Paslauga teikiama neatlygintinai</w:t>
            </w:r>
          </w:p>
        </w:tc>
      </w:tr>
      <w:tr w:rsidR="00755568" w:rsidRPr="007D5D40" w14:paraId="1804BCB6" w14:textId="77777777" w:rsidTr="00477ABC">
        <w:trPr>
          <w:trHeight w:val="1266"/>
        </w:trPr>
        <w:tc>
          <w:tcPr>
            <w:tcW w:w="2802" w:type="dxa"/>
          </w:tcPr>
          <w:p w14:paraId="580D73A5" w14:textId="77777777" w:rsidR="00755568" w:rsidRPr="007D5D40" w:rsidRDefault="00755568" w:rsidP="00477ABC">
            <w:pPr>
              <w:rPr>
                <w:rFonts w:ascii="Verdana" w:hAnsi="Verdana"/>
                <w:sz w:val="22"/>
                <w:szCs w:val="22"/>
              </w:rPr>
            </w:pPr>
            <w:r w:rsidRPr="007D5D40">
              <w:rPr>
                <w:rFonts w:ascii="Verdana" w:hAnsi="Verdana"/>
                <w:sz w:val="22"/>
                <w:szCs w:val="22"/>
              </w:rPr>
              <w:lastRenderedPageBreak/>
              <w:t xml:space="preserve">Prašymo forma, pildymo pavyzdys ir prašymo turinys </w:t>
            </w:r>
          </w:p>
        </w:tc>
        <w:tc>
          <w:tcPr>
            <w:tcW w:w="7052" w:type="dxa"/>
          </w:tcPr>
          <w:p w14:paraId="171A7695" w14:textId="77777777" w:rsidR="00755568" w:rsidRPr="007D5D40" w:rsidRDefault="00755568" w:rsidP="00477ABC">
            <w:pPr>
              <w:numPr>
                <w:ilvl w:val="0"/>
                <w:numId w:val="3"/>
              </w:numPr>
              <w:shd w:val="clear" w:color="auto" w:fill="FFFFFF"/>
              <w:rPr>
                <w:rFonts w:ascii="Verdana" w:hAnsi="Verdana"/>
                <w:sz w:val="22"/>
                <w:szCs w:val="22"/>
              </w:rPr>
            </w:pPr>
            <w:r w:rsidRPr="007D5D40">
              <w:rPr>
                <w:rFonts w:ascii="Verdana" w:hAnsi="Verdana"/>
                <w:sz w:val="22"/>
                <w:szCs w:val="22"/>
              </w:rPr>
              <w:t>Marijampolės savivaldybės viešųjų kultūros įstaigų, nevyriausybinių kultūros organizacijų, bendruomenių kultūros projektų finansuojamų savivaldybės biudžeto lėšomis konkurso paraiška</w:t>
            </w:r>
          </w:p>
          <w:p w14:paraId="6D43EC59" w14:textId="77777777" w:rsidR="00755568" w:rsidRPr="007D5D40" w:rsidRDefault="00755568" w:rsidP="00477ABC">
            <w:pPr>
              <w:numPr>
                <w:ilvl w:val="0"/>
                <w:numId w:val="3"/>
              </w:numPr>
              <w:shd w:val="clear" w:color="auto" w:fill="FFFFFF"/>
              <w:rPr>
                <w:rFonts w:ascii="Verdana" w:hAnsi="Verdana"/>
                <w:sz w:val="22"/>
                <w:szCs w:val="22"/>
              </w:rPr>
            </w:pPr>
            <w:r w:rsidRPr="007D5D40">
              <w:rPr>
                <w:rFonts w:ascii="Verdana" w:hAnsi="Verdana"/>
                <w:sz w:val="22"/>
                <w:szCs w:val="22"/>
              </w:rPr>
              <w:t xml:space="preserve">Marijampolės savivaldybės jaunimo politikos įgyvendinimo 2023-2026 m. programos projektų finansavimo 2025 metų konkurso paraiška </w:t>
            </w:r>
          </w:p>
          <w:p w14:paraId="61CEF157" w14:textId="77777777" w:rsidR="00755568" w:rsidRPr="007D5D40" w:rsidRDefault="00755568" w:rsidP="00477ABC">
            <w:pPr>
              <w:numPr>
                <w:ilvl w:val="0"/>
                <w:numId w:val="3"/>
              </w:numPr>
              <w:shd w:val="clear" w:color="auto" w:fill="FFFFFF"/>
              <w:rPr>
                <w:rFonts w:ascii="Verdana" w:hAnsi="Verdana"/>
                <w:sz w:val="22"/>
                <w:szCs w:val="22"/>
              </w:rPr>
            </w:pPr>
            <w:r w:rsidRPr="007D5D40">
              <w:rPr>
                <w:rFonts w:ascii="Verdana" w:hAnsi="Verdana"/>
                <w:sz w:val="22"/>
                <w:szCs w:val="22"/>
              </w:rPr>
              <w:t xml:space="preserve">Marijampolės savivaldybės atvirųjų jaunimo centrų ir atvirųjų jaunimo erdvių veiklos programų finansavimo konkurso paraiška </w:t>
            </w:r>
          </w:p>
          <w:p w14:paraId="5B0D7CBB" w14:textId="1EE39032" w:rsidR="00755568" w:rsidRPr="007D5D40" w:rsidRDefault="00755568" w:rsidP="00477ABC">
            <w:pPr>
              <w:numPr>
                <w:ilvl w:val="0"/>
                <w:numId w:val="3"/>
              </w:numPr>
              <w:shd w:val="clear" w:color="auto" w:fill="FFFFFF"/>
              <w:rPr>
                <w:rFonts w:ascii="Verdana" w:hAnsi="Verdana"/>
                <w:sz w:val="22"/>
                <w:szCs w:val="22"/>
              </w:rPr>
            </w:pPr>
            <w:r w:rsidRPr="007D5D40">
              <w:rPr>
                <w:rFonts w:ascii="Verdana" w:hAnsi="Verdana"/>
                <w:sz w:val="22"/>
                <w:szCs w:val="22"/>
              </w:rPr>
              <w:t>Projekto paraiška dalyvauti Marijampolės savivaldybės visuomenės sveikatos rėmimo specialiosios programos projektų atrankos ir finansavimo konkurse</w:t>
            </w:r>
          </w:p>
          <w:p w14:paraId="2F7701E1" w14:textId="77777777" w:rsidR="00755568" w:rsidRPr="007D5D40" w:rsidRDefault="00755568" w:rsidP="00477ABC">
            <w:pPr>
              <w:numPr>
                <w:ilvl w:val="0"/>
                <w:numId w:val="3"/>
              </w:numPr>
              <w:shd w:val="clear" w:color="auto" w:fill="FFFFFF"/>
              <w:rPr>
                <w:rFonts w:ascii="Verdana" w:hAnsi="Verdana"/>
                <w:sz w:val="22"/>
                <w:szCs w:val="22"/>
              </w:rPr>
            </w:pPr>
            <w:r w:rsidRPr="007D5D40">
              <w:rPr>
                <w:rFonts w:ascii="Verdana" w:hAnsi="Verdana"/>
                <w:sz w:val="22"/>
                <w:szCs w:val="22"/>
              </w:rPr>
              <w:t>Marijampolės savivaldybės jaunimo savanoriškos veiklos modelio įgyvendinimo programų finansavimo 2025 metų konkurso paraiška</w:t>
            </w:r>
          </w:p>
          <w:p w14:paraId="038FD674" w14:textId="77777777" w:rsidR="00755568" w:rsidRPr="007D5D40" w:rsidRDefault="00755568" w:rsidP="00477ABC">
            <w:pPr>
              <w:numPr>
                <w:ilvl w:val="0"/>
                <w:numId w:val="3"/>
              </w:numPr>
              <w:shd w:val="clear" w:color="auto" w:fill="FFFFFF"/>
              <w:rPr>
                <w:rFonts w:ascii="Verdana" w:hAnsi="Verdana"/>
                <w:sz w:val="22"/>
                <w:szCs w:val="22"/>
              </w:rPr>
            </w:pPr>
            <w:r w:rsidRPr="007D5D40">
              <w:rPr>
                <w:rFonts w:ascii="Verdana" w:hAnsi="Verdana"/>
                <w:sz w:val="22"/>
                <w:szCs w:val="22"/>
              </w:rPr>
              <w:t xml:space="preserve">Marijampolės savivaldybės jaunimo politikos iniciatyvų programų 2025 metų finansavimo konkurso paraiška </w:t>
            </w:r>
          </w:p>
          <w:p w14:paraId="4022DF15" w14:textId="77777777" w:rsidR="00755568" w:rsidRPr="007D5D40" w:rsidRDefault="00755568" w:rsidP="00477ABC">
            <w:pPr>
              <w:numPr>
                <w:ilvl w:val="0"/>
                <w:numId w:val="3"/>
              </w:numPr>
              <w:shd w:val="clear" w:color="auto" w:fill="FFFFFF"/>
              <w:rPr>
                <w:rFonts w:ascii="Verdana" w:hAnsi="Verdana"/>
                <w:sz w:val="22"/>
                <w:szCs w:val="22"/>
              </w:rPr>
            </w:pPr>
            <w:r w:rsidRPr="007D5D40">
              <w:rPr>
                <w:rFonts w:ascii="Verdana" w:hAnsi="Verdana"/>
                <w:sz w:val="22"/>
                <w:szCs w:val="22"/>
              </w:rPr>
              <w:t>Paraiška dėl projekto finansavimo (paraiška skirta bendruomeninių ir nevyriausybinių organizacijų ir jas vienijančių organizacijų projektams, gaunantiems finansinę paramą iš valstybės biudžeto, Europos Sąjungos struktūrinių ar kitų fondų bei programų, dalinai finansuoti ir bendruomeninių organizacijų ir jas vienijančių organizacijų veiklos skatinimo ir stiprinimo, organizuojant kryptingą bendruomenės narių (gyventojų) užimtumą, projektams finansuoti)</w:t>
            </w:r>
          </w:p>
          <w:p w14:paraId="14D4F249" w14:textId="77777777" w:rsidR="00755568" w:rsidRPr="007D5D40" w:rsidRDefault="00755568" w:rsidP="00477ABC">
            <w:pPr>
              <w:numPr>
                <w:ilvl w:val="0"/>
                <w:numId w:val="3"/>
              </w:numPr>
              <w:shd w:val="clear" w:color="auto" w:fill="FFFFFF"/>
              <w:rPr>
                <w:rFonts w:ascii="Verdana" w:hAnsi="Verdana"/>
                <w:sz w:val="22"/>
                <w:szCs w:val="22"/>
              </w:rPr>
            </w:pPr>
            <w:r w:rsidRPr="007D5D40">
              <w:rPr>
                <w:rFonts w:ascii="Verdana" w:hAnsi="Verdana"/>
                <w:sz w:val="22"/>
                <w:szCs w:val="22"/>
              </w:rPr>
              <w:t>Nevyriausybinių organizacijų veiklos stiprinimo 2023–2025 metų veiksmų plano 2.1.1.1. priemonės „Stiprinti bendruomeninę veiklą savivaldybėse“ įgyvendinimo projektų atrankos konkurso paraiška</w:t>
            </w:r>
          </w:p>
          <w:p w14:paraId="485FA333" w14:textId="77777777" w:rsidR="00755568" w:rsidRPr="007D5D40" w:rsidRDefault="00755568" w:rsidP="00477ABC">
            <w:pPr>
              <w:numPr>
                <w:ilvl w:val="0"/>
                <w:numId w:val="3"/>
              </w:numPr>
              <w:shd w:val="clear" w:color="auto" w:fill="FFFFFF"/>
              <w:rPr>
                <w:rFonts w:ascii="Verdana" w:hAnsi="Verdana"/>
                <w:sz w:val="22"/>
                <w:szCs w:val="22"/>
              </w:rPr>
            </w:pPr>
            <w:r w:rsidRPr="007D5D40">
              <w:rPr>
                <w:rFonts w:ascii="Verdana" w:hAnsi="Verdana"/>
                <w:sz w:val="22"/>
                <w:szCs w:val="22"/>
              </w:rPr>
              <w:t>Marijampolės savivaldybės šeimos stiprinimo 2024-2027 metų programos projektų atrankos ir finansavimo 2024 metų Marijampolės savivaldybės biudžeto lėšomis konkurso paraiška</w:t>
            </w:r>
          </w:p>
        </w:tc>
      </w:tr>
      <w:tr w:rsidR="00755568" w:rsidRPr="007D5D40" w14:paraId="23A6EA4F" w14:textId="77777777" w:rsidTr="00477ABC">
        <w:tc>
          <w:tcPr>
            <w:tcW w:w="2802" w:type="dxa"/>
            <w:tcBorders>
              <w:top w:val="single" w:sz="4" w:space="0" w:color="auto"/>
              <w:left w:val="single" w:sz="4" w:space="0" w:color="auto"/>
              <w:bottom w:val="single" w:sz="4" w:space="0" w:color="auto"/>
              <w:right w:val="single" w:sz="4" w:space="0" w:color="auto"/>
            </w:tcBorders>
          </w:tcPr>
          <w:p w14:paraId="08C85C26" w14:textId="77777777" w:rsidR="00755568" w:rsidRPr="007D5D40" w:rsidRDefault="00755568" w:rsidP="00477ABC">
            <w:pPr>
              <w:rPr>
                <w:rFonts w:ascii="Verdana" w:hAnsi="Verdana"/>
                <w:sz w:val="22"/>
                <w:szCs w:val="22"/>
              </w:rPr>
            </w:pPr>
            <w:r w:rsidRPr="007D5D40">
              <w:rPr>
                <w:rFonts w:ascii="Verdana" w:hAnsi="Verdana"/>
                <w:sz w:val="22"/>
                <w:szCs w:val="22"/>
              </w:rPr>
              <w:t>Paslaugos teikėjo veiksmų (neveikimo) apskundimo tvarka</w:t>
            </w:r>
          </w:p>
        </w:tc>
        <w:tc>
          <w:tcPr>
            <w:tcW w:w="7052" w:type="dxa"/>
            <w:tcBorders>
              <w:top w:val="single" w:sz="4" w:space="0" w:color="auto"/>
              <w:left w:val="single" w:sz="4" w:space="0" w:color="auto"/>
              <w:bottom w:val="single" w:sz="4" w:space="0" w:color="auto"/>
              <w:right w:val="single" w:sz="4" w:space="0" w:color="auto"/>
            </w:tcBorders>
          </w:tcPr>
          <w:p w14:paraId="0983E2F8" w14:textId="6A94CEB6" w:rsidR="00755568" w:rsidRPr="007D5D40" w:rsidRDefault="00381D4A" w:rsidP="00477ABC">
            <w:pPr>
              <w:jc w:val="both"/>
              <w:rPr>
                <w:rFonts w:ascii="Verdana" w:hAnsi="Verdana"/>
                <w:sz w:val="22"/>
                <w:szCs w:val="22"/>
              </w:rPr>
            </w:pPr>
            <w:r w:rsidRPr="007D5D40">
              <w:rPr>
                <w:rFonts w:ascii="Verdana" w:hAnsi="Verdana"/>
                <w:color w:val="000000"/>
                <w:sz w:val="22"/>
                <w:szCs w:val="22"/>
              </w:rPr>
              <w:t>Atsakymas (sprendimas) per vieną mėnesį nuo paskelbimo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w:t>
            </w:r>
            <w:hyperlink r:id="rId26" w:history="1">
              <w:r w:rsidRPr="007D5D40">
                <w:rPr>
                  <w:rFonts w:ascii="Verdana" w:hAnsi="Verdana"/>
                  <w:color w:val="0000FF"/>
                  <w:sz w:val="22"/>
                  <w:szCs w:val="22"/>
                  <w:u w:val="single"/>
                </w:rPr>
                <w:t>https://e.teismas.lt</w:t>
              </w:r>
            </w:hyperlink>
            <w:r w:rsidRPr="007D5D40">
              <w:rPr>
                <w:rFonts w:ascii="Verdana" w:hAnsi="Verdana"/>
                <w:color w:val="000000"/>
                <w:sz w:val="22"/>
                <w:szCs w:val="22"/>
              </w:rPr>
              <w:t>) Lietuvos Respublikos administracinių bylų teisenos įstatymu nustatyta tvarka.</w:t>
            </w:r>
          </w:p>
        </w:tc>
      </w:tr>
      <w:tr w:rsidR="00755568" w:rsidRPr="007D5D40" w14:paraId="45461CBB" w14:textId="77777777" w:rsidTr="00477ABC">
        <w:tc>
          <w:tcPr>
            <w:tcW w:w="2802" w:type="dxa"/>
          </w:tcPr>
          <w:p w14:paraId="5577A49A" w14:textId="77777777" w:rsidR="00755568" w:rsidRPr="007D5D40" w:rsidRDefault="00755568" w:rsidP="00477ABC">
            <w:pPr>
              <w:rPr>
                <w:rFonts w:ascii="Verdana" w:hAnsi="Verdana"/>
                <w:sz w:val="22"/>
                <w:szCs w:val="22"/>
              </w:rPr>
            </w:pPr>
            <w:r w:rsidRPr="007D5D40">
              <w:rPr>
                <w:rFonts w:ascii="Verdana" w:hAnsi="Verdana"/>
                <w:sz w:val="22"/>
                <w:szCs w:val="22"/>
              </w:rPr>
              <w:t>Prašymų priėmimo vieta</w:t>
            </w:r>
          </w:p>
        </w:tc>
        <w:tc>
          <w:tcPr>
            <w:tcW w:w="7052" w:type="dxa"/>
          </w:tcPr>
          <w:p w14:paraId="69F281DB" w14:textId="77777777" w:rsidR="00755568" w:rsidRPr="007D5D40" w:rsidRDefault="00755568" w:rsidP="00477ABC">
            <w:pPr>
              <w:rPr>
                <w:rFonts w:ascii="Verdana" w:hAnsi="Verdana"/>
                <w:sz w:val="22"/>
                <w:szCs w:val="22"/>
              </w:rPr>
            </w:pPr>
            <w:r w:rsidRPr="007D5D40">
              <w:rPr>
                <w:rFonts w:ascii="Verdana" w:hAnsi="Verdana"/>
                <w:sz w:val="22"/>
                <w:szCs w:val="22"/>
              </w:rPr>
              <w:t>Marijampolė, J. Basanavičiaus a. 1, I aukštas, 3, 4 langelis</w:t>
            </w:r>
          </w:p>
          <w:p w14:paraId="176CAD91" w14:textId="77777777" w:rsidR="00755568" w:rsidRPr="007D5D40" w:rsidRDefault="00755568" w:rsidP="00477ABC">
            <w:pPr>
              <w:pStyle w:val="prastasiniatinklio"/>
              <w:spacing w:before="0" w:after="0"/>
              <w:rPr>
                <w:rStyle w:val="Hipersaitas"/>
                <w:rFonts w:ascii="Verdana" w:hAnsi="Verdana" w:cs="Times New Roman"/>
                <w:sz w:val="22"/>
                <w:szCs w:val="22"/>
              </w:rPr>
            </w:pPr>
            <w:r w:rsidRPr="007D5D40">
              <w:rPr>
                <w:rFonts w:ascii="Verdana" w:hAnsi="Verdana" w:cs="Times New Roman"/>
                <w:color w:val="auto"/>
                <w:sz w:val="22"/>
                <w:szCs w:val="22"/>
              </w:rPr>
              <w:t xml:space="preserve">arba el. paštu </w:t>
            </w:r>
            <w:hyperlink r:id="rId27" w:history="1">
              <w:r w:rsidRPr="007D5D40">
                <w:rPr>
                  <w:rStyle w:val="Hipersaitas"/>
                  <w:rFonts w:ascii="Verdana" w:hAnsi="Verdana" w:cs="Times New Roman"/>
                  <w:sz w:val="22"/>
                  <w:szCs w:val="22"/>
                </w:rPr>
                <w:t>paslauga@marijampole.lt</w:t>
              </w:r>
            </w:hyperlink>
          </w:p>
          <w:p w14:paraId="3F4B4295" w14:textId="24BA0B5C" w:rsidR="00755568" w:rsidRPr="007D5D40" w:rsidRDefault="00755568" w:rsidP="00477ABC">
            <w:pPr>
              <w:pStyle w:val="prastasiniatinklio"/>
              <w:spacing w:before="0" w:after="0"/>
              <w:rPr>
                <w:rFonts w:ascii="Verdana" w:hAnsi="Verdana" w:cs="Times New Roman"/>
                <w:color w:val="333333"/>
                <w:sz w:val="22"/>
                <w:szCs w:val="22"/>
              </w:rPr>
            </w:pPr>
            <w:r w:rsidRPr="007D5D40">
              <w:rPr>
                <w:rFonts w:ascii="Verdana" w:hAnsi="Verdana" w:cs="Times New Roman"/>
                <w:color w:val="auto"/>
                <w:sz w:val="22"/>
                <w:szCs w:val="22"/>
              </w:rPr>
              <w:t>Paslauga teikiama ir elektroniniu būdu</w:t>
            </w:r>
            <w:r w:rsidR="00BF13A7">
              <w:rPr>
                <w:rFonts w:ascii="Verdana" w:hAnsi="Verdana" w:cs="Times New Roman"/>
                <w:color w:val="auto"/>
                <w:sz w:val="22"/>
                <w:szCs w:val="22"/>
              </w:rPr>
              <w:t xml:space="preserve"> </w:t>
            </w:r>
            <w:r w:rsidRPr="007D5D40">
              <w:rPr>
                <w:rFonts w:ascii="Verdana" w:hAnsi="Verdana" w:cs="Times New Roman"/>
                <w:noProof/>
                <w:color w:val="E5AA31"/>
                <w:sz w:val="22"/>
                <w:szCs w:val="22"/>
              </w:rPr>
              <w:drawing>
                <wp:inline distT="0" distB="0" distL="0" distR="0" wp14:anchorId="1231FAFF" wp14:editId="2276C508">
                  <wp:extent cx="190500" cy="209550"/>
                  <wp:effectExtent l="19050" t="0" r="0" b="0"/>
                  <wp:docPr id="1" name="Paveikslėlis 1" descr="https://www.marijampole.lt/data/public/uploads/2020/04/d194_e-11019.jpg">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arijampole.lt/data/public/uploads/2020/04/d194_e-11019.jpg">
                            <a:hlinkClick r:id="rId28" tgtFrame="&quot;_blank&quot;"/>
                          </pic:cNvPr>
                          <pic:cNvPicPr>
                            <a:picLocks noChangeAspect="1" noChangeArrowheads="1"/>
                          </pic:cNvPicPr>
                        </pic:nvPicPr>
                        <pic:blipFill>
                          <a:blip r:embed="rId29"/>
                          <a:srcRect/>
                          <a:stretch>
                            <a:fillRect/>
                          </a:stretch>
                        </pic:blipFill>
                        <pic:spPr bwMode="auto">
                          <a:xfrm>
                            <a:off x="0" y="0"/>
                            <a:ext cx="190500" cy="209550"/>
                          </a:xfrm>
                          <a:prstGeom prst="rect">
                            <a:avLst/>
                          </a:prstGeom>
                          <a:noFill/>
                          <a:ln w="9525">
                            <a:noFill/>
                            <a:miter lim="800000"/>
                            <a:headEnd/>
                            <a:tailEnd/>
                          </a:ln>
                        </pic:spPr>
                      </pic:pic>
                    </a:graphicData>
                  </a:graphic>
                </wp:inline>
              </w:drawing>
            </w:r>
          </w:p>
        </w:tc>
      </w:tr>
    </w:tbl>
    <w:p w14:paraId="2DC8FA2A" w14:textId="77777777" w:rsidR="00755568" w:rsidRPr="007D5D40" w:rsidRDefault="00755568" w:rsidP="00755568">
      <w:pPr>
        <w:rPr>
          <w:rFonts w:ascii="Verdana" w:hAnsi="Verdana"/>
          <w:sz w:val="22"/>
          <w:szCs w:val="22"/>
        </w:rPr>
      </w:pPr>
    </w:p>
    <w:sectPr w:rsidR="00755568" w:rsidRPr="007D5D40" w:rsidSect="007F679B">
      <w:headerReference w:type="even" r:id="rId30"/>
      <w:headerReference w:type="default" r:id="rId31"/>
      <w:footerReference w:type="even" r:id="rId32"/>
      <w:footerReference w:type="default" r:id="rId33"/>
      <w:headerReference w:type="first" r:id="rId34"/>
      <w:footerReference w:type="first" r:id="rId35"/>
      <w:pgSz w:w="11906" w:h="16838"/>
      <w:pgMar w:top="1134"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DBC2E" w14:textId="77777777" w:rsidR="00532EA5" w:rsidRDefault="00532EA5">
      <w:r>
        <w:separator/>
      </w:r>
    </w:p>
  </w:endnote>
  <w:endnote w:type="continuationSeparator" w:id="0">
    <w:p w14:paraId="0DAC24E1" w14:textId="77777777" w:rsidR="00532EA5" w:rsidRDefault="00532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00"/>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6F81C" w14:textId="77777777" w:rsidR="00171859" w:rsidRDefault="0017185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78A6C" w14:textId="77777777" w:rsidR="00171859" w:rsidRPr="00C709B3" w:rsidRDefault="00171859" w:rsidP="00C709B3">
    <w:pPr>
      <w:pStyle w:val="Porat"/>
      <w:tabs>
        <w:tab w:val="clear" w:pos="4819"/>
        <w:tab w:val="clear" w:pos="9638"/>
      </w:tabs>
      <w:jc w:val="right"/>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8B2D3" w14:textId="77777777" w:rsidR="00171859" w:rsidRPr="00A3276F" w:rsidRDefault="00171859" w:rsidP="00A3276F">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33B8C" w14:textId="77777777" w:rsidR="00532EA5" w:rsidRDefault="00532EA5">
      <w:r>
        <w:separator/>
      </w:r>
    </w:p>
  </w:footnote>
  <w:footnote w:type="continuationSeparator" w:id="0">
    <w:p w14:paraId="5103F984" w14:textId="77777777" w:rsidR="00532EA5" w:rsidRDefault="00532E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55DA4" w14:textId="77777777" w:rsidR="00171859" w:rsidRDefault="0017185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A7498" w14:textId="77777777" w:rsidR="00171859" w:rsidRPr="00C709B3" w:rsidRDefault="007447E6" w:rsidP="00024D31">
    <w:pPr>
      <w:pStyle w:val="Antrats"/>
      <w:jc w:val="center"/>
      <w:rPr>
        <w:sz w:val="20"/>
        <w:szCs w:val="20"/>
      </w:rPr>
    </w:pPr>
    <w:r w:rsidRPr="00C709B3">
      <w:rPr>
        <w:rStyle w:val="Puslapionumeris"/>
        <w:sz w:val="20"/>
        <w:szCs w:val="20"/>
      </w:rPr>
      <w:fldChar w:fldCharType="begin"/>
    </w:r>
    <w:r w:rsidRPr="00C709B3">
      <w:rPr>
        <w:rStyle w:val="Puslapionumeris"/>
        <w:sz w:val="20"/>
        <w:szCs w:val="20"/>
      </w:rPr>
      <w:instrText xml:space="preserve"> PAGE </w:instrText>
    </w:r>
    <w:r w:rsidRPr="00C709B3">
      <w:rPr>
        <w:rStyle w:val="Puslapionumeris"/>
        <w:sz w:val="20"/>
        <w:szCs w:val="20"/>
      </w:rPr>
      <w:fldChar w:fldCharType="separate"/>
    </w:r>
    <w:r>
      <w:rPr>
        <w:rStyle w:val="Puslapionumeris"/>
        <w:noProof/>
        <w:sz w:val="20"/>
        <w:szCs w:val="20"/>
      </w:rPr>
      <w:t>2</w:t>
    </w:r>
    <w:r w:rsidRPr="00C709B3">
      <w:rPr>
        <w:rStyle w:val="Puslapionumeris"/>
        <w:sz w:val="20"/>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DF9CB" w14:textId="77777777" w:rsidR="00171859" w:rsidRPr="00291AF8" w:rsidRDefault="00171859" w:rsidP="00291AF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65878"/>
    <w:multiLevelType w:val="multilevel"/>
    <w:tmpl w:val="67F6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541BA3"/>
    <w:multiLevelType w:val="hybridMultilevel"/>
    <w:tmpl w:val="859055A8"/>
    <w:lvl w:ilvl="0" w:tplc="36E660A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7BCF7C61"/>
    <w:multiLevelType w:val="hybridMultilevel"/>
    <w:tmpl w:val="E418146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818153155">
    <w:abstractNumId w:val="1"/>
  </w:num>
  <w:num w:numId="2" w16cid:durableId="615067009">
    <w:abstractNumId w:val="2"/>
  </w:num>
  <w:num w:numId="3" w16cid:durableId="984361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D23"/>
    <w:rsid w:val="00014802"/>
    <w:rsid w:val="00020C89"/>
    <w:rsid w:val="00024B37"/>
    <w:rsid w:val="000773E9"/>
    <w:rsid w:val="000867BD"/>
    <w:rsid w:val="000960B3"/>
    <w:rsid w:val="000A015A"/>
    <w:rsid w:val="000A0C69"/>
    <w:rsid w:val="000B6E79"/>
    <w:rsid w:val="000C5701"/>
    <w:rsid w:val="000D5875"/>
    <w:rsid w:val="000E0381"/>
    <w:rsid w:val="000E331F"/>
    <w:rsid w:val="000F0CFB"/>
    <w:rsid w:val="000F163F"/>
    <w:rsid w:val="000F3E57"/>
    <w:rsid w:val="0010008D"/>
    <w:rsid w:val="00144475"/>
    <w:rsid w:val="0014707F"/>
    <w:rsid w:val="0016477B"/>
    <w:rsid w:val="00171859"/>
    <w:rsid w:val="00180699"/>
    <w:rsid w:val="00180B33"/>
    <w:rsid w:val="00184019"/>
    <w:rsid w:val="001C38C9"/>
    <w:rsid w:val="001F61F0"/>
    <w:rsid w:val="002107BA"/>
    <w:rsid w:val="00221083"/>
    <w:rsid w:val="002310C3"/>
    <w:rsid w:val="00242139"/>
    <w:rsid w:val="0025295A"/>
    <w:rsid w:val="002617BE"/>
    <w:rsid w:val="00272549"/>
    <w:rsid w:val="0027357A"/>
    <w:rsid w:val="0027522D"/>
    <w:rsid w:val="00281C74"/>
    <w:rsid w:val="00291AF8"/>
    <w:rsid w:val="00292BD4"/>
    <w:rsid w:val="002A682E"/>
    <w:rsid w:val="002B6C10"/>
    <w:rsid w:val="002C786C"/>
    <w:rsid w:val="002D4839"/>
    <w:rsid w:val="002E7D84"/>
    <w:rsid w:val="002F3483"/>
    <w:rsid w:val="00380B8E"/>
    <w:rsid w:val="00381D4A"/>
    <w:rsid w:val="0038778C"/>
    <w:rsid w:val="003C10EC"/>
    <w:rsid w:val="003E5B87"/>
    <w:rsid w:val="00405F33"/>
    <w:rsid w:val="00444C76"/>
    <w:rsid w:val="0045757C"/>
    <w:rsid w:val="00462ED1"/>
    <w:rsid w:val="00471A6F"/>
    <w:rsid w:val="004910FA"/>
    <w:rsid w:val="004B3535"/>
    <w:rsid w:val="004F1106"/>
    <w:rsid w:val="00502FAC"/>
    <w:rsid w:val="00522899"/>
    <w:rsid w:val="00525033"/>
    <w:rsid w:val="00532EA5"/>
    <w:rsid w:val="005364B3"/>
    <w:rsid w:val="005370AE"/>
    <w:rsid w:val="005B68E6"/>
    <w:rsid w:val="005B7E53"/>
    <w:rsid w:val="00611C6D"/>
    <w:rsid w:val="00657E74"/>
    <w:rsid w:val="00665736"/>
    <w:rsid w:val="006B3F17"/>
    <w:rsid w:val="006C43D5"/>
    <w:rsid w:val="006E681A"/>
    <w:rsid w:val="006F63AB"/>
    <w:rsid w:val="00700A89"/>
    <w:rsid w:val="00707CE1"/>
    <w:rsid w:val="00725D64"/>
    <w:rsid w:val="00741C25"/>
    <w:rsid w:val="00742E50"/>
    <w:rsid w:val="007447E6"/>
    <w:rsid w:val="0075251B"/>
    <w:rsid w:val="00755568"/>
    <w:rsid w:val="00770F31"/>
    <w:rsid w:val="00787B66"/>
    <w:rsid w:val="007B1E44"/>
    <w:rsid w:val="007B6F02"/>
    <w:rsid w:val="007D5D40"/>
    <w:rsid w:val="007E3BC4"/>
    <w:rsid w:val="007F679B"/>
    <w:rsid w:val="007F7E3C"/>
    <w:rsid w:val="00802EE5"/>
    <w:rsid w:val="00822FF0"/>
    <w:rsid w:val="00836BB7"/>
    <w:rsid w:val="008522F8"/>
    <w:rsid w:val="00857EDD"/>
    <w:rsid w:val="00866C98"/>
    <w:rsid w:val="0087318E"/>
    <w:rsid w:val="00875C26"/>
    <w:rsid w:val="00884D13"/>
    <w:rsid w:val="00885080"/>
    <w:rsid w:val="008B5BCE"/>
    <w:rsid w:val="008D173C"/>
    <w:rsid w:val="008D7C9B"/>
    <w:rsid w:val="008F3B81"/>
    <w:rsid w:val="009107D0"/>
    <w:rsid w:val="0092163A"/>
    <w:rsid w:val="009219A3"/>
    <w:rsid w:val="00942B76"/>
    <w:rsid w:val="00944D23"/>
    <w:rsid w:val="00965F3B"/>
    <w:rsid w:val="009A76C8"/>
    <w:rsid w:val="009A7C22"/>
    <w:rsid w:val="009B283E"/>
    <w:rsid w:val="009E1CCA"/>
    <w:rsid w:val="00A000C7"/>
    <w:rsid w:val="00A022B5"/>
    <w:rsid w:val="00A16F86"/>
    <w:rsid w:val="00A25832"/>
    <w:rsid w:val="00A3789E"/>
    <w:rsid w:val="00A51159"/>
    <w:rsid w:val="00A64CA5"/>
    <w:rsid w:val="00A758C4"/>
    <w:rsid w:val="00A97296"/>
    <w:rsid w:val="00AC5B1C"/>
    <w:rsid w:val="00AF163E"/>
    <w:rsid w:val="00AF27F1"/>
    <w:rsid w:val="00B0215B"/>
    <w:rsid w:val="00B20997"/>
    <w:rsid w:val="00B225E3"/>
    <w:rsid w:val="00B378F6"/>
    <w:rsid w:val="00B53D69"/>
    <w:rsid w:val="00B56255"/>
    <w:rsid w:val="00B64D23"/>
    <w:rsid w:val="00B73921"/>
    <w:rsid w:val="00BC5F22"/>
    <w:rsid w:val="00BE14A5"/>
    <w:rsid w:val="00BF13A7"/>
    <w:rsid w:val="00C34006"/>
    <w:rsid w:val="00C35AA3"/>
    <w:rsid w:val="00C45EB4"/>
    <w:rsid w:val="00C52AED"/>
    <w:rsid w:val="00C67187"/>
    <w:rsid w:val="00C731A5"/>
    <w:rsid w:val="00C82B4E"/>
    <w:rsid w:val="00C85565"/>
    <w:rsid w:val="00CE0E63"/>
    <w:rsid w:val="00D03412"/>
    <w:rsid w:val="00D1721D"/>
    <w:rsid w:val="00D30F16"/>
    <w:rsid w:val="00D47065"/>
    <w:rsid w:val="00D56E72"/>
    <w:rsid w:val="00D7061D"/>
    <w:rsid w:val="00D852D5"/>
    <w:rsid w:val="00DC407B"/>
    <w:rsid w:val="00DC7EEE"/>
    <w:rsid w:val="00DE438A"/>
    <w:rsid w:val="00E018B5"/>
    <w:rsid w:val="00E811FE"/>
    <w:rsid w:val="00E87751"/>
    <w:rsid w:val="00E911F3"/>
    <w:rsid w:val="00E92578"/>
    <w:rsid w:val="00E9667B"/>
    <w:rsid w:val="00EA5FF3"/>
    <w:rsid w:val="00EB6F56"/>
    <w:rsid w:val="00EF0D0F"/>
    <w:rsid w:val="00EF4E5A"/>
    <w:rsid w:val="00F0036C"/>
    <w:rsid w:val="00F0063D"/>
    <w:rsid w:val="00F27BE6"/>
    <w:rsid w:val="00F831CD"/>
    <w:rsid w:val="00F92E0C"/>
    <w:rsid w:val="00FA36AF"/>
    <w:rsid w:val="00FB53CF"/>
    <w:rsid w:val="00FB7013"/>
    <w:rsid w:val="00FD0CB8"/>
    <w:rsid w:val="00FD26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1C394"/>
  <w15:chartTrackingRefBased/>
  <w15:docId w15:val="{BBB7AF4F-28F3-48D8-B12D-ADEBFD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4D23"/>
    <w:pPr>
      <w:spacing w:after="0" w:line="240" w:lineRule="auto"/>
    </w:pPr>
    <w:rPr>
      <w:rFonts w:ascii="Times New Roman" w:eastAsia="Times New Roman" w:hAnsi="Times New Roman" w:cs="Times New Roman"/>
      <w:kern w:val="0"/>
      <w:sz w:val="24"/>
      <w:szCs w:val="24"/>
      <w:lang w:eastAsia="lt-LT"/>
      <w14:ligatures w14:val="none"/>
    </w:rPr>
  </w:style>
  <w:style w:type="paragraph" w:styleId="Antrat1">
    <w:name w:val="heading 1"/>
    <w:basedOn w:val="prastasis"/>
    <w:next w:val="prastasis"/>
    <w:link w:val="Antrat1Diagrama"/>
    <w:uiPriority w:val="99"/>
    <w:qFormat/>
    <w:rsid w:val="00F27BE6"/>
    <w:pPr>
      <w:keepNext/>
      <w:jc w:val="center"/>
      <w:outlineLvl w:val="0"/>
    </w:pPr>
    <w:rPr>
      <w:b/>
      <w:szCs w:val="20"/>
      <w:lang w:val="en-GB"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944D23"/>
    <w:pPr>
      <w:tabs>
        <w:tab w:val="center" w:pos="4819"/>
        <w:tab w:val="right" w:pos="9638"/>
      </w:tabs>
    </w:pPr>
  </w:style>
  <w:style w:type="character" w:customStyle="1" w:styleId="AntratsDiagrama">
    <w:name w:val="Antraštės Diagrama"/>
    <w:basedOn w:val="Numatytasispastraiposriftas"/>
    <w:link w:val="Antrats"/>
    <w:rsid w:val="00944D23"/>
    <w:rPr>
      <w:rFonts w:ascii="Times New Roman" w:eastAsia="Times New Roman" w:hAnsi="Times New Roman" w:cs="Times New Roman"/>
      <w:kern w:val="0"/>
      <w:sz w:val="24"/>
      <w:szCs w:val="24"/>
      <w:lang w:eastAsia="lt-LT"/>
      <w14:ligatures w14:val="none"/>
    </w:rPr>
  </w:style>
  <w:style w:type="paragraph" w:styleId="Porat">
    <w:name w:val="footer"/>
    <w:basedOn w:val="prastasis"/>
    <w:link w:val="PoratDiagrama"/>
    <w:rsid w:val="00944D23"/>
    <w:pPr>
      <w:tabs>
        <w:tab w:val="center" w:pos="4819"/>
        <w:tab w:val="right" w:pos="9638"/>
      </w:tabs>
    </w:pPr>
  </w:style>
  <w:style w:type="character" w:customStyle="1" w:styleId="PoratDiagrama">
    <w:name w:val="Poraštė Diagrama"/>
    <w:basedOn w:val="Numatytasispastraiposriftas"/>
    <w:link w:val="Porat"/>
    <w:rsid w:val="00944D23"/>
    <w:rPr>
      <w:rFonts w:ascii="Times New Roman" w:eastAsia="Times New Roman" w:hAnsi="Times New Roman" w:cs="Times New Roman"/>
      <w:kern w:val="0"/>
      <w:sz w:val="24"/>
      <w:szCs w:val="24"/>
      <w:lang w:eastAsia="lt-LT"/>
      <w14:ligatures w14:val="none"/>
    </w:rPr>
  </w:style>
  <w:style w:type="character" w:styleId="Puslapionumeris">
    <w:name w:val="page number"/>
    <w:basedOn w:val="Numatytasispastraiposriftas"/>
    <w:rsid w:val="00944D23"/>
  </w:style>
  <w:style w:type="character" w:styleId="Hipersaitas">
    <w:name w:val="Hyperlink"/>
    <w:basedOn w:val="Numatytasispastraiposriftas"/>
    <w:uiPriority w:val="99"/>
    <w:unhideWhenUsed/>
    <w:rsid w:val="00C34006"/>
    <w:rPr>
      <w:color w:val="0563C1" w:themeColor="hyperlink"/>
      <w:u w:val="single"/>
    </w:rPr>
  </w:style>
  <w:style w:type="character" w:styleId="Neapdorotaspaminjimas">
    <w:name w:val="Unresolved Mention"/>
    <w:basedOn w:val="Numatytasispastraiposriftas"/>
    <w:uiPriority w:val="99"/>
    <w:semiHidden/>
    <w:unhideWhenUsed/>
    <w:rsid w:val="00C34006"/>
    <w:rPr>
      <w:color w:val="605E5C"/>
      <w:shd w:val="clear" w:color="auto" w:fill="E1DFDD"/>
    </w:rPr>
  </w:style>
  <w:style w:type="paragraph" w:styleId="Sraopastraipa">
    <w:name w:val="List Paragraph"/>
    <w:basedOn w:val="prastasis"/>
    <w:uiPriority w:val="34"/>
    <w:qFormat/>
    <w:rsid w:val="002617BE"/>
    <w:pPr>
      <w:ind w:left="720"/>
      <w:contextualSpacing/>
    </w:pPr>
  </w:style>
  <w:style w:type="character" w:styleId="Perirtashipersaitas">
    <w:name w:val="FollowedHyperlink"/>
    <w:basedOn w:val="Numatytasispastraiposriftas"/>
    <w:uiPriority w:val="99"/>
    <w:semiHidden/>
    <w:unhideWhenUsed/>
    <w:rsid w:val="00A16F86"/>
    <w:rPr>
      <w:color w:val="954F72" w:themeColor="followedHyperlink"/>
      <w:u w:val="single"/>
    </w:rPr>
  </w:style>
  <w:style w:type="character" w:customStyle="1" w:styleId="Antrat1Diagrama">
    <w:name w:val="Antraštė 1 Diagrama"/>
    <w:basedOn w:val="Numatytasispastraiposriftas"/>
    <w:link w:val="Antrat1"/>
    <w:uiPriority w:val="99"/>
    <w:rsid w:val="00F27BE6"/>
    <w:rPr>
      <w:rFonts w:ascii="Times New Roman" w:eastAsia="Times New Roman" w:hAnsi="Times New Roman" w:cs="Times New Roman"/>
      <w:b/>
      <w:kern w:val="0"/>
      <w:sz w:val="24"/>
      <w:szCs w:val="20"/>
      <w:lang w:val="en-GB"/>
      <w14:ligatures w14:val="none"/>
    </w:rPr>
  </w:style>
  <w:style w:type="character" w:styleId="Grietas">
    <w:name w:val="Strong"/>
    <w:basedOn w:val="Numatytasispastraiposriftas"/>
    <w:uiPriority w:val="22"/>
    <w:qFormat/>
    <w:rsid w:val="00770F31"/>
    <w:rPr>
      <w:b/>
      <w:bCs/>
    </w:rPr>
  </w:style>
  <w:style w:type="paragraph" w:customStyle="1" w:styleId="bodytext">
    <w:name w:val="bodytext"/>
    <w:basedOn w:val="prastasis"/>
    <w:uiPriority w:val="99"/>
    <w:rsid w:val="00770F31"/>
    <w:pPr>
      <w:spacing w:before="100" w:beforeAutospacing="1" w:after="100" w:afterAutospacing="1"/>
      <w:jc w:val="both"/>
    </w:pPr>
  </w:style>
  <w:style w:type="paragraph" w:styleId="prastasiniatinklio">
    <w:name w:val="Normal (Web)"/>
    <w:basedOn w:val="prastasis"/>
    <w:uiPriority w:val="99"/>
    <w:rsid w:val="00770F31"/>
    <w:pPr>
      <w:spacing w:before="45" w:after="45"/>
      <w:jc w:val="both"/>
    </w:pPr>
    <w:rPr>
      <w:rFonts w:ascii="Arial" w:hAnsi="Arial" w:cs="Arial"/>
      <w:color w:val="686868"/>
      <w:sz w:val="18"/>
      <w:szCs w:val="18"/>
    </w:rPr>
  </w:style>
  <w:style w:type="paragraph" w:customStyle="1" w:styleId="Hyperlink3">
    <w:name w:val="Hyperlink3"/>
    <w:rsid w:val="00770F31"/>
    <w:pPr>
      <w:autoSpaceDE w:val="0"/>
      <w:autoSpaceDN w:val="0"/>
      <w:adjustRightInd w:val="0"/>
      <w:spacing w:after="0" w:line="240" w:lineRule="auto"/>
      <w:ind w:firstLine="312"/>
      <w:jc w:val="both"/>
    </w:pPr>
    <w:rPr>
      <w:rFonts w:ascii="TimesLT" w:eastAsia="Times New Roman" w:hAnsi="TimesLT" w:cs="Times New Roman"/>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49748">
      <w:bodyDiv w:val="1"/>
      <w:marLeft w:val="0"/>
      <w:marRight w:val="0"/>
      <w:marTop w:val="0"/>
      <w:marBottom w:val="0"/>
      <w:divBdr>
        <w:top w:val="none" w:sz="0" w:space="0" w:color="auto"/>
        <w:left w:val="none" w:sz="0" w:space="0" w:color="auto"/>
        <w:bottom w:val="none" w:sz="0" w:space="0" w:color="auto"/>
        <w:right w:val="none" w:sz="0" w:space="0" w:color="auto"/>
      </w:divBdr>
    </w:div>
    <w:div w:id="560601199">
      <w:bodyDiv w:val="1"/>
      <w:marLeft w:val="0"/>
      <w:marRight w:val="0"/>
      <w:marTop w:val="0"/>
      <w:marBottom w:val="0"/>
      <w:divBdr>
        <w:top w:val="none" w:sz="0" w:space="0" w:color="auto"/>
        <w:left w:val="none" w:sz="0" w:space="0" w:color="auto"/>
        <w:bottom w:val="none" w:sz="0" w:space="0" w:color="auto"/>
        <w:right w:val="none" w:sz="0" w:space="0" w:color="auto"/>
      </w:divBdr>
    </w:div>
    <w:div w:id="970135490">
      <w:bodyDiv w:val="1"/>
      <w:marLeft w:val="0"/>
      <w:marRight w:val="0"/>
      <w:marTop w:val="0"/>
      <w:marBottom w:val="0"/>
      <w:divBdr>
        <w:top w:val="none" w:sz="0" w:space="0" w:color="auto"/>
        <w:left w:val="none" w:sz="0" w:space="0" w:color="auto"/>
        <w:bottom w:val="none" w:sz="0" w:space="0" w:color="auto"/>
        <w:right w:val="none" w:sz="0" w:space="0" w:color="auto"/>
      </w:divBdr>
    </w:div>
    <w:div w:id="1082145127">
      <w:bodyDiv w:val="1"/>
      <w:marLeft w:val="0"/>
      <w:marRight w:val="0"/>
      <w:marTop w:val="0"/>
      <w:marBottom w:val="0"/>
      <w:divBdr>
        <w:top w:val="none" w:sz="0" w:space="0" w:color="auto"/>
        <w:left w:val="none" w:sz="0" w:space="0" w:color="auto"/>
        <w:bottom w:val="none" w:sz="0" w:space="0" w:color="auto"/>
        <w:right w:val="none" w:sz="0" w:space="0" w:color="auto"/>
      </w:divBdr>
    </w:div>
    <w:div w:id="1225986901">
      <w:bodyDiv w:val="1"/>
      <w:marLeft w:val="0"/>
      <w:marRight w:val="0"/>
      <w:marTop w:val="0"/>
      <w:marBottom w:val="0"/>
      <w:divBdr>
        <w:top w:val="none" w:sz="0" w:space="0" w:color="auto"/>
        <w:left w:val="none" w:sz="0" w:space="0" w:color="auto"/>
        <w:bottom w:val="none" w:sz="0" w:space="0" w:color="auto"/>
        <w:right w:val="none" w:sz="0" w:space="0" w:color="auto"/>
      </w:divBdr>
    </w:div>
    <w:div w:id="1566986251">
      <w:bodyDiv w:val="1"/>
      <w:marLeft w:val="0"/>
      <w:marRight w:val="0"/>
      <w:marTop w:val="0"/>
      <w:marBottom w:val="0"/>
      <w:divBdr>
        <w:top w:val="none" w:sz="0" w:space="0" w:color="auto"/>
        <w:left w:val="none" w:sz="0" w:space="0" w:color="auto"/>
        <w:bottom w:val="none" w:sz="0" w:space="0" w:color="auto"/>
        <w:right w:val="none" w:sz="0" w:space="0" w:color="auto"/>
      </w:divBdr>
    </w:div>
    <w:div w:id="1583486760">
      <w:bodyDiv w:val="1"/>
      <w:marLeft w:val="0"/>
      <w:marRight w:val="0"/>
      <w:marTop w:val="0"/>
      <w:marBottom w:val="0"/>
      <w:divBdr>
        <w:top w:val="none" w:sz="0" w:space="0" w:color="auto"/>
        <w:left w:val="none" w:sz="0" w:space="0" w:color="auto"/>
        <w:bottom w:val="none" w:sz="0" w:space="0" w:color="auto"/>
        <w:right w:val="none" w:sz="0" w:space="0" w:color="auto"/>
      </w:divBdr>
    </w:div>
    <w:div w:id="1791312701">
      <w:bodyDiv w:val="1"/>
      <w:marLeft w:val="0"/>
      <w:marRight w:val="0"/>
      <w:marTop w:val="0"/>
      <w:marBottom w:val="0"/>
      <w:divBdr>
        <w:top w:val="none" w:sz="0" w:space="0" w:color="auto"/>
        <w:left w:val="none" w:sz="0" w:space="0" w:color="auto"/>
        <w:bottom w:val="none" w:sz="0" w:space="0" w:color="auto"/>
        <w:right w:val="none" w:sz="0" w:space="0" w:color="auto"/>
      </w:divBdr>
    </w:div>
    <w:div w:id="214296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isesaktai.marijampole.lt/document/67276" TargetMode="External"/><Relationship Id="rId18" Type="http://schemas.openxmlformats.org/officeDocument/2006/relationships/hyperlink" Target="https://www.e-tar.lt/portal/lt/legalAct/4888b150c4a111ed97b2975f7dad7488" TargetMode="External"/><Relationship Id="rId26" Type="http://schemas.openxmlformats.org/officeDocument/2006/relationships/hyperlink" Target="https://e.teismas.lt" TargetMode="External"/><Relationship Id="rId21" Type="http://schemas.openxmlformats.org/officeDocument/2006/relationships/hyperlink" Target="mailto:vilija.dulske@marijampole.lt"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teisesaktai.marijampole.lt/document/71969" TargetMode="External"/><Relationship Id="rId17" Type="http://schemas.openxmlformats.org/officeDocument/2006/relationships/hyperlink" Target="https://teisesaktai.marijampole.lt/document/71910" TargetMode="External"/><Relationship Id="rId25" Type="http://schemas.openxmlformats.org/officeDocument/2006/relationships/hyperlink" Target="mailto:inga.bagdanaviciene@marijampole.lt"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e-tar.lt/portal/lt/legalAct/20596110c62911ec8d9390588bf2de65/asr" TargetMode="External"/><Relationship Id="rId20" Type="http://schemas.openxmlformats.org/officeDocument/2006/relationships/hyperlink" Target="https://teisesaktai.marijampole.lt/document/67252" TargetMode="External"/><Relationship Id="rId29"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isesaktai.marijampole.lt/document/66293" TargetMode="External"/><Relationship Id="rId24" Type="http://schemas.openxmlformats.org/officeDocument/2006/relationships/hyperlink" Target="mailto:ineta.matijeviciene@marijampole.lt"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eisesaktai.marijampole.lt/document/71625" TargetMode="External"/><Relationship Id="rId23" Type="http://schemas.openxmlformats.org/officeDocument/2006/relationships/hyperlink" Target="mailto:reda.blaskeviciene@marijampole.lt" TargetMode="External"/><Relationship Id="rId28" Type="http://schemas.openxmlformats.org/officeDocument/2006/relationships/hyperlink" Target="https://www.epaslaugos.lt/portal/business/fundingPropositions?searchId=d5aa0181-3dc4-4008-8c88-c8cd8c707638" TargetMode="External"/><Relationship Id="rId36" Type="http://schemas.openxmlformats.org/officeDocument/2006/relationships/fontTable" Target="fontTable.xml"/><Relationship Id="rId10" Type="http://schemas.openxmlformats.org/officeDocument/2006/relationships/hyperlink" Target="https://teisesaktai.marijampole.lt/document/71481" TargetMode="External"/><Relationship Id="rId19" Type="http://schemas.openxmlformats.org/officeDocument/2006/relationships/hyperlink" Target="https://e-tar.lt/portal/lt/legalAct/2aefcba0e42311ed9978886e85107ab2/asr"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e-tar.lt/portal/lt/legalActEditions/TAR.E2B2957B9182" TargetMode="External"/><Relationship Id="rId14" Type="http://schemas.openxmlformats.org/officeDocument/2006/relationships/hyperlink" Target="https://teisesaktai.marijampole.lt/document/76288?version=1" TargetMode="External"/><Relationship Id="rId22" Type="http://schemas.openxmlformats.org/officeDocument/2006/relationships/hyperlink" Target="mailto:loreta.rutkauskiene@marijampole.lt%20" TargetMode="External"/><Relationship Id="rId27" Type="http://schemas.openxmlformats.org/officeDocument/2006/relationships/hyperlink" Target="mailto:paslauga@marijampole.lt"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hyperlink" Target="https://www.e-tar.lt/portal/lt/legalActEditions/TAR.D0CD0966D67F" TargetMode="External"/><Relationship Id="rId3"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4D2B2-A892-4181-B4BD-561FE1AF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3</Pages>
  <Words>5399</Words>
  <Characters>3078</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Živilė Baltuškonienė</dc:creator>
  <cp:keywords/>
  <dc:description/>
  <cp:lastModifiedBy>Jurgita Jurkonienė</cp:lastModifiedBy>
  <cp:revision>40</cp:revision>
  <cp:lastPrinted>2024-05-10T10:27:00Z</cp:lastPrinted>
  <dcterms:created xsi:type="dcterms:W3CDTF">2025-02-28T08:08:00Z</dcterms:created>
  <dcterms:modified xsi:type="dcterms:W3CDTF">2026-05-21T12:31:00Z</dcterms:modified>
</cp:coreProperties>
</file>