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6B3AD72D" w14:textId="56F75C1A" w:rsidR="00DD4E14" w:rsidRPr="00CB5E0B" w:rsidRDefault="00DD4E14" w:rsidP="00AF7A1D">
      <w:pPr>
        <w:tabs>
          <w:tab w:val="left" w:pos="5557"/>
          <w:tab w:val="left" w:pos="6840"/>
          <w:tab w:val="left" w:pos="7020"/>
        </w:tabs>
        <w:jc w:val="center"/>
        <w:rPr>
          <w:rFonts w:ascii="Verdana" w:hAnsi="Verdana"/>
          <w:sz w:val="22"/>
          <w:szCs w:val="22"/>
        </w:rPr>
      </w:pPr>
      <w:r w:rsidRPr="00877D16">
        <w:rPr>
          <w:rFonts w:ascii="Verdana" w:hAnsi="Verdana"/>
          <w:b/>
        </w:rPr>
        <w:t xml:space="preserve">DĖL </w:t>
      </w:r>
      <w:r w:rsidR="00AF7A1D" w:rsidRPr="00877D16">
        <w:rPr>
          <w:rFonts w:ascii="Verdana" w:hAnsi="Verdana"/>
          <w:b/>
        </w:rPr>
        <w:t xml:space="preserve">ŠILUMOS TIEKIMO LICENCIJOS IŠDAVIMO, </w:t>
      </w:r>
      <w:r w:rsidR="006638B0" w:rsidRPr="00877D16">
        <w:rPr>
          <w:rFonts w:ascii="Verdana" w:hAnsi="Verdana"/>
          <w:b/>
        </w:rPr>
        <w:t>PA</w:t>
      </w:r>
      <w:r w:rsidR="00AF7A1D" w:rsidRPr="00877D16">
        <w:rPr>
          <w:rFonts w:ascii="Verdana" w:hAnsi="Verdana"/>
          <w:b/>
        </w:rPr>
        <w:t xml:space="preserve">KEITIMO, </w:t>
      </w:r>
      <w:r w:rsidR="006638B0" w:rsidRPr="00877D16">
        <w:rPr>
          <w:rFonts w:ascii="Verdana" w:hAnsi="Verdana"/>
          <w:b/>
        </w:rPr>
        <w:t xml:space="preserve">GALIOJIMO SUSTABDYMO, GALIOJIMO SUSTABDYMO PANAIKINIMO </w:t>
      </w:r>
      <w:r w:rsidR="00AF7A1D" w:rsidRPr="00877D16">
        <w:rPr>
          <w:rFonts w:ascii="Verdana" w:hAnsi="Verdana"/>
          <w:b/>
        </w:rPr>
        <w:t>AR GALIOJIMO PANAIKINIMO</w:t>
      </w:r>
    </w:p>
    <w:p w14:paraId="4B5DC88A" w14:textId="77777777" w:rsidR="00DD4E14" w:rsidRPr="00CB5E0B" w:rsidRDefault="00DD4E14" w:rsidP="00DD4E14">
      <w:pPr>
        <w:tabs>
          <w:tab w:val="left" w:pos="5557"/>
          <w:tab w:val="left" w:pos="6840"/>
          <w:tab w:val="left" w:pos="7020"/>
        </w:tabs>
        <w:jc w:val="center"/>
        <w:rPr>
          <w:rFonts w:ascii="Verdana" w:hAnsi="Verdana"/>
        </w:rPr>
      </w:pPr>
    </w:p>
    <w:p w14:paraId="67E34540" w14:textId="77777777" w:rsidR="00DD4E14" w:rsidRPr="00CB5E0B" w:rsidRDefault="00DD4E14" w:rsidP="00DD4E14">
      <w:pPr>
        <w:tabs>
          <w:tab w:val="left" w:pos="5557"/>
          <w:tab w:val="left" w:pos="6840"/>
          <w:tab w:val="left" w:pos="7020"/>
        </w:tabs>
        <w:jc w:val="center"/>
        <w:rPr>
          <w:rFonts w:ascii="Verdana" w:hAnsi="Verdana"/>
        </w:rPr>
      </w:pPr>
      <w:r w:rsidRPr="00CB5E0B">
        <w:rPr>
          <w:rFonts w:ascii="Verdana" w:hAnsi="Verdana"/>
        </w:rPr>
        <w:t>Marijampolė</w:t>
      </w:r>
    </w:p>
    <w:p w14:paraId="14E49067" w14:textId="77777777" w:rsidR="00DD4E14" w:rsidRPr="00CB5E0B" w:rsidRDefault="00DD4E14" w:rsidP="00DD4E14">
      <w:pPr>
        <w:tabs>
          <w:tab w:val="left" w:pos="5557"/>
          <w:tab w:val="left" w:pos="6840"/>
          <w:tab w:val="left" w:pos="7020"/>
        </w:tabs>
        <w:jc w:val="center"/>
        <w:rPr>
          <w:rFonts w:ascii="Verdana" w:hAnsi="Verdana"/>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2835"/>
        <w:gridCol w:w="6430"/>
      </w:tblGrid>
      <w:tr w:rsidR="00DD4E14" w:rsidRPr="00CB5E0B" w14:paraId="072A94C8" w14:textId="77777777" w:rsidTr="00F85885">
        <w:tc>
          <w:tcPr>
            <w:tcW w:w="2835"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DD4E14" w:rsidRPr="00CB5E0B" w:rsidRDefault="00DD4E14" w:rsidP="00815EFE">
            <w:pPr>
              <w:suppressLineNumbers/>
              <w:rPr>
                <w:rFonts w:ascii="Verdana" w:eastAsia="Noto Sans CJK SC Regular" w:hAnsi="Verdana"/>
                <w:bCs/>
                <w:color w:val="00000A"/>
                <w:lang w:eastAsia="zh-CN" w:bidi="hi-IN"/>
              </w:rPr>
            </w:pPr>
            <w:r w:rsidRPr="00CB5E0B">
              <w:rPr>
                <w:rFonts w:ascii="Verdana" w:eastAsia="Noto Sans CJK SC Regular" w:hAnsi="Verdana"/>
                <w:bCs/>
                <w:color w:val="00000A"/>
                <w:lang w:eastAsia="zh-CN" w:bidi="hi-IN"/>
              </w:rPr>
              <w:t>Administracinės paslaugos pavadinimas</w:t>
            </w:r>
          </w:p>
        </w:tc>
        <w:tc>
          <w:tcPr>
            <w:tcW w:w="643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054F0699" w:rsidR="00DD4E14" w:rsidRPr="00CB5E0B" w:rsidRDefault="00AF7A1D" w:rsidP="00815EFE">
            <w:pPr>
              <w:rPr>
                <w:rFonts w:ascii="Verdana" w:eastAsia="Noto Sans CJK SC Regular" w:hAnsi="Verdana"/>
                <w:i/>
                <w:iCs/>
                <w:color w:val="00000A"/>
                <w:lang w:eastAsia="zh-CN" w:bidi="hi-IN"/>
              </w:rPr>
            </w:pPr>
            <w:r w:rsidRPr="006638B0">
              <w:rPr>
                <w:rFonts w:ascii="Verdana" w:hAnsi="Verdana"/>
              </w:rPr>
              <w:t xml:space="preserve">Šilumos tiekimo licencijos išdavimas, </w:t>
            </w:r>
            <w:r w:rsidR="006638B0" w:rsidRPr="006638B0">
              <w:rPr>
                <w:rFonts w:ascii="Verdana" w:hAnsi="Verdana"/>
              </w:rPr>
              <w:t>pa</w:t>
            </w:r>
            <w:r w:rsidRPr="006638B0">
              <w:rPr>
                <w:rFonts w:ascii="Verdana" w:hAnsi="Verdana"/>
              </w:rPr>
              <w:t xml:space="preserve">keitimas, </w:t>
            </w:r>
            <w:r w:rsidR="006638B0" w:rsidRPr="00877D16">
              <w:rPr>
                <w:rFonts w:ascii="Verdana" w:hAnsi="Verdana"/>
              </w:rPr>
              <w:t>galiojimo sustabdymas, galiojimo sustabdymo panaikinimas</w:t>
            </w:r>
            <w:r w:rsidRPr="006638B0">
              <w:rPr>
                <w:rFonts w:ascii="Verdana" w:hAnsi="Verdana"/>
              </w:rPr>
              <w:t xml:space="preserve"> ar galiojimo panaikinimas</w:t>
            </w:r>
          </w:p>
        </w:tc>
      </w:tr>
      <w:tr w:rsidR="00DD4E14" w:rsidRPr="00CB5E0B" w14:paraId="1E44C9FF" w14:textId="77777777" w:rsidTr="00F85885">
        <w:tc>
          <w:tcPr>
            <w:tcW w:w="2835"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DD4E14" w:rsidRPr="00CB5E0B" w:rsidRDefault="00DD4E14" w:rsidP="00815EFE">
            <w:pPr>
              <w:suppressLineNumbers/>
              <w:rPr>
                <w:rFonts w:ascii="Verdana" w:eastAsia="Noto Sans CJK SC Regular" w:hAnsi="Verdana"/>
                <w:bCs/>
                <w:color w:val="00000A"/>
                <w:lang w:eastAsia="zh-CN" w:bidi="hi-IN"/>
              </w:rPr>
            </w:pPr>
            <w:r w:rsidRPr="00CB5E0B">
              <w:rPr>
                <w:rFonts w:ascii="Verdana" w:hAnsi="Verdana"/>
                <w:bCs/>
              </w:rPr>
              <w:t>Administracinės paslaugos kodas</w:t>
            </w:r>
          </w:p>
        </w:tc>
        <w:tc>
          <w:tcPr>
            <w:tcW w:w="643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D2FF383" w14:textId="77777777" w:rsidR="00DD4E14" w:rsidRDefault="00AF7A1D" w:rsidP="00815EFE">
            <w:pPr>
              <w:rPr>
                <w:rFonts w:ascii="Verdana" w:hAnsi="Verdana"/>
              </w:rPr>
            </w:pPr>
            <w:r w:rsidRPr="00CB5E0B">
              <w:rPr>
                <w:rFonts w:ascii="Verdana" w:hAnsi="Verdana"/>
              </w:rPr>
              <w:t>06-07</w:t>
            </w:r>
          </w:p>
          <w:p w14:paraId="4B5F336D" w14:textId="028288EE" w:rsidR="00AA40F4" w:rsidRPr="00AA40F4" w:rsidRDefault="00AA40F4" w:rsidP="00815EFE">
            <w:pPr>
              <w:rPr>
                <w:rFonts w:ascii="Verdana" w:eastAsia="Noto Sans CJK SC Regular" w:hAnsi="Verdana"/>
                <w:color w:val="00000A"/>
                <w:lang w:eastAsia="zh-CN" w:bidi="hi-IN"/>
              </w:rPr>
            </w:pPr>
            <w:r w:rsidRPr="00AA40F4">
              <w:rPr>
                <w:rFonts w:ascii="Verdana" w:eastAsia="Noto Sans CJK SC Regular" w:hAnsi="Verdana"/>
                <w:color w:val="00000A"/>
                <w:lang w:eastAsia="zh-CN" w:bidi="hi-IN"/>
              </w:rPr>
              <w:t>PASA00029</w:t>
            </w:r>
          </w:p>
        </w:tc>
      </w:tr>
      <w:tr w:rsidR="00DD4E14" w:rsidRPr="00CB5E0B" w14:paraId="172A10B6" w14:textId="77777777" w:rsidTr="00F85885">
        <w:tc>
          <w:tcPr>
            <w:tcW w:w="2835"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DD4E14" w:rsidRPr="00CB5E0B" w:rsidRDefault="00DD4E14" w:rsidP="00815EFE">
            <w:pPr>
              <w:suppressLineNumbers/>
              <w:rPr>
                <w:rFonts w:ascii="Verdana" w:hAnsi="Verdana"/>
                <w:bCs/>
              </w:rPr>
            </w:pPr>
            <w:r w:rsidRPr="00CB5E0B">
              <w:rPr>
                <w:rFonts w:ascii="Verdana" w:hAnsi="Verdana"/>
                <w:bCs/>
              </w:rPr>
              <w:t>Administracinės paslaugos aprašymo versija ir jos sukūrimo data</w:t>
            </w:r>
          </w:p>
        </w:tc>
        <w:tc>
          <w:tcPr>
            <w:tcW w:w="643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C3CA4C0" w14:textId="3409DAF4" w:rsidR="00C01790" w:rsidRPr="00CB5E0B" w:rsidRDefault="00C01790" w:rsidP="00C01790">
            <w:pPr>
              <w:rPr>
                <w:rFonts w:ascii="Verdana" w:hAnsi="Verdana"/>
              </w:rPr>
            </w:pPr>
            <w:r w:rsidRPr="00CB5E0B">
              <w:rPr>
                <w:rFonts w:ascii="Verdana" w:hAnsi="Verdana"/>
              </w:rPr>
              <w:t xml:space="preserve">3 versija </w:t>
            </w:r>
          </w:p>
          <w:p w14:paraId="0FD27047" w14:textId="0DB92AA7" w:rsidR="00DD4E14" w:rsidRPr="00CB5E0B" w:rsidRDefault="00C01790" w:rsidP="00C01790">
            <w:pPr>
              <w:rPr>
                <w:rFonts w:ascii="Verdana" w:hAnsi="Verdana"/>
                <w:i/>
                <w:iCs/>
              </w:rPr>
            </w:pPr>
            <w:r w:rsidRPr="00CB5E0B">
              <w:rPr>
                <w:rFonts w:ascii="Verdana" w:hAnsi="Verdana"/>
              </w:rPr>
              <w:t>2025-0</w:t>
            </w:r>
            <w:r w:rsidR="00D75955">
              <w:rPr>
                <w:rFonts w:ascii="Verdana" w:hAnsi="Verdana"/>
              </w:rPr>
              <w:t>9</w:t>
            </w:r>
          </w:p>
        </w:tc>
      </w:tr>
      <w:tr w:rsidR="00DD4E14" w:rsidRPr="00CB5E0B" w14:paraId="791BC17E" w14:textId="77777777" w:rsidTr="00F85885">
        <w:tc>
          <w:tcPr>
            <w:tcW w:w="2835"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DD4E14" w:rsidRPr="00CB5E0B" w:rsidRDefault="00DD4E14" w:rsidP="00815EFE">
            <w:pPr>
              <w:suppressLineNumbers/>
              <w:rPr>
                <w:rFonts w:ascii="Verdana" w:eastAsia="Noto Sans CJK SC Regular" w:hAnsi="Verdana"/>
                <w:bCs/>
                <w:color w:val="00000A"/>
                <w:lang w:eastAsia="zh-CN" w:bidi="hi-IN"/>
              </w:rPr>
            </w:pPr>
            <w:r w:rsidRPr="00CB5E0B">
              <w:rPr>
                <w:rFonts w:ascii="Verdana" w:eastAsia="Noto Sans CJK SC Regular" w:hAnsi="Verdana"/>
                <w:bCs/>
                <w:color w:val="00000A"/>
                <w:lang w:eastAsia="zh-CN" w:bidi="hi-IN"/>
              </w:rPr>
              <w:t>Administracinės paslaugos gavėjo (asmens, siekiančio gauti paslaugą) tipas</w:t>
            </w:r>
          </w:p>
        </w:tc>
        <w:tc>
          <w:tcPr>
            <w:tcW w:w="643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1E661EF" w14:textId="59C37D3C" w:rsidR="008077F6" w:rsidRPr="00CB5E0B" w:rsidRDefault="008077F6" w:rsidP="00815EFE">
            <w:pPr>
              <w:rPr>
                <w:rFonts w:ascii="Verdana" w:hAnsi="Verdana"/>
              </w:rPr>
            </w:pPr>
            <w:r w:rsidRPr="00CB5E0B">
              <w:rPr>
                <w:rFonts w:ascii="Verdana" w:hAnsi="Verdana"/>
              </w:rPr>
              <w:t>Juridiniai asmenys</w:t>
            </w:r>
          </w:p>
          <w:p w14:paraId="19555147" w14:textId="6CC52341" w:rsidR="00C01790" w:rsidRPr="00CB5E0B" w:rsidRDefault="00C01790" w:rsidP="00815EFE">
            <w:pPr>
              <w:rPr>
                <w:rFonts w:ascii="Verdana" w:hAnsi="Verdana"/>
                <w:i/>
                <w:iCs/>
              </w:rPr>
            </w:pPr>
            <w:r w:rsidRPr="00CB5E0B">
              <w:rPr>
                <w:rFonts w:ascii="Verdana" w:hAnsi="Verdana"/>
              </w:rPr>
              <w:t>Fiziniai asmenys</w:t>
            </w:r>
          </w:p>
        </w:tc>
      </w:tr>
      <w:tr w:rsidR="00DD4E14" w:rsidRPr="00CB5E0B" w14:paraId="6BE84150" w14:textId="77777777" w:rsidTr="00F85885">
        <w:tc>
          <w:tcPr>
            <w:tcW w:w="2835"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DD4E14" w:rsidRPr="00CB5E0B" w:rsidRDefault="00DD4E14" w:rsidP="00815EFE">
            <w:pPr>
              <w:suppressLineNumbers/>
              <w:rPr>
                <w:rFonts w:ascii="Verdana" w:eastAsia="Noto Sans CJK SC Regular" w:hAnsi="Verdana"/>
                <w:bCs/>
                <w:color w:val="00000A"/>
                <w:lang w:eastAsia="zh-CN" w:bidi="hi-IN"/>
              </w:rPr>
            </w:pPr>
            <w:r w:rsidRPr="00CB5E0B">
              <w:rPr>
                <w:rFonts w:ascii="Verdana" w:hAnsi="Verdana"/>
                <w:bCs/>
              </w:rPr>
              <w:t>Funkcija, kurią vykdant teikiama administracinė paslauga</w:t>
            </w:r>
          </w:p>
        </w:tc>
        <w:tc>
          <w:tcPr>
            <w:tcW w:w="643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7DBE548A" w:rsidR="00DD4E14" w:rsidRPr="00CB5E0B" w:rsidRDefault="001B549E" w:rsidP="00815EFE">
            <w:pPr>
              <w:rPr>
                <w:rFonts w:ascii="Verdana" w:hAnsi="Verdana"/>
                <w:i/>
                <w:iCs/>
              </w:rPr>
            </w:pPr>
            <w:r w:rsidRPr="00CB5E0B">
              <w:rPr>
                <w:rFonts w:ascii="Verdana" w:hAnsi="Verdana"/>
              </w:rPr>
              <w:t>Savarankiška funkcija</w:t>
            </w:r>
          </w:p>
        </w:tc>
      </w:tr>
      <w:tr w:rsidR="00DD4E14" w:rsidRPr="00CB5E0B" w14:paraId="67B140B5" w14:textId="77777777" w:rsidTr="00F85885">
        <w:tc>
          <w:tcPr>
            <w:tcW w:w="2835"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DD4E14" w:rsidRPr="00CB5E0B" w:rsidRDefault="00DD4E14" w:rsidP="00815EFE">
            <w:pPr>
              <w:suppressLineNumbers/>
              <w:rPr>
                <w:rFonts w:ascii="Verdana" w:eastAsia="Noto Sans CJK SC Regular" w:hAnsi="Verdana"/>
                <w:bCs/>
                <w:color w:val="00000A"/>
                <w:lang w:eastAsia="zh-CN" w:bidi="hi-IN"/>
              </w:rPr>
            </w:pPr>
            <w:r w:rsidRPr="00CB5E0B">
              <w:rPr>
                <w:rFonts w:ascii="Verdana" w:eastAsia="Noto Sans CJK SC Regular" w:hAnsi="Verdana"/>
                <w:bCs/>
                <w:color w:val="00000A"/>
                <w:lang w:eastAsia="zh-CN" w:bidi="hi-IN"/>
              </w:rPr>
              <w:t>Administracinės paslaugos apibūdinimas</w:t>
            </w:r>
          </w:p>
        </w:tc>
        <w:tc>
          <w:tcPr>
            <w:tcW w:w="643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86E624F" w14:textId="09E5E50C" w:rsidR="00820827" w:rsidRPr="00820827" w:rsidRDefault="00820827" w:rsidP="00627A47">
            <w:pPr>
              <w:jc w:val="both"/>
              <w:rPr>
                <w:rFonts w:ascii="Verdana" w:hAnsi="Verdana"/>
              </w:rPr>
            </w:pPr>
            <w:r w:rsidRPr="00820827">
              <w:rPr>
                <w:rFonts w:ascii="Verdana" w:hAnsi="Verdana"/>
              </w:rPr>
              <w:t>Šilumos tiekimo (tiekti mažiau kaip 10GWh šilumos) veiklos licencija - tai leidimas licencijos turėtojui, suteikiantis teisę verstis šilumos tiekimu nustatytoje teritorijoje.</w:t>
            </w:r>
          </w:p>
          <w:p w14:paraId="1B17A162" w14:textId="3020D2A4" w:rsidR="00763FAB" w:rsidRPr="00763FAB" w:rsidRDefault="00763FAB" w:rsidP="00627A47">
            <w:pPr>
              <w:jc w:val="both"/>
              <w:rPr>
                <w:rFonts w:ascii="Verdana" w:eastAsia="Noto Sans CJK SC Regular" w:hAnsi="Verdana"/>
                <w:color w:val="00000A"/>
                <w:lang w:eastAsia="zh-CN" w:bidi="hi-IN"/>
              </w:rPr>
            </w:pPr>
            <w:r w:rsidRPr="00763FAB">
              <w:rPr>
                <w:rFonts w:ascii="Verdana" w:eastAsia="Noto Sans CJK SC Regular" w:hAnsi="Verdana"/>
                <w:color w:val="00000A"/>
                <w:lang w:eastAsia="zh-CN" w:bidi="hi-IN"/>
              </w:rPr>
              <w:t>Licencij</w:t>
            </w:r>
            <w:r>
              <w:rPr>
                <w:rFonts w:ascii="Verdana" w:eastAsia="Noto Sans CJK SC Regular" w:hAnsi="Verdana"/>
                <w:color w:val="00000A"/>
                <w:lang w:eastAsia="zh-CN" w:bidi="hi-IN"/>
              </w:rPr>
              <w:t>a</w:t>
            </w:r>
            <w:r w:rsidRPr="00763FAB">
              <w:rPr>
                <w:rFonts w:ascii="Verdana" w:eastAsia="Noto Sans CJK SC Regular" w:hAnsi="Verdana"/>
                <w:color w:val="00000A"/>
                <w:lang w:eastAsia="zh-CN" w:bidi="hi-IN"/>
              </w:rPr>
              <w:t xml:space="preserve"> šilumos tiekimo veiklai išduodam</w:t>
            </w:r>
            <w:r>
              <w:rPr>
                <w:rFonts w:ascii="Verdana" w:eastAsia="Noto Sans CJK SC Regular" w:hAnsi="Verdana"/>
                <w:color w:val="00000A"/>
                <w:lang w:eastAsia="zh-CN" w:bidi="hi-IN"/>
              </w:rPr>
              <w:t>a</w:t>
            </w:r>
            <w:r w:rsidRPr="00763FAB">
              <w:rPr>
                <w:rFonts w:ascii="Verdana" w:eastAsia="Noto Sans CJK SC Regular" w:hAnsi="Verdana"/>
                <w:color w:val="00000A"/>
                <w:lang w:eastAsia="zh-CN" w:bidi="hi-IN"/>
              </w:rPr>
              <w:t xml:space="preserve"> asmeni</w:t>
            </w:r>
            <w:r>
              <w:rPr>
                <w:rFonts w:ascii="Verdana" w:eastAsia="Noto Sans CJK SC Regular" w:hAnsi="Verdana"/>
                <w:color w:val="00000A"/>
                <w:lang w:eastAsia="zh-CN" w:bidi="hi-IN"/>
              </w:rPr>
              <w:t>ui</w:t>
            </w:r>
            <w:r w:rsidRPr="00763FAB">
              <w:rPr>
                <w:rFonts w:ascii="Verdana" w:eastAsia="Noto Sans CJK SC Regular" w:hAnsi="Verdana"/>
                <w:color w:val="00000A"/>
                <w:lang w:eastAsia="zh-CN" w:bidi="hi-IN"/>
              </w:rPr>
              <w:t>, jeigu ji</w:t>
            </w:r>
            <w:r>
              <w:rPr>
                <w:rFonts w:ascii="Verdana" w:eastAsia="Noto Sans CJK SC Regular" w:hAnsi="Verdana"/>
                <w:color w:val="00000A"/>
                <w:lang w:eastAsia="zh-CN" w:bidi="hi-IN"/>
              </w:rPr>
              <w:t>s</w:t>
            </w:r>
            <w:r w:rsidRPr="00763FAB">
              <w:rPr>
                <w:rFonts w:ascii="Verdana" w:eastAsia="Noto Sans CJK SC Regular" w:hAnsi="Verdana"/>
                <w:color w:val="00000A"/>
                <w:lang w:eastAsia="zh-CN" w:bidi="hi-IN"/>
              </w:rPr>
              <w:t xml:space="preserve"> atitinka šiuos reikalavimus:</w:t>
            </w:r>
          </w:p>
          <w:p w14:paraId="7496F6DA" w14:textId="3D4AB9FB" w:rsidR="00763FAB" w:rsidRPr="00763FAB" w:rsidRDefault="00763FAB" w:rsidP="00627A47">
            <w:pPr>
              <w:jc w:val="both"/>
              <w:rPr>
                <w:rFonts w:ascii="Verdana" w:eastAsia="Noto Sans CJK SC Regular" w:hAnsi="Verdana"/>
                <w:color w:val="00000A"/>
                <w:lang w:eastAsia="zh-CN" w:bidi="hi-IN"/>
              </w:rPr>
            </w:pPr>
            <w:bookmarkStart w:id="0" w:name="part_5e554efe2e044861aa66a4567dbbaedd"/>
            <w:bookmarkEnd w:id="0"/>
            <w:r w:rsidRPr="00763FAB">
              <w:rPr>
                <w:rFonts w:ascii="Verdana" w:eastAsia="Noto Sans CJK SC Regular" w:hAnsi="Verdana"/>
                <w:color w:val="00000A"/>
                <w:lang w:eastAsia="zh-CN" w:bidi="hi-IN"/>
              </w:rPr>
              <w:t>1</w:t>
            </w:r>
            <w:r>
              <w:rPr>
                <w:rFonts w:ascii="Verdana" w:eastAsia="Noto Sans CJK SC Regular" w:hAnsi="Verdana"/>
                <w:color w:val="00000A"/>
                <w:lang w:eastAsia="zh-CN" w:bidi="hi-IN"/>
              </w:rPr>
              <w:t>.</w:t>
            </w:r>
            <w:r w:rsidRPr="00763FAB">
              <w:rPr>
                <w:rFonts w:ascii="Verdana" w:eastAsia="Noto Sans CJK SC Regular" w:hAnsi="Verdana"/>
                <w:color w:val="00000A"/>
                <w:lang w:eastAsia="zh-CN" w:bidi="hi-IN"/>
              </w:rPr>
              <w:t xml:space="preserve"> </w:t>
            </w:r>
            <w:r w:rsidR="00F85885">
              <w:rPr>
                <w:rFonts w:ascii="Verdana" w:eastAsia="Noto Sans CJK SC Regular" w:hAnsi="Verdana"/>
                <w:color w:val="00000A"/>
                <w:lang w:eastAsia="zh-CN" w:bidi="hi-IN"/>
              </w:rPr>
              <w:t>T</w:t>
            </w:r>
            <w:r w:rsidRPr="00763FAB">
              <w:rPr>
                <w:rFonts w:ascii="Verdana" w:eastAsia="Noto Sans CJK SC Regular" w:hAnsi="Verdana"/>
                <w:color w:val="00000A"/>
                <w:lang w:eastAsia="zh-CN" w:bidi="hi-IN"/>
              </w:rPr>
              <w:t>uri nuosavybės teise ar teisėtai valdo šilumos gamybos įrenginius ir (ar) šilumos perdavimo tinklus;</w:t>
            </w:r>
          </w:p>
          <w:p w14:paraId="5E89099F" w14:textId="44DA9680" w:rsidR="00763FAB" w:rsidRPr="00763FAB" w:rsidRDefault="00763FAB" w:rsidP="00627A47">
            <w:pPr>
              <w:jc w:val="both"/>
              <w:rPr>
                <w:rFonts w:ascii="Verdana" w:eastAsia="Noto Sans CJK SC Regular" w:hAnsi="Verdana"/>
                <w:color w:val="00000A"/>
                <w:lang w:eastAsia="zh-CN" w:bidi="hi-IN"/>
              </w:rPr>
            </w:pPr>
            <w:bookmarkStart w:id="1" w:name="part_232a0953d0a241fd93bbb25046abe86a"/>
            <w:bookmarkEnd w:id="1"/>
            <w:r w:rsidRPr="00763FAB">
              <w:rPr>
                <w:rFonts w:ascii="Verdana" w:eastAsia="Noto Sans CJK SC Regular" w:hAnsi="Verdana"/>
                <w:color w:val="00000A"/>
                <w:lang w:eastAsia="zh-CN" w:bidi="hi-IN"/>
              </w:rPr>
              <w:t>2</w:t>
            </w:r>
            <w:r>
              <w:rPr>
                <w:rFonts w:ascii="Verdana" w:eastAsia="Noto Sans CJK SC Regular" w:hAnsi="Verdana"/>
                <w:color w:val="00000A"/>
                <w:lang w:eastAsia="zh-CN" w:bidi="hi-IN"/>
              </w:rPr>
              <w:t>.</w:t>
            </w:r>
            <w:r w:rsidRPr="00763FAB">
              <w:rPr>
                <w:rFonts w:ascii="Verdana" w:eastAsia="Noto Sans CJK SC Regular" w:hAnsi="Verdana"/>
                <w:color w:val="00000A"/>
                <w:lang w:eastAsia="zh-CN" w:bidi="hi-IN"/>
              </w:rPr>
              <w:t xml:space="preserve"> </w:t>
            </w:r>
            <w:r w:rsidR="00F85885">
              <w:rPr>
                <w:rFonts w:ascii="Verdana" w:eastAsia="Noto Sans CJK SC Regular" w:hAnsi="Verdana"/>
                <w:color w:val="00000A"/>
                <w:lang w:eastAsia="zh-CN" w:bidi="hi-IN"/>
              </w:rPr>
              <w:t>N</w:t>
            </w:r>
            <w:r w:rsidRPr="00763FAB">
              <w:rPr>
                <w:rFonts w:ascii="Verdana" w:eastAsia="Noto Sans CJK SC Regular" w:hAnsi="Verdana"/>
                <w:color w:val="00000A"/>
                <w:lang w:eastAsia="zh-CN" w:bidi="hi-IN"/>
              </w:rPr>
              <w:t>eturi mokestinės nepriemokos Lietuvos Respublikos valstybės biudžetui, savivaldybės biudžetui ar fondams, į kuriuos mokamus mokesčius administruoja Valstybinė mokesčių inspekcija (išskyrus atvejus, kai įmonei mokesčių, delspinigių, baudų mokėjimas atidėtas Lietuvos Respublikos teisės aktų nustatyta tvarka arba dėl šių mokesčių, delspinigių, baudų vyksta mokestiniai ginčai), ir įmonė nėra skolinga Valstybinio socialinio draudimo fondo biudžetui;</w:t>
            </w:r>
          </w:p>
          <w:p w14:paraId="4A42FF7D" w14:textId="113F09CC" w:rsidR="00763FAB" w:rsidRDefault="00763FAB" w:rsidP="00627A47">
            <w:pPr>
              <w:jc w:val="both"/>
              <w:rPr>
                <w:rFonts w:ascii="Verdana" w:eastAsia="Noto Sans CJK SC Regular" w:hAnsi="Verdana"/>
                <w:color w:val="00000A"/>
                <w:lang w:eastAsia="zh-CN" w:bidi="hi-IN"/>
              </w:rPr>
            </w:pPr>
            <w:bookmarkStart w:id="2" w:name="part_64b45cc3894b4b5d9f1016124ea00612"/>
            <w:bookmarkEnd w:id="2"/>
            <w:r w:rsidRPr="00763FAB">
              <w:rPr>
                <w:rFonts w:ascii="Verdana" w:eastAsia="Noto Sans CJK SC Regular" w:hAnsi="Verdana"/>
                <w:color w:val="00000A"/>
                <w:lang w:eastAsia="zh-CN" w:bidi="hi-IN"/>
              </w:rPr>
              <w:lastRenderedPageBreak/>
              <w:t>3</w:t>
            </w:r>
            <w:r>
              <w:rPr>
                <w:rFonts w:ascii="Verdana" w:eastAsia="Noto Sans CJK SC Regular" w:hAnsi="Verdana"/>
                <w:color w:val="00000A"/>
                <w:lang w:eastAsia="zh-CN" w:bidi="hi-IN"/>
              </w:rPr>
              <w:t>.</w:t>
            </w:r>
            <w:r w:rsidRPr="00763FAB">
              <w:rPr>
                <w:rFonts w:ascii="Verdana" w:eastAsia="Noto Sans CJK SC Regular" w:hAnsi="Verdana"/>
                <w:color w:val="00000A"/>
                <w:lang w:eastAsia="zh-CN" w:bidi="hi-IN"/>
              </w:rPr>
              <w:t xml:space="preserve"> </w:t>
            </w:r>
            <w:r w:rsidR="00F85885">
              <w:rPr>
                <w:rFonts w:ascii="Verdana" w:eastAsia="Noto Sans CJK SC Regular" w:hAnsi="Verdana"/>
                <w:color w:val="00000A"/>
                <w:lang w:eastAsia="zh-CN" w:bidi="hi-IN"/>
              </w:rPr>
              <w:t>T</w:t>
            </w:r>
            <w:r w:rsidRPr="00763FAB">
              <w:rPr>
                <w:rFonts w:ascii="Verdana" w:eastAsia="Noto Sans CJK SC Regular" w:hAnsi="Verdana"/>
                <w:color w:val="00000A"/>
                <w:lang w:eastAsia="zh-CN" w:bidi="hi-IN"/>
              </w:rPr>
              <w:t>uri pakankamus technologinius, vadybinius ir finansinius pajėgumus, leidžiančius vykdyti licencijuojamos veiklos sąlygas.</w:t>
            </w:r>
          </w:p>
          <w:p w14:paraId="3DB20037" w14:textId="7C81DBEF" w:rsidR="00A93E30" w:rsidRPr="00A93E30" w:rsidRDefault="00A93E30" w:rsidP="00627A47">
            <w:pPr>
              <w:jc w:val="both"/>
              <w:rPr>
                <w:rFonts w:ascii="Verdana" w:eastAsia="Noto Sans CJK SC Regular" w:hAnsi="Verdana"/>
                <w:color w:val="00000A"/>
                <w:lang w:eastAsia="zh-CN" w:bidi="hi-IN"/>
              </w:rPr>
            </w:pPr>
            <w:r w:rsidRPr="00A93E30">
              <w:rPr>
                <w:rFonts w:ascii="Verdana" w:eastAsia="Noto Sans CJK SC Regular" w:hAnsi="Verdana"/>
                <w:color w:val="00000A"/>
                <w:lang w:eastAsia="zh-CN" w:bidi="hi-IN"/>
              </w:rPr>
              <w:t>A</w:t>
            </w:r>
            <w:r w:rsidR="004312CE">
              <w:rPr>
                <w:rFonts w:ascii="Verdana" w:eastAsia="Noto Sans CJK SC Regular" w:hAnsi="Verdana"/>
                <w:color w:val="00000A"/>
                <w:lang w:eastAsia="zh-CN" w:bidi="hi-IN"/>
              </w:rPr>
              <w:t xml:space="preserve"> atvejis.</w:t>
            </w:r>
            <w:r w:rsidRPr="00A93E30">
              <w:rPr>
                <w:rFonts w:ascii="Verdana" w:eastAsia="Noto Sans CJK SC Regular" w:hAnsi="Verdana"/>
                <w:color w:val="00000A"/>
                <w:lang w:eastAsia="zh-CN" w:bidi="hi-IN"/>
              </w:rPr>
              <w:t xml:space="preserve"> </w:t>
            </w:r>
            <w:r w:rsidRPr="006638B0">
              <w:rPr>
                <w:rFonts w:ascii="Verdana" w:eastAsia="Noto Sans CJK SC Regular" w:hAnsi="Verdana"/>
                <w:b/>
                <w:bCs/>
                <w:color w:val="00000A"/>
                <w:lang w:eastAsia="zh-CN" w:bidi="hi-IN"/>
              </w:rPr>
              <w:t>Išdavimas</w:t>
            </w:r>
            <w:r w:rsidRPr="00A93E30">
              <w:rPr>
                <w:rFonts w:ascii="Verdana" w:eastAsia="Noto Sans CJK SC Regular" w:hAnsi="Verdana"/>
                <w:color w:val="00000A"/>
                <w:lang w:eastAsia="zh-CN" w:bidi="hi-IN"/>
              </w:rPr>
              <w:t>. Licencijos išduodamos asmenims, numatomoje licencijuojamos veiklos teritorijoje valdantiems šilumos tiekimo veiklai vykdyti būtinus šilumos gamybos įrenginius ir (ar) šilumos perdavimo tinklus.</w:t>
            </w:r>
          </w:p>
          <w:p w14:paraId="70BF0216" w14:textId="1814D744" w:rsidR="00A93E30" w:rsidRDefault="00A93E30" w:rsidP="00627A47">
            <w:pPr>
              <w:jc w:val="both"/>
              <w:rPr>
                <w:rFonts w:ascii="Verdana" w:eastAsia="Noto Sans CJK SC Regular" w:hAnsi="Verdana"/>
                <w:color w:val="00000A"/>
                <w:lang w:eastAsia="zh-CN" w:bidi="hi-IN"/>
              </w:rPr>
            </w:pPr>
            <w:r w:rsidRPr="00A93E30">
              <w:rPr>
                <w:rFonts w:ascii="Verdana" w:eastAsia="Noto Sans CJK SC Regular" w:hAnsi="Verdana"/>
                <w:color w:val="00000A"/>
                <w:lang w:eastAsia="zh-CN" w:bidi="hi-IN"/>
              </w:rPr>
              <w:t>B</w:t>
            </w:r>
            <w:r w:rsidR="004312CE">
              <w:rPr>
                <w:rFonts w:ascii="Verdana" w:eastAsia="Noto Sans CJK SC Regular" w:hAnsi="Verdana"/>
                <w:color w:val="00000A"/>
                <w:lang w:eastAsia="zh-CN" w:bidi="hi-IN"/>
              </w:rPr>
              <w:t xml:space="preserve"> atvejis</w:t>
            </w:r>
            <w:r w:rsidRPr="00A93E30">
              <w:rPr>
                <w:rFonts w:ascii="Verdana" w:eastAsia="Noto Sans CJK SC Regular" w:hAnsi="Verdana"/>
                <w:color w:val="00000A"/>
                <w:lang w:eastAsia="zh-CN" w:bidi="hi-IN"/>
              </w:rPr>
              <w:t xml:space="preserve">. </w:t>
            </w:r>
            <w:r w:rsidR="006638B0">
              <w:rPr>
                <w:rFonts w:ascii="Verdana" w:eastAsia="Noto Sans CJK SC Regular" w:hAnsi="Verdana"/>
                <w:b/>
                <w:bCs/>
                <w:color w:val="00000A"/>
                <w:lang w:eastAsia="zh-CN" w:bidi="hi-IN"/>
              </w:rPr>
              <w:t>Pak</w:t>
            </w:r>
            <w:r w:rsidRPr="006638B0">
              <w:rPr>
                <w:rFonts w:ascii="Verdana" w:eastAsia="Noto Sans CJK SC Regular" w:hAnsi="Verdana"/>
                <w:b/>
                <w:bCs/>
                <w:color w:val="00000A"/>
                <w:lang w:eastAsia="zh-CN" w:bidi="hi-IN"/>
              </w:rPr>
              <w:t>eitimas</w:t>
            </w:r>
            <w:r w:rsidRPr="00A93E30">
              <w:rPr>
                <w:rFonts w:ascii="Verdana" w:eastAsia="Noto Sans CJK SC Regular" w:hAnsi="Verdana"/>
                <w:color w:val="00000A"/>
                <w:lang w:eastAsia="zh-CN" w:bidi="hi-IN"/>
              </w:rPr>
              <w:t xml:space="preserve">. Išduota licencija gali būti </w:t>
            </w:r>
            <w:r w:rsidR="006638B0">
              <w:rPr>
                <w:rFonts w:ascii="Verdana" w:eastAsia="Noto Sans CJK SC Regular" w:hAnsi="Verdana"/>
                <w:color w:val="00000A"/>
                <w:lang w:eastAsia="zh-CN" w:bidi="hi-IN"/>
              </w:rPr>
              <w:t>pa</w:t>
            </w:r>
            <w:r w:rsidRPr="00A93E30">
              <w:rPr>
                <w:rFonts w:ascii="Verdana" w:eastAsia="Noto Sans CJK SC Regular" w:hAnsi="Verdana"/>
                <w:color w:val="00000A"/>
                <w:lang w:eastAsia="zh-CN" w:bidi="hi-IN"/>
              </w:rPr>
              <w:t>keičiama asmens prašymu, jeigu įmonė pertvarkoma ar reorganizuojama, keičiasi licencijoje nurodyta veiklos teritorija ar kiti licencijoje nurodyti rekvizitai. Licencijos turėtojas privalo ne vėliau kaip per 30 kalendorinių dienų apie pasikeitimus informuoti licenciją išdavusią instituciją ir pateikti prašymą pakeisti licenciją ir dokumentus, patvirtinančius pasikeitusius duomenis.</w:t>
            </w:r>
          </w:p>
          <w:p w14:paraId="3122FD7B" w14:textId="26633007" w:rsidR="00BB361B" w:rsidRPr="00A93E30" w:rsidRDefault="00BB361B" w:rsidP="00627A47">
            <w:pPr>
              <w:jc w:val="both"/>
              <w:rPr>
                <w:rFonts w:ascii="Verdana" w:eastAsia="Noto Sans CJK SC Regular" w:hAnsi="Verdana"/>
                <w:color w:val="00000A"/>
                <w:lang w:eastAsia="zh-CN" w:bidi="hi-IN"/>
              </w:rPr>
            </w:pPr>
            <w:r w:rsidRPr="00CB5E0B">
              <w:rPr>
                <w:rFonts w:ascii="Verdana" w:hAnsi="Verdana"/>
              </w:rPr>
              <w:t>Licencija išduodama (keičiama) per 30 kalendorinių dienų nuo reikiamų dokumentų gavimo</w:t>
            </w:r>
          </w:p>
          <w:p w14:paraId="645E5676" w14:textId="12ECD1E4" w:rsidR="00A93E30" w:rsidRPr="00850195" w:rsidRDefault="00850195" w:rsidP="00627A47">
            <w:pPr>
              <w:jc w:val="both"/>
              <w:rPr>
                <w:rFonts w:ascii="Verdana" w:eastAsia="Noto Sans CJK SC Regular" w:hAnsi="Verdana"/>
                <w:color w:val="00000A"/>
                <w:lang w:eastAsia="zh-CN" w:bidi="hi-IN"/>
              </w:rPr>
            </w:pPr>
            <w:r w:rsidRPr="00850195">
              <w:rPr>
                <w:rFonts w:ascii="Verdana" w:eastAsia="Noto Sans CJK SC Regular" w:hAnsi="Verdana"/>
                <w:color w:val="00000A"/>
                <w:lang w:eastAsia="zh-CN" w:bidi="hi-IN"/>
              </w:rPr>
              <w:t xml:space="preserve">C atvejis. </w:t>
            </w:r>
            <w:r w:rsidR="00A93E30" w:rsidRPr="006638B0">
              <w:rPr>
                <w:rFonts w:ascii="Verdana" w:eastAsia="Noto Sans CJK SC Regular" w:hAnsi="Verdana"/>
                <w:b/>
                <w:bCs/>
                <w:color w:val="00000A"/>
                <w:lang w:eastAsia="zh-CN" w:bidi="hi-IN"/>
              </w:rPr>
              <w:t>Galiojimo sustabdymas</w:t>
            </w:r>
            <w:r w:rsidR="00A93E30" w:rsidRPr="00850195">
              <w:rPr>
                <w:rFonts w:ascii="Verdana" w:eastAsia="Noto Sans CJK SC Regular" w:hAnsi="Verdana"/>
                <w:color w:val="00000A"/>
                <w:lang w:eastAsia="zh-CN" w:bidi="hi-IN"/>
              </w:rPr>
              <w:t>. Licenciją išduodanti institucija, nustačiusi licencijuojamos veiklos sąlygų laikymosi pažeidimą, raštu per 5 darbo dienas įspėja apie tai licenciją turintį asmenį ir nurodo laiką, per kurį jis turi pašalinti nustatytus pažeidimus. Licencijos galiojimas sustabdomas, jeigu per nustatytą terminą licencijos turėtojas nepašalina įspėjimo pranešime nurodytų pažeidimų.</w:t>
            </w:r>
          </w:p>
          <w:p w14:paraId="1227E7E7" w14:textId="32D458A7" w:rsidR="00A93E30" w:rsidRPr="00A93E30" w:rsidRDefault="00850195" w:rsidP="00627A47">
            <w:pPr>
              <w:jc w:val="both"/>
              <w:rPr>
                <w:rFonts w:ascii="Verdana" w:eastAsia="Noto Sans CJK SC Regular" w:hAnsi="Verdana"/>
                <w:color w:val="00000A"/>
                <w:lang w:eastAsia="zh-CN" w:bidi="hi-IN"/>
              </w:rPr>
            </w:pPr>
            <w:r w:rsidRPr="00850195">
              <w:rPr>
                <w:rFonts w:ascii="Verdana" w:eastAsia="Noto Sans CJK SC Regular" w:hAnsi="Verdana"/>
                <w:color w:val="00000A"/>
                <w:lang w:eastAsia="zh-CN" w:bidi="hi-IN"/>
              </w:rPr>
              <w:t xml:space="preserve">D atvejis. </w:t>
            </w:r>
            <w:r w:rsidR="00A93E30" w:rsidRPr="006638B0">
              <w:rPr>
                <w:rFonts w:ascii="Verdana" w:eastAsia="Noto Sans CJK SC Regular" w:hAnsi="Verdana"/>
                <w:b/>
                <w:bCs/>
                <w:color w:val="00000A"/>
                <w:lang w:eastAsia="zh-CN" w:bidi="hi-IN"/>
              </w:rPr>
              <w:t>Galiojimo sustabdymo panaikinimas</w:t>
            </w:r>
            <w:r w:rsidR="00A93E30" w:rsidRPr="00850195">
              <w:rPr>
                <w:rFonts w:ascii="Verdana" w:eastAsia="Noto Sans CJK SC Regular" w:hAnsi="Verdana"/>
                <w:color w:val="00000A"/>
                <w:lang w:eastAsia="zh-CN" w:bidi="hi-IN"/>
              </w:rPr>
              <w:t>. Jei licencijos turėtojas pateikia dokumentus, įrodančius, kad trūkumai (pažeidimai) pašalinti, ne vėliau kaip per 30 kalendorinių dienų nuo dokumentų pateikimo dienos, licenciją išduodančios institucijos sprendimu licencijos galiojimo sustabdymas panaikinamas.</w:t>
            </w:r>
          </w:p>
          <w:p w14:paraId="1FF84623" w14:textId="1D0351E1" w:rsidR="00A93E30" w:rsidRPr="00A93E30" w:rsidRDefault="00850195" w:rsidP="00627A47">
            <w:pPr>
              <w:jc w:val="both"/>
              <w:rPr>
                <w:rFonts w:ascii="Verdana" w:eastAsia="Noto Sans CJK SC Regular" w:hAnsi="Verdana"/>
                <w:color w:val="00000A"/>
                <w:lang w:eastAsia="zh-CN" w:bidi="hi-IN"/>
              </w:rPr>
            </w:pPr>
            <w:r>
              <w:rPr>
                <w:rFonts w:ascii="Verdana" w:eastAsia="Noto Sans CJK SC Regular" w:hAnsi="Verdana"/>
                <w:color w:val="00000A"/>
                <w:lang w:eastAsia="zh-CN" w:bidi="hi-IN"/>
              </w:rPr>
              <w:t>E atvejis.</w:t>
            </w:r>
            <w:r w:rsidR="00A93E30" w:rsidRPr="00A93E30">
              <w:rPr>
                <w:rFonts w:ascii="Verdana" w:eastAsia="Noto Sans CJK SC Regular" w:hAnsi="Verdana"/>
                <w:color w:val="00000A"/>
                <w:lang w:eastAsia="zh-CN" w:bidi="hi-IN"/>
              </w:rPr>
              <w:t xml:space="preserve"> </w:t>
            </w:r>
            <w:r w:rsidR="00A93E30" w:rsidRPr="006638B0">
              <w:rPr>
                <w:rFonts w:ascii="Verdana" w:eastAsia="Noto Sans CJK SC Regular" w:hAnsi="Verdana"/>
                <w:b/>
                <w:bCs/>
                <w:color w:val="00000A"/>
                <w:lang w:eastAsia="zh-CN" w:bidi="hi-IN"/>
              </w:rPr>
              <w:t>Panaikinimas</w:t>
            </w:r>
            <w:r w:rsidR="00A93E30" w:rsidRPr="00A93E30">
              <w:rPr>
                <w:rFonts w:ascii="Verdana" w:eastAsia="Noto Sans CJK SC Regular" w:hAnsi="Verdana"/>
                <w:color w:val="00000A"/>
                <w:lang w:eastAsia="zh-CN" w:bidi="hi-IN"/>
              </w:rPr>
              <w:t>. Licencijos galiojimas panaikinamas kai:</w:t>
            </w:r>
          </w:p>
          <w:p w14:paraId="12A76F8E" w14:textId="77777777" w:rsidR="00A93E30" w:rsidRPr="00A93E30" w:rsidRDefault="00A93E30" w:rsidP="00627A47">
            <w:pPr>
              <w:jc w:val="both"/>
              <w:rPr>
                <w:rFonts w:ascii="Verdana" w:eastAsia="Noto Sans CJK SC Regular" w:hAnsi="Verdana"/>
                <w:color w:val="00000A"/>
                <w:lang w:eastAsia="zh-CN" w:bidi="hi-IN"/>
              </w:rPr>
            </w:pPr>
            <w:r w:rsidRPr="00A93E30">
              <w:rPr>
                <w:rFonts w:ascii="Verdana" w:eastAsia="Noto Sans CJK SC Regular" w:hAnsi="Verdana"/>
                <w:color w:val="00000A"/>
                <w:lang w:eastAsia="zh-CN" w:bidi="hi-IN"/>
              </w:rPr>
              <w:t>1. Licenciją turintis asmuo pateikia prašymą panaikinti licencijos galiojimą;</w:t>
            </w:r>
          </w:p>
          <w:p w14:paraId="3C6F4EF6" w14:textId="77777777" w:rsidR="00A93E30" w:rsidRPr="00A93E30" w:rsidRDefault="00A93E30" w:rsidP="00627A47">
            <w:pPr>
              <w:jc w:val="both"/>
              <w:rPr>
                <w:rFonts w:ascii="Verdana" w:eastAsia="Noto Sans CJK SC Regular" w:hAnsi="Verdana"/>
                <w:color w:val="00000A"/>
                <w:lang w:eastAsia="zh-CN" w:bidi="hi-IN"/>
              </w:rPr>
            </w:pPr>
            <w:r w:rsidRPr="00A93E30">
              <w:rPr>
                <w:rFonts w:ascii="Verdana" w:eastAsia="Noto Sans CJK SC Regular" w:hAnsi="Verdana"/>
                <w:color w:val="00000A"/>
                <w:lang w:eastAsia="zh-CN" w:bidi="hi-IN"/>
              </w:rPr>
              <w:t>2. Teisės aktų nustatyta tvarka įrodoma, kad licenciją turintis asmuo, kurio licencijos galiojimas tais pačiais metais jau buvo sustabdytas, pakartotinai pažeidžia nustatytąsias licencijuojamos veiklos sąlygas arba nepašalina pažeidimų per licenciją išduodančios institucijos nustatytą terminą;</w:t>
            </w:r>
          </w:p>
          <w:p w14:paraId="15350BEF" w14:textId="77777777" w:rsidR="00A93E30" w:rsidRPr="00A93E30" w:rsidRDefault="00A93E30" w:rsidP="00627A47">
            <w:pPr>
              <w:jc w:val="both"/>
              <w:rPr>
                <w:rFonts w:ascii="Verdana" w:eastAsia="Noto Sans CJK SC Regular" w:hAnsi="Verdana"/>
                <w:color w:val="00000A"/>
                <w:lang w:eastAsia="zh-CN" w:bidi="hi-IN"/>
              </w:rPr>
            </w:pPr>
            <w:r w:rsidRPr="00A93E30">
              <w:rPr>
                <w:rFonts w:ascii="Verdana" w:eastAsia="Noto Sans CJK SC Regular" w:hAnsi="Verdana"/>
                <w:color w:val="00000A"/>
                <w:lang w:eastAsia="zh-CN" w:bidi="hi-IN"/>
              </w:rPr>
              <w:t>3. Licencijos galiojimas sustabdytas, o licenciją turintis asmuo verčiasi licencijuojama veikla;</w:t>
            </w:r>
          </w:p>
          <w:p w14:paraId="2F179E20" w14:textId="77777777" w:rsidR="00A93E30" w:rsidRPr="00A93E30" w:rsidRDefault="00A93E30" w:rsidP="00627A47">
            <w:pPr>
              <w:jc w:val="both"/>
              <w:rPr>
                <w:rFonts w:ascii="Verdana" w:eastAsia="Noto Sans CJK SC Regular" w:hAnsi="Verdana"/>
                <w:color w:val="00000A"/>
                <w:lang w:eastAsia="zh-CN" w:bidi="hi-IN"/>
              </w:rPr>
            </w:pPr>
            <w:r w:rsidRPr="00A93E30">
              <w:rPr>
                <w:rFonts w:ascii="Verdana" w:eastAsia="Noto Sans CJK SC Regular" w:hAnsi="Verdana"/>
                <w:color w:val="00000A"/>
                <w:lang w:eastAsia="zh-CN" w:bidi="hi-IN"/>
              </w:rPr>
              <w:lastRenderedPageBreak/>
              <w:t>4. Juridinis asmuo likviduojamas ar pasibaigia dėl reorganizavimo;</w:t>
            </w:r>
          </w:p>
          <w:p w14:paraId="381A0459" w14:textId="77777777" w:rsidR="00A93E30" w:rsidRPr="00A93E30" w:rsidRDefault="00A93E30" w:rsidP="00627A47">
            <w:pPr>
              <w:jc w:val="both"/>
              <w:rPr>
                <w:rFonts w:ascii="Verdana" w:eastAsia="Noto Sans CJK SC Regular" w:hAnsi="Verdana"/>
                <w:b/>
                <w:bCs/>
                <w:color w:val="00000A"/>
                <w:lang w:eastAsia="zh-CN" w:bidi="hi-IN"/>
              </w:rPr>
            </w:pPr>
            <w:r w:rsidRPr="00A93E30">
              <w:rPr>
                <w:rFonts w:ascii="Verdana" w:eastAsia="Noto Sans CJK SC Regular" w:hAnsi="Verdana"/>
                <w:color w:val="00000A"/>
                <w:lang w:eastAsia="zh-CN" w:bidi="hi-IN"/>
              </w:rPr>
              <w:t>5. Licenciją turintis fizinis asmuo miršta.</w:t>
            </w:r>
          </w:p>
          <w:p w14:paraId="59259230" w14:textId="5D69C070" w:rsidR="00A93E30" w:rsidRDefault="00A93E30" w:rsidP="00627A47">
            <w:pPr>
              <w:jc w:val="both"/>
              <w:rPr>
                <w:rFonts w:ascii="Verdana" w:eastAsia="Noto Sans CJK SC Regular" w:hAnsi="Verdana"/>
                <w:color w:val="00000A"/>
                <w:lang w:eastAsia="zh-CN" w:bidi="hi-IN"/>
              </w:rPr>
            </w:pPr>
            <w:r w:rsidRPr="00A93E30">
              <w:rPr>
                <w:rFonts w:ascii="Verdana" w:eastAsia="Noto Sans CJK SC Regular" w:hAnsi="Verdana"/>
                <w:color w:val="00000A"/>
                <w:lang w:eastAsia="zh-CN" w:bidi="hi-IN"/>
              </w:rPr>
              <w:t xml:space="preserve">Sprendimą dėl licencijos galiojimo panaikinimo priima </w:t>
            </w:r>
            <w:r w:rsidR="007A1E75">
              <w:rPr>
                <w:rFonts w:ascii="Verdana" w:eastAsia="Noto Sans CJK SC Regular" w:hAnsi="Verdana"/>
                <w:color w:val="00000A"/>
                <w:lang w:eastAsia="zh-CN" w:bidi="hi-IN"/>
              </w:rPr>
              <w:t xml:space="preserve"> paslaugos teikėjas </w:t>
            </w:r>
            <w:r w:rsidRPr="00A93E30">
              <w:rPr>
                <w:rFonts w:ascii="Verdana" w:eastAsia="Noto Sans CJK SC Regular" w:hAnsi="Verdana"/>
                <w:color w:val="00000A"/>
                <w:lang w:eastAsia="zh-CN" w:bidi="hi-IN"/>
              </w:rPr>
              <w:t>per 10 darbo dienų po to, kai baigiama tikrinti licencijuojama</w:t>
            </w:r>
            <w:r w:rsidRPr="00A93E30">
              <w:rPr>
                <w:rFonts w:ascii="Verdana" w:eastAsia="Noto Sans CJK SC Regular" w:hAnsi="Verdana"/>
                <w:i/>
                <w:iCs/>
                <w:color w:val="00000A"/>
                <w:lang w:eastAsia="zh-CN" w:bidi="hi-IN"/>
              </w:rPr>
              <w:t xml:space="preserve"> </w:t>
            </w:r>
            <w:r w:rsidRPr="00A93E30">
              <w:rPr>
                <w:rFonts w:ascii="Verdana" w:eastAsia="Noto Sans CJK SC Regular" w:hAnsi="Verdana"/>
                <w:color w:val="00000A"/>
                <w:lang w:eastAsia="zh-CN" w:bidi="hi-IN"/>
              </w:rPr>
              <w:t>veikla. Jeigu sprendimas dėl licencijos galiojimo sustabdymo ar panaikinimo turi įtakos saugiam vartotojų aprūpinimui šilumos energija, jis gali įsigalioti ne anksčiau kaip po dviejų mėnesių nuo sprendimo priėmimo.</w:t>
            </w:r>
          </w:p>
          <w:p w14:paraId="2173DA17" w14:textId="5FC0FE53" w:rsidR="008D0B91" w:rsidRPr="00A93E30" w:rsidRDefault="008D0B91" w:rsidP="00627A47">
            <w:pPr>
              <w:jc w:val="both"/>
              <w:rPr>
                <w:rFonts w:ascii="Verdana" w:eastAsia="Noto Sans CJK SC Regular" w:hAnsi="Verdana"/>
                <w:color w:val="00000A"/>
                <w:lang w:eastAsia="zh-CN" w:bidi="hi-IN"/>
              </w:rPr>
            </w:pPr>
            <w:r w:rsidRPr="008D0B91">
              <w:rPr>
                <w:rFonts w:ascii="Verdana" w:eastAsia="Noto Sans CJK SC Regular" w:hAnsi="Verdana"/>
                <w:color w:val="00000A"/>
                <w:lang w:eastAsia="zh-CN" w:bidi="hi-IN"/>
              </w:rPr>
              <w:t xml:space="preserve">Prašymas teikiamas raštu (tiesiogiai asmeniui ar jo atstovui atvykus į Marijampolės savivaldybės administraciją </w:t>
            </w:r>
            <w:r w:rsidR="00C05442">
              <w:rPr>
                <w:rFonts w:ascii="Verdana" w:eastAsia="Noto Sans CJK SC Regular" w:hAnsi="Verdana"/>
                <w:color w:val="00000A"/>
                <w:lang w:eastAsia="zh-CN" w:bidi="hi-IN"/>
              </w:rPr>
              <w:t xml:space="preserve">(Administracija) </w:t>
            </w:r>
            <w:r w:rsidRPr="008D0B91">
              <w:rPr>
                <w:rFonts w:ascii="Verdana" w:eastAsia="Noto Sans CJK SC Regular" w:hAnsi="Verdana"/>
                <w:color w:val="00000A"/>
                <w:lang w:eastAsia="zh-CN" w:bidi="hi-IN"/>
              </w:rPr>
              <w:t>Marijampolė, J. Basanavičiaus a. 1, I aukštas, 3, 4 langelis, atsiuntus paštu ar per pasiuntinį (J. Basanavičiaus a. 1, 68307 Marijampolė), elektroniniais ryšiais: elektroniniu paštu </w:t>
            </w:r>
            <w:hyperlink r:id="rId5" w:history="1">
              <w:r w:rsidRPr="008D0B91">
                <w:rPr>
                  <w:rStyle w:val="Hipersaitas"/>
                  <w:rFonts w:ascii="Verdana" w:eastAsia="Noto Sans CJK SC Regular" w:hAnsi="Verdana"/>
                  <w:lang w:eastAsia="zh-CN" w:bidi="hi-IN"/>
                </w:rPr>
                <w:t>paslauga@marijampole.lt</w:t>
              </w:r>
            </w:hyperlink>
            <w:r w:rsidRPr="008D0B91">
              <w:rPr>
                <w:rFonts w:ascii="Verdana" w:eastAsia="Noto Sans CJK SC Regular" w:hAnsi="Verdana"/>
                <w:color w:val="00000A"/>
                <w:lang w:eastAsia="zh-CN" w:bidi="hi-IN"/>
              </w:rPr>
              <w:t>), jei yra galimybė identifikuoti pareiškėją arba prisijungus prie Elektroninių valdžios vartų (</w:t>
            </w:r>
            <w:hyperlink r:id="rId6" w:history="1">
              <w:r w:rsidRPr="008D0B91">
                <w:rPr>
                  <w:rStyle w:val="Hipersaitas"/>
                  <w:rFonts w:ascii="Verdana" w:eastAsia="Noto Sans CJK SC Regular" w:hAnsi="Verdana"/>
                  <w:lang w:eastAsia="zh-CN" w:bidi="hi-IN"/>
                </w:rPr>
                <w:t>www.epaslaugos.lt</w:t>
              </w:r>
            </w:hyperlink>
            <w:r w:rsidRPr="008D0B91">
              <w:rPr>
                <w:rFonts w:ascii="Verdana" w:eastAsia="Noto Sans CJK SC Regular" w:hAnsi="Verdana"/>
                <w:color w:val="00000A"/>
                <w:lang w:eastAsia="zh-CN" w:bidi="hi-IN"/>
              </w:rPr>
              <w:t>).</w:t>
            </w:r>
          </w:p>
          <w:p w14:paraId="0FE5DFC3" w14:textId="5C8FA386" w:rsidR="00083C6F" w:rsidRDefault="00083C6F" w:rsidP="004312CE">
            <w:pPr>
              <w:jc w:val="both"/>
              <w:rPr>
                <w:rFonts w:ascii="Verdana" w:eastAsia="Noto Sans CJK SC Regular" w:hAnsi="Verdana"/>
                <w:color w:val="00000A"/>
                <w:lang w:eastAsia="zh-CN" w:bidi="hi-IN"/>
              </w:rPr>
            </w:pPr>
            <w:r w:rsidRPr="00083C6F">
              <w:rPr>
                <w:rFonts w:ascii="Verdana" w:eastAsia="Noto Sans CJK SC Regular" w:hAnsi="Verdana"/>
                <w:color w:val="00000A"/>
                <w:lang w:eastAsia="zh-CN" w:bidi="hi-IN"/>
              </w:rPr>
              <w:t>Elektroniniu būdu pateiktas prašymas turi būti pasirašytas kvalifikuotu elektroniniu parašu.</w:t>
            </w:r>
          </w:p>
          <w:p w14:paraId="3F7E3482" w14:textId="7B562813" w:rsidR="00DD4E14" w:rsidRPr="008D0B91" w:rsidRDefault="004312CE" w:rsidP="00627A47">
            <w:pPr>
              <w:jc w:val="both"/>
              <w:rPr>
                <w:rFonts w:ascii="Verdana" w:hAnsi="Verdana"/>
              </w:rPr>
            </w:pPr>
            <w:r w:rsidRPr="00A0062F">
              <w:rPr>
                <w:rFonts w:ascii="Verdana" w:eastAsia="Noto Sans CJK SC Regular" w:hAnsi="Verdana"/>
                <w:color w:val="00000A"/>
                <w:lang w:eastAsia="zh-CN" w:bidi="hi-IN"/>
              </w:rPr>
              <w:t>Paslaugos gavėjui licencija išduodama per Licencijų informacinę sistemą (LIS), kurioje paslaugos gavėjas ir kiti suinteresuoti asmenys gali ją peržiūrėti.</w:t>
            </w:r>
            <w:r>
              <w:rPr>
                <w:rFonts w:ascii="Verdana" w:eastAsia="Noto Sans CJK SC Regular" w:hAnsi="Verdana"/>
                <w:color w:val="00000A"/>
                <w:lang w:eastAsia="zh-CN" w:bidi="hi-IN"/>
              </w:rPr>
              <w:t xml:space="preserve"> </w:t>
            </w:r>
            <w:r w:rsidRPr="00A0062F">
              <w:rPr>
                <w:rFonts w:ascii="Verdana" w:eastAsia="Noto Sans CJK SC Regular" w:hAnsi="Verdana"/>
                <w:color w:val="00000A"/>
                <w:lang w:eastAsia="zh-CN" w:bidi="hi-IN"/>
              </w:rPr>
              <w:t xml:space="preserve">Paslaugos gavėjui motyvuotas neigiamas sprendimas </w:t>
            </w:r>
            <w:r w:rsidR="005133E6">
              <w:rPr>
                <w:rFonts w:ascii="Verdana" w:eastAsia="Noto Sans CJK SC Regular" w:hAnsi="Verdana"/>
                <w:color w:val="00000A"/>
                <w:lang w:eastAsia="zh-CN" w:bidi="hi-IN"/>
              </w:rPr>
              <w:t xml:space="preserve">(atsakymas) </w:t>
            </w:r>
            <w:r w:rsidR="005133E6" w:rsidRPr="005133E6">
              <w:rPr>
                <w:rFonts w:ascii="Verdana" w:eastAsia="Noto Sans CJK SC Regular" w:hAnsi="Verdana"/>
                <w:color w:val="00000A"/>
                <w:lang w:eastAsia="zh-CN" w:bidi="hi-IN"/>
              </w:rPr>
              <w:t>asmeniui išsiunčiamas paštu, per e. pristatymas sistemą, el. paštu</w:t>
            </w:r>
            <w:r w:rsidR="00DA18E8">
              <w:rPr>
                <w:rFonts w:ascii="Verdana" w:eastAsia="Noto Sans CJK SC Regular" w:hAnsi="Verdana"/>
                <w:color w:val="00000A"/>
                <w:lang w:eastAsia="zh-CN" w:bidi="hi-IN"/>
              </w:rPr>
              <w:t>.</w:t>
            </w:r>
          </w:p>
        </w:tc>
      </w:tr>
      <w:tr w:rsidR="00DD4E14" w:rsidRPr="00CB5E0B" w14:paraId="76A3959D" w14:textId="77777777" w:rsidTr="00F85885">
        <w:tc>
          <w:tcPr>
            <w:tcW w:w="2835"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DD4E14" w:rsidRPr="00CB5E0B" w:rsidRDefault="00DD4E14" w:rsidP="00815EFE">
            <w:pPr>
              <w:suppressLineNumbers/>
              <w:rPr>
                <w:rFonts w:ascii="Verdana" w:eastAsia="Noto Sans CJK SC Regular" w:hAnsi="Verdana"/>
                <w:bCs/>
                <w:color w:val="00000A"/>
                <w:lang w:eastAsia="zh-CN" w:bidi="hi-IN"/>
              </w:rPr>
            </w:pPr>
            <w:r w:rsidRPr="00CB5E0B">
              <w:rPr>
                <w:rFonts w:ascii="Verdana" w:eastAsia="Noto Sans CJK SC Regular" w:hAnsi="Verdana"/>
                <w:bCs/>
                <w:color w:val="00000A"/>
                <w:lang w:eastAsia="zh-CN" w:bidi="hi-IN"/>
              </w:rPr>
              <w:lastRenderedPageBreak/>
              <w:t>Administracinės p</w:t>
            </w:r>
            <w:r w:rsidRPr="00CB5E0B">
              <w:rPr>
                <w:rFonts w:ascii="Verdana" w:hAnsi="Verdana"/>
                <w:bCs/>
              </w:rPr>
              <w:t>aslaugos rezultatas</w:t>
            </w:r>
          </w:p>
        </w:tc>
        <w:tc>
          <w:tcPr>
            <w:tcW w:w="643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1C06FFE" w14:textId="77777777" w:rsidR="009F0FB9" w:rsidRPr="00CB5E0B" w:rsidRDefault="009F0FB9" w:rsidP="009F0FB9">
            <w:pPr>
              <w:jc w:val="both"/>
              <w:rPr>
                <w:rFonts w:ascii="Verdana" w:hAnsi="Verdana"/>
              </w:rPr>
            </w:pPr>
            <w:r w:rsidRPr="00CB5E0B">
              <w:rPr>
                <w:rFonts w:ascii="Verdana" w:hAnsi="Verdana"/>
              </w:rPr>
              <w:t>Išduota licencija verstis šilumos tiekimo veikla.</w:t>
            </w:r>
          </w:p>
          <w:p w14:paraId="0E9527E9" w14:textId="77777777" w:rsidR="009F0FB9" w:rsidRPr="00CB5E0B" w:rsidRDefault="009F0FB9" w:rsidP="009F0FB9">
            <w:pPr>
              <w:jc w:val="both"/>
              <w:rPr>
                <w:rFonts w:ascii="Verdana" w:hAnsi="Verdana"/>
              </w:rPr>
            </w:pPr>
            <w:r w:rsidRPr="00CB5E0B">
              <w:rPr>
                <w:rFonts w:ascii="Verdana" w:hAnsi="Verdana"/>
              </w:rPr>
              <w:t>Išduotas licencijos pakeitimas.</w:t>
            </w:r>
          </w:p>
          <w:p w14:paraId="38EBE296" w14:textId="77777777" w:rsidR="009F0FB9" w:rsidRPr="00CB5E0B" w:rsidRDefault="009F0FB9" w:rsidP="009F0FB9">
            <w:pPr>
              <w:jc w:val="both"/>
              <w:rPr>
                <w:rFonts w:ascii="Verdana" w:hAnsi="Verdana"/>
              </w:rPr>
            </w:pPr>
            <w:r w:rsidRPr="00CB5E0B">
              <w:rPr>
                <w:rFonts w:ascii="Verdana" w:hAnsi="Verdana"/>
              </w:rPr>
              <w:t>Sustabdytas licencijos galiojimas.</w:t>
            </w:r>
          </w:p>
          <w:p w14:paraId="4C606BC9" w14:textId="77777777" w:rsidR="009F0FB9" w:rsidRPr="00CB5E0B" w:rsidRDefault="009F0FB9" w:rsidP="009F0FB9">
            <w:pPr>
              <w:jc w:val="both"/>
              <w:rPr>
                <w:rFonts w:ascii="Verdana" w:hAnsi="Verdana"/>
              </w:rPr>
            </w:pPr>
            <w:r w:rsidRPr="00CB5E0B">
              <w:rPr>
                <w:rFonts w:ascii="Verdana" w:hAnsi="Verdana"/>
              </w:rPr>
              <w:t>Panaikintas licencijos galiojimo sustabdymas.</w:t>
            </w:r>
          </w:p>
          <w:p w14:paraId="2A13C8F3" w14:textId="6D795C01" w:rsidR="009F0FB9" w:rsidRPr="00CB5E0B" w:rsidRDefault="009F0FB9" w:rsidP="009F0FB9">
            <w:pPr>
              <w:jc w:val="both"/>
              <w:rPr>
                <w:rFonts w:ascii="Verdana" w:hAnsi="Verdana"/>
              </w:rPr>
            </w:pPr>
            <w:r w:rsidRPr="00CB5E0B">
              <w:rPr>
                <w:rFonts w:ascii="Verdana" w:hAnsi="Verdana"/>
              </w:rPr>
              <w:t>Panaikintas licencijos galiojimas.</w:t>
            </w:r>
          </w:p>
          <w:p w14:paraId="78D7ABE1" w14:textId="04E9C436" w:rsidR="00DD4E14" w:rsidRDefault="009F0FB9" w:rsidP="009F0FB9">
            <w:pPr>
              <w:suppressLineNumbers/>
              <w:rPr>
                <w:rFonts w:ascii="Verdana" w:hAnsi="Verdana"/>
              </w:rPr>
            </w:pPr>
            <w:r w:rsidRPr="00CB5E0B">
              <w:rPr>
                <w:rFonts w:ascii="Verdana" w:hAnsi="Verdana"/>
              </w:rPr>
              <w:t>Arba raštas apie neigiamą sprendimą dėl licencijos verstis šilumos tiekimo veikla išdavimo ar pakeitimo</w:t>
            </w:r>
            <w:r w:rsidR="00F96649">
              <w:rPr>
                <w:rFonts w:ascii="Verdana" w:hAnsi="Verdana"/>
              </w:rPr>
              <w:t>.</w:t>
            </w:r>
          </w:p>
          <w:p w14:paraId="6FD91911" w14:textId="14520112" w:rsidR="00F96649" w:rsidRPr="00CB5E0B" w:rsidRDefault="00F96649" w:rsidP="009F0FB9">
            <w:pPr>
              <w:suppressLineNumbers/>
              <w:rPr>
                <w:rFonts w:ascii="Verdana" w:eastAsia="Noto Sans CJK SC Regular" w:hAnsi="Verdana"/>
                <w:i/>
                <w:iCs/>
                <w:color w:val="00000A"/>
                <w:lang w:eastAsia="zh-CN" w:bidi="hi-IN"/>
              </w:rPr>
            </w:pPr>
          </w:p>
        </w:tc>
      </w:tr>
      <w:tr w:rsidR="00DD4E14" w:rsidRPr="00CB5E0B" w14:paraId="6328AE63" w14:textId="77777777" w:rsidTr="00F85885">
        <w:tc>
          <w:tcPr>
            <w:tcW w:w="2835" w:type="dxa"/>
            <w:tcBorders>
              <w:top w:val="single" w:sz="2" w:space="0" w:color="000001"/>
              <w:left w:val="single" w:sz="2" w:space="0" w:color="000001"/>
              <w:bottom w:val="single" w:sz="2" w:space="0" w:color="000001"/>
            </w:tcBorders>
            <w:shd w:val="clear" w:color="auto" w:fill="FFFFFF"/>
            <w:tcMar>
              <w:left w:w="48" w:type="dxa"/>
            </w:tcMar>
          </w:tcPr>
          <w:p w14:paraId="7CAF8C5C" w14:textId="77777777" w:rsidR="00DD4E14" w:rsidRPr="00CB5E0B" w:rsidRDefault="00DD4E14" w:rsidP="00815EFE">
            <w:pPr>
              <w:suppressLineNumbers/>
              <w:rPr>
                <w:rFonts w:ascii="Verdana" w:hAnsi="Verdana"/>
                <w:bCs/>
              </w:rPr>
            </w:pPr>
            <w:r w:rsidRPr="00CB5E0B">
              <w:rPr>
                <w:rFonts w:ascii="Verdana" w:eastAsia="Noto Sans CJK SC Regular" w:hAnsi="Verdana"/>
                <w:bCs/>
                <w:color w:val="00000A"/>
                <w:lang w:eastAsia="zh-CN" w:bidi="hi-IN"/>
              </w:rPr>
              <w:t>Teisės aktai, reglamentuojantys administracinės paslaugos teikimą</w:t>
            </w:r>
          </w:p>
        </w:tc>
        <w:tc>
          <w:tcPr>
            <w:tcW w:w="643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DD49978" w14:textId="7BF96E93" w:rsidR="00503DFD" w:rsidRDefault="00503DFD" w:rsidP="00503DFD">
            <w:pPr>
              <w:rPr>
                <w:rFonts w:ascii="Verdana" w:hAnsi="Verdana"/>
                <w:noProof/>
              </w:rPr>
            </w:pPr>
            <w:r w:rsidRPr="00CB5E0B">
              <w:rPr>
                <w:rFonts w:ascii="Verdana" w:hAnsi="Verdana"/>
              </w:rPr>
              <w:t xml:space="preserve">Lietuvos Respublikos šilumos ūkio įstatymo </w:t>
            </w:r>
            <w:r w:rsidR="00083C6F" w:rsidRPr="00CB5E0B">
              <w:rPr>
                <w:rFonts w:ascii="Verdana" w:hAnsi="Verdana"/>
                <w:noProof/>
              </w:rPr>
              <w:t xml:space="preserve">30 straipsnis </w:t>
            </w:r>
            <w:r w:rsidR="00083C6F">
              <w:rPr>
                <w:rFonts w:ascii="Verdana" w:hAnsi="Verdana"/>
                <w:noProof/>
              </w:rPr>
              <w:br/>
            </w:r>
            <w:hyperlink r:id="rId7" w:history="1">
              <w:r w:rsidR="00083C6F" w:rsidRPr="00062124">
                <w:rPr>
                  <w:rStyle w:val="Hipersaitas"/>
                  <w:rFonts w:ascii="Verdana" w:eastAsiaTheme="majorEastAsia" w:hAnsi="Verdana"/>
                </w:rPr>
                <w:t>https://www.e-tar.lt/portal/lt/legalActEditions/TAR.F62AD965997D</w:t>
              </w:r>
            </w:hyperlink>
          </w:p>
          <w:p w14:paraId="367C9182" w14:textId="77777777" w:rsidR="00083C6F" w:rsidRPr="00CB5E0B" w:rsidRDefault="00083C6F" w:rsidP="00503DFD">
            <w:pPr>
              <w:rPr>
                <w:rFonts w:ascii="Verdana" w:hAnsi="Verdana"/>
                <w:noProof/>
              </w:rPr>
            </w:pPr>
          </w:p>
          <w:p w14:paraId="7634E973" w14:textId="77777777" w:rsidR="00083C6F" w:rsidRDefault="00503DFD" w:rsidP="00503DFD">
            <w:pPr>
              <w:rPr>
                <w:rFonts w:ascii="Verdana" w:hAnsi="Verdana"/>
              </w:rPr>
            </w:pPr>
            <w:r w:rsidRPr="00CB5E0B">
              <w:rPr>
                <w:rFonts w:ascii="Verdana" w:hAnsi="Verdana"/>
              </w:rPr>
              <w:t>Šilumos tiekimo licencijavimo taisyklės, patvirtintos Lietuvos Respublikos Vyriausybės 2003-07-25 nutarimu Nr. 982</w:t>
            </w:r>
          </w:p>
          <w:p w14:paraId="60108927" w14:textId="4F4DAD72" w:rsidR="00503DFD" w:rsidRDefault="00083C6F" w:rsidP="00503DFD">
            <w:hyperlink r:id="rId8" w:history="1">
              <w:r w:rsidRPr="00062124">
                <w:rPr>
                  <w:rStyle w:val="Hipersaitas"/>
                  <w:rFonts w:ascii="Verdana" w:eastAsiaTheme="majorEastAsia" w:hAnsi="Verdana"/>
                </w:rPr>
                <w:t>https://www.e-tar.lt/portal/lt/legalActEditions/TAR.3F4B33788C2A</w:t>
              </w:r>
            </w:hyperlink>
          </w:p>
          <w:p w14:paraId="4932FBE2" w14:textId="77777777" w:rsidR="00FA5D08" w:rsidRDefault="00FA5D08" w:rsidP="00503DFD">
            <w:pPr>
              <w:rPr>
                <w:rFonts w:ascii="Verdana" w:hAnsi="Verdana"/>
              </w:rPr>
            </w:pPr>
          </w:p>
          <w:p w14:paraId="14FCC08A" w14:textId="4B02C4B9" w:rsidR="00FA5D08" w:rsidRDefault="00FA5D08" w:rsidP="00FA5D08">
            <w:pPr>
              <w:jc w:val="both"/>
              <w:rPr>
                <w:rFonts w:ascii="Verdana" w:hAnsi="Verdana"/>
              </w:rPr>
            </w:pPr>
            <w:r w:rsidRPr="00FA5D08">
              <w:rPr>
                <w:rFonts w:ascii="Verdana" w:hAnsi="Verdana"/>
              </w:rPr>
              <w:t>Valstybinės kainų ir energetikos kontrolės komisijos 2009 m. sausio 29 d. nutarimas Nr. O3-6 „Dėl Energetikos įmonių technologinio, finansinio ir vadybinio pajėgumo įvertinimo tvarkos aprašo patvirtinimo“</w:t>
            </w:r>
            <w:r>
              <w:rPr>
                <w:rFonts w:ascii="Verdana" w:hAnsi="Verdana"/>
              </w:rPr>
              <w:t xml:space="preserve"> </w:t>
            </w:r>
          </w:p>
          <w:p w14:paraId="35254372" w14:textId="2D0A1CFE" w:rsidR="00FA5D08" w:rsidRDefault="00CD05FE" w:rsidP="00503DFD">
            <w:pPr>
              <w:rPr>
                <w:rFonts w:ascii="Verdana" w:hAnsi="Verdana"/>
              </w:rPr>
            </w:pPr>
            <w:hyperlink r:id="rId9" w:history="1">
              <w:r w:rsidRPr="008C5E7D">
                <w:rPr>
                  <w:rStyle w:val="Hipersaitas"/>
                  <w:rFonts w:ascii="Verdana" w:hAnsi="Verdana"/>
                </w:rPr>
                <w:t>https://www.e-tar.lt/portal/lt/legalActEditions/TAR.3A5545C23A43</w:t>
              </w:r>
            </w:hyperlink>
          </w:p>
          <w:p w14:paraId="7E04DD6F" w14:textId="77777777" w:rsidR="00CD05FE" w:rsidRPr="00CB5E0B" w:rsidRDefault="00CD05FE" w:rsidP="00503DFD">
            <w:pPr>
              <w:rPr>
                <w:rFonts w:ascii="Verdana" w:hAnsi="Verdana"/>
              </w:rPr>
            </w:pPr>
          </w:p>
          <w:p w14:paraId="29392868" w14:textId="014D2213" w:rsidR="00083C6F" w:rsidRDefault="00503DFD" w:rsidP="00083C6F">
            <w:pPr>
              <w:jc w:val="both"/>
              <w:rPr>
                <w:rFonts w:ascii="Verdana" w:hAnsi="Verdana"/>
                <w:color w:val="010101"/>
              </w:rPr>
            </w:pPr>
            <w:r w:rsidRPr="00CB5E0B">
              <w:rPr>
                <w:rFonts w:ascii="Verdana" w:hAnsi="Verdana"/>
                <w:color w:val="010101"/>
              </w:rPr>
              <w:t xml:space="preserve">Lietuvos Respublikos Vyriausybės </w:t>
            </w:r>
            <w:smartTag w:uri="urn:schemas-microsoft-com:office:smarttags" w:element="metricconverter">
              <w:smartTagPr>
                <w:attr w:name="ProductID" w:val="2000 m"/>
              </w:smartTagPr>
              <w:r w:rsidRPr="00CB5E0B">
                <w:rPr>
                  <w:rFonts w:ascii="Verdana" w:hAnsi="Verdana"/>
                  <w:color w:val="010101"/>
                </w:rPr>
                <w:t>2000 m</w:t>
              </w:r>
            </w:smartTag>
            <w:r w:rsidRPr="00CB5E0B">
              <w:rPr>
                <w:rFonts w:ascii="Verdana" w:hAnsi="Verdana"/>
                <w:color w:val="010101"/>
              </w:rPr>
              <w:t>. gruodžio 15 d. nutarim</w:t>
            </w:r>
            <w:r w:rsidR="00083C6F">
              <w:rPr>
                <w:rFonts w:ascii="Verdana" w:hAnsi="Verdana"/>
                <w:color w:val="010101"/>
              </w:rPr>
              <w:t>o</w:t>
            </w:r>
            <w:r w:rsidRPr="00CB5E0B">
              <w:rPr>
                <w:rFonts w:ascii="Verdana" w:hAnsi="Verdana"/>
                <w:color w:val="010101"/>
              </w:rPr>
              <w:t xml:space="preserve"> Nr. 1458 „Dėl konkrečių valstybės rinkliavos dydžių ir šios rinkliavos mokėjimo ir grąžinimo taisyklių patvirtinimo”</w:t>
            </w:r>
            <w:r w:rsidR="00083C6F">
              <w:rPr>
                <w:rFonts w:ascii="Verdana" w:hAnsi="Verdana"/>
                <w:color w:val="010101"/>
              </w:rPr>
              <w:t xml:space="preserve"> </w:t>
            </w:r>
            <w:r w:rsidR="00083C6F" w:rsidRPr="00CB5E0B">
              <w:rPr>
                <w:rFonts w:ascii="Verdana" w:hAnsi="Verdana"/>
              </w:rPr>
              <w:t>3.136.2. punktas</w:t>
            </w:r>
          </w:p>
          <w:p w14:paraId="75A8AE03" w14:textId="4780E466" w:rsidR="00DD4E14" w:rsidRPr="00083C6F" w:rsidRDefault="00083C6F" w:rsidP="00083C6F">
            <w:pPr>
              <w:jc w:val="both"/>
              <w:rPr>
                <w:rFonts w:ascii="Verdana" w:hAnsi="Verdana"/>
              </w:rPr>
            </w:pPr>
            <w:hyperlink r:id="rId10" w:history="1">
              <w:r w:rsidRPr="00062124">
                <w:rPr>
                  <w:rStyle w:val="Hipersaitas"/>
                  <w:rFonts w:ascii="Verdana" w:eastAsiaTheme="majorEastAsia" w:hAnsi="Verdana"/>
                </w:rPr>
                <w:t>https://www.e-tar.lt/portal/lt/legalAc</w:t>
              </w:r>
              <w:r w:rsidRPr="00062124">
                <w:rPr>
                  <w:rStyle w:val="Hipersaitas"/>
                  <w:rFonts w:ascii="Verdana" w:eastAsiaTheme="majorEastAsia" w:hAnsi="Verdana"/>
                </w:rPr>
                <w:t>t</w:t>
              </w:r>
              <w:r w:rsidRPr="00062124">
                <w:rPr>
                  <w:rStyle w:val="Hipersaitas"/>
                  <w:rFonts w:ascii="Verdana" w:eastAsiaTheme="majorEastAsia" w:hAnsi="Verdana"/>
                </w:rPr>
                <w:t>Editions/TAR.E3A145C8DD49</w:t>
              </w:r>
            </w:hyperlink>
            <w:hyperlink r:id="rId11" w:tgtFrame="_blank" w:history="1"/>
          </w:p>
        </w:tc>
      </w:tr>
      <w:tr w:rsidR="00DD4E14" w:rsidRPr="00CB5E0B" w14:paraId="6597D9BE" w14:textId="77777777" w:rsidTr="00F85885">
        <w:tc>
          <w:tcPr>
            <w:tcW w:w="2835"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DD4E14" w:rsidRPr="00CB5E0B" w:rsidRDefault="00DD4E14" w:rsidP="00815EFE">
            <w:pPr>
              <w:suppressLineNumbers/>
              <w:rPr>
                <w:rFonts w:ascii="Verdana" w:eastAsia="Noto Sans CJK SC Regular" w:hAnsi="Verdana"/>
                <w:bCs/>
                <w:color w:val="00000A"/>
                <w:lang w:eastAsia="zh-CN" w:bidi="hi-IN"/>
              </w:rPr>
            </w:pPr>
            <w:r w:rsidRPr="00CB5E0B">
              <w:rPr>
                <w:rFonts w:ascii="Verdana" w:hAnsi="Verdana"/>
                <w:bCs/>
              </w:rPr>
              <w:lastRenderedPageBreak/>
              <w:t>Informacija ir dokumentai, kuriuos turi pateikti asmuo</w:t>
            </w:r>
          </w:p>
        </w:tc>
        <w:tc>
          <w:tcPr>
            <w:tcW w:w="643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89CD1FB" w14:textId="77777777" w:rsidR="003D4C0C" w:rsidRDefault="008968E2" w:rsidP="003D4C0C">
            <w:pPr>
              <w:jc w:val="both"/>
              <w:rPr>
                <w:rFonts w:ascii="Verdana" w:hAnsi="Verdana"/>
                <w:color w:val="000000"/>
              </w:rPr>
            </w:pPr>
            <w:r w:rsidRPr="00CB5E0B">
              <w:rPr>
                <w:rFonts w:ascii="Verdana" w:hAnsi="Verdana"/>
                <w:color w:val="000000"/>
              </w:rPr>
              <w:t>1. Nustatytos formos prašym</w:t>
            </w:r>
            <w:r w:rsidR="00A92AC0">
              <w:rPr>
                <w:rFonts w:ascii="Verdana" w:hAnsi="Verdana"/>
                <w:color w:val="000000"/>
              </w:rPr>
              <w:t>as</w:t>
            </w:r>
            <w:r w:rsidR="003D4C0C">
              <w:rPr>
                <w:rFonts w:ascii="Verdana" w:hAnsi="Verdana"/>
                <w:color w:val="000000"/>
              </w:rPr>
              <w:t>.</w:t>
            </w:r>
          </w:p>
          <w:p w14:paraId="4669D832" w14:textId="67D2448D" w:rsidR="00DD4E14" w:rsidRPr="00083C6F" w:rsidRDefault="008968E2" w:rsidP="003D4C0C">
            <w:pPr>
              <w:jc w:val="both"/>
              <w:rPr>
                <w:rFonts w:ascii="Verdana" w:hAnsi="Verdana"/>
                <w:color w:val="000000"/>
              </w:rPr>
            </w:pPr>
            <w:r w:rsidRPr="00CB5E0B">
              <w:rPr>
                <w:rFonts w:ascii="Verdana" w:hAnsi="Verdana"/>
                <w:color w:val="000000"/>
              </w:rPr>
              <w:t xml:space="preserve">2. </w:t>
            </w:r>
            <w:bookmarkStart w:id="3" w:name="_Hlk208479702"/>
            <w:r w:rsidR="00B82D5C" w:rsidRPr="00CB5E0B">
              <w:rPr>
                <w:rFonts w:ascii="Verdana" w:hAnsi="Verdana"/>
                <w:color w:val="000000"/>
              </w:rPr>
              <w:t>Šilumos gamybos įrenginių ir (ar) šilumos perdavimo tinklų nuosavybės teisę ar teisėtą valdymą patvirtinan</w:t>
            </w:r>
            <w:r w:rsidR="00A92AC0">
              <w:rPr>
                <w:rFonts w:ascii="Verdana" w:hAnsi="Verdana"/>
                <w:color w:val="000000"/>
              </w:rPr>
              <w:t>ty</w:t>
            </w:r>
            <w:r w:rsidR="00B82D5C" w:rsidRPr="00CB5E0B">
              <w:rPr>
                <w:rFonts w:ascii="Verdana" w:hAnsi="Verdana"/>
                <w:color w:val="000000"/>
              </w:rPr>
              <w:t>s dokument</w:t>
            </w:r>
            <w:r w:rsidR="00A92AC0">
              <w:rPr>
                <w:rFonts w:ascii="Verdana" w:hAnsi="Verdana"/>
                <w:color w:val="000000"/>
              </w:rPr>
              <w:t>ai</w:t>
            </w:r>
            <w:bookmarkEnd w:id="3"/>
            <w:r w:rsidR="005E51BE" w:rsidRPr="00CB5E0B">
              <w:rPr>
                <w:rFonts w:ascii="Verdana" w:hAnsi="Verdana"/>
                <w:color w:val="000000"/>
              </w:rPr>
              <w:t>.</w:t>
            </w:r>
          </w:p>
        </w:tc>
      </w:tr>
      <w:tr w:rsidR="00E321C5" w:rsidRPr="00CB5E0B" w14:paraId="1638CDFB" w14:textId="77777777" w:rsidTr="00F85885">
        <w:tc>
          <w:tcPr>
            <w:tcW w:w="2835"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E321C5" w:rsidRPr="00CB5E0B" w:rsidRDefault="00E321C5" w:rsidP="00E321C5">
            <w:pPr>
              <w:suppressLineNumbers/>
              <w:rPr>
                <w:rFonts w:ascii="Verdana" w:eastAsia="Noto Sans CJK SC Regular" w:hAnsi="Verdana"/>
                <w:bCs/>
                <w:color w:val="00000A"/>
                <w:lang w:eastAsia="zh-CN" w:bidi="hi-IN"/>
              </w:rPr>
            </w:pPr>
            <w:r w:rsidRPr="00CB5E0B">
              <w:rPr>
                <w:rFonts w:ascii="Verdana" w:hAnsi="Verdana"/>
                <w:bCs/>
              </w:rPr>
              <w:t>Informacija ir dokumentai, kuriuos gauna pats paslaugos teikėjas</w:t>
            </w:r>
          </w:p>
        </w:tc>
        <w:tc>
          <w:tcPr>
            <w:tcW w:w="643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29ECBFE6" w14:textId="58EF840C" w:rsidR="00997557" w:rsidRPr="00997557" w:rsidRDefault="00997557" w:rsidP="00997557">
            <w:pPr>
              <w:tabs>
                <w:tab w:val="left" w:pos="0"/>
                <w:tab w:val="left" w:pos="601"/>
              </w:tabs>
              <w:jc w:val="both"/>
              <w:rPr>
                <w:rFonts w:ascii="Verdana" w:hAnsi="Verdana"/>
              </w:rPr>
            </w:pPr>
            <w:r w:rsidRPr="00997557">
              <w:rPr>
                <w:rFonts w:ascii="Verdana" w:hAnsi="Verdana"/>
              </w:rPr>
              <w:t xml:space="preserve">1. Informacija apie juridinio asmens statusą Juridinių asmenų registre VĮ Registrų centras </w:t>
            </w:r>
            <w:r w:rsidR="00C12F94">
              <w:rPr>
                <w:rFonts w:ascii="Verdana" w:hAnsi="Verdana"/>
              </w:rPr>
              <w:t xml:space="preserve"> </w:t>
            </w:r>
            <w:r w:rsidR="00C12F94" w:rsidRPr="00C12F94">
              <w:rPr>
                <w:rFonts w:ascii="Verdana" w:hAnsi="Verdana"/>
              </w:rPr>
              <w:t>(</w:t>
            </w:r>
            <w:hyperlink r:id="rId12" w:tgtFrame="_blank" w:tooltip="http://www.registrucentras.lt" w:history="1">
              <w:r w:rsidR="00C12F94" w:rsidRPr="00C12F94">
                <w:rPr>
                  <w:rStyle w:val="Hipersaitas"/>
                  <w:rFonts w:ascii="Verdana" w:hAnsi="Verdana"/>
                </w:rPr>
                <w:t>www.registrucentras.lt</w:t>
              </w:r>
            </w:hyperlink>
            <w:r w:rsidR="00C12F94" w:rsidRPr="00C12F94">
              <w:rPr>
                <w:rFonts w:ascii="Verdana" w:hAnsi="Verdana"/>
              </w:rPr>
              <w:t>)</w:t>
            </w:r>
            <w:r w:rsidRPr="00997557">
              <w:rPr>
                <w:rFonts w:ascii="Verdana" w:hAnsi="Verdana"/>
              </w:rPr>
              <w:t xml:space="preserve">. </w:t>
            </w:r>
          </w:p>
          <w:p w14:paraId="7A8AAF5F" w14:textId="77777777" w:rsidR="00997557" w:rsidRPr="00997557" w:rsidRDefault="00997557" w:rsidP="00997557">
            <w:pPr>
              <w:tabs>
                <w:tab w:val="left" w:pos="0"/>
                <w:tab w:val="left" w:pos="601"/>
              </w:tabs>
              <w:jc w:val="both"/>
              <w:rPr>
                <w:rFonts w:ascii="Verdana" w:hAnsi="Verdana"/>
              </w:rPr>
            </w:pPr>
            <w:r w:rsidRPr="00997557">
              <w:rPr>
                <w:rFonts w:ascii="Verdana" w:hAnsi="Verdana"/>
              </w:rPr>
              <w:t>2. Informacija apie mokestines nepriemokas Valstybinės mokesčių inspekcijos Mano VMI paskyroje (</w:t>
            </w:r>
            <w:hyperlink r:id="rId13" w:history="1">
              <w:r w:rsidRPr="00997557">
                <w:rPr>
                  <w:rStyle w:val="Hipersaitas"/>
                  <w:rFonts w:ascii="Verdana" w:hAnsi="Verdana"/>
                </w:rPr>
                <w:t>www.vmi.lt</w:t>
              </w:r>
            </w:hyperlink>
            <w:r w:rsidRPr="00997557">
              <w:rPr>
                <w:rFonts w:ascii="Verdana" w:hAnsi="Verdana"/>
              </w:rPr>
              <w:t xml:space="preserve">). </w:t>
            </w:r>
          </w:p>
          <w:p w14:paraId="3576C107" w14:textId="77777777" w:rsidR="00997557" w:rsidRPr="00997557" w:rsidRDefault="00997557" w:rsidP="00997557">
            <w:pPr>
              <w:tabs>
                <w:tab w:val="left" w:pos="0"/>
                <w:tab w:val="left" w:pos="601"/>
              </w:tabs>
              <w:jc w:val="both"/>
              <w:rPr>
                <w:rFonts w:ascii="Verdana" w:hAnsi="Verdana"/>
              </w:rPr>
            </w:pPr>
            <w:r w:rsidRPr="00997557">
              <w:rPr>
                <w:rFonts w:ascii="Verdana" w:hAnsi="Verdana"/>
              </w:rPr>
              <w:t>3. Informacija apie įmonės skolas Valstybinio socialinio draudimo fondo biudžetui VSDFV interneto svetainėje (</w:t>
            </w:r>
            <w:hyperlink r:id="rId14" w:history="1">
              <w:r w:rsidRPr="00997557">
                <w:rPr>
                  <w:rStyle w:val="Hipersaitas"/>
                  <w:rFonts w:ascii="Verdana" w:hAnsi="Verdana"/>
                </w:rPr>
                <w:t>www.sodra.lt</w:t>
              </w:r>
            </w:hyperlink>
            <w:r w:rsidRPr="00997557">
              <w:rPr>
                <w:rFonts w:ascii="Verdana" w:hAnsi="Verdana"/>
              </w:rPr>
              <w:t xml:space="preserve">). </w:t>
            </w:r>
          </w:p>
          <w:p w14:paraId="27D80A94" w14:textId="568C505E" w:rsidR="00997557" w:rsidRPr="00997557" w:rsidRDefault="00997557" w:rsidP="00997557">
            <w:pPr>
              <w:tabs>
                <w:tab w:val="left" w:pos="0"/>
                <w:tab w:val="left" w:pos="601"/>
              </w:tabs>
              <w:jc w:val="both"/>
              <w:rPr>
                <w:rFonts w:ascii="Verdana" w:hAnsi="Verdana"/>
              </w:rPr>
            </w:pPr>
            <w:r w:rsidRPr="00997557">
              <w:rPr>
                <w:rFonts w:ascii="Verdana" w:hAnsi="Verdana"/>
              </w:rPr>
              <w:t xml:space="preserve">4. Informacija apie juridinį asmenį ar užsienio juridinio asmens filialą ar jų vadovą </w:t>
            </w:r>
            <w:r w:rsidR="00955A09" w:rsidRPr="00955A09">
              <w:rPr>
                <w:rFonts w:ascii="Verdana" w:hAnsi="Verdana"/>
              </w:rPr>
              <w:t xml:space="preserve">Informatikos ir ryšių departamento interneto svetainėje </w:t>
            </w:r>
          </w:p>
          <w:p w14:paraId="261A8BDC" w14:textId="12D0B334" w:rsidR="00997557" w:rsidRPr="00997557" w:rsidRDefault="00997557" w:rsidP="00997557">
            <w:pPr>
              <w:tabs>
                <w:tab w:val="left" w:pos="0"/>
                <w:tab w:val="left" w:pos="601"/>
              </w:tabs>
              <w:jc w:val="both"/>
              <w:rPr>
                <w:rFonts w:ascii="Verdana" w:hAnsi="Verdana"/>
              </w:rPr>
            </w:pPr>
            <w:r w:rsidRPr="00997557">
              <w:rPr>
                <w:rFonts w:ascii="Verdana" w:hAnsi="Verdana"/>
              </w:rPr>
              <w:t>(</w:t>
            </w:r>
            <w:hyperlink r:id="rId15" w:history="1">
              <w:r w:rsidRPr="00997557">
                <w:rPr>
                  <w:rStyle w:val="Hipersaitas"/>
                  <w:rFonts w:ascii="Verdana" w:hAnsi="Verdana"/>
                </w:rPr>
                <w:t>www.ird.lt</w:t>
              </w:r>
            </w:hyperlink>
            <w:r w:rsidRPr="00997557">
              <w:rPr>
                <w:rFonts w:ascii="Verdana" w:hAnsi="Verdana"/>
              </w:rPr>
              <w:t>)</w:t>
            </w:r>
            <w:r w:rsidR="0078003C">
              <w:rPr>
                <w:rFonts w:ascii="Verdana" w:hAnsi="Verdana"/>
              </w:rPr>
              <w:t>.</w:t>
            </w:r>
          </w:p>
          <w:p w14:paraId="0E2F5D76" w14:textId="36C53953" w:rsidR="00997557" w:rsidRPr="00CB5E0B" w:rsidRDefault="00997557" w:rsidP="00997557">
            <w:pPr>
              <w:tabs>
                <w:tab w:val="left" w:pos="0"/>
                <w:tab w:val="left" w:pos="601"/>
              </w:tabs>
              <w:jc w:val="both"/>
              <w:rPr>
                <w:rFonts w:ascii="Verdana" w:hAnsi="Verdana"/>
              </w:rPr>
            </w:pPr>
            <w:r w:rsidRPr="00CB5E0B">
              <w:rPr>
                <w:rFonts w:ascii="Verdana" w:hAnsi="Verdana"/>
              </w:rPr>
              <w:t>5. Informacija apie nustatytos rinkliavos sumokėjimą tikrinama VMI informacinėje sistemoje</w:t>
            </w:r>
            <w:r w:rsidR="00B6568A">
              <w:rPr>
                <w:rFonts w:ascii="Verdana" w:hAnsi="Verdana"/>
              </w:rPr>
              <w:t xml:space="preserve"> </w:t>
            </w:r>
            <w:r w:rsidR="00B6568A" w:rsidRPr="00997557">
              <w:rPr>
                <w:rFonts w:ascii="Verdana" w:hAnsi="Verdana"/>
              </w:rPr>
              <w:t>(</w:t>
            </w:r>
            <w:hyperlink r:id="rId16" w:history="1">
              <w:r w:rsidR="00B6568A" w:rsidRPr="00997557">
                <w:rPr>
                  <w:rStyle w:val="Hipersaitas"/>
                  <w:rFonts w:ascii="Verdana" w:hAnsi="Verdana"/>
                </w:rPr>
                <w:t>www.vmi.lt</w:t>
              </w:r>
            </w:hyperlink>
            <w:r w:rsidR="00B6568A" w:rsidRPr="00997557">
              <w:rPr>
                <w:rFonts w:ascii="Verdana" w:hAnsi="Verdana"/>
              </w:rPr>
              <w:t>)</w:t>
            </w:r>
            <w:r w:rsidR="00B6568A">
              <w:rPr>
                <w:rFonts w:ascii="Verdana" w:hAnsi="Verdana"/>
              </w:rPr>
              <w:t>.</w:t>
            </w:r>
          </w:p>
          <w:p w14:paraId="64186071" w14:textId="283F7382" w:rsidR="00E321C5" w:rsidRPr="00575353" w:rsidRDefault="00997557" w:rsidP="00955A09">
            <w:pPr>
              <w:tabs>
                <w:tab w:val="left" w:pos="0"/>
                <w:tab w:val="left" w:pos="601"/>
              </w:tabs>
              <w:jc w:val="both"/>
              <w:rPr>
                <w:rFonts w:ascii="Verdana" w:hAnsi="Verdana"/>
              </w:rPr>
            </w:pPr>
            <w:r w:rsidRPr="00CB5E0B">
              <w:rPr>
                <w:rFonts w:ascii="Verdana" w:hAnsi="Verdana"/>
              </w:rPr>
              <w:t>6. Informacij</w:t>
            </w:r>
            <w:r w:rsidR="00575353">
              <w:rPr>
                <w:rFonts w:ascii="Verdana" w:hAnsi="Verdana"/>
              </w:rPr>
              <w:t>a</w:t>
            </w:r>
            <w:r w:rsidRPr="00CB5E0B">
              <w:rPr>
                <w:rFonts w:ascii="Verdana" w:hAnsi="Verdana"/>
              </w:rPr>
              <w:t>, ar licencijos prašytojas turi pakankamai technologinių, vadybinių ir finansinių pajėgumų, leidžiančių vykdyti licencijuojamos veiklos sąlygas</w:t>
            </w:r>
            <w:r w:rsidR="00955A09">
              <w:rPr>
                <w:rFonts w:ascii="Verdana" w:hAnsi="Verdana"/>
              </w:rPr>
              <w:t xml:space="preserve">, </w:t>
            </w:r>
            <w:r w:rsidR="00955A09" w:rsidRPr="00955A09">
              <w:rPr>
                <w:rFonts w:ascii="Verdana" w:hAnsi="Verdana"/>
              </w:rPr>
              <w:t>Valstybinės energetikos reguliavimo tarybos interneto svetainėje</w:t>
            </w:r>
            <w:r w:rsidR="003E34B1">
              <w:rPr>
                <w:rFonts w:ascii="Verdana" w:hAnsi="Verdana"/>
              </w:rPr>
              <w:t xml:space="preserve"> </w:t>
            </w:r>
            <w:r w:rsidR="0078003C">
              <w:rPr>
                <w:rFonts w:ascii="Verdana" w:hAnsi="Verdana"/>
              </w:rPr>
              <w:t>(</w:t>
            </w:r>
            <w:hyperlink r:id="rId17" w:history="1">
              <w:r w:rsidR="0078003C" w:rsidRPr="00304F42">
                <w:rPr>
                  <w:rStyle w:val="Hipersaitas"/>
                  <w:rFonts w:ascii="Verdana" w:hAnsi="Verdana"/>
                </w:rPr>
                <w:t>www.vert.lt</w:t>
              </w:r>
            </w:hyperlink>
            <w:r w:rsidR="0078003C">
              <w:rPr>
                <w:rFonts w:ascii="Verdana" w:hAnsi="Verdana"/>
              </w:rPr>
              <w:t xml:space="preserve">). </w:t>
            </w:r>
          </w:p>
        </w:tc>
      </w:tr>
      <w:tr w:rsidR="00E321C5" w:rsidRPr="00CB5E0B" w14:paraId="4DB5BC6C" w14:textId="77777777" w:rsidTr="00F85885">
        <w:tc>
          <w:tcPr>
            <w:tcW w:w="2835" w:type="dxa"/>
            <w:tcBorders>
              <w:top w:val="single" w:sz="2" w:space="0" w:color="000001"/>
              <w:left w:val="single" w:sz="2" w:space="0" w:color="000001"/>
              <w:bottom w:val="single" w:sz="2" w:space="0" w:color="000001"/>
            </w:tcBorders>
            <w:shd w:val="clear" w:color="auto" w:fill="FFFFFF"/>
            <w:tcMar>
              <w:left w:w="48" w:type="dxa"/>
            </w:tcMar>
          </w:tcPr>
          <w:p w14:paraId="1C42E47C" w14:textId="77777777" w:rsidR="00E321C5" w:rsidRPr="00CB5E0B" w:rsidRDefault="00E321C5" w:rsidP="00E321C5">
            <w:pPr>
              <w:suppressLineNumbers/>
              <w:ind w:left="41"/>
              <w:rPr>
                <w:rFonts w:ascii="Verdana" w:eastAsia="Noto Sans CJK SC Regular" w:hAnsi="Verdana"/>
                <w:bCs/>
                <w:color w:val="00000A"/>
                <w:lang w:eastAsia="zh-CN" w:bidi="hi-IN"/>
              </w:rPr>
            </w:pPr>
            <w:r w:rsidRPr="00CB5E0B">
              <w:rPr>
                <w:rFonts w:ascii="Verdana" w:eastAsia="Noto Sans CJK SC Regular" w:hAnsi="Verdana"/>
                <w:bCs/>
                <w:color w:val="00000A"/>
                <w:lang w:eastAsia="zh-CN" w:bidi="hi-IN"/>
              </w:rPr>
              <w:t>Administracinės paslaugos teikimo būdas (tipas)</w:t>
            </w:r>
          </w:p>
        </w:tc>
        <w:tc>
          <w:tcPr>
            <w:tcW w:w="643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FEFE1AF" w14:textId="77777777" w:rsidR="00A705EF" w:rsidRPr="00CB5E0B" w:rsidRDefault="00A705EF" w:rsidP="00A705EF">
            <w:pPr>
              <w:rPr>
                <w:rFonts w:ascii="Verdana" w:hAnsi="Verdana"/>
              </w:rPr>
            </w:pPr>
            <w:r w:rsidRPr="00CB5E0B">
              <w:rPr>
                <w:rFonts w:ascii="Verdana" w:hAnsi="Verdana"/>
              </w:rPr>
              <w:t xml:space="preserve">Elektroninė </w:t>
            </w:r>
          </w:p>
          <w:p w14:paraId="4D443BC4" w14:textId="30B20564" w:rsidR="00E321C5" w:rsidRPr="00CB5E0B" w:rsidRDefault="00A705EF" w:rsidP="00A705EF">
            <w:pPr>
              <w:suppressLineNumbers/>
              <w:rPr>
                <w:rFonts w:ascii="Verdana" w:eastAsia="Noto Sans CJK SC Regular" w:hAnsi="Verdana"/>
                <w:i/>
                <w:iCs/>
                <w:color w:val="00000A"/>
                <w:lang w:eastAsia="zh-CN" w:bidi="hi-IN"/>
              </w:rPr>
            </w:pPr>
            <w:r w:rsidRPr="00CB5E0B">
              <w:rPr>
                <w:rFonts w:ascii="Verdana" w:hAnsi="Verdana"/>
              </w:rPr>
              <w:t>Neelektroninė paslauga</w:t>
            </w:r>
          </w:p>
        </w:tc>
      </w:tr>
      <w:tr w:rsidR="00E321C5" w:rsidRPr="00CB5E0B" w14:paraId="4C2852F8" w14:textId="77777777" w:rsidTr="00F85885">
        <w:tc>
          <w:tcPr>
            <w:tcW w:w="2835"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E321C5" w:rsidRPr="00CB5E0B" w:rsidRDefault="00E321C5" w:rsidP="00E321C5">
            <w:pPr>
              <w:suppressLineNumbers/>
              <w:rPr>
                <w:rFonts w:ascii="Verdana" w:eastAsia="Noto Sans CJK SC Regular" w:hAnsi="Verdana"/>
                <w:bCs/>
                <w:color w:val="00000A"/>
                <w:lang w:eastAsia="zh-CN" w:bidi="hi-IN"/>
              </w:rPr>
            </w:pPr>
            <w:r w:rsidRPr="00CB5E0B">
              <w:rPr>
                <w:rFonts w:ascii="Verdana" w:hAnsi="Verdana"/>
                <w:bCs/>
              </w:rPr>
              <w:lastRenderedPageBreak/>
              <w:t xml:space="preserve">Duomenys apie elektroninės </w:t>
            </w:r>
            <w:r w:rsidRPr="00CB5E0B">
              <w:rPr>
                <w:rFonts w:ascii="Verdana" w:eastAsia="Noto Sans CJK SC Regular" w:hAnsi="Verdana"/>
                <w:bCs/>
                <w:color w:val="00000A"/>
                <w:lang w:eastAsia="zh-CN" w:bidi="hi-IN"/>
              </w:rPr>
              <w:t xml:space="preserve">administracinės </w:t>
            </w:r>
            <w:r w:rsidRPr="00CB5E0B">
              <w:rPr>
                <w:rFonts w:ascii="Verdana" w:hAnsi="Verdana"/>
                <w:bCs/>
              </w:rPr>
              <w:t>paslaugos teikimą</w:t>
            </w:r>
          </w:p>
        </w:tc>
        <w:tc>
          <w:tcPr>
            <w:tcW w:w="643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DE4560" w14:textId="77777777" w:rsidR="00C20EFC" w:rsidRPr="00CB5E0B" w:rsidRDefault="00C20EFC" w:rsidP="00C20EFC">
            <w:pPr>
              <w:rPr>
                <w:rFonts w:ascii="Verdana" w:hAnsi="Verdana"/>
              </w:rPr>
            </w:pPr>
            <w:r w:rsidRPr="00CB5E0B">
              <w:rPr>
                <w:rFonts w:ascii="Verdana" w:hAnsi="Verdana"/>
                <w:b/>
              </w:rPr>
              <w:t>Nuoroda</w:t>
            </w:r>
            <w:r w:rsidRPr="00CB5E0B">
              <w:rPr>
                <w:rFonts w:ascii="Verdana" w:hAnsi="Verdana"/>
              </w:rPr>
              <w:t xml:space="preserve">: </w:t>
            </w:r>
            <w:hyperlink r:id="rId18" w:history="1">
              <w:r w:rsidRPr="00CB5E0B">
                <w:rPr>
                  <w:rStyle w:val="Hipersaitas"/>
                  <w:rFonts w:ascii="Verdana" w:eastAsiaTheme="majorEastAsia" w:hAnsi="Verdana"/>
                </w:rPr>
                <w:t>https://www.epaslaugos.lt/portal/service/42525/23640</w:t>
              </w:r>
            </w:hyperlink>
          </w:p>
          <w:p w14:paraId="1D1866B4" w14:textId="77777777" w:rsidR="00C20EFC" w:rsidRPr="00CB5E0B" w:rsidRDefault="00C20EFC" w:rsidP="00C20EFC">
            <w:pPr>
              <w:rPr>
                <w:rFonts w:ascii="Verdana" w:hAnsi="Verdana"/>
              </w:rPr>
            </w:pPr>
            <w:r w:rsidRPr="00CB5E0B">
              <w:rPr>
                <w:rFonts w:ascii="Verdana" w:hAnsi="Verdana"/>
                <w:b/>
              </w:rPr>
              <w:t xml:space="preserve">Brandos lygis: </w:t>
            </w:r>
            <w:r w:rsidRPr="00CB5E0B">
              <w:rPr>
                <w:rFonts w:ascii="Verdana" w:hAnsi="Verdana"/>
              </w:rPr>
              <w:t xml:space="preserve">4, </w:t>
            </w:r>
          </w:p>
          <w:p w14:paraId="4C28DC0F" w14:textId="77777777" w:rsidR="00C20EFC" w:rsidRPr="00CB5E0B" w:rsidRDefault="00C20EFC" w:rsidP="00C20EFC">
            <w:pPr>
              <w:rPr>
                <w:rFonts w:ascii="Verdana" w:hAnsi="Verdana"/>
              </w:rPr>
            </w:pPr>
            <w:r w:rsidRPr="00CB5E0B">
              <w:rPr>
                <w:rFonts w:ascii="Verdana" w:hAnsi="Verdana"/>
                <w:b/>
              </w:rPr>
              <w:t>Tapatybės nustatymas</w:t>
            </w:r>
            <w:r w:rsidRPr="00CB5E0B">
              <w:rPr>
                <w:rFonts w:ascii="Verdana" w:hAnsi="Verdana"/>
              </w:rPr>
              <w:t>: reikalingas</w:t>
            </w:r>
          </w:p>
          <w:p w14:paraId="7225C414" w14:textId="77777777" w:rsidR="00E321C5" w:rsidRPr="00CB5E0B" w:rsidRDefault="00C20EFC" w:rsidP="00C20EFC">
            <w:pPr>
              <w:suppressLineNumbers/>
              <w:ind w:firstLine="62"/>
              <w:rPr>
                <w:rFonts w:ascii="Verdana" w:hAnsi="Verdana"/>
              </w:rPr>
            </w:pPr>
            <w:r w:rsidRPr="00CB5E0B">
              <w:rPr>
                <w:rFonts w:ascii="Verdana" w:hAnsi="Verdana"/>
                <w:b/>
              </w:rPr>
              <w:t>Paslaugos užsakymo prisijungimo būdai</w:t>
            </w:r>
            <w:r w:rsidRPr="00CB5E0B">
              <w:rPr>
                <w:rFonts w:ascii="Verdana" w:hAnsi="Verdana"/>
              </w:rPr>
              <w:t>:</w:t>
            </w:r>
          </w:p>
          <w:p w14:paraId="4CC907E6" w14:textId="3CC92742" w:rsidR="00C20EFC" w:rsidRPr="00CB5E0B" w:rsidRDefault="00C20EFC" w:rsidP="00C20EFC">
            <w:pPr>
              <w:rPr>
                <w:rFonts w:ascii="Verdana" w:hAnsi="Verdana"/>
              </w:rPr>
            </w:pPr>
            <w:r w:rsidRPr="00CB5E0B">
              <w:rPr>
                <w:rFonts w:ascii="Verdana" w:hAnsi="Verdana"/>
                <w:u w:val="single"/>
              </w:rPr>
              <w:t xml:space="preserve"> Juridiniams asmenims (verslo subjektams):</w:t>
            </w:r>
            <w:r w:rsidRPr="00CB5E0B">
              <w:rPr>
                <w:rFonts w:ascii="Verdana" w:hAnsi="Verdana"/>
              </w:rPr>
              <w:t xml:space="preserve"> </w:t>
            </w:r>
          </w:p>
          <w:p w14:paraId="5740EEE6" w14:textId="70D396DB" w:rsidR="00C20EFC" w:rsidRPr="00CB5E0B" w:rsidRDefault="00C20EFC" w:rsidP="00C20EFC">
            <w:pPr>
              <w:rPr>
                <w:rFonts w:ascii="Verdana" w:hAnsi="Verdana"/>
              </w:rPr>
            </w:pPr>
            <w:r w:rsidRPr="00CB5E0B">
              <w:rPr>
                <w:rFonts w:ascii="Verdana" w:hAnsi="Verdana"/>
              </w:rPr>
              <w:t>-elektroninio parašo naudotojai</w:t>
            </w:r>
          </w:p>
          <w:p w14:paraId="7119E06B" w14:textId="77777777" w:rsidR="00C20EFC" w:rsidRPr="00CB5E0B" w:rsidRDefault="00C20EFC" w:rsidP="00C20EFC">
            <w:pPr>
              <w:rPr>
                <w:rFonts w:ascii="Verdana" w:hAnsi="Verdana"/>
              </w:rPr>
            </w:pPr>
            <w:r w:rsidRPr="00CB5E0B">
              <w:rPr>
                <w:rFonts w:ascii="Verdana" w:hAnsi="Verdana"/>
              </w:rPr>
              <w:t>-asmens tapatybės kortelė</w:t>
            </w:r>
          </w:p>
          <w:p w14:paraId="0C12408E" w14:textId="08C3542C" w:rsidR="00C20EFC" w:rsidRPr="00CB5E0B" w:rsidRDefault="00C20EFC" w:rsidP="00C20EFC">
            <w:pPr>
              <w:suppressLineNumbers/>
              <w:ind w:firstLine="62"/>
              <w:rPr>
                <w:rFonts w:ascii="Verdana" w:hAnsi="Verdana"/>
              </w:rPr>
            </w:pPr>
            <w:r w:rsidRPr="00CB5E0B">
              <w:rPr>
                <w:rFonts w:ascii="Verdana" w:hAnsi="Verdana"/>
              </w:rPr>
              <w:t>-bankai</w:t>
            </w:r>
          </w:p>
          <w:p w14:paraId="365A39AF" w14:textId="3507D581" w:rsidR="00C20EFC" w:rsidRPr="00CB5E0B" w:rsidRDefault="00C20EFC" w:rsidP="00C20EFC">
            <w:pPr>
              <w:suppressLineNumbers/>
              <w:ind w:firstLine="62"/>
              <w:rPr>
                <w:rFonts w:ascii="Verdana" w:hAnsi="Verdana"/>
                <w:u w:val="single"/>
              </w:rPr>
            </w:pPr>
            <w:r w:rsidRPr="00CB5E0B">
              <w:rPr>
                <w:rFonts w:ascii="Verdana" w:hAnsi="Verdana"/>
                <w:u w:val="single"/>
              </w:rPr>
              <w:t>Fiziniams asmenims</w:t>
            </w:r>
          </w:p>
          <w:p w14:paraId="71ECD518" w14:textId="77777777" w:rsidR="00C20EFC" w:rsidRPr="00CB5E0B" w:rsidRDefault="00C20EFC" w:rsidP="00C20EFC">
            <w:pPr>
              <w:rPr>
                <w:rFonts w:ascii="Verdana" w:hAnsi="Verdana"/>
              </w:rPr>
            </w:pPr>
            <w:r w:rsidRPr="00CB5E0B">
              <w:rPr>
                <w:rFonts w:ascii="Verdana" w:hAnsi="Verdana"/>
              </w:rPr>
              <w:t>-elektroninio parašo naudotojai</w:t>
            </w:r>
          </w:p>
          <w:p w14:paraId="1ED34640" w14:textId="77777777" w:rsidR="00C20EFC" w:rsidRPr="00CB5E0B" w:rsidRDefault="00C20EFC" w:rsidP="00C20EFC">
            <w:pPr>
              <w:suppressLineNumbers/>
              <w:ind w:firstLine="62"/>
              <w:rPr>
                <w:rFonts w:ascii="Verdana" w:hAnsi="Verdana"/>
              </w:rPr>
            </w:pPr>
            <w:r w:rsidRPr="00CB5E0B">
              <w:rPr>
                <w:rFonts w:ascii="Verdana" w:hAnsi="Verdana"/>
              </w:rPr>
              <w:t>-bankai</w:t>
            </w:r>
          </w:p>
          <w:p w14:paraId="5A0EBB78" w14:textId="77777777" w:rsidR="00C20EFC" w:rsidRPr="00CB5E0B" w:rsidRDefault="00C20EFC" w:rsidP="00C20EFC">
            <w:pPr>
              <w:rPr>
                <w:rFonts w:ascii="Verdana" w:hAnsi="Verdana"/>
                <w:u w:val="single"/>
              </w:rPr>
            </w:pPr>
            <w:r w:rsidRPr="00CB5E0B">
              <w:rPr>
                <w:rFonts w:ascii="Verdana" w:hAnsi="Verdana"/>
                <w:u w:val="single"/>
              </w:rPr>
              <w:t>Užsieniečiams:</w:t>
            </w:r>
          </w:p>
          <w:p w14:paraId="023AC2CA" w14:textId="77777777" w:rsidR="00C20EFC" w:rsidRPr="00CB5E0B" w:rsidRDefault="00C20EFC" w:rsidP="00C20EFC">
            <w:pPr>
              <w:rPr>
                <w:rFonts w:ascii="Verdana" w:hAnsi="Verdana"/>
              </w:rPr>
            </w:pPr>
            <w:r w:rsidRPr="00CB5E0B">
              <w:rPr>
                <w:rFonts w:ascii="Verdana" w:hAnsi="Verdana"/>
              </w:rPr>
              <w:t>-elektroninio parašo naudotojams</w:t>
            </w:r>
          </w:p>
          <w:p w14:paraId="234F6AD8" w14:textId="77777777" w:rsidR="00C20EFC" w:rsidRPr="00CB5E0B" w:rsidRDefault="00C20EFC" w:rsidP="00C20EFC">
            <w:pPr>
              <w:rPr>
                <w:rFonts w:ascii="Verdana" w:hAnsi="Verdana"/>
              </w:rPr>
            </w:pPr>
            <w:r w:rsidRPr="00CB5E0B">
              <w:rPr>
                <w:rFonts w:ascii="Verdana" w:hAnsi="Verdana"/>
              </w:rPr>
              <w:t>-asmens tapatybės kortelė</w:t>
            </w:r>
          </w:p>
          <w:p w14:paraId="4D023CFE" w14:textId="38C2A16F" w:rsidR="00C20EFC" w:rsidRPr="00CB5E0B" w:rsidRDefault="00C20EFC" w:rsidP="00C20EFC">
            <w:pPr>
              <w:suppressLineNumbers/>
              <w:ind w:firstLine="62"/>
              <w:rPr>
                <w:rFonts w:ascii="Verdana" w:hAnsi="Verdana"/>
                <w:u w:val="single"/>
              </w:rPr>
            </w:pPr>
            <w:r w:rsidRPr="00CB5E0B">
              <w:rPr>
                <w:rFonts w:ascii="Verdana" w:hAnsi="Verdana"/>
              </w:rPr>
              <w:t>-bankai</w:t>
            </w:r>
          </w:p>
          <w:p w14:paraId="388B1EC6" w14:textId="568F0F07" w:rsidR="00C20EFC" w:rsidRPr="00CB5E0B" w:rsidRDefault="00C20EFC" w:rsidP="00C20EFC">
            <w:pPr>
              <w:suppressLineNumbers/>
              <w:ind w:firstLine="62"/>
              <w:rPr>
                <w:rFonts w:ascii="Verdana" w:eastAsia="Noto Sans CJK SC Regular" w:hAnsi="Verdana"/>
                <w:b/>
                <w:i/>
                <w:iCs/>
                <w:color w:val="00000A"/>
                <w:lang w:eastAsia="zh-CN" w:bidi="hi-IN"/>
              </w:rPr>
            </w:pPr>
          </w:p>
        </w:tc>
      </w:tr>
      <w:tr w:rsidR="00E321C5" w:rsidRPr="00CB5E0B" w14:paraId="3699E45A" w14:textId="77777777" w:rsidTr="00F85885">
        <w:tc>
          <w:tcPr>
            <w:tcW w:w="2835"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E321C5" w:rsidRPr="00CB5E0B" w:rsidRDefault="00E321C5" w:rsidP="00E321C5">
            <w:pPr>
              <w:suppressLineNumbers/>
              <w:rPr>
                <w:rFonts w:ascii="Verdana" w:eastAsia="Noto Sans CJK SC Regular" w:hAnsi="Verdana"/>
                <w:bCs/>
                <w:color w:val="00000A"/>
                <w:lang w:eastAsia="zh-CN" w:bidi="hi-IN"/>
              </w:rPr>
            </w:pPr>
            <w:r w:rsidRPr="00CB5E0B">
              <w:rPr>
                <w:rFonts w:ascii="Verdana" w:eastAsia="Noto Sans CJK SC Regular" w:hAnsi="Verdana"/>
                <w:bCs/>
                <w:color w:val="00000A"/>
                <w:lang w:eastAsia="zh-CN" w:bidi="hi-IN"/>
              </w:rPr>
              <w:t>Administracinės p</w:t>
            </w:r>
            <w:r w:rsidRPr="00CB5E0B">
              <w:rPr>
                <w:rFonts w:ascii="Verdana" w:hAnsi="Verdana"/>
                <w:bCs/>
              </w:rPr>
              <w:t>aslaugos teikimo proceso aprašymas</w:t>
            </w:r>
          </w:p>
        </w:tc>
        <w:tc>
          <w:tcPr>
            <w:tcW w:w="643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33CBB42" w14:textId="10E49E1B" w:rsidR="00C85DC0" w:rsidRPr="00A37AEC" w:rsidRDefault="00E321C5" w:rsidP="00235B80">
            <w:pPr>
              <w:suppressLineNumbers/>
              <w:jc w:val="both"/>
              <w:rPr>
                <w:rFonts w:ascii="Verdana" w:hAnsi="Verdana"/>
                <w:b/>
                <w:bCs/>
              </w:rPr>
            </w:pPr>
            <w:r w:rsidRPr="00A37AEC">
              <w:rPr>
                <w:rFonts w:ascii="Verdana" w:hAnsi="Verdana"/>
                <w:b/>
                <w:bCs/>
              </w:rPr>
              <w:t>Prašymo pateikimas</w:t>
            </w:r>
            <w:r w:rsidR="00FE027B" w:rsidRPr="00A37AEC">
              <w:rPr>
                <w:rFonts w:ascii="Verdana" w:hAnsi="Verdana"/>
                <w:b/>
                <w:bCs/>
              </w:rPr>
              <w:t>.</w:t>
            </w:r>
          </w:p>
          <w:p w14:paraId="5E17F36D" w14:textId="33E1BC44" w:rsidR="00C85DC0" w:rsidRDefault="00C85DC0" w:rsidP="00235B80">
            <w:pPr>
              <w:suppressLineNumbers/>
              <w:jc w:val="both"/>
              <w:rPr>
                <w:rFonts w:ascii="Verdana" w:hAnsi="Verdana"/>
              </w:rPr>
            </w:pPr>
            <w:r w:rsidRPr="00A37AEC">
              <w:rPr>
                <w:rFonts w:ascii="Verdana" w:hAnsi="Verdana"/>
              </w:rPr>
              <w:t>1.</w:t>
            </w:r>
            <w:r w:rsidR="006423A4" w:rsidRPr="00A37AEC">
              <w:rPr>
                <w:rFonts w:ascii="Verdana" w:hAnsi="Verdana"/>
              </w:rPr>
              <w:t xml:space="preserve"> </w:t>
            </w:r>
            <w:r w:rsidRPr="00A37AEC">
              <w:rPr>
                <w:rFonts w:ascii="Verdana" w:hAnsi="Verdana"/>
              </w:rPr>
              <w:t xml:space="preserve">Paslaugos gavėjas arba įgaliotas asmuo prašymą raštu pateikia tiesiogiai atvykus į </w:t>
            </w:r>
            <w:r w:rsidR="006423A4" w:rsidRPr="00AE522B">
              <w:rPr>
                <w:rFonts w:ascii="Verdana" w:hAnsi="Verdana"/>
              </w:rPr>
              <w:t>A</w:t>
            </w:r>
            <w:r w:rsidRPr="00AE522B">
              <w:rPr>
                <w:rFonts w:ascii="Verdana" w:hAnsi="Verdana"/>
              </w:rPr>
              <w:t>dministraciją</w:t>
            </w:r>
            <w:r w:rsidRPr="00A37AEC">
              <w:rPr>
                <w:rFonts w:ascii="Verdana" w:hAnsi="Verdana"/>
              </w:rPr>
              <w:t>, atsiunčia paštu ar per pasiuntinį, elektroniniu paštu arba</w:t>
            </w:r>
            <w:r w:rsidRPr="00C85DC0">
              <w:rPr>
                <w:rFonts w:ascii="Verdana" w:hAnsi="Verdana"/>
                <w:i/>
                <w:iCs/>
              </w:rPr>
              <w:t xml:space="preserve"> </w:t>
            </w:r>
            <w:r w:rsidRPr="00A37AEC">
              <w:rPr>
                <w:rFonts w:ascii="Verdana" w:hAnsi="Verdana"/>
              </w:rPr>
              <w:t xml:space="preserve">prisijungus prie Elektroninių valdžios vartų </w:t>
            </w:r>
            <w:r w:rsidR="00FE027B" w:rsidRPr="007D31C9">
              <w:rPr>
                <w:rFonts w:ascii="Verdana" w:hAnsi="Verdana"/>
              </w:rPr>
              <w:t>(</w:t>
            </w:r>
            <w:hyperlink r:id="rId19" w:history="1">
              <w:r w:rsidRPr="007D31C9">
                <w:rPr>
                  <w:rFonts w:ascii="Verdana" w:hAnsi="Verdana"/>
                </w:rPr>
                <w:t>www.epaslaugos.lt</w:t>
              </w:r>
            </w:hyperlink>
            <w:r w:rsidRPr="007D31C9">
              <w:rPr>
                <w:rFonts w:ascii="Verdana" w:hAnsi="Verdana"/>
              </w:rPr>
              <w:t>).</w:t>
            </w:r>
          </w:p>
          <w:p w14:paraId="2532876F" w14:textId="77777777" w:rsidR="008910D9" w:rsidRPr="00A37AEC" w:rsidRDefault="008910D9" w:rsidP="00235B80">
            <w:pPr>
              <w:suppressLineNumbers/>
              <w:jc w:val="both"/>
              <w:rPr>
                <w:rFonts w:ascii="Verdana" w:hAnsi="Verdana"/>
              </w:rPr>
            </w:pPr>
          </w:p>
          <w:p w14:paraId="6503E6EE" w14:textId="0343C467" w:rsidR="005E1C70" w:rsidRPr="008910D9" w:rsidRDefault="00E321C5" w:rsidP="00235B80">
            <w:pPr>
              <w:suppressLineNumbers/>
              <w:jc w:val="both"/>
              <w:rPr>
                <w:rFonts w:ascii="Verdana" w:hAnsi="Verdana"/>
                <w:b/>
                <w:bCs/>
              </w:rPr>
            </w:pPr>
            <w:r w:rsidRPr="008910D9">
              <w:rPr>
                <w:rFonts w:ascii="Verdana" w:hAnsi="Verdana"/>
                <w:b/>
                <w:bCs/>
              </w:rPr>
              <w:t>Prašymo nagrinėjimas</w:t>
            </w:r>
            <w:r w:rsidR="00DA2B98" w:rsidRPr="008910D9">
              <w:rPr>
                <w:rFonts w:ascii="Verdana" w:hAnsi="Verdana"/>
                <w:b/>
                <w:bCs/>
              </w:rPr>
              <w:t>.</w:t>
            </w:r>
            <w:r w:rsidRPr="008910D9">
              <w:rPr>
                <w:rFonts w:ascii="Verdana" w:hAnsi="Verdana"/>
                <w:b/>
                <w:bCs/>
              </w:rPr>
              <w:t xml:space="preserve"> </w:t>
            </w:r>
          </w:p>
          <w:p w14:paraId="17B05990" w14:textId="54E8D27C" w:rsidR="006C6E0C" w:rsidRDefault="00E65102" w:rsidP="00235B80">
            <w:pPr>
              <w:suppressLineNumbers/>
              <w:jc w:val="both"/>
              <w:rPr>
                <w:rFonts w:ascii="Verdana" w:hAnsi="Verdana"/>
              </w:rPr>
            </w:pPr>
            <w:r w:rsidRPr="00A37AEC">
              <w:rPr>
                <w:rFonts w:ascii="Verdana" w:hAnsi="Verdana"/>
              </w:rPr>
              <w:t xml:space="preserve">2. </w:t>
            </w:r>
            <w:r w:rsidR="00CD05FE">
              <w:rPr>
                <w:rFonts w:ascii="Verdana" w:eastAsia="Noto Sans CJK SC Regular" w:hAnsi="Verdana"/>
                <w:color w:val="00000A"/>
                <w:lang w:eastAsia="zh-CN" w:bidi="hi-IN"/>
              </w:rPr>
              <w:t>P</w:t>
            </w:r>
            <w:r w:rsidR="007A1E75">
              <w:rPr>
                <w:rFonts w:ascii="Verdana" w:eastAsia="Noto Sans CJK SC Regular" w:hAnsi="Verdana"/>
                <w:color w:val="00000A"/>
                <w:lang w:eastAsia="zh-CN" w:bidi="hi-IN"/>
              </w:rPr>
              <w:t xml:space="preserve">aslaugos teikėjas </w:t>
            </w:r>
            <w:r w:rsidR="003206DD" w:rsidRPr="00363BC6">
              <w:rPr>
                <w:rFonts w:ascii="Verdana" w:hAnsi="Verdana"/>
              </w:rPr>
              <w:t xml:space="preserve">per </w:t>
            </w:r>
            <w:r w:rsidR="003206DD">
              <w:rPr>
                <w:rFonts w:ascii="Verdana" w:hAnsi="Verdana"/>
              </w:rPr>
              <w:t xml:space="preserve">5 d. d. </w:t>
            </w:r>
            <w:r w:rsidR="00957766" w:rsidRPr="00957766">
              <w:rPr>
                <w:rFonts w:ascii="Verdana" w:hAnsi="Verdana"/>
              </w:rPr>
              <w:t>išnagrinėja prašymą</w:t>
            </w:r>
            <w:r w:rsidR="00957766">
              <w:rPr>
                <w:rFonts w:ascii="Verdana" w:hAnsi="Verdana"/>
              </w:rPr>
              <w:t>,</w:t>
            </w:r>
            <w:r w:rsidR="00957766" w:rsidRPr="00957766">
              <w:rPr>
                <w:rFonts w:ascii="Verdana" w:hAnsi="Verdana"/>
              </w:rPr>
              <w:t xml:space="preserve"> nustato ar paslaugos gavėjas: a) Turi nuosavybės teisę ar teisėtai valdo šilumos gamybos įrenginių ir (ar) šilumos perdavimo tinklus; b) Neturi mokestinės nepriemokos LR valstybės biudžetui, savivaldybės biudžetui ar fondams, į kuriuos mokamus mokesčius administruoja Valstybinė mokesčių inspekcija (išskyrus atvejus, kai įmonei mokesčių, delspinigių baudų mokėjimas atidėtas LR teisės aktų nustatyta tvarka arba dėl šių mokesčių, delspinigių, baudų vyksta mokestinis ginčas), nėra skolingas Valstybinio socialinio draudimo fondo biudžetui; c) Turi pakankamai technologinių, vadybinių ir finansinių pajėgumų, leidžiančių vykdyti licencijuojamos veiklos sąlygas</w:t>
            </w:r>
            <w:r w:rsidR="003206DD">
              <w:rPr>
                <w:rFonts w:ascii="Verdana" w:hAnsi="Verdana"/>
              </w:rPr>
              <w:t xml:space="preserve"> ir</w:t>
            </w:r>
            <w:r w:rsidR="00957766" w:rsidRPr="00957766">
              <w:rPr>
                <w:rFonts w:ascii="Verdana" w:hAnsi="Verdana"/>
              </w:rPr>
              <w:t xml:space="preserve"> </w:t>
            </w:r>
            <w:r w:rsidR="009C61DE">
              <w:rPr>
                <w:rFonts w:ascii="Verdana" w:hAnsi="Verdana"/>
              </w:rPr>
              <w:t xml:space="preserve"> </w:t>
            </w:r>
            <w:r w:rsidR="00957766" w:rsidRPr="00957766">
              <w:rPr>
                <w:rFonts w:ascii="Verdana" w:hAnsi="Verdana"/>
              </w:rPr>
              <w:t>priima sprendimą patenkinti</w:t>
            </w:r>
            <w:r w:rsidR="003206DD">
              <w:rPr>
                <w:rFonts w:ascii="Verdana" w:hAnsi="Verdana"/>
              </w:rPr>
              <w:t xml:space="preserve"> </w:t>
            </w:r>
            <w:r w:rsidR="003206DD" w:rsidRPr="009C61DE">
              <w:rPr>
                <w:rFonts w:ascii="Verdana" w:hAnsi="Verdana"/>
              </w:rPr>
              <w:t>ar atmesti</w:t>
            </w:r>
            <w:r w:rsidR="00957766" w:rsidRPr="00957766">
              <w:rPr>
                <w:rFonts w:ascii="Verdana" w:hAnsi="Verdana"/>
              </w:rPr>
              <w:t xml:space="preserve"> prašymą</w:t>
            </w:r>
            <w:r w:rsidR="009C61DE">
              <w:rPr>
                <w:rFonts w:ascii="Verdana" w:hAnsi="Verdana"/>
              </w:rPr>
              <w:t>,</w:t>
            </w:r>
            <w:r w:rsidR="00957766" w:rsidRPr="00957766">
              <w:rPr>
                <w:rFonts w:ascii="Verdana" w:hAnsi="Verdana"/>
              </w:rPr>
              <w:t xml:space="preserve"> arba informuoja paslaugos gavėją dėl prašymo papildymo. </w:t>
            </w:r>
          </w:p>
          <w:p w14:paraId="1A0D800C" w14:textId="576C7F32" w:rsidR="006C6E0C" w:rsidRDefault="006C6E0C" w:rsidP="006C6E0C">
            <w:pPr>
              <w:suppressLineNumbers/>
              <w:jc w:val="both"/>
              <w:rPr>
                <w:rFonts w:ascii="Verdana" w:hAnsi="Verdana"/>
              </w:rPr>
            </w:pPr>
            <w:r>
              <w:rPr>
                <w:rFonts w:ascii="Verdana" w:hAnsi="Verdana"/>
              </w:rPr>
              <w:t>3. P</w:t>
            </w:r>
            <w:r w:rsidRPr="006C6E0C">
              <w:rPr>
                <w:rFonts w:ascii="Verdana" w:hAnsi="Verdana"/>
              </w:rPr>
              <w:t xml:space="preserve">aslaugos gavėjas trūkstamus dokumentus ar informaciją pateikia paslaugos </w:t>
            </w:r>
            <w:r w:rsidR="00214680">
              <w:rPr>
                <w:rFonts w:ascii="Verdana" w:hAnsi="Verdana"/>
              </w:rPr>
              <w:t>teikėjui</w:t>
            </w:r>
            <w:r w:rsidRPr="006C6E0C">
              <w:rPr>
                <w:rFonts w:ascii="Verdana" w:hAnsi="Verdana"/>
              </w:rPr>
              <w:t xml:space="preserve"> per 5 darbo dienas nuo informacinio pranešimo gavimo dienos.</w:t>
            </w:r>
          </w:p>
          <w:p w14:paraId="161194F1" w14:textId="25D2E795" w:rsidR="00FE027B" w:rsidRPr="00A37AEC" w:rsidRDefault="006C6E0C" w:rsidP="00235B80">
            <w:pPr>
              <w:suppressLineNumbers/>
              <w:jc w:val="both"/>
              <w:rPr>
                <w:rFonts w:ascii="Verdana" w:hAnsi="Verdana"/>
              </w:rPr>
            </w:pPr>
            <w:r>
              <w:rPr>
                <w:rFonts w:ascii="Verdana" w:hAnsi="Verdana"/>
              </w:rPr>
              <w:lastRenderedPageBreak/>
              <w:t xml:space="preserve">4. </w:t>
            </w:r>
            <w:r w:rsidR="00ED58E3">
              <w:rPr>
                <w:rFonts w:ascii="Verdana" w:eastAsia="Noto Sans CJK SC Regular" w:hAnsi="Verdana"/>
                <w:color w:val="00000A"/>
                <w:lang w:eastAsia="zh-CN" w:bidi="hi-IN"/>
              </w:rPr>
              <w:t>P</w:t>
            </w:r>
            <w:r w:rsidR="007A1E75">
              <w:rPr>
                <w:rFonts w:ascii="Verdana" w:eastAsia="Noto Sans CJK SC Regular" w:hAnsi="Verdana"/>
                <w:color w:val="00000A"/>
                <w:lang w:eastAsia="zh-CN" w:bidi="hi-IN"/>
              </w:rPr>
              <w:t xml:space="preserve">aslaugos teikėjas </w:t>
            </w:r>
            <w:r>
              <w:rPr>
                <w:rFonts w:ascii="Verdana" w:hAnsi="Verdana"/>
              </w:rPr>
              <w:t>g</w:t>
            </w:r>
            <w:r w:rsidR="009C28AD" w:rsidRPr="00A37AEC">
              <w:rPr>
                <w:rFonts w:ascii="Verdana" w:hAnsi="Verdana"/>
              </w:rPr>
              <w:t>av</w:t>
            </w:r>
            <w:r>
              <w:rPr>
                <w:rFonts w:ascii="Verdana" w:hAnsi="Verdana"/>
              </w:rPr>
              <w:t>ęs</w:t>
            </w:r>
            <w:r w:rsidR="009C28AD" w:rsidRPr="00A37AEC">
              <w:rPr>
                <w:rFonts w:ascii="Verdana" w:hAnsi="Verdana"/>
              </w:rPr>
              <w:t xml:space="preserve"> </w:t>
            </w:r>
            <w:r w:rsidRPr="009C61DE">
              <w:rPr>
                <w:rFonts w:ascii="Verdana" w:hAnsi="Verdana"/>
              </w:rPr>
              <w:t>trūkstamus</w:t>
            </w:r>
            <w:r>
              <w:rPr>
                <w:rFonts w:ascii="Verdana" w:hAnsi="Verdana"/>
              </w:rPr>
              <w:t xml:space="preserve"> </w:t>
            </w:r>
            <w:r w:rsidR="009C28AD" w:rsidRPr="00A37AEC">
              <w:rPr>
                <w:rFonts w:ascii="Verdana" w:hAnsi="Verdana"/>
              </w:rPr>
              <w:t xml:space="preserve">duomenis, </w:t>
            </w:r>
            <w:r w:rsidR="00074AAD" w:rsidRPr="00A37AEC">
              <w:rPr>
                <w:rFonts w:ascii="Verdana" w:hAnsi="Verdana"/>
              </w:rPr>
              <w:t>kreipiasi į valstybės institucijas ir įstaigas dėl informacijos (Pažymos) apie asmenį gavimo.</w:t>
            </w:r>
          </w:p>
          <w:p w14:paraId="4C5AE8A1" w14:textId="6E2EA642" w:rsidR="00074AAD" w:rsidRDefault="00AE154D" w:rsidP="00235B80">
            <w:pPr>
              <w:suppressLineNumbers/>
              <w:jc w:val="both"/>
              <w:rPr>
                <w:rFonts w:ascii="Verdana" w:hAnsi="Verdana"/>
              </w:rPr>
            </w:pPr>
            <w:r>
              <w:rPr>
                <w:rFonts w:ascii="Verdana" w:hAnsi="Verdana"/>
              </w:rPr>
              <w:t>5</w:t>
            </w:r>
            <w:r w:rsidR="005E1C70" w:rsidRPr="00CB5E0B">
              <w:rPr>
                <w:rFonts w:ascii="Verdana" w:hAnsi="Verdana"/>
              </w:rPr>
              <w:t xml:space="preserve">. </w:t>
            </w:r>
            <w:r w:rsidR="00ED58E3">
              <w:rPr>
                <w:rFonts w:ascii="Verdana" w:eastAsia="Noto Sans CJK SC Regular" w:hAnsi="Verdana"/>
                <w:color w:val="00000A"/>
                <w:lang w:eastAsia="zh-CN" w:bidi="hi-IN"/>
              </w:rPr>
              <w:t>P</w:t>
            </w:r>
            <w:r w:rsidR="004F22B4">
              <w:rPr>
                <w:rFonts w:ascii="Verdana" w:eastAsia="Noto Sans CJK SC Regular" w:hAnsi="Verdana"/>
                <w:color w:val="00000A"/>
                <w:lang w:eastAsia="zh-CN" w:bidi="hi-IN"/>
              </w:rPr>
              <w:t xml:space="preserve">aslaugos teikėjas </w:t>
            </w:r>
            <w:r w:rsidR="006C6E0C">
              <w:rPr>
                <w:rFonts w:ascii="Verdana" w:hAnsi="Verdana"/>
              </w:rPr>
              <w:t>g</w:t>
            </w:r>
            <w:r w:rsidR="006C6E0C" w:rsidRPr="00A37AEC">
              <w:rPr>
                <w:rFonts w:ascii="Verdana" w:hAnsi="Verdana"/>
              </w:rPr>
              <w:t>av</w:t>
            </w:r>
            <w:r w:rsidR="006C6E0C">
              <w:rPr>
                <w:rFonts w:ascii="Verdana" w:hAnsi="Verdana"/>
              </w:rPr>
              <w:t>ęs</w:t>
            </w:r>
            <w:r w:rsidR="006C6E0C" w:rsidRPr="00A37AEC">
              <w:rPr>
                <w:rFonts w:ascii="Verdana" w:hAnsi="Verdana"/>
              </w:rPr>
              <w:t xml:space="preserve"> </w:t>
            </w:r>
            <w:r w:rsidR="00074AAD" w:rsidRPr="00CB5E0B">
              <w:rPr>
                <w:rFonts w:ascii="Verdana" w:hAnsi="Verdana"/>
              </w:rPr>
              <w:t xml:space="preserve">Pažymą, </w:t>
            </w:r>
            <w:r w:rsidR="00750349" w:rsidRPr="00CB5E0B">
              <w:rPr>
                <w:rFonts w:ascii="Verdana" w:hAnsi="Verdana"/>
              </w:rPr>
              <w:t xml:space="preserve">išnagrinėja duomenis ir </w:t>
            </w:r>
            <w:r w:rsidR="00074AAD" w:rsidRPr="00CB5E0B">
              <w:rPr>
                <w:rFonts w:ascii="Verdana" w:hAnsi="Verdana"/>
              </w:rPr>
              <w:t xml:space="preserve">patikrina, ar </w:t>
            </w:r>
            <w:r w:rsidR="00750349" w:rsidRPr="00CB5E0B">
              <w:rPr>
                <w:rFonts w:ascii="Verdana" w:hAnsi="Verdana"/>
              </w:rPr>
              <w:t xml:space="preserve">asmuo </w:t>
            </w:r>
            <w:r w:rsidR="00074AAD" w:rsidRPr="00CB5E0B">
              <w:rPr>
                <w:rFonts w:ascii="Verdana" w:hAnsi="Verdana"/>
              </w:rPr>
              <w:t>atitinka licencijų išdavimo reikalavimus, ir ne vėliau kaip per 30</w:t>
            </w:r>
            <w:r w:rsidR="00750349" w:rsidRPr="00CB5E0B">
              <w:rPr>
                <w:rFonts w:ascii="Verdana" w:hAnsi="Verdana"/>
              </w:rPr>
              <w:t xml:space="preserve"> </w:t>
            </w:r>
            <w:r w:rsidR="00074AAD" w:rsidRPr="00CB5E0B">
              <w:rPr>
                <w:rFonts w:ascii="Verdana" w:hAnsi="Verdana"/>
              </w:rPr>
              <w:t>kalendorinių dienų nuo Pažymos gavimo privalo išduoti ar pakeisti licenciją arba pateikti asmeniui motyvuotą rašytinį</w:t>
            </w:r>
            <w:r w:rsidR="00363BC6">
              <w:rPr>
                <w:rFonts w:ascii="Verdana" w:hAnsi="Verdana"/>
              </w:rPr>
              <w:t xml:space="preserve"> </w:t>
            </w:r>
            <w:r w:rsidR="00074AAD" w:rsidRPr="00CB5E0B">
              <w:rPr>
                <w:rFonts w:ascii="Verdana" w:hAnsi="Verdana"/>
              </w:rPr>
              <w:t>sprendimą neišduoti licencijos nurodant priežastis.</w:t>
            </w:r>
          </w:p>
          <w:p w14:paraId="6ABDDD04" w14:textId="4E0DD87C" w:rsidR="00A83486" w:rsidRPr="00CB5E0B" w:rsidRDefault="00AE154D" w:rsidP="00235B80">
            <w:pPr>
              <w:suppressLineNumbers/>
              <w:jc w:val="both"/>
              <w:rPr>
                <w:rFonts w:ascii="Verdana" w:hAnsi="Verdana"/>
              </w:rPr>
            </w:pPr>
            <w:r>
              <w:rPr>
                <w:rFonts w:ascii="Verdana" w:hAnsi="Verdana"/>
              </w:rPr>
              <w:t>6</w:t>
            </w:r>
            <w:r w:rsidR="00A83486">
              <w:rPr>
                <w:rFonts w:ascii="Verdana" w:hAnsi="Verdana"/>
              </w:rPr>
              <w:t>.</w:t>
            </w:r>
            <w:r w:rsidR="004F22B4">
              <w:rPr>
                <w:rFonts w:ascii="Verdana" w:eastAsia="Noto Sans CJK SC Regular" w:hAnsi="Verdana"/>
                <w:color w:val="00000A"/>
                <w:lang w:eastAsia="zh-CN" w:bidi="hi-IN"/>
              </w:rPr>
              <w:t xml:space="preserve"> </w:t>
            </w:r>
            <w:r w:rsidR="00ED58E3">
              <w:rPr>
                <w:rFonts w:ascii="Verdana" w:eastAsia="Noto Sans CJK SC Regular" w:hAnsi="Verdana"/>
                <w:color w:val="00000A"/>
                <w:lang w:eastAsia="zh-CN" w:bidi="hi-IN"/>
              </w:rPr>
              <w:t>P</w:t>
            </w:r>
            <w:r w:rsidR="004F22B4">
              <w:rPr>
                <w:rFonts w:ascii="Verdana" w:eastAsia="Noto Sans CJK SC Regular" w:hAnsi="Verdana"/>
                <w:color w:val="00000A"/>
                <w:lang w:eastAsia="zh-CN" w:bidi="hi-IN"/>
              </w:rPr>
              <w:t>aslaugos teikėjas</w:t>
            </w:r>
            <w:r w:rsidR="00A83486" w:rsidRPr="00A83486">
              <w:rPr>
                <w:rFonts w:ascii="Verdana" w:hAnsi="Verdana"/>
              </w:rPr>
              <w:t>, gav</w:t>
            </w:r>
            <w:r w:rsidR="00DE0BBD">
              <w:rPr>
                <w:rFonts w:ascii="Verdana" w:hAnsi="Verdana"/>
              </w:rPr>
              <w:t>ęs</w:t>
            </w:r>
            <w:r w:rsidR="00A83486" w:rsidRPr="00A83486">
              <w:rPr>
                <w:rFonts w:ascii="Verdana" w:hAnsi="Verdana"/>
              </w:rPr>
              <w:t xml:space="preserve"> Pažymą, </w:t>
            </w:r>
            <w:r w:rsidR="00DE0BBD">
              <w:rPr>
                <w:rFonts w:ascii="Verdana" w:hAnsi="Verdana"/>
              </w:rPr>
              <w:t>ir įtaręs</w:t>
            </w:r>
            <w:r w:rsidR="00A83486" w:rsidRPr="00A83486">
              <w:rPr>
                <w:rFonts w:ascii="Verdana" w:hAnsi="Verdana"/>
              </w:rPr>
              <w:t xml:space="preserve">, kad asmens pateikti duomenys </w:t>
            </w:r>
            <w:r w:rsidR="00DE0BBD">
              <w:rPr>
                <w:rFonts w:ascii="Verdana" w:hAnsi="Verdana"/>
              </w:rPr>
              <w:t xml:space="preserve">yra </w:t>
            </w:r>
            <w:r w:rsidR="00A83486" w:rsidRPr="00A83486">
              <w:rPr>
                <w:rFonts w:ascii="Verdana" w:hAnsi="Verdana"/>
              </w:rPr>
              <w:t>klaidingi, taip pat jeigu jų nepakanka nustatyti, ar asmuo atitinka licencijų išdavimo reikalavimus, turi teisę per 15 kalendorinių dienų nuo Pažymos pateikimo paprašyti asmens papildomų duomenų. Šiuo atveju sprendimo dėl licencijos išdavimo priėmimo terminas skaičiuojamas nuo asmens pateiktų duomenų gavimo dienos.</w:t>
            </w:r>
          </w:p>
          <w:p w14:paraId="23C3ADF3" w14:textId="2557D7A9" w:rsidR="005E1C70" w:rsidRPr="00CB5E0B" w:rsidRDefault="00E321C5" w:rsidP="00235B80">
            <w:pPr>
              <w:suppressLineNumbers/>
              <w:jc w:val="both"/>
              <w:rPr>
                <w:rFonts w:ascii="Verdana" w:hAnsi="Verdana"/>
                <w:i/>
                <w:iCs/>
              </w:rPr>
            </w:pPr>
            <w:r w:rsidRPr="00CB5E0B">
              <w:rPr>
                <w:rFonts w:ascii="Verdana" w:hAnsi="Verdana"/>
                <w:b/>
                <w:bCs/>
                <w:i/>
                <w:iCs/>
              </w:rPr>
              <w:t>Atsakymo pateikimas</w:t>
            </w:r>
            <w:r w:rsidR="00DA2B98" w:rsidRPr="00CB5E0B">
              <w:rPr>
                <w:rFonts w:ascii="Verdana" w:hAnsi="Verdana"/>
                <w:b/>
                <w:bCs/>
                <w:i/>
                <w:iCs/>
              </w:rPr>
              <w:t>.</w:t>
            </w:r>
            <w:r w:rsidRPr="00CB5E0B">
              <w:rPr>
                <w:rFonts w:ascii="Verdana" w:hAnsi="Verdana"/>
                <w:i/>
                <w:iCs/>
              </w:rPr>
              <w:t xml:space="preserve"> </w:t>
            </w:r>
          </w:p>
          <w:p w14:paraId="666B879C" w14:textId="2B18B875" w:rsidR="005E1C70" w:rsidRPr="00CB5E0B" w:rsidRDefault="00AE154D" w:rsidP="00235B80">
            <w:pPr>
              <w:suppressLineNumbers/>
              <w:jc w:val="both"/>
              <w:rPr>
                <w:rFonts w:ascii="Verdana" w:hAnsi="Verdana"/>
              </w:rPr>
            </w:pPr>
            <w:r>
              <w:rPr>
                <w:rFonts w:ascii="Verdana" w:hAnsi="Verdana"/>
              </w:rPr>
              <w:t>7</w:t>
            </w:r>
            <w:r w:rsidR="005E1C70" w:rsidRPr="00CB5E0B">
              <w:rPr>
                <w:rFonts w:ascii="Verdana" w:hAnsi="Verdana"/>
              </w:rPr>
              <w:t>. Paslaugos gavėjui išduodama licencija per LIS (Licencijų informacinę sistemą) arba parengiamas raštas, kuriame nurodoma, kodėl licencija nebus išduota, ir pateikiamas prašyme nurodytu būdu.</w:t>
            </w:r>
          </w:p>
          <w:p w14:paraId="51DA1664" w14:textId="6B2DC2CB" w:rsidR="00E321C5" w:rsidRPr="00CB5E0B" w:rsidRDefault="00E321C5" w:rsidP="00235B80">
            <w:pPr>
              <w:suppressLineNumbers/>
              <w:jc w:val="both"/>
              <w:rPr>
                <w:rFonts w:ascii="Verdana" w:eastAsia="Noto Sans CJK SC Regular" w:hAnsi="Verdana"/>
                <w:i/>
                <w:iCs/>
                <w:color w:val="000000"/>
                <w:lang w:eastAsia="zh-CN" w:bidi="hi-IN"/>
              </w:rPr>
            </w:pPr>
          </w:p>
        </w:tc>
      </w:tr>
      <w:tr w:rsidR="00E321C5" w:rsidRPr="00CB5E0B" w14:paraId="1817689B" w14:textId="77777777" w:rsidTr="00F85885">
        <w:tc>
          <w:tcPr>
            <w:tcW w:w="2835"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E321C5" w:rsidRPr="00CB5E0B" w:rsidRDefault="00E321C5" w:rsidP="00E321C5">
            <w:pPr>
              <w:suppressLineNumbers/>
              <w:rPr>
                <w:rFonts w:ascii="Verdana" w:hAnsi="Verdana"/>
                <w:bCs/>
              </w:rPr>
            </w:pPr>
            <w:r w:rsidRPr="00CB5E0B">
              <w:rPr>
                <w:rFonts w:ascii="Verdana" w:eastAsia="Noto Sans CJK SC Regular" w:hAnsi="Verdana"/>
                <w:bCs/>
                <w:color w:val="00000A"/>
                <w:lang w:eastAsia="zh-CN" w:bidi="hi-IN"/>
              </w:rPr>
              <w:lastRenderedPageBreak/>
              <w:t>Administracinės p</w:t>
            </w:r>
            <w:r w:rsidRPr="00CB5E0B">
              <w:rPr>
                <w:rFonts w:ascii="Verdana" w:hAnsi="Verdana"/>
                <w:bCs/>
              </w:rPr>
              <w:t>aslaugos teikėjas</w:t>
            </w:r>
          </w:p>
        </w:tc>
        <w:tc>
          <w:tcPr>
            <w:tcW w:w="643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BEF076E" w14:textId="1272057F" w:rsidR="00572BEA" w:rsidRPr="00CB5E0B" w:rsidRDefault="00572BEA" w:rsidP="00572BEA">
            <w:pPr>
              <w:tabs>
                <w:tab w:val="left" w:pos="1130"/>
                <w:tab w:val="left" w:pos="1280"/>
              </w:tabs>
              <w:rPr>
                <w:rFonts w:ascii="Verdana" w:hAnsi="Verdana"/>
              </w:rPr>
            </w:pPr>
            <w:r>
              <w:rPr>
                <w:rFonts w:ascii="Verdana" w:hAnsi="Verdana"/>
              </w:rPr>
              <w:t>Andrius Juška</w:t>
            </w:r>
            <w:r w:rsidRPr="00CB5E0B">
              <w:rPr>
                <w:rFonts w:ascii="Verdana" w:hAnsi="Verdana"/>
              </w:rPr>
              <w:t xml:space="preserve">, Aplinkotvarkos ir infrastruktūros skyriaus vyriausiasis  specialistas, </w:t>
            </w:r>
            <w:r w:rsidR="00CD05FE">
              <w:rPr>
                <w:rFonts w:ascii="Verdana" w:hAnsi="Verdana"/>
              </w:rPr>
              <w:br/>
            </w:r>
            <w:r w:rsidRPr="00CB5E0B">
              <w:rPr>
                <w:rFonts w:ascii="Verdana" w:hAnsi="Verdana"/>
              </w:rPr>
              <w:t xml:space="preserve">tel. +370 (343) 90 042, </w:t>
            </w:r>
          </w:p>
          <w:p w14:paraId="7C5A7731" w14:textId="7812F48B" w:rsidR="00DE0BBD" w:rsidRDefault="00572BEA" w:rsidP="00572BEA">
            <w:pPr>
              <w:tabs>
                <w:tab w:val="left" w:pos="1130"/>
                <w:tab w:val="left" w:pos="1280"/>
              </w:tabs>
              <w:rPr>
                <w:rFonts w:ascii="Verdana" w:eastAsiaTheme="majorEastAsia" w:hAnsi="Verdana"/>
              </w:rPr>
            </w:pPr>
            <w:r w:rsidRPr="00CB5E0B">
              <w:rPr>
                <w:rFonts w:ascii="Verdana" w:hAnsi="Verdana"/>
              </w:rPr>
              <w:t xml:space="preserve">el. p. </w:t>
            </w:r>
            <w:hyperlink r:id="rId20" w:history="1">
              <w:r w:rsidR="00CD05FE" w:rsidRPr="008C5E7D">
                <w:rPr>
                  <w:rStyle w:val="Hipersaitas"/>
                  <w:rFonts w:ascii="Verdana" w:hAnsi="Verdana"/>
                </w:rPr>
                <w:t>andrius.juska</w:t>
              </w:r>
              <w:r w:rsidR="00CD05FE" w:rsidRPr="008C5E7D">
                <w:rPr>
                  <w:rStyle w:val="Hipersaitas"/>
                  <w:rFonts w:ascii="Verdana" w:eastAsiaTheme="majorEastAsia" w:hAnsi="Verdana"/>
                </w:rPr>
                <w:t>@marijampole.lt</w:t>
              </w:r>
            </w:hyperlink>
          </w:p>
          <w:p w14:paraId="7A8A8C6B" w14:textId="77777777" w:rsidR="00DE0BBD" w:rsidRDefault="00DE0BBD" w:rsidP="00B82D5C">
            <w:pPr>
              <w:tabs>
                <w:tab w:val="left" w:pos="1130"/>
                <w:tab w:val="left" w:pos="1280"/>
              </w:tabs>
              <w:rPr>
                <w:rFonts w:ascii="Verdana" w:hAnsi="Verdana"/>
              </w:rPr>
            </w:pPr>
          </w:p>
          <w:p w14:paraId="5FB6668D" w14:textId="206C8A19" w:rsidR="00B82D5C" w:rsidRPr="00CB5E0B" w:rsidRDefault="00B82D5C" w:rsidP="00B82D5C">
            <w:pPr>
              <w:tabs>
                <w:tab w:val="left" w:pos="1130"/>
                <w:tab w:val="left" w:pos="1280"/>
              </w:tabs>
              <w:rPr>
                <w:rFonts w:ascii="Verdana" w:hAnsi="Verdana"/>
              </w:rPr>
            </w:pPr>
            <w:r w:rsidRPr="00CB5E0B">
              <w:rPr>
                <w:rFonts w:ascii="Verdana" w:hAnsi="Verdana"/>
              </w:rPr>
              <w:t xml:space="preserve">Gintautas Bulkevičius, Aplinkotvarkos ir infrastruktūros skyriaus vyriausiasis specialistas, tel. </w:t>
            </w:r>
            <w:r w:rsidR="00963AD5" w:rsidRPr="00CB5E0B">
              <w:rPr>
                <w:rFonts w:ascii="Verdana" w:hAnsi="Verdana"/>
              </w:rPr>
              <w:t>+370</w:t>
            </w:r>
            <w:r w:rsidRPr="00CB5E0B">
              <w:rPr>
                <w:rFonts w:ascii="Verdana" w:hAnsi="Verdana"/>
              </w:rPr>
              <w:t xml:space="preserve"> (343) 90 04</w:t>
            </w:r>
            <w:r w:rsidR="00B504EF" w:rsidRPr="00CB5E0B">
              <w:rPr>
                <w:rFonts w:ascii="Verdana" w:hAnsi="Verdana"/>
              </w:rPr>
              <w:t>2</w:t>
            </w:r>
            <w:r w:rsidRPr="00CB5E0B">
              <w:rPr>
                <w:rFonts w:ascii="Verdana" w:hAnsi="Verdana"/>
              </w:rPr>
              <w:t xml:space="preserve">, </w:t>
            </w:r>
          </w:p>
          <w:p w14:paraId="52DD8A81" w14:textId="73891307" w:rsidR="00E321C5" w:rsidRPr="00CB5E0B" w:rsidRDefault="00B82D5C" w:rsidP="00B82D5C">
            <w:pPr>
              <w:suppressLineNumbers/>
              <w:ind w:firstLine="62"/>
              <w:rPr>
                <w:rFonts w:ascii="Verdana" w:eastAsia="Noto Sans CJK SC Regular" w:hAnsi="Verdana"/>
                <w:i/>
                <w:iCs/>
                <w:color w:val="000000"/>
                <w:lang w:eastAsia="zh-CN" w:bidi="hi-IN"/>
              </w:rPr>
            </w:pPr>
            <w:r w:rsidRPr="00CB5E0B">
              <w:rPr>
                <w:rFonts w:ascii="Verdana" w:hAnsi="Verdana"/>
              </w:rPr>
              <w:t xml:space="preserve">el. p. </w:t>
            </w:r>
            <w:hyperlink r:id="rId21" w:history="1">
              <w:r w:rsidRPr="00CB5E0B">
                <w:rPr>
                  <w:rStyle w:val="Hipersaitas"/>
                  <w:rFonts w:ascii="Verdana" w:eastAsiaTheme="majorEastAsia" w:hAnsi="Verdana"/>
                </w:rPr>
                <w:t>gintautas.bulkevicius@marijampole.lt</w:t>
              </w:r>
            </w:hyperlink>
          </w:p>
        </w:tc>
      </w:tr>
      <w:tr w:rsidR="00E321C5" w:rsidRPr="00CB5E0B" w14:paraId="16225FCD" w14:textId="77777777" w:rsidTr="00F85885">
        <w:tc>
          <w:tcPr>
            <w:tcW w:w="2835"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E321C5" w:rsidRPr="00CB5E0B" w:rsidRDefault="00E321C5" w:rsidP="00E321C5">
            <w:pPr>
              <w:suppressLineNumbers/>
              <w:rPr>
                <w:rFonts w:ascii="Verdana" w:hAnsi="Verdana"/>
                <w:bCs/>
              </w:rPr>
            </w:pPr>
            <w:r w:rsidRPr="00CB5E0B">
              <w:rPr>
                <w:rFonts w:ascii="Verdana" w:eastAsia="Noto Sans CJK SC Regular" w:hAnsi="Verdana"/>
                <w:bCs/>
                <w:color w:val="00000A"/>
                <w:lang w:eastAsia="zh-CN" w:bidi="hi-IN"/>
              </w:rPr>
              <w:t>Administracinės p</w:t>
            </w:r>
            <w:r w:rsidRPr="00CB5E0B">
              <w:rPr>
                <w:rFonts w:ascii="Verdana" w:hAnsi="Verdana"/>
                <w:bCs/>
              </w:rPr>
              <w:t>aslaugos suteikimo trukmė</w:t>
            </w:r>
          </w:p>
        </w:tc>
        <w:tc>
          <w:tcPr>
            <w:tcW w:w="643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AD7F0D6" w14:textId="77777777" w:rsidR="00E321C5" w:rsidRDefault="00865453" w:rsidP="00E321C5">
            <w:pPr>
              <w:suppressLineNumbers/>
              <w:rPr>
                <w:rFonts w:ascii="Verdana" w:hAnsi="Verdana"/>
              </w:rPr>
            </w:pPr>
            <w:r w:rsidRPr="00CB5E0B">
              <w:rPr>
                <w:rFonts w:ascii="Verdana" w:hAnsi="Verdana"/>
              </w:rPr>
              <w:t>Licencija išduodama (keičiama) per 30 kalendorinių dienų nuo reikiamų dokumentų gavimo</w:t>
            </w:r>
          </w:p>
          <w:p w14:paraId="1AC1C153" w14:textId="76996ED4" w:rsidR="00FC1221" w:rsidRPr="00CB5E0B" w:rsidRDefault="00FC1221" w:rsidP="00E321C5">
            <w:pPr>
              <w:suppressLineNumbers/>
              <w:rPr>
                <w:rFonts w:ascii="Verdana" w:hAnsi="Verdana"/>
                <w:i/>
                <w:iCs/>
              </w:rPr>
            </w:pPr>
          </w:p>
        </w:tc>
      </w:tr>
      <w:tr w:rsidR="00E321C5" w:rsidRPr="00CB5E0B" w14:paraId="340B9B19" w14:textId="77777777" w:rsidTr="00F85885">
        <w:tc>
          <w:tcPr>
            <w:tcW w:w="2835"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E321C5" w:rsidRPr="00CB5E0B" w:rsidRDefault="00E321C5" w:rsidP="00E321C5">
            <w:pPr>
              <w:suppressLineNumbers/>
              <w:rPr>
                <w:rFonts w:ascii="Verdana" w:hAnsi="Verdana"/>
                <w:bCs/>
              </w:rPr>
            </w:pPr>
            <w:bookmarkStart w:id="4" w:name="_Hlk209531445"/>
            <w:r w:rsidRPr="00CB5E0B">
              <w:rPr>
                <w:rFonts w:ascii="Verdana" w:eastAsia="Noto Sans CJK SC Regular" w:hAnsi="Verdana"/>
                <w:bCs/>
                <w:color w:val="00000A"/>
                <w:lang w:eastAsia="zh-CN" w:bidi="hi-IN"/>
              </w:rPr>
              <w:t>Administracinės p</w:t>
            </w:r>
            <w:r w:rsidRPr="00CB5E0B">
              <w:rPr>
                <w:rFonts w:ascii="Verdana" w:hAnsi="Verdana"/>
                <w:bCs/>
              </w:rPr>
              <w:t>aslaugos suteikimo kaina (jei paslauga teikiama atlygintinai)</w:t>
            </w:r>
          </w:p>
        </w:tc>
        <w:tc>
          <w:tcPr>
            <w:tcW w:w="643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A731ACC" w14:textId="4647663F" w:rsidR="00A86B56" w:rsidRPr="009560C0" w:rsidRDefault="00A86B56" w:rsidP="00A86B56">
            <w:pPr>
              <w:rPr>
                <w:rFonts w:ascii="Verdana" w:hAnsi="Verdana"/>
                <w:color w:val="010101"/>
              </w:rPr>
            </w:pPr>
            <w:r w:rsidRPr="009560C0">
              <w:rPr>
                <w:rFonts w:ascii="Verdana" w:hAnsi="Verdana"/>
                <w:color w:val="010101"/>
              </w:rPr>
              <w:t xml:space="preserve">Lietuvos Respublikos Vyriausybės </w:t>
            </w:r>
            <w:smartTag w:uri="urn:schemas-microsoft-com:office:smarttags" w:element="metricconverter">
              <w:smartTagPr>
                <w:attr w:name="ProductID" w:val="2000 m"/>
              </w:smartTagPr>
              <w:r w:rsidRPr="009560C0">
                <w:rPr>
                  <w:rFonts w:ascii="Verdana" w:hAnsi="Verdana"/>
                  <w:color w:val="010101"/>
                </w:rPr>
                <w:t>2000 m</w:t>
              </w:r>
            </w:smartTag>
            <w:r w:rsidRPr="009560C0">
              <w:rPr>
                <w:rFonts w:ascii="Verdana" w:hAnsi="Verdana"/>
                <w:color w:val="010101"/>
              </w:rPr>
              <w:t>. gruodžio 15 d. nutarimas Nr. 1458 „Dėl konkrečių valstybės rinkliavos dydžių ir šios rinkliavos mokėjimo ir grąžinimo taisyklių patvirtinimo”</w:t>
            </w:r>
            <w:r w:rsidR="00386837" w:rsidRPr="009560C0">
              <w:rPr>
                <w:rFonts w:ascii="Verdana" w:hAnsi="Verdana"/>
                <w:color w:val="010101"/>
              </w:rPr>
              <w:t>.</w:t>
            </w:r>
          </w:p>
          <w:p w14:paraId="3CDB43FD" w14:textId="77777777" w:rsidR="00386837" w:rsidRPr="009560C0" w:rsidRDefault="00386837" w:rsidP="00386837">
            <w:pPr>
              <w:rPr>
                <w:rFonts w:ascii="Verdana" w:hAnsi="Verdana"/>
              </w:rPr>
            </w:pPr>
            <w:r w:rsidRPr="009560C0">
              <w:rPr>
                <w:rFonts w:ascii="Verdana" w:hAnsi="Verdana"/>
                <w:b/>
                <w:bCs/>
              </w:rPr>
              <w:t>Mokėjimo rekvizitai:</w:t>
            </w:r>
            <w:r w:rsidRPr="009560C0">
              <w:rPr>
                <w:rFonts w:ascii="Verdana" w:hAnsi="Verdana"/>
              </w:rPr>
              <w:br/>
              <w:t>Valstybinė mokesčių inspekcija prie Lietuvos Respublikos finansų ministerijos, kodas 188659752</w:t>
            </w:r>
          </w:p>
          <w:tbl>
            <w:tblPr>
              <w:tblW w:w="6045" w:type="dxa"/>
              <w:jc w:val="center"/>
              <w:tblBorders>
                <w:top w:val="outset" w:sz="6" w:space="0" w:color="auto"/>
                <w:left w:val="outset" w:sz="6" w:space="0" w:color="auto"/>
                <w:bottom w:val="outset" w:sz="6" w:space="0" w:color="auto"/>
                <w:right w:val="outset" w:sz="6" w:space="0" w:color="auto"/>
              </w:tblBorders>
              <w:tblLayout w:type="fixed"/>
              <w:tblCellMar>
                <w:top w:w="45" w:type="dxa"/>
                <w:left w:w="45" w:type="dxa"/>
                <w:bottom w:w="45" w:type="dxa"/>
                <w:right w:w="45" w:type="dxa"/>
              </w:tblCellMar>
              <w:tblLook w:val="04A0" w:firstRow="1" w:lastRow="0" w:firstColumn="1" w:lastColumn="0" w:noHBand="0" w:noVBand="1"/>
            </w:tblPr>
            <w:tblGrid>
              <w:gridCol w:w="2219"/>
              <w:gridCol w:w="863"/>
              <w:gridCol w:w="1661"/>
              <w:gridCol w:w="1302"/>
            </w:tblGrid>
            <w:tr w:rsidR="00386837" w:rsidRPr="009560C0" w14:paraId="586524A2" w14:textId="77777777" w:rsidTr="00E84089">
              <w:trPr>
                <w:jc w:val="center"/>
              </w:trPr>
              <w:tc>
                <w:tcPr>
                  <w:tcW w:w="2219" w:type="dxa"/>
                  <w:tcBorders>
                    <w:top w:val="outset" w:sz="6" w:space="0" w:color="auto"/>
                    <w:left w:val="outset" w:sz="6" w:space="0" w:color="auto"/>
                    <w:bottom w:val="outset" w:sz="6" w:space="0" w:color="auto"/>
                    <w:right w:val="outset" w:sz="6" w:space="0" w:color="auto"/>
                  </w:tcBorders>
                  <w:vAlign w:val="center"/>
                  <w:hideMark/>
                </w:tcPr>
                <w:p w14:paraId="42CC1EA5" w14:textId="77777777" w:rsidR="00386837" w:rsidRPr="009560C0" w:rsidRDefault="00386837" w:rsidP="00386837">
                  <w:pPr>
                    <w:jc w:val="center"/>
                    <w:rPr>
                      <w:rFonts w:ascii="Verdana" w:hAnsi="Verdana"/>
                    </w:rPr>
                  </w:pPr>
                  <w:r w:rsidRPr="009560C0">
                    <w:rPr>
                      <w:rFonts w:ascii="Verdana" w:hAnsi="Verdana"/>
                    </w:rPr>
                    <w:lastRenderedPageBreak/>
                    <w:t>Mokėjimo rekvizitai:</w:t>
                  </w:r>
                  <w:r w:rsidRPr="009560C0">
                    <w:rPr>
                      <w:rFonts w:ascii="Verdana" w:hAnsi="Verdana"/>
                    </w:rPr>
                    <w:br/>
                    <w:t>Sąskaitos Nr.</w:t>
                  </w:r>
                </w:p>
              </w:tc>
              <w:tc>
                <w:tcPr>
                  <w:tcW w:w="863" w:type="dxa"/>
                  <w:tcBorders>
                    <w:top w:val="outset" w:sz="6" w:space="0" w:color="auto"/>
                    <w:left w:val="outset" w:sz="6" w:space="0" w:color="auto"/>
                    <w:bottom w:val="outset" w:sz="6" w:space="0" w:color="auto"/>
                    <w:right w:val="outset" w:sz="6" w:space="0" w:color="auto"/>
                  </w:tcBorders>
                  <w:vAlign w:val="center"/>
                  <w:hideMark/>
                </w:tcPr>
                <w:p w14:paraId="2BC082B3" w14:textId="77777777" w:rsidR="00386837" w:rsidRPr="009560C0" w:rsidRDefault="00386837" w:rsidP="00386837">
                  <w:pPr>
                    <w:rPr>
                      <w:rFonts w:ascii="Verdana" w:hAnsi="Verdana"/>
                    </w:rPr>
                  </w:pPr>
                  <w:r w:rsidRPr="009560C0">
                    <w:rPr>
                      <w:rFonts w:ascii="Verdana" w:hAnsi="Verdana"/>
                    </w:rPr>
                    <w:t>Banko kodas</w:t>
                  </w:r>
                </w:p>
              </w:tc>
              <w:tc>
                <w:tcPr>
                  <w:tcW w:w="1661" w:type="dxa"/>
                  <w:tcBorders>
                    <w:top w:val="outset" w:sz="6" w:space="0" w:color="auto"/>
                    <w:left w:val="outset" w:sz="6" w:space="0" w:color="auto"/>
                    <w:bottom w:val="outset" w:sz="6" w:space="0" w:color="auto"/>
                    <w:right w:val="outset" w:sz="6" w:space="0" w:color="auto"/>
                  </w:tcBorders>
                  <w:vAlign w:val="center"/>
                  <w:hideMark/>
                </w:tcPr>
                <w:p w14:paraId="1362CFF1" w14:textId="77777777" w:rsidR="00386837" w:rsidRPr="009560C0" w:rsidRDefault="00386837" w:rsidP="00386837">
                  <w:pPr>
                    <w:rPr>
                      <w:rFonts w:ascii="Verdana" w:hAnsi="Verdana"/>
                    </w:rPr>
                  </w:pPr>
                  <w:r w:rsidRPr="009560C0">
                    <w:rPr>
                      <w:rFonts w:ascii="Verdana" w:hAnsi="Verdana"/>
                    </w:rPr>
                    <w:t>Banko pavadinimas</w:t>
                  </w:r>
                </w:p>
              </w:tc>
              <w:tc>
                <w:tcPr>
                  <w:tcW w:w="1302" w:type="dxa"/>
                  <w:tcBorders>
                    <w:top w:val="outset" w:sz="6" w:space="0" w:color="auto"/>
                    <w:left w:val="outset" w:sz="6" w:space="0" w:color="auto"/>
                    <w:bottom w:val="outset" w:sz="6" w:space="0" w:color="auto"/>
                    <w:right w:val="outset" w:sz="6" w:space="0" w:color="auto"/>
                  </w:tcBorders>
                  <w:vAlign w:val="center"/>
                  <w:hideMark/>
                </w:tcPr>
                <w:p w14:paraId="50D00BE5" w14:textId="77777777" w:rsidR="00386837" w:rsidRPr="009560C0" w:rsidRDefault="00386837" w:rsidP="00386837">
                  <w:pPr>
                    <w:rPr>
                      <w:rFonts w:ascii="Verdana" w:hAnsi="Verdana"/>
                    </w:rPr>
                  </w:pPr>
                  <w:r w:rsidRPr="009560C0">
                    <w:rPr>
                      <w:rFonts w:ascii="Verdana" w:hAnsi="Verdana"/>
                    </w:rPr>
                    <w:t>SWIFT kodas</w:t>
                  </w:r>
                </w:p>
              </w:tc>
            </w:tr>
            <w:tr w:rsidR="00386837" w:rsidRPr="009560C0" w14:paraId="3A8EED26" w14:textId="77777777" w:rsidTr="00E84089">
              <w:trPr>
                <w:trHeight w:val="450"/>
                <w:jc w:val="center"/>
              </w:trPr>
              <w:tc>
                <w:tcPr>
                  <w:tcW w:w="2219" w:type="dxa"/>
                  <w:tcBorders>
                    <w:top w:val="outset" w:sz="6" w:space="0" w:color="auto"/>
                    <w:left w:val="outset" w:sz="6" w:space="0" w:color="auto"/>
                    <w:bottom w:val="outset" w:sz="6" w:space="0" w:color="auto"/>
                    <w:right w:val="outset" w:sz="6" w:space="0" w:color="auto"/>
                  </w:tcBorders>
                  <w:vAlign w:val="center"/>
                  <w:hideMark/>
                </w:tcPr>
                <w:p w14:paraId="3B3B4FE4" w14:textId="77777777" w:rsidR="00386837" w:rsidRPr="009560C0" w:rsidRDefault="00386837" w:rsidP="00386837">
                  <w:pPr>
                    <w:rPr>
                      <w:rFonts w:ascii="Verdana" w:hAnsi="Verdana"/>
                    </w:rPr>
                  </w:pPr>
                  <w:r w:rsidRPr="009560C0">
                    <w:rPr>
                      <w:rFonts w:ascii="Verdana" w:hAnsi="Verdana"/>
                    </w:rPr>
                    <w:t>LT78 7290 0000 0013 0151</w:t>
                  </w:r>
                </w:p>
              </w:tc>
              <w:tc>
                <w:tcPr>
                  <w:tcW w:w="863" w:type="dxa"/>
                  <w:tcBorders>
                    <w:top w:val="outset" w:sz="6" w:space="0" w:color="auto"/>
                    <w:left w:val="outset" w:sz="6" w:space="0" w:color="auto"/>
                    <w:bottom w:val="outset" w:sz="6" w:space="0" w:color="auto"/>
                    <w:right w:val="outset" w:sz="6" w:space="0" w:color="auto"/>
                  </w:tcBorders>
                  <w:vAlign w:val="center"/>
                  <w:hideMark/>
                </w:tcPr>
                <w:p w14:paraId="6D74AD06" w14:textId="77777777" w:rsidR="00386837" w:rsidRPr="009560C0" w:rsidRDefault="00386837" w:rsidP="00386837">
                  <w:pPr>
                    <w:rPr>
                      <w:rFonts w:ascii="Verdana" w:hAnsi="Verdana"/>
                    </w:rPr>
                  </w:pPr>
                  <w:r w:rsidRPr="009560C0">
                    <w:rPr>
                      <w:rFonts w:ascii="Verdana" w:hAnsi="Verdana"/>
                    </w:rPr>
                    <w:t>72900</w:t>
                  </w:r>
                </w:p>
              </w:tc>
              <w:tc>
                <w:tcPr>
                  <w:tcW w:w="1661" w:type="dxa"/>
                  <w:tcBorders>
                    <w:top w:val="outset" w:sz="6" w:space="0" w:color="auto"/>
                    <w:left w:val="outset" w:sz="6" w:space="0" w:color="auto"/>
                    <w:bottom w:val="outset" w:sz="6" w:space="0" w:color="auto"/>
                    <w:right w:val="outset" w:sz="6" w:space="0" w:color="auto"/>
                  </w:tcBorders>
                  <w:vAlign w:val="center"/>
                  <w:hideMark/>
                </w:tcPr>
                <w:p w14:paraId="301EBF29" w14:textId="77777777" w:rsidR="00386837" w:rsidRPr="009560C0" w:rsidRDefault="00386837" w:rsidP="00386837">
                  <w:pPr>
                    <w:rPr>
                      <w:rFonts w:ascii="Verdana" w:hAnsi="Verdana"/>
                    </w:rPr>
                  </w:pPr>
                  <w:r w:rsidRPr="009560C0">
                    <w:rPr>
                      <w:rFonts w:ascii="Verdana" w:hAnsi="Verdana"/>
                    </w:rPr>
                    <w:t>AB „Citadele" bankas</w:t>
                  </w:r>
                </w:p>
              </w:tc>
              <w:tc>
                <w:tcPr>
                  <w:tcW w:w="1302" w:type="dxa"/>
                  <w:tcBorders>
                    <w:top w:val="outset" w:sz="6" w:space="0" w:color="auto"/>
                    <w:left w:val="outset" w:sz="6" w:space="0" w:color="auto"/>
                    <w:bottom w:val="outset" w:sz="6" w:space="0" w:color="auto"/>
                    <w:right w:val="outset" w:sz="6" w:space="0" w:color="auto"/>
                  </w:tcBorders>
                  <w:vAlign w:val="center"/>
                  <w:hideMark/>
                </w:tcPr>
                <w:p w14:paraId="269844AA" w14:textId="77777777" w:rsidR="00386837" w:rsidRPr="009560C0" w:rsidRDefault="00386837" w:rsidP="00386837">
                  <w:pPr>
                    <w:rPr>
                      <w:rFonts w:ascii="Verdana" w:hAnsi="Verdana"/>
                    </w:rPr>
                  </w:pPr>
                  <w:r w:rsidRPr="009560C0">
                    <w:rPr>
                      <w:rFonts w:ascii="Verdana" w:hAnsi="Verdana"/>
                    </w:rPr>
                    <w:t>INDULT2X</w:t>
                  </w:r>
                </w:p>
              </w:tc>
            </w:tr>
            <w:tr w:rsidR="00386837" w:rsidRPr="009560C0" w14:paraId="4B562EAE" w14:textId="77777777" w:rsidTr="00E84089">
              <w:trPr>
                <w:jc w:val="center"/>
              </w:trPr>
              <w:tc>
                <w:tcPr>
                  <w:tcW w:w="2219" w:type="dxa"/>
                  <w:tcBorders>
                    <w:top w:val="outset" w:sz="6" w:space="0" w:color="auto"/>
                    <w:left w:val="outset" w:sz="6" w:space="0" w:color="auto"/>
                    <w:bottom w:val="outset" w:sz="6" w:space="0" w:color="auto"/>
                    <w:right w:val="outset" w:sz="6" w:space="0" w:color="auto"/>
                  </w:tcBorders>
                  <w:vAlign w:val="center"/>
                  <w:hideMark/>
                </w:tcPr>
                <w:p w14:paraId="182C97E9" w14:textId="77777777" w:rsidR="00386837" w:rsidRPr="009560C0" w:rsidRDefault="00386837" w:rsidP="00386837">
                  <w:pPr>
                    <w:rPr>
                      <w:rFonts w:ascii="Verdana" w:hAnsi="Verdana"/>
                    </w:rPr>
                  </w:pPr>
                  <w:r w:rsidRPr="009560C0">
                    <w:rPr>
                      <w:rFonts w:ascii="Verdana" w:hAnsi="Verdana"/>
                    </w:rPr>
                    <w:t>LT05 7044 0600 0788 7175</w:t>
                  </w:r>
                </w:p>
              </w:tc>
              <w:tc>
                <w:tcPr>
                  <w:tcW w:w="863" w:type="dxa"/>
                  <w:tcBorders>
                    <w:top w:val="outset" w:sz="6" w:space="0" w:color="auto"/>
                    <w:left w:val="outset" w:sz="6" w:space="0" w:color="auto"/>
                    <w:bottom w:val="outset" w:sz="6" w:space="0" w:color="auto"/>
                    <w:right w:val="outset" w:sz="6" w:space="0" w:color="auto"/>
                  </w:tcBorders>
                  <w:vAlign w:val="center"/>
                  <w:hideMark/>
                </w:tcPr>
                <w:p w14:paraId="01CC759A" w14:textId="77777777" w:rsidR="00386837" w:rsidRPr="009560C0" w:rsidRDefault="00386837" w:rsidP="00386837">
                  <w:pPr>
                    <w:rPr>
                      <w:rFonts w:ascii="Verdana" w:hAnsi="Verdana"/>
                    </w:rPr>
                  </w:pPr>
                  <w:r w:rsidRPr="009560C0">
                    <w:rPr>
                      <w:rFonts w:ascii="Verdana" w:hAnsi="Verdana"/>
                    </w:rPr>
                    <w:t>70440</w:t>
                  </w:r>
                </w:p>
              </w:tc>
              <w:tc>
                <w:tcPr>
                  <w:tcW w:w="1661" w:type="dxa"/>
                  <w:tcBorders>
                    <w:top w:val="outset" w:sz="6" w:space="0" w:color="auto"/>
                    <w:left w:val="outset" w:sz="6" w:space="0" w:color="auto"/>
                    <w:bottom w:val="outset" w:sz="6" w:space="0" w:color="auto"/>
                    <w:right w:val="outset" w:sz="6" w:space="0" w:color="auto"/>
                  </w:tcBorders>
                  <w:vAlign w:val="center"/>
                  <w:hideMark/>
                </w:tcPr>
                <w:p w14:paraId="1BC85204" w14:textId="77777777" w:rsidR="00386837" w:rsidRPr="009560C0" w:rsidRDefault="00386837" w:rsidP="00386837">
                  <w:pPr>
                    <w:rPr>
                      <w:rFonts w:ascii="Verdana" w:hAnsi="Verdana"/>
                    </w:rPr>
                  </w:pPr>
                  <w:r w:rsidRPr="009560C0">
                    <w:rPr>
                      <w:rFonts w:ascii="Verdana" w:hAnsi="Verdana"/>
                    </w:rPr>
                    <w:t>AB SEB bankas</w:t>
                  </w:r>
                </w:p>
              </w:tc>
              <w:tc>
                <w:tcPr>
                  <w:tcW w:w="1302" w:type="dxa"/>
                  <w:tcBorders>
                    <w:top w:val="outset" w:sz="6" w:space="0" w:color="auto"/>
                    <w:left w:val="outset" w:sz="6" w:space="0" w:color="auto"/>
                    <w:bottom w:val="outset" w:sz="6" w:space="0" w:color="auto"/>
                    <w:right w:val="outset" w:sz="6" w:space="0" w:color="auto"/>
                  </w:tcBorders>
                  <w:vAlign w:val="center"/>
                  <w:hideMark/>
                </w:tcPr>
                <w:p w14:paraId="6EFF185A" w14:textId="77777777" w:rsidR="00386837" w:rsidRPr="009560C0" w:rsidRDefault="00386837" w:rsidP="00386837">
                  <w:pPr>
                    <w:rPr>
                      <w:rFonts w:ascii="Verdana" w:hAnsi="Verdana"/>
                    </w:rPr>
                  </w:pPr>
                  <w:r w:rsidRPr="009560C0">
                    <w:rPr>
                      <w:rFonts w:ascii="Verdana" w:hAnsi="Verdana"/>
                    </w:rPr>
                    <w:t>CBVILT2X</w:t>
                  </w:r>
                </w:p>
              </w:tc>
            </w:tr>
            <w:tr w:rsidR="00386837" w:rsidRPr="009560C0" w14:paraId="4C3024B3" w14:textId="77777777" w:rsidTr="00E84089">
              <w:trPr>
                <w:jc w:val="center"/>
              </w:trPr>
              <w:tc>
                <w:tcPr>
                  <w:tcW w:w="2219" w:type="dxa"/>
                  <w:tcBorders>
                    <w:top w:val="outset" w:sz="6" w:space="0" w:color="auto"/>
                    <w:left w:val="outset" w:sz="6" w:space="0" w:color="auto"/>
                    <w:bottom w:val="outset" w:sz="6" w:space="0" w:color="auto"/>
                    <w:right w:val="outset" w:sz="6" w:space="0" w:color="auto"/>
                  </w:tcBorders>
                  <w:vAlign w:val="center"/>
                  <w:hideMark/>
                </w:tcPr>
                <w:p w14:paraId="444997F6" w14:textId="77777777" w:rsidR="00386837" w:rsidRPr="009560C0" w:rsidRDefault="00386837" w:rsidP="00386837">
                  <w:pPr>
                    <w:rPr>
                      <w:rFonts w:ascii="Verdana" w:hAnsi="Verdana"/>
                    </w:rPr>
                  </w:pPr>
                  <w:r w:rsidRPr="009560C0">
                    <w:rPr>
                      <w:rFonts w:ascii="Verdana" w:hAnsi="Verdana"/>
                    </w:rPr>
                    <w:t>LT32 7180 0000 0014 1038</w:t>
                  </w:r>
                </w:p>
              </w:tc>
              <w:tc>
                <w:tcPr>
                  <w:tcW w:w="863" w:type="dxa"/>
                  <w:tcBorders>
                    <w:top w:val="outset" w:sz="6" w:space="0" w:color="auto"/>
                    <w:left w:val="outset" w:sz="6" w:space="0" w:color="auto"/>
                    <w:bottom w:val="outset" w:sz="6" w:space="0" w:color="auto"/>
                    <w:right w:val="outset" w:sz="6" w:space="0" w:color="auto"/>
                  </w:tcBorders>
                  <w:vAlign w:val="center"/>
                  <w:hideMark/>
                </w:tcPr>
                <w:p w14:paraId="56578E89" w14:textId="77777777" w:rsidR="00386837" w:rsidRPr="009560C0" w:rsidRDefault="00386837" w:rsidP="00386837">
                  <w:pPr>
                    <w:rPr>
                      <w:rFonts w:ascii="Verdana" w:hAnsi="Verdana"/>
                    </w:rPr>
                  </w:pPr>
                  <w:r w:rsidRPr="009560C0">
                    <w:rPr>
                      <w:rFonts w:ascii="Verdana" w:hAnsi="Verdana"/>
                    </w:rPr>
                    <w:t>71800</w:t>
                  </w:r>
                </w:p>
              </w:tc>
              <w:tc>
                <w:tcPr>
                  <w:tcW w:w="1661" w:type="dxa"/>
                  <w:tcBorders>
                    <w:top w:val="outset" w:sz="6" w:space="0" w:color="auto"/>
                    <w:left w:val="outset" w:sz="6" w:space="0" w:color="auto"/>
                    <w:bottom w:val="outset" w:sz="6" w:space="0" w:color="auto"/>
                    <w:right w:val="outset" w:sz="6" w:space="0" w:color="auto"/>
                  </w:tcBorders>
                  <w:vAlign w:val="center"/>
                  <w:hideMark/>
                </w:tcPr>
                <w:p w14:paraId="7803F342" w14:textId="3166CFF6" w:rsidR="009560C0" w:rsidRPr="009560C0" w:rsidRDefault="009560C0" w:rsidP="009560C0">
                  <w:pPr>
                    <w:rPr>
                      <w:rFonts w:ascii="Verdana" w:hAnsi="Verdana"/>
                    </w:rPr>
                  </w:pPr>
                  <w:r w:rsidRPr="008C6314">
                    <w:rPr>
                      <w:rFonts w:ascii="Verdana" w:hAnsi="Verdana"/>
                    </w:rPr>
                    <w:t>„</w:t>
                  </w:r>
                  <w:proofErr w:type="spellStart"/>
                  <w:r w:rsidRPr="008C6314">
                    <w:rPr>
                      <w:rFonts w:ascii="Verdana" w:hAnsi="Verdana"/>
                    </w:rPr>
                    <w:t>Artea</w:t>
                  </w:r>
                  <w:proofErr w:type="spellEnd"/>
                  <w:r w:rsidRPr="008C6314">
                    <w:rPr>
                      <w:rFonts w:ascii="Verdana" w:hAnsi="Verdana"/>
                    </w:rPr>
                    <w:t>“ bankas</w:t>
                  </w:r>
                </w:p>
              </w:tc>
              <w:tc>
                <w:tcPr>
                  <w:tcW w:w="1302" w:type="dxa"/>
                  <w:tcBorders>
                    <w:top w:val="outset" w:sz="6" w:space="0" w:color="auto"/>
                    <w:left w:val="outset" w:sz="6" w:space="0" w:color="auto"/>
                    <w:bottom w:val="outset" w:sz="6" w:space="0" w:color="auto"/>
                    <w:right w:val="outset" w:sz="6" w:space="0" w:color="auto"/>
                  </w:tcBorders>
                  <w:vAlign w:val="center"/>
                  <w:hideMark/>
                </w:tcPr>
                <w:p w14:paraId="4A9834D8" w14:textId="77777777" w:rsidR="00386837" w:rsidRPr="009560C0" w:rsidRDefault="00386837" w:rsidP="00386837">
                  <w:pPr>
                    <w:rPr>
                      <w:rFonts w:ascii="Verdana" w:hAnsi="Verdana"/>
                    </w:rPr>
                  </w:pPr>
                  <w:r w:rsidRPr="009560C0">
                    <w:rPr>
                      <w:rFonts w:ascii="Verdana" w:hAnsi="Verdana"/>
                    </w:rPr>
                    <w:t>CBSBLT26</w:t>
                  </w:r>
                </w:p>
              </w:tc>
            </w:tr>
            <w:tr w:rsidR="00386837" w:rsidRPr="009560C0" w14:paraId="2265DD8E" w14:textId="77777777" w:rsidTr="00E84089">
              <w:trPr>
                <w:jc w:val="center"/>
              </w:trPr>
              <w:tc>
                <w:tcPr>
                  <w:tcW w:w="2219" w:type="dxa"/>
                  <w:tcBorders>
                    <w:top w:val="outset" w:sz="6" w:space="0" w:color="auto"/>
                    <w:left w:val="outset" w:sz="6" w:space="0" w:color="auto"/>
                    <w:bottom w:val="outset" w:sz="6" w:space="0" w:color="auto"/>
                    <w:right w:val="outset" w:sz="6" w:space="0" w:color="auto"/>
                  </w:tcBorders>
                  <w:vAlign w:val="center"/>
                  <w:hideMark/>
                </w:tcPr>
                <w:p w14:paraId="6DFCC5E2" w14:textId="77777777" w:rsidR="00386837" w:rsidRPr="009560C0" w:rsidRDefault="00386837" w:rsidP="00386837">
                  <w:pPr>
                    <w:rPr>
                      <w:rFonts w:ascii="Verdana" w:hAnsi="Verdana"/>
                    </w:rPr>
                  </w:pPr>
                  <w:r w:rsidRPr="009560C0">
                    <w:rPr>
                      <w:rFonts w:ascii="Verdana" w:hAnsi="Verdana"/>
                    </w:rPr>
                    <w:t>LT74 4010 0510 0132 4763</w:t>
                  </w:r>
                </w:p>
              </w:tc>
              <w:tc>
                <w:tcPr>
                  <w:tcW w:w="863" w:type="dxa"/>
                  <w:tcBorders>
                    <w:top w:val="outset" w:sz="6" w:space="0" w:color="auto"/>
                    <w:left w:val="outset" w:sz="6" w:space="0" w:color="auto"/>
                    <w:bottom w:val="outset" w:sz="6" w:space="0" w:color="auto"/>
                    <w:right w:val="outset" w:sz="6" w:space="0" w:color="auto"/>
                  </w:tcBorders>
                  <w:vAlign w:val="center"/>
                  <w:hideMark/>
                </w:tcPr>
                <w:p w14:paraId="15406DA9" w14:textId="77777777" w:rsidR="00386837" w:rsidRPr="009560C0" w:rsidRDefault="00386837" w:rsidP="00386837">
                  <w:pPr>
                    <w:rPr>
                      <w:rFonts w:ascii="Verdana" w:hAnsi="Verdana"/>
                    </w:rPr>
                  </w:pPr>
                  <w:r w:rsidRPr="009560C0">
                    <w:rPr>
                      <w:rFonts w:ascii="Verdana" w:hAnsi="Verdana"/>
                    </w:rPr>
                    <w:t>40100</w:t>
                  </w:r>
                </w:p>
              </w:tc>
              <w:tc>
                <w:tcPr>
                  <w:tcW w:w="1661" w:type="dxa"/>
                  <w:tcBorders>
                    <w:top w:val="outset" w:sz="6" w:space="0" w:color="auto"/>
                    <w:left w:val="outset" w:sz="6" w:space="0" w:color="auto"/>
                    <w:bottom w:val="outset" w:sz="6" w:space="0" w:color="auto"/>
                    <w:right w:val="outset" w:sz="6" w:space="0" w:color="auto"/>
                  </w:tcBorders>
                  <w:vAlign w:val="center"/>
                  <w:hideMark/>
                </w:tcPr>
                <w:p w14:paraId="63BB97ED" w14:textId="77777777" w:rsidR="00386837" w:rsidRPr="009560C0" w:rsidRDefault="00386837" w:rsidP="00386837">
                  <w:pPr>
                    <w:rPr>
                      <w:rFonts w:ascii="Verdana" w:hAnsi="Verdana"/>
                    </w:rPr>
                  </w:pPr>
                  <w:proofErr w:type="spellStart"/>
                  <w:r w:rsidRPr="009560C0">
                    <w:rPr>
                      <w:rFonts w:ascii="Verdana" w:hAnsi="Verdana"/>
                    </w:rPr>
                    <w:t>Luminor</w:t>
                  </w:r>
                  <w:proofErr w:type="spellEnd"/>
                  <w:r w:rsidRPr="009560C0">
                    <w:rPr>
                      <w:rFonts w:ascii="Verdana" w:hAnsi="Verdana"/>
                    </w:rPr>
                    <w:t xml:space="preserve"> Bank AS Lietuvos skyrius</w:t>
                  </w:r>
                </w:p>
              </w:tc>
              <w:tc>
                <w:tcPr>
                  <w:tcW w:w="1302" w:type="dxa"/>
                  <w:tcBorders>
                    <w:top w:val="outset" w:sz="6" w:space="0" w:color="auto"/>
                    <w:left w:val="outset" w:sz="6" w:space="0" w:color="auto"/>
                    <w:bottom w:val="outset" w:sz="6" w:space="0" w:color="auto"/>
                    <w:right w:val="outset" w:sz="6" w:space="0" w:color="auto"/>
                  </w:tcBorders>
                  <w:vAlign w:val="center"/>
                  <w:hideMark/>
                </w:tcPr>
                <w:p w14:paraId="2EC04D65" w14:textId="77777777" w:rsidR="00386837" w:rsidRPr="009560C0" w:rsidRDefault="00386837" w:rsidP="00386837">
                  <w:pPr>
                    <w:rPr>
                      <w:rFonts w:ascii="Verdana" w:hAnsi="Verdana"/>
                    </w:rPr>
                  </w:pPr>
                  <w:r w:rsidRPr="009560C0">
                    <w:rPr>
                      <w:rFonts w:ascii="Verdana" w:hAnsi="Verdana"/>
                    </w:rPr>
                    <w:t>AGBLLT2X</w:t>
                  </w:r>
                </w:p>
              </w:tc>
            </w:tr>
            <w:tr w:rsidR="00386837" w:rsidRPr="009560C0" w14:paraId="00AC81DB" w14:textId="77777777" w:rsidTr="00E84089">
              <w:trPr>
                <w:jc w:val="center"/>
              </w:trPr>
              <w:tc>
                <w:tcPr>
                  <w:tcW w:w="2219" w:type="dxa"/>
                  <w:tcBorders>
                    <w:top w:val="outset" w:sz="6" w:space="0" w:color="auto"/>
                    <w:left w:val="outset" w:sz="6" w:space="0" w:color="auto"/>
                    <w:bottom w:val="outset" w:sz="6" w:space="0" w:color="auto"/>
                    <w:right w:val="outset" w:sz="6" w:space="0" w:color="auto"/>
                  </w:tcBorders>
                  <w:vAlign w:val="center"/>
                  <w:hideMark/>
                </w:tcPr>
                <w:p w14:paraId="38F15D77" w14:textId="77777777" w:rsidR="00386837" w:rsidRPr="009560C0" w:rsidRDefault="00386837" w:rsidP="00386837">
                  <w:pPr>
                    <w:rPr>
                      <w:rFonts w:ascii="Verdana" w:hAnsi="Verdana"/>
                    </w:rPr>
                  </w:pPr>
                  <w:r w:rsidRPr="009560C0">
                    <w:rPr>
                      <w:rFonts w:ascii="Verdana" w:hAnsi="Verdana"/>
                    </w:rPr>
                    <w:t>LT24 7300 0101 1239 4300</w:t>
                  </w:r>
                </w:p>
              </w:tc>
              <w:tc>
                <w:tcPr>
                  <w:tcW w:w="863" w:type="dxa"/>
                  <w:tcBorders>
                    <w:top w:val="outset" w:sz="6" w:space="0" w:color="auto"/>
                    <w:left w:val="outset" w:sz="6" w:space="0" w:color="auto"/>
                    <w:bottom w:val="outset" w:sz="6" w:space="0" w:color="auto"/>
                    <w:right w:val="outset" w:sz="6" w:space="0" w:color="auto"/>
                  </w:tcBorders>
                  <w:vAlign w:val="center"/>
                  <w:hideMark/>
                </w:tcPr>
                <w:p w14:paraId="1E9B5FA5" w14:textId="77777777" w:rsidR="00386837" w:rsidRPr="009560C0" w:rsidRDefault="00386837" w:rsidP="00386837">
                  <w:pPr>
                    <w:rPr>
                      <w:rFonts w:ascii="Verdana" w:hAnsi="Verdana"/>
                    </w:rPr>
                  </w:pPr>
                  <w:r w:rsidRPr="009560C0">
                    <w:rPr>
                      <w:rFonts w:ascii="Verdana" w:hAnsi="Verdana"/>
                    </w:rPr>
                    <w:t>73000</w:t>
                  </w:r>
                </w:p>
              </w:tc>
              <w:tc>
                <w:tcPr>
                  <w:tcW w:w="1661" w:type="dxa"/>
                  <w:tcBorders>
                    <w:top w:val="outset" w:sz="6" w:space="0" w:color="auto"/>
                    <w:left w:val="outset" w:sz="6" w:space="0" w:color="auto"/>
                    <w:bottom w:val="outset" w:sz="6" w:space="0" w:color="auto"/>
                    <w:right w:val="outset" w:sz="6" w:space="0" w:color="auto"/>
                  </w:tcBorders>
                  <w:vAlign w:val="center"/>
                  <w:hideMark/>
                </w:tcPr>
                <w:p w14:paraId="49B1065F" w14:textId="77777777" w:rsidR="00386837" w:rsidRPr="009560C0" w:rsidRDefault="00386837" w:rsidP="00386837">
                  <w:pPr>
                    <w:rPr>
                      <w:rFonts w:ascii="Verdana" w:hAnsi="Verdana"/>
                    </w:rPr>
                  </w:pPr>
                  <w:r w:rsidRPr="009560C0">
                    <w:rPr>
                      <w:rFonts w:ascii="Verdana" w:hAnsi="Verdana"/>
                    </w:rPr>
                    <w:t>AB „Swedbank"</w:t>
                  </w:r>
                </w:p>
              </w:tc>
              <w:tc>
                <w:tcPr>
                  <w:tcW w:w="1302" w:type="dxa"/>
                  <w:tcBorders>
                    <w:top w:val="outset" w:sz="6" w:space="0" w:color="auto"/>
                    <w:left w:val="outset" w:sz="6" w:space="0" w:color="auto"/>
                    <w:bottom w:val="outset" w:sz="6" w:space="0" w:color="auto"/>
                    <w:right w:val="outset" w:sz="6" w:space="0" w:color="auto"/>
                  </w:tcBorders>
                  <w:vAlign w:val="center"/>
                  <w:hideMark/>
                </w:tcPr>
                <w:p w14:paraId="274E44A7" w14:textId="77777777" w:rsidR="00386837" w:rsidRPr="009560C0" w:rsidRDefault="00386837" w:rsidP="00386837">
                  <w:pPr>
                    <w:rPr>
                      <w:rFonts w:ascii="Verdana" w:hAnsi="Verdana"/>
                    </w:rPr>
                  </w:pPr>
                  <w:r w:rsidRPr="009560C0">
                    <w:rPr>
                      <w:rFonts w:ascii="Verdana" w:hAnsi="Verdana"/>
                    </w:rPr>
                    <w:t>HABALT22</w:t>
                  </w:r>
                </w:p>
              </w:tc>
            </w:tr>
            <w:tr w:rsidR="00386837" w:rsidRPr="009560C0" w14:paraId="177188D1" w14:textId="77777777" w:rsidTr="00E84089">
              <w:trPr>
                <w:jc w:val="center"/>
              </w:trPr>
              <w:tc>
                <w:tcPr>
                  <w:tcW w:w="2219" w:type="dxa"/>
                  <w:tcBorders>
                    <w:top w:val="outset" w:sz="6" w:space="0" w:color="auto"/>
                    <w:left w:val="outset" w:sz="6" w:space="0" w:color="auto"/>
                    <w:bottom w:val="outset" w:sz="6" w:space="0" w:color="auto"/>
                    <w:right w:val="outset" w:sz="6" w:space="0" w:color="auto"/>
                  </w:tcBorders>
                  <w:vAlign w:val="center"/>
                  <w:hideMark/>
                </w:tcPr>
                <w:p w14:paraId="74FE5119" w14:textId="77777777" w:rsidR="00386837" w:rsidRPr="009560C0" w:rsidRDefault="00386837" w:rsidP="00386837">
                  <w:pPr>
                    <w:rPr>
                      <w:rFonts w:ascii="Verdana" w:hAnsi="Verdana"/>
                    </w:rPr>
                  </w:pPr>
                  <w:r w:rsidRPr="009560C0">
                    <w:rPr>
                      <w:rFonts w:ascii="Verdana" w:hAnsi="Verdana"/>
                    </w:rPr>
                    <w:t>LT42 7230 0000 0012 0025</w:t>
                  </w:r>
                </w:p>
              </w:tc>
              <w:tc>
                <w:tcPr>
                  <w:tcW w:w="863" w:type="dxa"/>
                  <w:tcBorders>
                    <w:top w:val="outset" w:sz="6" w:space="0" w:color="auto"/>
                    <w:left w:val="outset" w:sz="6" w:space="0" w:color="auto"/>
                    <w:bottom w:val="outset" w:sz="6" w:space="0" w:color="auto"/>
                    <w:right w:val="outset" w:sz="6" w:space="0" w:color="auto"/>
                  </w:tcBorders>
                  <w:vAlign w:val="center"/>
                  <w:hideMark/>
                </w:tcPr>
                <w:p w14:paraId="5B7A222B" w14:textId="77777777" w:rsidR="00386837" w:rsidRPr="009560C0" w:rsidRDefault="00386837" w:rsidP="00386837">
                  <w:pPr>
                    <w:rPr>
                      <w:rFonts w:ascii="Verdana" w:hAnsi="Verdana"/>
                    </w:rPr>
                  </w:pPr>
                  <w:r w:rsidRPr="009560C0">
                    <w:rPr>
                      <w:rFonts w:ascii="Verdana" w:hAnsi="Verdana"/>
                    </w:rPr>
                    <w:t>72300</w:t>
                  </w:r>
                </w:p>
              </w:tc>
              <w:tc>
                <w:tcPr>
                  <w:tcW w:w="1661" w:type="dxa"/>
                  <w:tcBorders>
                    <w:top w:val="outset" w:sz="6" w:space="0" w:color="auto"/>
                    <w:left w:val="outset" w:sz="6" w:space="0" w:color="auto"/>
                    <w:bottom w:val="outset" w:sz="6" w:space="0" w:color="auto"/>
                    <w:right w:val="outset" w:sz="6" w:space="0" w:color="auto"/>
                  </w:tcBorders>
                  <w:vAlign w:val="center"/>
                  <w:hideMark/>
                </w:tcPr>
                <w:p w14:paraId="777DBB30" w14:textId="77777777" w:rsidR="00386837" w:rsidRPr="009560C0" w:rsidRDefault="00386837" w:rsidP="00386837">
                  <w:pPr>
                    <w:rPr>
                      <w:rFonts w:ascii="Verdana" w:hAnsi="Verdana"/>
                    </w:rPr>
                  </w:pPr>
                  <w:r w:rsidRPr="009560C0">
                    <w:rPr>
                      <w:rFonts w:ascii="Verdana" w:hAnsi="Verdana"/>
                    </w:rPr>
                    <w:t>UAB Urbo bankas</w:t>
                  </w:r>
                </w:p>
              </w:tc>
              <w:tc>
                <w:tcPr>
                  <w:tcW w:w="1302" w:type="dxa"/>
                  <w:tcBorders>
                    <w:top w:val="outset" w:sz="6" w:space="0" w:color="auto"/>
                    <w:left w:val="outset" w:sz="6" w:space="0" w:color="auto"/>
                    <w:bottom w:val="outset" w:sz="6" w:space="0" w:color="auto"/>
                    <w:right w:val="outset" w:sz="6" w:space="0" w:color="auto"/>
                  </w:tcBorders>
                  <w:vAlign w:val="center"/>
                  <w:hideMark/>
                </w:tcPr>
                <w:p w14:paraId="2D830C09" w14:textId="77777777" w:rsidR="00386837" w:rsidRPr="009560C0" w:rsidRDefault="00386837" w:rsidP="00386837">
                  <w:pPr>
                    <w:rPr>
                      <w:rFonts w:ascii="Verdana" w:hAnsi="Verdana"/>
                    </w:rPr>
                  </w:pPr>
                  <w:r w:rsidRPr="009560C0">
                    <w:rPr>
                      <w:rFonts w:ascii="Verdana" w:hAnsi="Verdana"/>
                    </w:rPr>
                    <w:t>MDBALT22</w:t>
                  </w:r>
                </w:p>
              </w:tc>
            </w:tr>
          </w:tbl>
          <w:p w14:paraId="46672902" w14:textId="323C9631" w:rsidR="00A86B56" w:rsidRPr="009560C0" w:rsidRDefault="00A86B56" w:rsidP="00A86B56">
            <w:pPr>
              <w:rPr>
                <w:rFonts w:ascii="Verdana" w:hAnsi="Verdana"/>
              </w:rPr>
            </w:pPr>
            <w:r w:rsidRPr="009560C0">
              <w:rPr>
                <w:rFonts w:ascii="Verdana" w:hAnsi="Verdana"/>
              </w:rPr>
              <w:t>Įmokos kodas 53018</w:t>
            </w:r>
            <w:r w:rsidRPr="009560C0">
              <w:rPr>
                <w:rFonts w:ascii="Verdana" w:hAnsi="Verdana"/>
              </w:rPr>
              <w:br/>
            </w:r>
          </w:p>
          <w:p w14:paraId="7E9D0412" w14:textId="2B7C3275" w:rsidR="00A86B56" w:rsidRPr="009560C0" w:rsidRDefault="00A86B56" w:rsidP="00A86B56">
            <w:pPr>
              <w:pStyle w:val="prastasiniatinklio"/>
              <w:spacing w:before="0" w:beforeAutospacing="0" w:after="0" w:afterAutospacing="0"/>
              <w:jc w:val="both"/>
              <w:rPr>
                <w:rFonts w:ascii="Verdana" w:hAnsi="Verdana"/>
              </w:rPr>
            </w:pPr>
            <w:r w:rsidRPr="009560C0">
              <w:rPr>
                <w:rFonts w:ascii="Verdana" w:hAnsi="Verdana"/>
              </w:rPr>
              <w:t>Įmokos pavadinimas – Valstybės rinkliava už šilumos licencijos išdavimą/ pakeitimą.</w:t>
            </w:r>
          </w:p>
          <w:p w14:paraId="68B21847" w14:textId="77777777" w:rsidR="00A86B56" w:rsidRPr="009560C0" w:rsidRDefault="00A86B56" w:rsidP="00A86B56">
            <w:pPr>
              <w:pStyle w:val="prastasiniatinklio"/>
              <w:spacing w:before="0" w:beforeAutospacing="0" w:after="0" w:afterAutospacing="0"/>
              <w:jc w:val="both"/>
              <w:rPr>
                <w:rFonts w:ascii="Verdana" w:hAnsi="Verdana"/>
              </w:rPr>
            </w:pPr>
          </w:p>
          <w:p w14:paraId="380DB5B9" w14:textId="78F85AFD" w:rsidR="009560C0" w:rsidRPr="009560C0" w:rsidRDefault="009560C0" w:rsidP="009560C0">
            <w:pPr>
              <w:pStyle w:val="prastasiniatinklio"/>
              <w:spacing w:before="0" w:beforeAutospacing="0" w:after="0" w:afterAutospacing="0"/>
              <w:jc w:val="both"/>
              <w:rPr>
                <w:rFonts w:ascii="Verdana" w:hAnsi="Verdana"/>
              </w:rPr>
            </w:pPr>
            <w:r w:rsidRPr="009560C0">
              <w:rPr>
                <w:rFonts w:ascii="Verdana" w:hAnsi="Verdana"/>
                <w:b/>
                <w:bCs/>
              </w:rPr>
              <w:t>Veiksmas:</w:t>
            </w:r>
            <w:r w:rsidR="00D008F9">
              <w:rPr>
                <w:rFonts w:ascii="Verdana" w:hAnsi="Verdana"/>
                <w:b/>
                <w:bCs/>
              </w:rPr>
              <w:t xml:space="preserve"> </w:t>
            </w:r>
            <w:r w:rsidRPr="009560C0">
              <w:rPr>
                <w:rFonts w:ascii="Verdana" w:hAnsi="Verdana"/>
              </w:rPr>
              <w:t xml:space="preserve">Visais atvejais A atvejis. </w:t>
            </w:r>
            <w:r w:rsidRPr="0070087E">
              <w:rPr>
                <w:rFonts w:ascii="Verdana" w:hAnsi="Verdana"/>
                <w:b/>
                <w:bCs/>
              </w:rPr>
              <w:t>Išdavimas</w:t>
            </w:r>
            <w:r w:rsidRPr="009560C0">
              <w:rPr>
                <w:rFonts w:ascii="Verdana" w:hAnsi="Verdana"/>
              </w:rPr>
              <w:t>.</w:t>
            </w:r>
          </w:p>
          <w:p w14:paraId="01015A45" w14:textId="77777777" w:rsidR="009560C0" w:rsidRPr="009560C0" w:rsidRDefault="009560C0" w:rsidP="009560C0">
            <w:pPr>
              <w:pStyle w:val="prastasiniatinklio"/>
              <w:spacing w:before="0" w:beforeAutospacing="0" w:after="0" w:afterAutospacing="0"/>
              <w:jc w:val="both"/>
              <w:rPr>
                <w:rFonts w:ascii="Verdana" w:hAnsi="Verdana"/>
              </w:rPr>
            </w:pPr>
            <w:r w:rsidRPr="009560C0">
              <w:rPr>
                <w:rFonts w:ascii="Verdana" w:hAnsi="Verdana"/>
                <w:b/>
                <w:bCs/>
              </w:rPr>
              <w:t>Paslaugos suteikimo kaina:</w:t>
            </w:r>
            <w:r w:rsidRPr="009560C0">
              <w:rPr>
                <w:rFonts w:ascii="Verdana" w:hAnsi="Verdana"/>
              </w:rPr>
              <w:t>376 EUR</w:t>
            </w:r>
          </w:p>
          <w:p w14:paraId="2BF0B74C" w14:textId="5143C499" w:rsidR="009560C0" w:rsidRPr="009560C0" w:rsidRDefault="009560C0" w:rsidP="009560C0">
            <w:pPr>
              <w:pStyle w:val="prastasiniatinklio"/>
              <w:spacing w:before="0" w:beforeAutospacing="0" w:after="0" w:afterAutospacing="0"/>
              <w:jc w:val="both"/>
              <w:rPr>
                <w:rFonts w:ascii="Verdana" w:hAnsi="Verdana"/>
              </w:rPr>
            </w:pPr>
            <w:r w:rsidRPr="009560C0">
              <w:rPr>
                <w:rFonts w:ascii="Verdana" w:hAnsi="Verdana"/>
                <w:b/>
                <w:bCs/>
              </w:rPr>
              <w:t>Trukmė:</w:t>
            </w:r>
            <w:r w:rsidR="00724C7B">
              <w:rPr>
                <w:rFonts w:ascii="Verdana" w:hAnsi="Verdana"/>
                <w:b/>
                <w:bCs/>
              </w:rPr>
              <w:t xml:space="preserve"> </w:t>
            </w:r>
            <w:r w:rsidRPr="009560C0">
              <w:rPr>
                <w:rFonts w:ascii="Verdana" w:hAnsi="Verdana"/>
              </w:rPr>
              <w:t>30 kalendorin</w:t>
            </w:r>
            <w:r w:rsidR="000B2FBF">
              <w:rPr>
                <w:rFonts w:ascii="Verdana" w:hAnsi="Verdana"/>
              </w:rPr>
              <w:t>ių</w:t>
            </w:r>
            <w:r w:rsidRPr="009560C0">
              <w:rPr>
                <w:rFonts w:ascii="Verdana" w:hAnsi="Verdana"/>
              </w:rPr>
              <w:t xml:space="preserve"> dien</w:t>
            </w:r>
            <w:r w:rsidR="000B2FBF">
              <w:rPr>
                <w:rFonts w:ascii="Verdana" w:hAnsi="Verdana"/>
              </w:rPr>
              <w:t>ų</w:t>
            </w:r>
          </w:p>
          <w:p w14:paraId="4CB4BB39" w14:textId="6AC79451" w:rsidR="009560C0" w:rsidRPr="009560C0" w:rsidRDefault="009560C0" w:rsidP="009560C0">
            <w:pPr>
              <w:pStyle w:val="prastasiniatinklio"/>
              <w:spacing w:before="240" w:beforeAutospacing="0" w:after="0" w:afterAutospacing="0"/>
              <w:jc w:val="both"/>
              <w:rPr>
                <w:rFonts w:ascii="Verdana" w:hAnsi="Verdana"/>
              </w:rPr>
            </w:pPr>
            <w:r w:rsidRPr="009560C0">
              <w:rPr>
                <w:rFonts w:ascii="Verdana" w:hAnsi="Verdana"/>
                <w:b/>
                <w:bCs/>
              </w:rPr>
              <w:t>Veiksmas:</w:t>
            </w:r>
            <w:r w:rsidR="00D008F9">
              <w:rPr>
                <w:rFonts w:ascii="Verdana" w:hAnsi="Verdana"/>
                <w:b/>
                <w:bCs/>
              </w:rPr>
              <w:t xml:space="preserve"> </w:t>
            </w:r>
            <w:r w:rsidRPr="009560C0">
              <w:rPr>
                <w:rFonts w:ascii="Verdana" w:hAnsi="Verdana"/>
              </w:rPr>
              <w:t xml:space="preserve">Visais atvejais B atvejis. </w:t>
            </w:r>
            <w:r w:rsidR="000122DD" w:rsidRPr="0070087E">
              <w:rPr>
                <w:rFonts w:ascii="Verdana" w:hAnsi="Verdana"/>
                <w:b/>
                <w:bCs/>
              </w:rPr>
              <w:t>Pak</w:t>
            </w:r>
            <w:r w:rsidRPr="0070087E">
              <w:rPr>
                <w:rFonts w:ascii="Verdana" w:hAnsi="Verdana"/>
                <w:b/>
                <w:bCs/>
              </w:rPr>
              <w:t>eitimas</w:t>
            </w:r>
            <w:r w:rsidRPr="009560C0">
              <w:rPr>
                <w:rFonts w:ascii="Verdana" w:hAnsi="Verdana"/>
              </w:rPr>
              <w:t>.</w:t>
            </w:r>
          </w:p>
          <w:p w14:paraId="4C7F4C2A" w14:textId="77777777" w:rsidR="009560C0" w:rsidRPr="009560C0" w:rsidRDefault="009560C0" w:rsidP="009560C0">
            <w:pPr>
              <w:pStyle w:val="prastasiniatinklio"/>
              <w:spacing w:before="0" w:beforeAutospacing="0" w:after="0" w:afterAutospacing="0"/>
              <w:jc w:val="both"/>
              <w:rPr>
                <w:rFonts w:ascii="Verdana" w:hAnsi="Verdana"/>
              </w:rPr>
            </w:pPr>
            <w:r w:rsidRPr="009560C0">
              <w:rPr>
                <w:rFonts w:ascii="Verdana" w:hAnsi="Verdana"/>
                <w:b/>
                <w:bCs/>
              </w:rPr>
              <w:t>Paslaugos suteikimo kaina:</w:t>
            </w:r>
            <w:r w:rsidRPr="009560C0">
              <w:rPr>
                <w:rFonts w:ascii="Verdana" w:hAnsi="Verdana"/>
              </w:rPr>
              <w:t>20 EUR</w:t>
            </w:r>
          </w:p>
          <w:p w14:paraId="4A99D04F" w14:textId="4C40756F" w:rsidR="009560C0" w:rsidRDefault="009560C0" w:rsidP="009560C0">
            <w:pPr>
              <w:pStyle w:val="prastasiniatinklio"/>
              <w:spacing w:before="0" w:beforeAutospacing="0" w:after="0" w:afterAutospacing="0"/>
              <w:jc w:val="both"/>
              <w:rPr>
                <w:rFonts w:ascii="Verdana" w:hAnsi="Verdana"/>
              </w:rPr>
            </w:pPr>
            <w:r w:rsidRPr="009560C0">
              <w:rPr>
                <w:rFonts w:ascii="Verdana" w:hAnsi="Verdana"/>
                <w:b/>
                <w:bCs/>
              </w:rPr>
              <w:t>Trukmė:</w:t>
            </w:r>
            <w:r w:rsidR="00724C7B">
              <w:rPr>
                <w:rFonts w:ascii="Verdana" w:hAnsi="Verdana"/>
                <w:b/>
                <w:bCs/>
              </w:rPr>
              <w:t xml:space="preserve"> </w:t>
            </w:r>
            <w:r w:rsidRPr="009560C0">
              <w:rPr>
                <w:rFonts w:ascii="Verdana" w:hAnsi="Verdana"/>
              </w:rPr>
              <w:t xml:space="preserve">30 </w:t>
            </w:r>
            <w:r w:rsidR="000B2FBF" w:rsidRPr="009560C0">
              <w:rPr>
                <w:rFonts w:ascii="Verdana" w:hAnsi="Verdana"/>
              </w:rPr>
              <w:t>kalendorin</w:t>
            </w:r>
            <w:r w:rsidR="000B2FBF">
              <w:rPr>
                <w:rFonts w:ascii="Verdana" w:hAnsi="Verdana"/>
              </w:rPr>
              <w:t>ių</w:t>
            </w:r>
            <w:r w:rsidR="000B2FBF" w:rsidRPr="009560C0">
              <w:rPr>
                <w:rFonts w:ascii="Verdana" w:hAnsi="Verdana"/>
              </w:rPr>
              <w:t xml:space="preserve"> dien</w:t>
            </w:r>
            <w:r w:rsidR="000B2FBF">
              <w:rPr>
                <w:rFonts w:ascii="Verdana" w:hAnsi="Verdana"/>
              </w:rPr>
              <w:t>ų</w:t>
            </w:r>
            <w:r w:rsidR="000B2FBF" w:rsidRPr="009560C0">
              <w:rPr>
                <w:rFonts w:ascii="Verdana" w:hAnsi="Verdana"/>
              </w:rPr>
              <w:t xml:space="preserve"> </w:t>
            </w:r>
          </w:p>
          <w:p w14:paraId="74CAD889" w14:textId="77777777" w:rsidR="000122DD" w:rsidRPr="009560C0" w:rsidRDefault="000122DD" w:rsidP="009560C0">
            <w:pPr>
              <w:pStyle w:val="prastasiniatinklio"/>
              <w:spacing w:before="0" w:beforeAutospacing="0" w:after="0" w:afterAutospacing="0"/>
              <w:jc w:val="both"/>
              <w:rPr>
                <w:rFonts w:ascii="Verdana" w:hAnsi="Verdana"/>
              </w:rPr>
            </w:pPr>
          </w:p>
          <w:p w14:paraId="09F968FF" w14:textId="22CBA971" w:rsidR="000122DD" w:rsidRPr="009560C0" w:rsidRDefault="000122DD" w:rsidP="000122DD">
            <w:pPr>
              <w:pStyle w:val="prastasiniatinklio"/>
              <w:spacing w:before="0" w:beforeAutospacing="0" w:after="0" w:afterAutospacing="0"/>
              <w:jc w:val="both"/>
              <w:rPr>
                <w:rFonts w:ascii="Verdana" w:hAnsi="Verdana"/>
              </w:rPr>
            </w:pPr>
            <w:r w:rsidRPr="009560C0">
              <w:rPr>
                <w:rFonts w:ascii="Verdana" w:hAnsi="Verdana"/>
                <w:b/>
                <w:bCs/>
              </w:rPr>
              <w:t>Veiksmas:</w:t>
            </w:r>
            <w:r w:rsidR="00724C7B">
              <w:rPr>
                <w:rFonts w:ascii="Verdana" w:hAnsi="Verdana"/>
              </w:rPr>
              <w:t xml:space="preserve"> </w:t>
            </w:r>
            <w:r w:rsidRPr="009560C0">
              <w:rPr>
                <w:rFonts w:ascii="Verdana" w:hAnsi="Verdana"/>
              </w:rPr>
              <w:t xml:space="preserve">Visais atvejais </w:t>
            </w:r>
            <w:r w:rsidRPr="00850195">
              <w:rPr>
                <w:rFonts w:ascii="Verdana" w:eastAsia="Noto Sans CJK SC Regular" w:hAnsi="Verdana"/>
                <w:color w:val="00000A"/>
                <w:lang w:eastAsia="zh-CN" w:bidi="hi-IN"/>
              </w:rPr>
              <w:t xml:space="preserve">C atvejis. </w:t>
            </w:r>
            <w:r w:rsidRPr="006638B0">
              <w:rPr>
                <w:rFonts w:ascii="Verdana" w:eastAsia="Noto Sans CJK SC Regular" w:hAnsi="Verdana"/>
                <w:b/>
                <w:bCs/>
                <w:color w:val="00000A"/>
                <w:lang w:eastAsia="zh-CN" w:bidi="hi-IN"/>
              </w:rPr>
              <w:t>Galiojimo sustabdymas</w:t>
            </w:r>
            <w:r w:rsidRPr="009560C0">
              <w:rPr>
                <w:rFonts w:ascii="Verdana" w:hAnsi="Verdana"/>
              </w:rPr>
              <w:t>.</w:t>
            </w:r>
          </w:p>
          <w:p w14:paraId="403DA526" w14:textId="54097409" w:rsidR="000122DD" w:rsidRDefault="000122DD" w:rsidP="000122DD">
            <w:pPr>
              <w:pStyle w:val="prastasiniatinklio"/>
              <w:spacing w:before="0" w:beforeAutospacing="0" w:after="0" w:afterAutospacing="0"/>
              <w:jc w:val="both"/>
              <w:rPr>
                <w:rFonts w:ascii="Verdana" w:hAnsi="Verdana"/>
              </w:rPr>
            </w:pPr>
            <w:r w:rsidRPr="009560C0">
              <w:rPr>
                <w:rFonts w:ascii="Verdana" w:hAnsi="Verdana"/>
                <w:b/>
                <w:bCs/>
              </w:rPr>
              <w:t>Paslaugos suteikimo kaina:</w:t>
            </w:r>
            <w:r w:rsidR="00134CA8">
              <w:rPr>
                <w:rFonts w:ascii="Verdana" w:hAnsi="Verdana"/>
                <w:b/>
                <w:bCs/>
              </w:rPr>
              <w:t xml:space="preserve"> </w:t>
            </w:r>
            <w:r w:rsidRPr="009560C0">
              <w:rPr>
                <w:rFonts w:ascii="Verdana" w:hAnsi="Verdana"/>
              </w:rPr>
              <w:t>0 EUR</w:t>
            </w:r>
          </w:p>
          <w:p w14:paraId="1F25E18C" w14:textId="0B4A6ABD" w:rsidR="007E390F" w:rsidRPr="009560C0" w:rsidRDefault="007E390F" w:rsidP="000122DD">
            <w:pPr>
              <w:pStyle w:val="prastasiniatinklio"/>
              <w:spacing w:before="0" w:beforeAutospacing="0" w:after="0" w:afterAutospacing="0"/>
              <w:jc w:val="both"/>
              <w:rPr>
                <w:rFonts w:ascii="Verdana" w:hAnsi="Verdana"/>
              </w:rPr>
            </w:pPr>
            <w:r w:rsidRPr="00EE3A00">
              <w:rPr>
                <w:rFonts w:ascii="Verdana" w:hAnsi="Verdana"/>
                <w:b/>
                <w:bCs/>
              </w:rPr>
              <w:t>Trukmė.</w:t>
            </w:r>
            <w:r>
              <w:rPr>
                <w:rFonts w:ascii="Verdana" w:hAnsi="Verdana"/>
                <w:b/>
                <w:bCs/>
              </w:rPr>
              <w:t xml:space="preserve"> </w:t>
            </w:r>
            <w:r w:rsidRPr="00EE3A00">
              <w:rPr>
                <w:rFonts w:ascii="Verdana" w:hAnsi="Verdana"/>
              </w:rPr>
              <w:t>30 kalendorinių dienų</w:t>
            </w:r>
          </w:p>
          <w:p w14:paraId="09D93381" w14:textId="501CF7D6" w:rsidR="009560C0" w:rsidRPr="00EE3A00" w:rsidRDefault="009560C0" w:rsidP="00EE3A00">
            <w:pPr>
              <w:pStyle w:val="prastasiniatinklio"/>
              <w:spacing w:before="240" w:beforeAutospacing="0" w:after="0" w:afterAutospacing="0"/>
              <w:jc w:val="both"/>
              <w:rPr>
                <w:rFonts w:ascii="Verdana" w:hAnsi="Verdana"/>
                <w:b/>
                <w:bCs/>
              </w:rPr>
            </w:pPr>
            <w:r w:rsidRPr="009560C0">
              <w:rPr>
                <w:rFonts w:ascii="Verdana" w:hAnsi="Verdana"/>
                <w:b/>
                <w:bCs/>
              </w:rPr>
              <w:t>Veiksmas:</w:t>
            </w:r>
            <w:r w:rsidR="00724C7B">
              <w:rPr>
                <w:rFonts w:ascii="Verdana" w:hAnsi="Verdana"/>
                <w:b/>
                <w:bCs/>
              </w:rPr>
              <w:t xml:space="preserve"> </w:t>
            </w:r>
            <w:r w:rsidRPr="00EE3A00">
              <w:rPr>
                <w:rFonts w:ascii="Verdana" w:hAnsi="Verdana"/>
              </w:rPr>
              <w:t>Visais atvejais D atvejis.</w:t>
            </w:r>
            <w:r w:rsidRPr="00EE3A00">
              <w:rPr>
                <w:rFonts w:ascii="Verdana" w:hAnsi="Verdana"/>
                <w:b/>
                <w:bCs/>
              </w:rPr>
              <w:t xml:space="preserve"> </w:t>
            </w:r>
            <w:r w:rsidR="000122DD" w:rsidRPr="00EE3A00">
              <w:rPr>
                <w:rFonts w:ascii="Verdana" w:hAnsi="Verdana"/>
                <w:b/>
                <w:bCs/>
              </w:rPr>
              <w:t>Galiojimo sustabdymo panaikinimas.</w:t>
            </w:r>
          </w:p>
          <w:p w14:paraId="6C99964E" w14:textId="75AAF2C6" w:rsidR="009560C0" w:rsidRPr="00EE3A00" w:rsidRDefault="009560C0" w:rsidP="00EE3A00">
            <w:pPr>
              <w:pStyle w:val="prastasiniatinklio"/>
              <w:spacing w:before="0" w:beforeAutospacing="0" w:after="0" w:afterAutospacing="0"/>
              <w:jc w:val="both"/>
              <w:rPr>
                <w:rFonts w:ascii="Verdana" w:hAnsi="Verdana"/>
                <w:b/>
                <w:bCs/>
              </w:rPr>
            </w:pPr>
            <w:r w:rsidRPr="009560C0">
              <w:rPr>
                <w:rFonts w:ascii="Verdana" w:hAnsi="Verdana"/>
                <w:b/>
                <w:bCs/>
              </w:rPr>
              <w:t>Paslaugos suteikimo kaina:</w:t>
            </w:r>
            <w:r w:rsidR="000B2FBF">
              <w:rPr>
                <w:rFonts w:ascii="Verdana" w:hAnsi="Verdana"/>
                <w:b/>
                <w:bCs/>
              </w:rPr>
              <w:t xml:space="preserve"> </w:t>
            </w:r>
            <w:r w:rsidRPr="00EE3A00">
              <w:rPr>
                <w:rFonts w:ascii="Verdana" w:hAnsi="Verdana"/>
                <w:b/>
                <w:bCs/>
              </w:rPr>
              <w:t>0 EUR</w:t>
            </w:r>
          </w:p>
          <w:p w14:paraId="42E39BBF" w14:textId="30A35D0C" w:rsidR="006E16E8" w:rsidRDefault="006E16E8" w:rsidP="00EE3A00">
            <w:pPr>
              <w:pStyle w:val="prastasiniatinklio"/>
              <w:spacing w:before="0" w:beforeAutospacing="0" w:after="0" w:afterAutospacing="0"/>
              <w:jc w:val="both"/>
              <w:rPr>
                <w:rFonts w:ascii="Verdana" w:hAnsi="Verdana"/>
                <w:b/>
                <w:bCs/>
              </w:rPr>
            </w:pPr>
            <w:r w:rsidRPr="00EE3A00">
              <w:rPr>
                <w:rFonts w:ascii="Verdana" w:hAnsi="Verdana"/>
                <w:b/>
                <w:bCs/>
              </w:rPr>
              <w:t>Trukmė.</w:t>
            </w:r>
            <w:r w:rsidR="00EE3A00">
              <w:rPr>
                <w:rFonts w:ascii="Verdana" w:hAnsi="Verdana"/>
                <w:b/>
                <w:bCs/>
              </w:rPr>
              <w:t xml:space="preserve"> </w:t>
            </w:r>
            <w:r w:rsidRPr="00EE3A00">
              <w:rPr>
                <w:rFonts w:ascii="Verdana" w:hAnsi="Verdana"/>
              </w:rPr>
              <w:t>30 kalendorinių dienų nuo dokumentų pateikimo dienos</w:t>
            </w:r>
            <w:r w:rsidR="00EE3A00">
              <w:rPr>
                <w:rFonts w:ascii="Verdana" w:hAnsi="Verdana"/>
              </w:rPr>
              <w:t>.</w:t>
            </w:r>
          </w:p>
          <w:p w14:paraId="7B5162E9" w14:textId="0BC6FC15" w:rsidR="000122DD" w:rsidRPr="009560C0" w:rsidRDefault="000122DD" w:rsidP="000122DD">
            <w:pPr>
              <w:pStyle w:val="prastasiniatinklio"/>
              <w:spacing w:after="0" w:afterAutospacing="0"/>
              <w:jc w:val="both"/>
              <w:rPr>
                <w:rFonts w:ascii="Verdana" w:hAnsi="Verdana"/>
              </w:rPr>
            </w:pPr>
            <w:r w:rsidRPr="009560C0">
              <w:rPr>
                <w:rFonts w:ascii="Verdana" w:hAnsi="Verdana"/>
                <w:b/>
                <w:bCs/>
              </w:rPr>
              <w:t>Veiksmas:</w:t>
            </w:r>
            <w:r w:rsidR="00724C7B">
              <w:rPr>
                <w:rFonts w:ascii="Verdana" w:hAnsi="Verdana"/>
                <w:b/>
                <w:bCs/>
              </w:rPr>
              <w:t xml:space="preserve"> </w:t>
            </w:r>
            <w:r w:rsidRPr="009560C0">
              <w:rPr>
                <w:rFonts w:ascii="Verdana" w:hAnsi="Verdana"/>
              </w:rPr>
              <w:t xml:space="preserve">Visais atvejais </w:t>
            </w:r>
            <w:r>
              <w:rPr>
                <w:rFonts w:ascii="Verdana" w:hAnsi="Verdana"/>
              </w:rPr>
              <w:t>E</w:t>
            </w:r>
            <w:r w:rsidRPr="009560C0">
              <w:rPr>
                <w:rFonts w:ascii="Verdana" w:hAnsi="Verdana"/>
              </w:rPr>
              <w:t xml:space="preserve"> atvejis. </w:t>
            </w:r>
            <w:r w:rsidRPr="006638B0">
              <w:rPr>
                <w:rFonts w:ascii="Verdana" w:eastAsia="Noto Sans CJK SC Regular" w:hAnsi="Verdana"/>
                <w:b/>
                <w:bCs/>
                <w:color w:val="00000A"/>
                <w:lang w:eastAsia="zh-CN" w:bidi="hi-IN"/>
              </w:rPr>
              <w:t>Panaikinimas</w:t>
            </w:r>
            <w:r w:rsidRPr="009560C0">
              <w:rPr>
                <w:rFonts w:ascii="Verdana" w:hAnsi="Verdana"/>
              </w:rPr>
              <w:t xml:space="preserve"> </w:t>
            </w:r>
          </w:p>
          <w:p w14:paraId="7C4C6E11" w14:textId="3FC4A2EB" w:rsidR="000122DD" w:rsidRPr="009560C0" w:rsidRDefault="000122DD" w:rsidP="000122DD">
            <w:pPr>
              <w:pStyle w:val="prastasiniatinklio"/>
              <w:spacing w:before="0" w:beforeAutospacing="0" w:after="0" w:afterAutospacing="0"/>
              <w:jc w:val="both"/>
              <w:rPr>
                <w:rFonts w:ascii="Verdana" w:hAnsi="Verdana"/>
              </w:rPr>
            </w:pPr>
            <w:r w:rsidRPr="009560C0">
              <w:rPr>
                <w:rFonts w:ascii="Verdana" w:hAnsi="Verdana"/>
                <w:b/>
                <w:bCs/>
              </w:rPr>
              <w:t>Paslaugos suteikimo kaina:</w:t>
            </w:r>
            <w:r w:rsidR="000B2FBF">
              <w:rPr>
                <w:rFonts w:ascii="Verdana" w:hAnsi="Verdana"/>
                <w:b/>
                <w:bCs/>
              </w:rPr>
              <w:t xml:space="preserve"> </w:t>
            </w:r>
            <w:r w:rsidRPr="009560C0">
              <w:rPr>
                <w:rFonts w:ascii="Verdana" w:hAnsi="Verdana"/>
              </w:rPr>
              <w:t>0 EUR</w:t>
            </w:r>
          </w:p>
          <w:p w14:paraId="0FFB3ACE" w14:textId="40ED94F3" w:rsidR="00E321C5" w:rsidRPr="00813514" w:rsidRDefault="007E390F" w:rsidP="00EE3A00">
            <w:pPr>
              <w:pStyle w:val="prastasiniatinklio"/>
              <w:spacing w:before="0" w:beforeAutospacing="0"/>
              <w:jc w:val="both"/>
              <w:rPr>
                <w:rFonts w:ascii="Verdana" w:hAnsi="Verdana"/>
              </w:rPr>
            </w:pPr>
            <w:r w:rsidRPr="00EE3A00">
              <w:rPr>
                <w:rFonts w:ascii="Verdana" w:hAnsi="Verdana"/>
                <w:b/>
                <w:bCs/>
              </w:rPr>
              <w:t>Trukmė.</w:t>
            </w:r>
            <w:r>
              <w:rPr>
                <w:rFonts w:ascii="Verdana" w:hAnsi="Verdana"/>
                <w:b/>
                <w:bCs/>
              </w:rPr>
              <w:t xml:space="preserve"> </w:t>
            </w:r>
            <w:r w:rsidRPr="00EE3A00">
              <w:rPr>
                <w:rFonts w:ascii="Verdana" w:hAnsi="Verdana"/>
              </w:rPr>
              <w:t>30 kalendorinių dienų</w:t>
            </w:r>
          </w:p>
        </w:tc>
      </w:tr>
      <w:bookmarkEnd w:id="4"/>
      <w:tr w:rsidR="00E321C5" w:rsidRPr="00CB5E0B" w14:paraId="4E0E8D72" w14:textId="77777777" w:rsidTr="00F85885">
        <w:tc>
          <w:tcPr>
            <w:tcW w:w="2835"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E321C5" w:rsidRPr="00CB5E0B" w:rsidRDefault="00E321C5" w:rsidP="00E321C5">
            <w:pPr>
              <w:suppressLineNumbers/>
              <w:rPr>
                <w:rFonts w:ascii="Verdana" w:hAnsi="Verdana"/>
                <w:bCs/>
              </w:rPr>
            </w:pPr>
            <w:r w:rsidRPr="00CB5E0B">
              <w:rPr>
                <w:rFonts w:ascii="Verdana" w:hAnsi="Verdana"/>
                <w:bCs/>
              </w:rPr>
              <w:lastRenderedPageBreak/>
              <w:t>Paslaugos inicijavimo dokumento forma, pildymo pavyzdys</w:t>
            </w:r>
          </w:p>
        </w:tc>
        <w:tc>
          <w:tcPr>
            <w:tcW w:w="643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AA29B3" w14:textId="17FC02A9" w:rsidR="00E321C5" w:rsidRPr="007E390F" w:rsidRDefault="00FF4318" w:rsidP="00D55B5F">
            <w:pPr>
              <w:suppressLineNumbers/>
              <w:rPr>
                <w:rFonts w:ascii="Verdana" w:eastAsia="Noto Sans CJK SC Regular" w:hAnsi="Verdana"/>
                <w:i/>
                <w:iCs/>
                <w:color w:val="000000"/>
                <w:lang w:eastAsia="zh-CN" w:bidi="hi-IN"/>
              </w:rPr>
            </w:pPr>
            <w:r w:rsidRPr="00CB5E0B">
              <w:rPr>
                <w:rFonts w:ascii="Verdana" w:hAnsi="Verdana"/>
              </w:rPr>
              <w:t>Prašymo forma</w:t>
            </w:r>
          </w:p>
        </w:tc>
      </w:tr>
      <w:tr w:rsidR="00E321C5" w:rsidRPr="00CB5E0B" w14:paraId="1DCF08FA" w14:textId="77777777" w:rsidTr="00F85885">
        <w:tc>
          <w:tcPr>
            <w:tcW w:w="2835"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E321C5" w:rsidRPr="00CB5E0B" w:rsidRDefault="00E321C5" w:rsidP="00E321C5">
            <w:pPr>
              <w:suppressLineNumbers/>
              <w:rPr>
                <w:rFonts w:ascii="Verdana" w:hAnsi="Verdana"/>
                <w:bCs/>
              </w:rPr>
            </w:pPr>
            <w:r w:rsidRPr="00CB5E0B">
              <w:rPr>
                <w:rFonts w:ascii="Verdana" w:eastAsia="Noto Sans CJK SC Regular" w:hAnsi="Verdana"/>
                <w:bCs/>
                <w:color w:val="00000A"/>
                <w:lang w:eastAsia="zh-CN" w:bidi="hi-IN"/>
              </w:rPr>
              <w:t>Administracinės p</w:t>
            </w:r>
            <w:r w:rsidRPr="00CB5E0B">
              <w:rPr>
                <w:rFonts w:ascii="Verdana" w:hAnsi="Verdana"/>
                <w:bCs/>
              </w:rPr>
              <w:t>aslaugos teikėjo veiksmų (neveikimo) apskundimo tvarka</w:t>
            </w:r>
          </w:p>
        </w:tc>
        <w:tc>
          <w:tcPr>
            <w:tcW w:w="643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0A7D8755" w:rsidR="00E321C5" w:rsidRPr="00CB5E0B" w:rsidRDefault="00C85DC0" w:rsidP="00E321C5">
            <w:pPr>
              <w:suppressLineNumbers/>
              <w:rPr>
                <w:rFonts w:ascii="Verdana" w:hAnsi="Verdana"/>
                <w:i/>
                <w:iCs/>
              </w:rPr>
            </w:pPr>
            <w:r w:rsidRPr="00CB5E0B">
              <w:rPr>
                <w:rFonts w:ascii="Verdana" w:eastAsia="Noto Sans CJK SC Regular" w:hAnsi="Verdana"/>
                <w:color w:val="000000"/>
                <w:lang w:eastAsia="zh-CN" w:bidi="hi-IN"/>
              </w:rPr>
              <w:t xml:space="preserve">Atsakymas (sprendimas) </w:t>
            </w:r>
            <w:r w:rsidR="00DD290C" w:rsidRPr="00206BEC">
              <w:rPr>
                <w:rFonts w:ascii="Verdana" w:hAnsi="Verdana"/>
              </w:rPr>
              <w:t>per vieną mėnesį nuo paskelbimo (įteikimo) dienos, jeigu įstatymai nenustato kitaip,</w:t>
            </w:r>
            <w:r w:rsidR="00DD290C">
              <w:rPr>
                <w:rFonts w:ascii="Verdana" w:hAnsi="Verdana"/>
              </w:rPr>
              <w:t xml:space="preserve"> </w:t>
            </w:r>
            <w:r w:rsidR="00DD290C" w:rsidRPr="00206BEC">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sidR="00DD290C">
              <w:rPr>
                <w:rFonts w:ascii="Verdana" w:hAnsi="Verdana"/>
              </w:rPr>
              <w:t xml:space="preserve"> </w:t>
            </w:r>
            <w:r w:rsidR="00DD290C" w:rsidRPr="00206BEC">
              <w:rPr>
                <w:rFonts w:ascii="Verdana" w:hAnsi="Verdana"/>
              </w:rPr>
              <w:t>Respublikos g. 62, Panevėžys), arba per Lietuvos teismų elektroninių paslaugų portalą (https://e.teismas.lt) Lietuvos Respublikos administracinių bylų teisenos įstatymu nustatyta tvarka.</w:t>
            </w:r>
          </w:p>
        </w:tc>
      </w:tr>
      <w:tr w:rsidR="00E321C5" w:rsidRPr="00CB5E0B" w14:paraId="74515DCF" w14:textId="77777777" w:rsidTr="00F85885">
        <w:tc>
          <w:tcPr>
            <w:tcW w:w="2835"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E321C5" w:rsidRPr="00CB5E0B" w:rsidRDefault="00E321C5" w:rsidP="00E321C5">
            <w:pPr>
              <w:suppressLineNumbers/>
              <w:rPr>
                <w:rFonts w:ascii="Verdana" w:hAnsi="Verdana"/>
                <w:bCs/>
              </w:rPr>
            </w:pPr>
            <w:r w:rsidRPr="00CB5E0B">
              <w:rPr>
                <w:rFonts w:ascii="Verdana" w:hAnsi="Verdana"/>
                <w:bCs/>
              </w:rPr>
              <w:t>Prašymo priėmimo vieta</w:t>
            </w:r>
          </w:p>
        </w:tc>
        <w:tc>
          <w:tcPr>
            <w:tcW w:w="643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A466E32" w14:textId="77777777" w:rsidR="00C85DC0" w:rsidRPr="00BE7520" w:rsidRDefault="00C85DC0" w:rsidP="00C85DC0">
            <w:pPr>
              <w:suppressLineNumbers/>
              <w:rPr>
                <w:rFonts w:ascii="Verdana" w:hAnsi="Verdana"/>
              </w:rPr>
            </w:pPr>
            <w:r w:rsidRPr="00BE7520">
              <w:rPr>
                <w:rFonts w:ascii="Verdana" w:hAnsi="Verdana"/>
              </w:rPr>
              <w:t xml:space="preserve">Marijampolė, J. Basanavičiaus a. 1, I aukštas, </w:t>
            </w:r>
            <w:r w:rsidRPr="00BE7520">
              <w:rPr>
                <w:rFonts w:ascii="Verdana" w:hAnsi="Verdana"/>
              </w:rPr>
              <w:br/>
              <w:t xml:space="preserve">3, 4 langelis, </w:t>
            </w:r>
            <w:hyperlink r:id="rId22" w:history="1">
              <w:r w:rsidRPr="00BE7520">
                <w:rPr>
                  <w:rStyle w:val="Hipersaitas"/>
                  <w:rFonts w:ascii="Verdana" w:eastAsiaTheme="majorEastAsia" w:hAnsi="Verdana"/>
                </w:rPr>
                <w:t>paslauga@marijampole.lt</w:t>
              </w:r>
            </w:hyperlink>
          </w:p>
          <w:p w14:paraId="0AFE4DC8" w14:textId="77777777" w:rsidR="00C85DC0" w:rsidRPr="00BE7520" w:rsidRDefault="00C85DC0" w:rsidP="00C85DC0">
            <w:pPr>
              <w:rPr>
                <w:rFonts w:ascii="Verdana" w:hAnsi="Verdana"/>
              </w:rPr>
            </w:pPr>
            <w:r w:rsidRPr="00BE7520">
              <w:rPr>
                <w:rFonts w:ascii="Verdana" w:hAnsi="Verdana"/>
              </w:rPr>
              <w:t xml:space="preserve">Paslauga teikiama ir elektroniniu būdu </w:t>
            </w:r>
            <w:hyperlink r:id="rId23" w:history="1">
              <w:r w:rsidRPr="00BE7520">
                <w:rPr>
                  <w:rStyle w:val="Hipersaitas"/>
                  <w:rFonts w:ascii="Verdana" w:eastAsiaTheme="majorEastAsia" w:hAnsi="Verdana"/>
                </w:rPr>
                <w:t>https://www.epaslaugos.lt/</w:t>
              </w:r>
            </w:hyperlink>
          </w:p>
          <w:p w14:paraId="274A9C0D" w14:textId="5B864D0A" w:rsidR="00E321C5" w:rsidRPr="00CB5E0B" w:rsidRDefault="00E321C5" w:rsidP="00E321C5">
            <w:pPr>
              <w:suppressLineNumbers/>
              <w:rPr>
                <w:rFonts w:ascii="Verdana" w:hAnsi="Verdana"/>
                <w:i/>
                <w:iCs/>
              </w:rPr>
            </w:pPr>
          </w:p>
        </w:tc>
      </w:tr>
    </w:tbl>
    <w:p w14:paraId="6DBD3F81" w14:textId="77777777" w:rsidR="00BB5148" w:rsidRDefault="00BB5148" w:rsidP="00DD4E14">
      <w:pPr>
        <w:rPr>
          <w:rFonts w:ascii="Verdana" w:hAnsi="Verdana"/>
        </w:rPr>
      </w:pPr>
    </w:p>
    <w:p w14:paraId="561B97C0" w14:textId="77777777" w:rsidR="00CE39C6" w:rsidRPr="00CB5E0B" w:rsidRDefault="00CE39C6">
      <w:pPr>
        <w:rPr>
          <w:rFonts w:ascii="Verdana" w:hAnsi="Verdana"/>
        </w:rPr>
      </w:pPr>
    </w:p>
    <w:sectPr w:rsidR="00CE39C6" w:rsidRPr="00CB5E0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B7315"/>
    <w:multiLevelType w:val="multilevel"/>
    <w:tmpl w:val="620AAC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2F73457"/>
    <w:multiLevelType w:val="multilevel"/>
    <w:tmpl w:val="359AC2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2222665">
    <w:abstractNumId w:val="1"/>
  </w:num>
  <w:num w:numId="2" w16cid:durableId="1207912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122DD"/>
    <w:rsid w:val="000222E7"/>
    <w:rsid w:val="00063698"/>
    <w:rsid w:val="00074AAD"/>
    <w:rsid w:val="00081795"/>
    <w:rsid w:val="00083C6F"/>
    <w:rsid w:val="000B2FBF"/>
    <w:rsid w:val="000B5061"/>
    <w:rsid w:val="000F2E61"/>
    <w:rsid w:val="001147A2"/>
    <w:rsid w:val="00133389"/>
    <w:rsid w:val="00134CA8"/>
    <w:rsid w:val="00186168"/>
    <w:rsid w:val="001B549E"/>
    <w:rsid w:val="001C5A78"/>
    <w:rsid w:val="00214680"/>
    <w:rsid w:val="002270DE"/>
    <w:rsid w:val="00235B80"/>
    <w:rsid w:val="002415BC"/>
    <w:rsid w:val="00242519"/>
    <w:rsid w:val="00287A1F"/>
    <w:rsid w:val="003206DD"/>
    <w:rsid w:val="00321F2B"/>
    <w:rsid w:val="00323BCF"/>
    <w:rsid w:val="00325926"/>
    <w:rsid w:val="00330BCC"/>
    <w:rsid w:val="003320C2"/>
    <w:rsid w:val="003340F8"/>
    <w:rsid w:val="00351285"/>
    <w:rsid w:val="00351820"/>
    <w:rsid w:val="003548B1"/>
    <w:rsid w:val="00363BC6"/>
    <w:rsid w:val="003736CD"/>
    <w:rsid w:val="00386837"/>
    <w:rsid w:val="003D4C0C"/>
    <w:rsid w:val="003E34B1"/>
    <w:rsid w:val="004312CE"/>
    <w:rsid w:val="00445EED"/>
    <w:rsid w:val="00463933"/>
    <w:rsid w:val="004F22B4"/>
    <w:rsid w:val="00503DFD"/>
    <w:rsid w:val="005133E6"/>
    <w:rsid w:val="005263B2"/>
    <w:rsid w:val="00572BEA"/>
    <w:rsid w:val="00575353"/>
    <w:rsid w:val="005A78B0"/>
    <w:rsid w:val="005C7994"/>
    <w:rsid w:val="005D0381"/>
    <w:rsid w:val="005E1C70"/>
    <w:rsid w:val="005E51BE"/>
    <w:rsid w:val="00610964"/>
    <w:rsid w:val="00627A47"/>
    <w:rsid w:val="006423A4"/>
    <w:rsid w:val="006560A0"/>
    <w:rsid w:val="006638B0"/>
    <w:rsid w:val="0068643F"/>
    <w:rsid w:val="00693EDF"/>
    <w:rsid w:val="006A0AAB"/>
    <w:rsid w:val="006A5143"/>
    <w:rsid w:val="006C2CFD"/>
    <w:rsid w:val="006C6E0C"/>
    <w:rsid w:val="006D2248"/>
    <w:rsid w:val="006E16E8"/>
    <w:rsid w:val="0070087E"/>
    <w:rsid w:val="00724C7B"/>
    <w:rsid w:val="00726D80"/>
    <w:rsid w:val="00750349"/>
    <w:rsid w:val="00761085"/>
    <w:rsid w:val="00763FAB"/>
    <w:rsid w:val="007700AA"/>
    <w:rsid w:val="00776761"/>
    <w:rsid w:val="0078003C"/>
    <w:rsid w:val="00797065"/>
    <w:rsid w:val="007A1E75"/>
    <w:rsid w:val="007D31C9"/>
    <w:rsid w:val="007D5959"/>
    <w:rsid w:val="007E390F"/>
    <w:rsid w:val="008077F6"/>
    <w:rsid w:val="00813514"/>
    <w:rsid w:val="0081729C"/>
    <w:rsid w:val="00820827"/>
    <w:rsid w:val="00837F3B"/>
    <w:rsid w:val="00850195"/>
    <w:rsid w:val="00865453"/>
    <w:rsid w:val="00877D16"/>
    <w:rsid w:val="00886441"/>
    <w:rsid w:val="008910D9"/>
    <w:rsid w:val="008968E2"/>
    <w:rsid w:val="008B6EED"/>
    <w:rsid w:val="008C5633"/>
    <w:rsid w:val="008D0092"/>
    <w:rsid w:val="008D0B91"/>
    <w:rsid w:val="008D3F4F"/>
    <w:rsid w:val="008F6FF9"/>
    <w:rsid w:val="009007BF"/>
    <w:rsid w:val="009131F0"/>
    <w:rsid w:val="00946DE8"/>
    <w:rsid w:val="00955A09"/>
    <w:rsid w:val="009560C0"/>
    <w:rsid w:val="00957766"/>
    <w:rsid w:val="00963AD5"/>
    <w:rsid w:val="00980D4E"/>
    <w:rsid w:val="00984D13"/>
    <w:rsid w:val="00997557"/>
    <w:rsid w:val="009C28AD"/>
    <w:rsid w:val="009C61DE"/>
    <w:rsid w:val="009D11DF"/>
    <w:rsid w:val="009F0FB9"/>
    <w:rsid w:val="009F7757"/>
    <w:rsid w:val="00A1428B"/>
    <w:rsid w:val="00A1671A"/>
    <w:rsid w:val="00A31CB9"/>
    <w:rsid w:val="00A362E3"/>
    <w:rsid w:val="00A37AEC"/>
    <w:rsid w:val="00A414D4"/>
    <w:rsid w:val="00A705EF"/>
    <w:rsid w:val="00A83486"/>
    <w:rsid w:val="00A86B56"/>
    <w:rsid w:val="00A92AC0"/>
    <w:rsid w:val="00A93E30"/>
    <w:rsid w:val="00AA40F4"/>
    <w:rsid w:val="00AC5B1C"/>
    <w:rsid w:val="00AE154D"/>
    <w:rsid w:val="00AE522B"/>
    <w:rsid w:val="00AF7A1D"/>
    <w:rsid w:val="00B172E0"/>
    <w:rsid w:val="00B504EF"/>
    <w:rsid w:val="00B56D61"/>
    <w:rsid w:val="00B6454C"/>
    <w:rsid w:val="00B6568A"/>
    <w:rsid w:val="00B745B4"/>
    <w:rsid w:val="00B82D5C"/>
    <w:rsid w:val="00BA4F6B"/>
    <w:rsid w:val="00BB361B"/>
    <w:rsid w:val="00BB5148"/>
    <w:rsid w:val="00BE7520"/>
    <w:rsid w:val="00C01790"/>
    <w:rsid w:val="00C05442"/>
    <w:rsid w:val="00C12F94"/>
    <w:rsid w:val="00C20EFC"/>
    <w:rsid w:val="00C41F94"/>
    <w:rsid w:val="00C577BE"/>
    <w:rsid w:val="00C85DC0"/>
    <w:rsid w:val="00C90A59"/>
    <w:rsid w:val="00C93610"/>
    <w:rsid w:val="00CA4A3F"/>
    <w:rsid w:val="00CB4F6E"/>
    <w:rsid w:val="00CB5E0B"/>
    <w:rsid w:val="00CD05FE"/>
    <w:rsid w:val="00CD2AAF"/>
    <w:rsid w:val="00CD6427"/>
    <w:rsid w:val="00CE05F0"/>
    <w:rsid w:val="00CE39C6"/>
    <w:rsid w:val="00D006CF"/>
    <w:rsid w:val="00D008F9"/>
    <w:rsid w:val="00D05E51"/>
    <w:rsid w:val="00D10799"/>
    <w:rsid w:val="00D55B5F"/>
    <w:rsid w:val="00D75955"/>
    <w:rsid w:val="00D964F4"/>
    <w:rsid w:val="00DA18E8"/>
    <w:rsid w:val="00DA2B98"/>
    <w:rsid w:val="00DB68FE"/>
    <w:rsid w:val="00DB7BB2"/>
    <w:rsid w:val="00DD290C"/>
    <w:rsid w:val="00DD4E14"/>
    <w:rsid w:val="00DE0BBD"/>
    <w:rsid w:val="00E321C5"/>
    <w:rsid w:val="00E6122D"/>
    <w:rsid w:val="00E65102"/>
    <w:rsid w:val="00E70FF5"/>
    <w:rsid w:val="00E769A8"/>
    <w:rsid w:val="00ED04FB"/>
    <w:rsid w:val="00ED58E3"/>
    <w:rsid w:val="00EE3A00"/>
    <w:rsid w:val="00EF4B40"/>
    <w:rsid w:val="00F06702"/>
    <w:rsid w:val="00F11EC7"/>
    <w:rsid w:val="00F164D8"/>
    <w:rsid w:val="00F23048"/>
    <w:rsid w:val="00F326E6"/>
    <w:rsid w:val="00F83403"/>
    <w:rsid w:val="00F85885"/>
    <w:rsid w:val="00F96649"/>
    <w:rsid w:val="00F966F9"/>
    <w:rsid w:val="00FA5D08"/>
    <w:rsid w:val="00FC1221"/>
    <w:rsid w:val="00FD37D9"/>
    <w:rsid w:val="00FE027B"/>
    <w:rsid w:val="00FF431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uiPriority w:val="99"/>
    <w:rsid w:val="00503DFD"/>
    <w:rPr>
      <w:color w:val="0000FF"/>
      <w:u w:val="single"/>
    </w:rPr>
  </w:style>
  <w:style w:type="character" w:styleId="Perirtashipersaitas">
    <w:name w:val="FollowedHyperlink"/>
    <w:basedOn w:val="Numatytasispastraiposriftas"/>
    <w:uiPriority w:val="99"/>
    <w:semiHidden/>
    <w:unhideWhenUsed/>
    <w:rsid w:val="00503DFD"/>
    <w:rPr>
      <w:color w:val="96607D" w:themeColor="followedHyperlink"/>
      <w:u w:val="single"/>
    </w:rPr>
  </w:style>
  <w:style w:type="character" w:customStyle="1" w:styleId="footer-left-span1">
    <w:name w:val="footer-left-span1"/>
    <w:rsid w:val="00E321C5"/>
    <w:rPr>
      <w:vanish w:val="0"/>
      <w:webHidden w:val="0"/>
      <w:specVanish w:val="0"/>
    </w:rPr>
  </w:style>
  <w:style w:type="paragraph" w:styleId="prastasiniatinklio">
    <w:name w:val="Normal (Web)"/>
    <w:basedOn w:val="prastasis"/>
    <w:uiPriority w:val="99"/>
    <w:rsid w:val="00A86B56"/>
    <w:pPr>
      <w:spacing w:before="100" w:beforeAutospacing="1" w:after="100" w:afterAutospacing="1"/>
    </w:pPr>
  </w:style>
  <w:style w:type="character" w:styleId="Neapdorotaspaminjimas">
    <w:name w:val="Unresolved Mention"/>
    <w:basedOn w:val="Numatytasispastraiposriftas"/>
    <w:uiPriority w:val="99"/>
    <w:semiHidden/>
    <w:unhideWhenUsed/>
    <w:rsid w:val="00C85D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753729">
      <w:bodyDiv w:val="1"/>
      <w:marLeft w:val="0"/>
      <w:marRight w:val="0"/>
      <w:marTop w:val="0"/>
      <w:marBottom w:val="0"/>
      <w:divBdr>
        <w:top w:val="none" w:sz="0" w:space="0" w:color="auto"/>
        <w:left w:val="none" w:sz="0" w:space="0" w:color="auto"/>
        <w:bottom w:val="none" w:sz="0" w:space="0" w:color="auto"/>
        <w:right w:val="none" w:sz="0" w:space="0" w:color="auto"/>
      </w:divBdr>
    </w:div>
    <w:div w:id="1548108840">
      <w:bodyDiv w:val="1"/>
      <w:marLeft w:val="0"/>
      <w:marRight w:val="0"/>
      <w:marTop w:val="0"/>
      <w:marBottom w:val="0"/>
      <w:divBdr>
        <w:top w:val="none" w:sz="0" w:space="0" w:color="auto"/>
        <w:left w:val="none" w:sz="0" w:space="0" w:color="auto"/>
        <w:bottom w:val="none" w:sz="0" w:space="0" w:color="auto"/>
        <w:right w:val="none" w:sz="0" w:space="0" w:color="auto"/>
      </w:divBdr>
    </w:div>
    <w:div w:id="1633636417">
      <w:bodyDiv w:val="1"/>
      <w:marLeft w:val="0"/>
      <w:marRight w:val="0"/>
      <w:marTop w:val="0"/>
      <w:marBottom w:val="0"/>
      <w:divBdr>
        <w:top w:val="none" w:sz="0" w:space="0" w:color="auto"/>
        <w:left w:val="none" w:sz="0" w:space="0" w:color="auto"/>
        <w:bottom w:val="none" w:sz="0" w:space="0" w:color="auto"/>
        <w:right w:val="none" w:sz="0" w:space="0" w:color="auto"/>
      </w:divBdr>
    </w:div>
    <w:div w:id="2081906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3F4B33788C2A" TargetMode="External"/><Relationship Id="rId13" Type="http://schemas.openxmlformats.org/officeDocument/2006/relationships/hyperlink" Target="http://www.vmi.lt" TargetMode="External"/><Relationship Id="rId18" Type="http://schemas.openxmlformats.org/officeDocument/2006/relationships/hyperlink" Target="https://www.epaslaugos.lt/portal/service/42525/23640" TargetMode="External"/><Relationship Id="rId3" Type="http://schemas.openxmlformats.org/officeDocument/2006/relationships/settings" Target="settings.xml"/><Relationship Id="rId21" Type="http://schemas.openxmlformats.org/officeDocument/2006/relationships/hyperlink" Target="mailto:gintautas.bulkevicius@marijampole.lt" TargetMode="External"/><Relationship Id="rId7" Type="http://schemas.openxmlformats.org/officeDocument/2006/relationships/hyperlink" Target="https://www.e-tar.lt/portal/lt/legalActEditions/TAR.F62AD965997D" TargetMode="External"/><Relationship Id="rId12" Type="http://schemas.openxmlformats.org/officeDocument/2006/relationships/hyperlink" Target="http://www.registrucentras.lt/" TargetMode="External"/><Relationship Id="rId17" Type="http://schemas.openxmlformats.org/officeDocument/2006/relationships/hyperlink" Target="http://www.vert.l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vmi.lt" TargetMode="External"/><Relationship Id="rId20" Type="http://schemas.openxmlformats.org/officeDocument/2006/relationships/hyperlink" Target="mailto:andrius.juska@marijampole.lt" TargetMode="External"/><Relationship Id="rId1" Type="http://schemas.openxmlformats.org/officeDocument/2006/relationships/numbering" Target="numbering.xml"/><Relationship Id="rId6" Type="http://schemas.openxmlformats.org/officeDocument/2006/relationships/hyperlink" Target="http://www.epaslaugos.lt/" TargetMode="External"/><Relationship Id="rId11" Type="http://schemas.openxmlformats.org/officeDocument/2006/relationships/hyperlink" Target="https://www.e-tar.lt/portal/lt/legalAct/TAR.E3A145C8DD49/krdYnfMUMY" TargetMode="External"/><Relationship Id="rId24" Type="http://schemas.openxmlformats.org/officeDocument/2006/relationships/fontTable" Target="fontTable.xml"/><Relationship Id="rId5" Type="http://schemas.openxmlformats.org/officeDocument/2006/relationships/hyperlink" Target="http://paslauga@marijampole.lt/" TargetMode="External"/><Relationship Id="rId15" Type="http://schemas.openxmlformats.org/officeDocument/2006/relationships/hyperlink" Target="http://www.ird.lt" TargetMode="External"/><Relationship Id="rId23" Type="http://schemas.openxmlformats.org/officeDocument/2006/relationships/hyperlink" Target="https://www.epaslaugos.lt/" TargetMode="External"/><Relationship Id="rId10" Type="http://schemas.openxmlformats.org/officeDocument/2006/relationships/hyperlink" Target="https://www.e-tar.lt/portal/lt/legalActEditions/TAR.E3A145C8DD49" TargetMode="External"/><Relationship Id="rId19" Type="http://schemas.openxmlformats.org/officeDocument/2006/relationships/hyperlink" Target="http://www.epaslaugos.lt/" TargetMode="External"/><Relationship Id="rId4" Type="http://schemas.openxmlformats.org/officeDocument/2006/relationships/webSettings" Target="webSettings.xml"/><Relationship Id="rId9" Type="http://schemas.openxmlformats.org/officeDocument/2006/relationships/hyperlink" Target="https://www.e-tar.lt/portal/lt/legalActEditions/TAR.3A5545C23A43" TargetMode="External"/><Relationship Id="rId14" Type="http://schemas.openxmlformats.org/officeDocument/2006/relationships/hyperlink" Target="http://www.sodra.lt" TargetMode="External"/><Relationship Id="rId22" Type="http://schemas.openxmlformats.org/officeDocument/2006/relationships/hyperlink" Target="mailto:paslaug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219</TotalTime>
  <Pages>8</Pages>
  <Words>9225</Words>
  <Characters>5259</Characters>
  <Application>Microsoft Office Word</Application>
  <DocSecurity>0</DocSecurity>
  <Lines>43</Lines>
  <Paragraphs>28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69</cp:revision>
  <dcterms:created xsi:type="dcterms:W3CDTF">2025-09-12T04:46:00Z</dcterms:created>
  <dcterms:modified xsi:type="dcterms:W3CDTF">2025-09-23T13:46:00Z</dcterms:modified>
</cp:coreProperties>
</file>