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4E792" w14:textId="77777777" w:rsidR="00C855B2" w:rsidRPr="000B605D" w:rsidRDefault="00C855B2" w:rsidP="00C855B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8C48669" w14:textId="77777777" w:rsidR="00C855B2" w:rsidRDefault="00C855B2" w:rsidP="00C855B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666530BA" w14:textId="77777777" w:rsidR="00C855B2" w:rsidRDefault="00C855B2" w:rsidP="00C855B2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768AA">
        <w:rPr>
          <w:rFonts w:ascii="Verdana" w:hAnsi="Verdana"/>
          <w:b/>
        </w:rPr>
        <w:t>DĖ</w:t>
      </w:r>
      <w:r w:rsidRPr="000B605D">
        <w:rPr>
          <w:rFonts w:ascii="Verdana" w:hAnsi="Verdana"/>
          <w:b/>
        </w:rPr>
        <w:t xml:space="preserve">L </w:t>
      </w:r>
      <w:r w:rsidRPr="0004786E">
        <w:rPr>
          <w:rFonts w:ascii="Verdana" w:hAnsi="Verdana"/>
          <w:b/>
        </w:rPr>
        <w:t>PRAŠYMO, SUSIJUSIO SU SAUGAUS EISMO KLAUSIMAIS, NAGRINĖJIMO</w:t>
      </w:r>
    </w:p>
    <w:p w14:paraId="4B5DC88A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p w14:paraId="67E34540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  <w:r w:rsidRPr="00BA139E">
        <w:rPr>
          <w:rFonts w:ascii="Verdana" w:hAnsi="Verdana"/>
        </w:rPr>
        <w:t>Marijampolė</w:t>
      </w:r>
    </w:p>
    <w:p w14:paraId="14E49067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2D02C1" w:rsidRPr="006A0F30" w14:paraId="7F35DB5B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936E624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27AD73" w14:textId="48ADDA6A" w:rsidR="002D02C1" w:rsidRPr="003A1130" w:rsidRDefault="00C855B2" w:rsidP="00DE785C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04786E">
              <w:rPr>
                <w:rFonts w:ascii="Verdana" w:hAnsi="Verdana"/>
              </w:rPr>
              <w:t>Prašymo, susijusio su saugaus eismo klausimais, nagrinėjimas</w:t>
            </w:r>
          </w:p>
        </w:tc>
      </w:tr>
      <w:tr w:rsidR="00C855B2" w:rsidRPr="006A0F30" w14:paraId="3946B072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2D364E" w14:textId="77777777" w:rsidR="00C855B2" w:rsidRPr="006A0F30" w:rsidRDefault="00C855B2" w:rsidP="00C855B2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>Administracinės paslaugos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1893F1A" w14:textId="7C2A5054" w:rsidR="00C855B2" w:rsidRPr="003A1130" w:rsidRDefault="00C855B2" w:rsidP="00C855B2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627654">
              <w:rPr>
                <w:rFonts w:ascii="Verdana" w:hAnsi="Verdana"/>
              </w:rPr>
              <w:t>18-01, kodas PASK00000121</w:t>
            </w:r>
          </w:p>
        </w:tc>
      </w:tr>
      <w:tr w:rsidR="00C855B2" w:rsidRPr="006A0F30" w14:paraId="40D9A559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7EBE3BF" w14:textId="77777777" w:rsidR="00C855B2" w:rsidRPr="006A0F30" w:rsidRDefault="00C855B2" w:rsidP="00C855B2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hAnsi="Verdana"/>
                <w:bCs/>
              </w:rPr>
              <w:t>Administracinės paslaugos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7742FE0" w14:textId="77777777" w:rsidR="00C855B2" w:rsidRDefault="00C855B2" w:rsidP="00C855B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7</w:t>
            </w:r>
            <w:r w:rsidRPr="00447599">
              <w:rPr>
                <w:rFonts w:ascii="Verdana" w:hAnsi="Verdana"/>
              </w:rPr>
              <w:t xml:space="preserve"> versija</w:t>
            </w:r>
            <w:r>
              <w:rPr>
                <w:rFonts w:ascii="Verdana" w:hAnsi="Verdana"/>
              </w:rPr>
              <w:t xml:space="preserve">, </w:t>
            </w:r>
            <w:r w:rsidRPr="00447599">
              <w:rPr>
                <w:rFonts w:ascii="Verdana" w:hAnsi="Verdana"/>
              </w:rPr>
              <w:t>2026-0</w:t>
            </w:r>
            <w:r>
              <w:rPr>
                <w:rFonts w:ascii="Verdana" w:hAnsi="Verdana"/>
              </w:rPr>
              <w:t>3-</w:t>
            </w:r>
          </w:p>
          <w:p w14:paraId="5F8D0A86" w14:textId="7E5895B5" w:rsidR="00C855B2" w:rsidRPr="003A1130" w:rsidRDefault="00C855B2" w:rsidP="00C855B2">
            <w:pPr>
              <w:jc w:val="both"/>
              <w:rPr>
                <w:rFonts w:ascii="Verdana" w:hAnsi="Verdana"/>
              </w:rPr>
            </w:pPr>
          </w:p>
        </w:tc>
      </w:tr>
      <w:tr w:rsidR="002D02C1" w:rsidRPr="006A0F30" w14:paraId="01D30EA5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8A92C08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0B33E8" w14:textId="77777777" w:rsidR="002D02C1" w:rsidRPr="003A1130" w:rsidRDefault="002D02C1" w:rsidP="00DE785C">
            <w:pPr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Gyventojai, verslo subjektai, viešojo sektoriaus subjektai</w:t>
            </w:r>
          </w:p>
        </w:tc>
      </w:tr>
      <w:tr w:rsidR="002D02C1" w:rsidRPr="006A0F30" w14:paraId="036C4762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8E58EBC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A17E05" w14:textId="77777777" w:rsidR="002D02C1" w:rsidRPr="003A1130" w:rsidRDefault="002D02C1" w:rsidP="00DE785C">
            <w:pPr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Savarankiška funkcija</w:t>
            </w:r>
          </w:p>
        </w:tc>
      </w:tr>
      <w:tr w:rsidR="002D02C1" w:rsidRPr="006A0F30" w14:paraId="1CE8D843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BFB2B9A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DC4AB35" w14:textId="0958C267" w:rsidR="002D02C1" w:rsidRPr="003A1130" w:rsidRDefault="00EC30FF" w:rsidP="00DE785C">
            <w:pPr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897B9B">
              <w:rPr>
                <w:rFonts w:ascii="Verdana" w:hAnsi="Verdana"/>
                <w:kern w:val="2"/>
                <w:lang w:eastAsia="en-US"/>
                <w14:ligatures w14:val="standardContextual"/>
              </w:rPr>
              <w:t>Paslauga teikiama asmenims, norintiems pastatyti arba pašalinti eismo reguliavimo priemones</w:t>
            </w:r>
            <w:r w:rsidR="00897B9B" w:rsidRPr="00897B9B">
              <w:rPr>
                <w:rFonts w:ascii="Verdana" w:hAnsi="Verdana"/>
                <w:kern w:val="2"/>
                <w:lang w:eastAsia="en-US"/>
                <w14:ligatures w14:val="standardContextual"/>
              </w:rPr>
              <w:t>.</w:t>
            </w:r>
            <w:r w:rsidR="002D02C1" w:rsidRPr="00897B9B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 xml:space="preserve">Visais atvejais </w:t>
            </w:r>
            <w:r w:rsidR="002D02C1"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t>prašymas teikiamas raštu, tiesiogiai asmeniui ar jo atstovui atvykus į Marijampolės savivaldybės administraciją (Marijampolė, J. Basanavičiaus a. 1, I aukštas, 3, 4 langelis), atsiuntus prašymą paštu, elektroniniais ryšiais per e. pristatymo sistemą ar savivaldybės administracijos elektroninio pašto adresu</w:t>
            </w:r>
            <w:r w:rsidR="009407B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</w:t>
            </w:r>
            <w:hyperlink r:id="rId5" w:history="1">
              <w:r w:rsidR="009407B2" w:rsidRPr="00BC2B1D">
                <w:rPr>
                  <w:rStyle w:val="Hipersaitas"/>
                  <w:rFonts w:ascii="Verdana" w:hAnsi="Verdana"/>
                  <w:kern w:val="2"/>
                  <w:lang w:eastAsia="en-US"/>
                  <w14:ligatures w14:val="standardContextual"/>
                </w:rPr>
                <w:t>paslauga@marijampole.lt</w:t>
              </w:r>
            </w:hyperlink>
            <w:r w:rsidR="009407B2">
              <w:rPr>
                <w:rFonts w:ascii="Verdana" w:hAnsi="Verdana"/>
                <w:kern w:val="2"/>
                <w:lang w:eastAsia="en-US"/>
                <w14:ligatures w14:val="standardContextual"/>
              </w:rPr>
              <w:t xml:space="preserve"> </w:t>
            </w:r>
            <w:r w:rsidR="002D02C1"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t>(jei yra galimybė identifikuoti pareiškėją) arba per Techninių eismo reguliavimo priemonių ir susisiekimo infrastruktūros geografinę informacinę sistemą (</w:t>
            </w:r>
            <w:hyperlink r:id="rId6" w:history="1">
              <w:r w:rsidR="002D02C1" w:rsidRPr="00CC4555">
                <w:rPr>
                  <w:rStyle w:val="Hipersaitas"/>
                  <w:rFonts w:ascii="Verdana" w:hAnsi="Verdana"/>
                  <w:kern w:val="2"/>
                  <w:lang w:eastAsia="en-US"/>
                  <w14:ligatures w14:val="standardContextual"/>
                </w:rPr>
                <w:t>https://e.marijampole.lt/</w:t>
              </w:r>
            </w:hyperlink>
            <w:r w:rsidR="002D02C1"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t>).</w:t>
            </w:r>
            <w:r w:rsidR="002D02C1"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Prašymą nagrinėja Savivaldybės eismo saugumo komisija (toliau - Komisija). Komisijos posėdžiai, kuriuose nagrinėjami gauti prašymai, organizuojami surinkus pakankamą prašymų skaičių, bet ne rečiau nei kartą per 2 mėnesius. Skubiais atvejais inicijuojami šios Komisijos posėdžiai atskiriems prašymams nagrinėti.</w:t>
            </w:r>
            <w:r w:rsidR="002D02C1"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 xml:space="preserve">Paslaugos gavėjas apie priimtą sprendimą </w:t>
            </w:r>
            <w:r w:rsidR="002D02C1"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lastRenderedPageBreak/>
              <w:t>informuojamas raštu: atvykus į Savivaldybės administraciją, registruotu laišku, elektroniniu laišku</w:t>
            </w:r>
            <w:r w:rsidR="00105411">
              <w:rPr>
                <w:rFonts w:ascii="Verdana" w:hAnsi="Verdana"/>
                <w:kern w:val="2"/>
                <w:lang w:eastAsia="en-US"/>
                <w14:ligatures w14:val="standardContextual"/>
              </w:rPr>
              <w:t>.</w:t>
            </w:r>
            <w:r w:rsidR="002D02C1" w:rsidRPr="00CC4555">
              <w:rPr>
                <w:rFonts w:ascii="Verdana" w:hAnsi="Verdana"/>
                <w:kern w:val="2"/>
                <w:lang w:eastAsia="en-US"/>
                <w14:ligatures w14:val="standardContextual"/>
              </w:rPr>
              <w:br/>
              <w:t>Dėmesio! Elektroniniu būdu pateikti prašymai turi būti pasirašyti kvalifikuotu elektroniniu parašu (t. y. naudojantis asmens tapatybės kortele arba mobiliuoju parašu arba specialia USB laikmena ir pan.).</w:t>
            </w:r>
          </w:p>
        </w:tc>
      </w:tr>
      <w:tr w:rsidR="002D02C1" w:rsidRPr="006A0F30" w14:paraId="5E71FDCF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BBD4B2C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6A0F30">
              <w:rPr>
                <w:rFonts w:ascii="Verdana" w:hAnsi="Verdana"/>
                <w:bCs/>
              </w:rPr>
              <w:t xml:space="preserve">aslaugos </w:t>
            </w:r>
            <w:r w:rsidRPr="005E55F9">
              <w:rPr>
                <w:rFonts w:ascii="Verdana" w:hAnsi="Verdana"/>
                <w:bCs/>
              </w:rPr>
              <w:t>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7F99FBE" w14:textId="240EF881" w:rsidR="002D02C1" w:rsidRPr="00105411" w:rsidRDefault="005E55F9" w:rsidP="00DE785C">
            <w:pPr>
              <w:suppressLineNumbers/>
              <w:jc w:val="both"/>
              <w:rPr>
                <w:rFonts w:ascii="Verdana" w:eastAsia="Noto Sans CJK SC Regular" w:hAnsi="Verdana"/>
                <w:color w:val="EE0000"/>
                <w:lang w:eastAsia="zh-CN" w:bidi="hi-IN"/>
              </w:rPr>
            </w:pPr>
            <w:r>
              <w:rPr>
                <w:rFonts w:ascii="Verdana" w:hAnsi="Verdana"/>
                <w:shd w:val="clear" w:color="auto" w:fill="FFFFFF"/>
              </w:rPr>
              <w:t>Raštu</w:t>
            </w:r>
            <w:r w:rsidR="00F44628" w:rsidRPr="00F44628">
              <w:rPr>
                <w:rFonts w:ascii="Verdana" w:hAnsi="Verdana"/>
                <w:shd w:val="clear" w:color="auto" w:fill="FFFFFF"/>
              </w:rPr>
              <w:t xml:space="preserve"> pateikiamas sprendimas dėl prašymo tenkinimo arba netenkinimo</w:t>
            </w:r>
            <w:r w:rsidR="00F44628">
              <w:rPr>
                <w:rFonts w:ascii="Verdana" w:hAnsi="Verdana"/>
                <w:shd w:val="clear" w:color="auto" w:fill="FFFFFF"/>
              </w:rPr>
              <w:t>.</w:t>
            </w:r>
          </w:p>
        </w:tc>
      </w:tr>
      <w:tr w:rsidR="002D02C1" w:rsidRPr="006A0F30" w14:paraId="33048584" w14:textId="77777777" w:rsidTr="00DE785C">
        <w:trPr>
          <w:trHeight w:val="653"/>
        </w:trPr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622DA78" w14:textId="77777777" w:rsidR="002D02C1" w:rsidRPr="006A0F30" w:rsidRDefault="002D02C1" w:rsidP="00DE785C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Teisės aktai, reglamentuojantys administracinės 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224197E" w14:textId="77777777" w:rsidR="002D02C1" w:rsidRDefault="002D02C1" w:rsidP="00DE785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Lietuvos</w:t>
            </w:r>
            <w:r w:rsidRPr="00322263">
              <w:rPr>
                <w:rFonts w:ascii="Verdana" w:hAnsi="Verdana"/>
              </w:rPr>
              <w:t xml:space="preserve"> Respublikos saugaus eismo automobilių keliais įstatymas</w:t>
            </w:r>
          </w:p>
          <w:p w14:paraId="0DF2BFD5" w14:textId="77777777" w:rsidR="002D02C1" w:rsidRDefault="002D02C1" w:rsidP="00DE785C">
            <w:pPr>
              <w:shd w:val="clear" w:color="auto" w:fill="FFFFFF"/>
              <w:spacing w:after="100" w:afterAutospacing="1"/>
              <w:ind w:left="318"/>
              <w:jc w:val="both"/>
              <w:rPr>
                <w:rFonts w:ascii="Verdana" w:hAnsi="Verdana"/>
              </w:rPr>
            </w:pPr>
            <w:hyperlink r:id="rId7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https://e-seimas.lrs.lt/portal/legalActEditions/lt/TAD/TAIS.111999</w:t>
              </w:r>
            </w:hyperlink>
          </w:p>
          <w:p w14:paraId="34B605AD" w14:textId="77777777" w:rsidR="002D02C1" w:rsidRPr="00322263" w:rsidRDefault="002D02C1" w:rsidP="00DE785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spacing w:before="100" w:beforeAutospacing="1"/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Kelio ženklų įrengimo ir vertikaliojo ženklinimo taisyklės, patvirtintos Lietuvos Respublikos susisiekimo ministro 2012 m. sausio 31 d. įsakymu Nr. 3-83 „Dėl kelio ženklų įrengimo ir vertikaliojo ženklinimo taisyklių patvirtinimo“</w:t>
            </w:r>
          </w:p>
          <w:p w14:paraId="460499A3" w14:textId="77777777" w:rsidR="002D02C1" w:rsidRDefault="002D02C1" w:rsidP="00DE785C">
            <w:pPr>
              <w:shd w:val="clear" w:color="auto" w:fill="FFFFFF"/>
              <w:spacing w:before="100" w:beforeAutospacing="1" w:after="100" w:afterAutospacing="1"/>
              <w:ind w:left="318"/>
              <w:jc w:val="both"/>
              <w:rPr>
                <w:rFonts w:ascii="Verdana" w:hAnsi="Verdana"/>
              </w:rPr>
            </w:pPr>
            <w:hyperlink r:id="rId8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https://e-seimas.lrs.lt/portal/legalActEditions/lt/TAD/TAIS.418378</w:t>
              </w:r>
            </w:hyperlink>
          </w:p>
          <w:p w14:paraId="3986C93F" w14:textId="77777777" w:rsidR="002D02C1" w:rsidRPr="00322263" w:rsidRDefault="002D02C1" w:rsidP="00DE785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Kelių horizontaliojo ženklinimo taisyklės, patvirtintos Lietuvos Respublikos susisiekimo ministro 2012 m. sausio 31 d. įsakymu Nr. 3-82 „Dėl horizontaliojo ženklinimo taisyklių patvirtinimo“</w:t>
            </w:r>
          </w:p>
          <w:p w14:paraId="02E35739" w14:textId="77777777" w:rsidR="002D02C1" w:rsidRDefault="002D02C1" w:rsidP="00DE785C">
            <w:pPr>
              <w:shd w:val="clear" w:color="auto" w:fill="FFFFFF"/>
              <w:spacing w:after="100" w:afterAutospacing="1"/>
              <w:ind w:left="318"/>
              <w:jc w:val="both"/>
              <w:rPr>
                <w:rFonts w:ascii="Verdana" w:hAnsi="Verdana"/>
              </w:rPr>
            </w:pPr>
            <w:hyperlink r:id="rId9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https://e-seimas.lrs.lt/portal/legalActEditions/lt/TAD/TAIS.418377</w:t>
              </w:r>
            </w:hyperlink>
          </w:p>
          <w:p w14:paraId="6695D74F" w14:textId="77777777" w:rsidR="002D02C1" w:rsidRDefault="002D02C1" w:rsidP="00DE785C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720"/>
              </w:tabs>
              <w:spacing w:before="100" w:beforeAutospacing="1"/>
              <w:ind w:left="318" w:hanging="295"/>
              <w:jc w:val="both"/>
              <w:rPr>
                <w:rFonts w:ascii="Verdana" w:hAnsi="Verdana"/>
              </w:rPr>
            </w:pPr>
            <w:r w:rsidRPr="00322263">
              <w:rPr>
                <w:rFonts w:ascii="Verdana" w:eastAsiaTheme="majorEastAsia" w:hAnsi="Verdana"/>
              </w:rPr>
              <w:t>Kelių</w:t>
            </w:r>
            <w:r w:rsidRPr="00322263">
              <w:rPr>
                <w:rFonts w:ascii="Verdana" w:hAnsi="Verdana"/>
              </w:rPr>
              <w:t xml:space="preserve"> eismo taisyklės, patvirtintos Lietuvos Respublikos Vyriausybės 2002 m. gruodžio 11 d. nutarimu Nr. 1950 „Dėl Kelių eismo taisyklių patvirtinimo“</w:t>
            </w:r>
          </w:p>
          <w:p w14:paraId="1D71D4FC" w14:textId="77777777" w:rsidR="002D02C1" w:rsidRPr="0034629E" w:rsidRDefault="002D02C1" w:rsidP="00DE785C">
            <w:pPr>
              <w:shd w:val="clear" w:color="auto" w:fill="FFFFFF"/>
              <w:spacing w:after="100" w:afterAutospacing="1"/>
              <w:ind w:left="318"/>
              <w:jc w:val="both"/>
              <w:rPr>
                <w:rFonts w:ascii="Verdana" w:hAnsi="Verdana"/>
              </w:rPr>
            </w:pPr>
            <w:hyperlink r:id="rId10" w:history="1">
              <w:r w:rsidRPr="00D05A88">
                <w:rPr>
                  <w:rStyle w:val="Hipersaitas"/>
                  <w:rFonts w:ascii="Verdana" w:hAnsi="Verdana"/>
                </w:rPr>
                <w:t>https://e-seimas.lrs.lt/portal/legalActEditions/lt/TAD/TAIS.203613</w:t>
              </w:r>
            </w:hyperlink>
          </w:p>
        </w:tc>
      </w:tr>
      <w:tr w:rsidR="002D02C1" w:rsidRPr="006A0F30" w14:paraId="1EDAD877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82D4BF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9287B47" w14:textId="77777777" w:rsidR="002D02C1" w:rsidRPr="003A1130" w:rsidRDefault="002D02C1" w:rsidP="00DE785C">
            <w:pPr>
              <w:pStyle w:val="Sraopastraipa"/>
              <w:numPr>
                <w:ilvl w:val="0"/>
                <w:numId w:val="2"/>
              </w:numPr>
              <w:tabs>
                <w:tab w:val="left" w:pos="98"/>
              </w:tabs>
              <w:spacing w:after="0" w:line="240" w:lineRule="auto"/>
              <w:ind w:left="382" w:hanging="382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Prašymas.</w:t>
            </w:r>
          </w:p>
          <w:p w14:paraId="510E2F1B" w14:textId="77777777" w:rsidR="002D02C1" w:rsidRPr="003A1130" w:rsidRDefault="002D02C1" w:rsidP="00DE785C">
            <w:pPr>
              <w:pStyle w:val="Sraopastraipa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82" w:hanging="382"/>
              <w:jc w:val="both"/>
              <w:rPr>
                <w:rFonts w:ascii="Verdana" w:hAnsi="Verdana"/>
                <w:color w:val="212529"/>
              </w:rPr>
            </w:pPr>
            <w:r w:rsidRPr="003A1130">
              <w:rPr>
                <w:rFonts w:ascii="Verdana" w:hAnsi="Verdana"/>
                <w:color w:val="212529"/>
              </w:rPr>
              <w:lastRenderedPageBreak/>
              <w:t>Pageidaujamų k</w:t>
            </w:r>
            <w:r w:rsidRPr="003A1130">
              <w:rPr>
                <w:rFonts w:ascii="Verdana" w:hAnsi="Verdana"/>
              </w:rPr>
              <w:t>elio ženklų išdėstymo schema ar situacijos planas, kuriame nurodomi pageidaujami kelio ženklai.</w:t>
            </w:r>
          </w:p>
          <w:p w14:paraId="2831F042" w14:textId="56B8C04B" w:rsidR="002D02C1" w:rsidRPr="003A1130" w:rsidRDefault="00C855B2" w:rsidP="00DE785C">
            <w:pPr>
              <w:pStyle w:val="Sraopastraipa"/>
              <w:numPr>
                <w:ilvl w:val="0"/>
                <w:numId w:val="2"/>
              </w:numPr>
              <w:suppressLineNumbers/>
              <w:ind w:left="382" w:hanging="382"/>
              <w:jc w:val="both"/>
              <w:rPr>
                <w:rFonts w:ascii="Verdana" w:hAnsi="Verdana"/>
              </w:rPr>
            </w:pPr>
            <w:r w:rsidRPr="0004786E">
              <w:rPr>
                <w:rFonts w:ascii="Verdana" w:hAnsi="Verdana" w:cs="Times New Roman"/>
                <w:shd w:val="clear" w:color="auto" w:fill="FFFFFF"/>
              </w:rPr>
              <w:t>Įgaliojimas ar kitas atstovavimą patvirtinantis dokumentas, jeigu kreipiasi įgaliotas asmuo ar atstovas.</w:t>
            </w:r>
          </w:p>
        </w:tc>
      </w:tr>
      <w:tr w:rsidR="002D02C1" w:rsidRPr="006A0F30" w14:paraId="1D8CDEE5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CAF0174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lastRenderedPageBreak/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D7B021" w14:textId="77777777" w:rsidR="002D02C1" w:rsidRPr="003A1130" w:rsidRDefault="002D02C1" w:rsidP="00DE785C">
            <w:pPr>
              <w:suppressLineNumbers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 xml:space="preserve">Nekilnojamo turto kadastro ir registro duomenys (VĮ </w:t>
            </w:r>
            <w:r>
              <w:rPr>
                <w:rFonts w:ascii="Verdana" w:hAnsi="Verdana"/>
              </w:rPr>
              <w:t>„</w:t>
            </w:r>
            <w:r w:rsidRPr="003A1130">
              <w:rPr>
                <w:rFonts w:ascii="Verdana" w:hAnsi="Verdana"/>
              </w:rPr>
              <w:t>Registrų centras</w:t>
            </w:r>
            <w:r>
              <w:rPr>
                <w:rFonts w:ascii="Verdana" w:hAnsi="Verdana"/>
              </w:rPr>
              <w:t>“</w:t>
            </w:r>
            <w:r w:rsidRPr="003A1130">
              <w:rPr>
                <w:rFonts w:ascii="Verdana" w:hAnsi="Verdana"/>
              </w:rPr>
              <w:t>)</w:t>
            </w:r>
          </w:p>
        </w:tc>
      </w:tr>
      <w:tr w:rsidR="002D02C1" w:rsidRPr="006A0F30" w14:paraId="45A1FBAB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04FC93D" w14:textId="77777777" w:rsidR="002D02C1" w:rsidRPr="006A0F30" w:rsidRDefault="002D02C1" w:rsidP="00DE785C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E7FF07" w14:textId="77777777" w:rsidR="002D02C1" w:rsidRPr="003A1130" w:rsidRDefault="002D02C1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 xml:space="preserve">Elektroninė </w:t>
            </w:r>
          </w:p>
          <w:p w14:paraId="122F8F87" w14:textId="77777777" w:rsidR="002D02C1" w:rsidRPr="003A1130" w:rsidRDefault="002D02C1" w:rsidP="00DE785C">
            <w:pPr>
              <w:suppressLineNumbers/>
              <w:jc w:val="both"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3A1130">
              <w:rPr>
                <w:rFonts w:ascii="Verdana" w:hAnsi="Verdana"/>
              </w:rPr>
              <w:t>Neelektroninė</w:t>
            </w:r>
          </w:p>
        </w:tc>
      </w:tr>
      <w:tr w:rsidR="002D02C1" w:rsidRPr="006A0F30" w14:paraId="1D7C9D16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240AFDA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hAnsi="Verdana"/>
                <w:bCs/>
              </w:rPr>
              <w:t xml:space="preserve">Duomenys apie elektroninės </w:t>
            </w: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6A0F30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6A72B24" w14:textId="4EC1B6ED" w:rsidR="002D02C1" w:rsidRDefault="002D02C1" w:rsidP="00DE785C">
            <w:pPr>
              <w:pStyle w:val="bodytext"/>
              <w:spacing w:before="0" w:beforeAutospacing="0" w:after="0" w:afterAutospacing="0"/>
              <w:jc w:val="both"/>
            </w:pPr>
            <w:r w:rsidRPr="003A1130">
              <w:rPr>
                <w:rFonts w:ascii="Verdana" w:hAnsi="Verdana"/>
                <w:b/>
              </w:rPr>
              <w:t>Nuoroda</w:t>
            </w:r>
            <w:r w:rsidRPr="003A1130">
              <w:rPr>
                <w:rFonts w:ascii="Verdana" w:hAnsi="Verdana"/>
                <w:bCs/>
              </w:rPr>
              <w:t xml:space="preserve">: </w:t>
            </w:r>
          </w:p>
          <w:p w14:paraId="7E50EBAF" w14:textId="1810921A" w:rsidR="00C855B2" w:rsidRPr="003A1130" w:rsidRDefault="00C855B2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bCs/>
              </w:rPr>
            </w:pPr>
            <w:hyperlink r:id="rId11" w:history="1">
              <w:r w:rsidRPr="00C855B2">
                <w:rPr>
                  <w:rStyle w:val="Hipersaitas"/>
                  <w:rFonts w:ascii="Verdana" w:hAnsi="Verdana"/>
                  <w:bCs/>
                </w:rPr>
                <w:t>https://www.epaslaugos.lt/portal/service/186803/23640</w:t>
              </w:r>
            </w:hyperlink>
          </w:p>
          <w:p w14:paraId="462EE21D" w14:textId="77777777" w:rsidR="002D02C1" w:rsidRPr="003A1130" w:rsidRDefault="002D02C1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b/>
              </w:rPr>
              <w:t>Brandos lygis</w:t>
            </w:r>
            <w:r w:rsidRPr="003A1130">
              <w:rPr>
                <w:rFonts w:ascii="Verdana" w:hAnsi="Verdana"/>
              </w:rPr>
              <w:t>: 4.</w:t>
            </w:r>
          </w:p>
          <w:p w14:paraId="0FA54ACE" w14:textId="77777777" w:rsidR="002D02C1" w:rsidRPr="003A1130" w:rsidRDefault="002D02C1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b/>
              </w:rPr>
              <w:t>Tapatybės nustatymas:</w:t>
            </w:r>
            <w:r w:rsidRPr="003A1130">
              <w:rPr>
                <w:rFonts w:ascii="Verdana" w:hAnsi="Verdana"/>
              </w:rPr>
              <w:t xml:space="preserve"> reikalingas.</w:t>
            </w:r>
          </w:p>
          <w:p w14:paraId="53337343" w14:textId="77777777" w:rsidR="002D02C1" w:rsidRPr="003A1130" w:rsidRDefault="002D02C1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  <w:b/>
              </w:rPr>
              <w:t>Paslaugos užsakymo prisijungimo būdai</w:t>
            </w:r>
            <w:r w:rsidRPr="003A1130">
              <w:rPr>
                <w:rFonts w:ascii="Verdana" w:hAnsi="Verdana"/>
              </w:rPr>
              <w:t>:</w:t>
            </w:r>
          </w:p>
          <w:p w14:paraId="77D9B48B" w14:textId="77777777" w:rsidR="002D02C1" w:rsidRPr="003A1130" w:rsidRDefault="002D02C1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u w:val="single"/>
              </w:rPr>
            </w:pPr>
            <w:r w:rsidRPr="003A1130">
              <w:rPr>
                <w:rFonts w:ascii="Verdana" w:hAnsi="Verdana"/>
                <w:u w:val="single"/>
              </w:rPr>
              <w:t>Gyventojams:</w:t>
            </w:r>
          </w:p>
          <w:p w14:paraId="75F02537" w14:textId="77777777" w:rsidR="002D02C1" w:rsidRPr="003A1130" w:rsidRDefault="002D02C1" w:rsidP="00DE785C">
            <w:pPr>
              <w:pStyle w:val="bodytext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elektroninio parašo naudotojams</w:t>
            </w:r>
          </w:p>
          <w:p w14:paraId="18D09E67" w14:textId="77777777" w:rsidR="002D02C1" w:rsidRPr="003A1130" w:rsidRDefault="002D02C1" w:rsidP="00DE785C">
            <w:pPr>
              <w:pStyle w:val="bodytext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asmens tapatybės kortelė</w:t>
            </w:r>
          </w:p>
          <w:p w14:paraId="16598CCB" w14:textId="77777777" w:rsidR="002D02C1" w:rsidRPr="003A1130" w:rsidRDefault="002D02C1" w:rsidP="00DE785C">
            <w:pPr>
              <w:pStyle w:val="bodytext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bankai</w:t>
            </w:r>
          </w:p>
          <w:p w14:paraId="047B0424" w14:textId="77777777" w:rsidR="002D02C1" w:rsidRPr="003A1130" w:rsidRDefault="002D02C1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u w:val="single"/>
              </w:rPr>
            </w:pPr>
            <w:r w:rsidRPr="003A1130">
              <w:rPr>
                <w:rFonts w:ascii="Verdana" w:hAnsi="Verdana"/>
                <w:u w:val="single"/>
              </w:rPr>
              <w:t>Verslo subjektams:</w:t>
            </w:r>
          </w:p>
          <w:p w14:paraId="7E5A9BFC" w14:textId="77777777" w:rsidR="002D02C1" w:rsidRPr="003A1130" w:rsidRDefault="002D02C1" w:rsidP="00DE785C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elektroninio parašo naudotojams</w:t>
            </w:r>
          </w:p>
          <w:p w14:paraId="751F1A9D" w14:textId="77777777" w:rsidR="002D02C1" w:rsidRPr="003A1130" w:rsidRDefault="002D02C1" w:rsidP="00DE785C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asmens tapatybės kortelė</w:t>
            </w:r>
          </w:p>
          <w:p w14:paraId="454CF3D8" w14:textId="77777777" w:rsidR="002D02C1" w:rsidRPr="003A1130" w:rsidRDefault="002D02C1" w:rsidP="00DE785C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bankai</w:t>
            </w:r>
          </w:p>
          <w:p w14:paraId="34337438" w14:textId="77777777" w:rsidR="002D02C1" w:rsidRPr="003A1130" w:rsidRDefault="002D02C1" w:rsidP="00DE785C">
            <w:pPr>
              <w:pStyle w:val="bodytext"/>
              <w:spacing w:before="0" w:beforeAutospacing="0" w:after="0" w:afterAutospacing="0"/>
              <w:jc w:val="both"/>
              <w:rPr>
                <w:rFonts w:ascii="Verdana" w:hAnsi="Verdana"/>
                <w:u w:val="single"/>
              </w:rPr>
            </w:pPr>
            <w:r w:rsidRPr="003A1130">
              <w:rPr>
                <w:rFonts w:ascii="Verdana" w:hAnsi="Verdana"/>
                <w:u w:val="single"/>
              </w:rPr>
              <w:t>Viešojo sektoriaus subjektai:</w:t>
            </w:r>
          </w:p>
          <w:p w14:paraId="34FE5E83" w14:textId="77777777" w:rsidR="002D02C1" w:rsidRPr="003A1130" w:rsidRDefault="002D02C1" w:rsidP="00DE785C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b/>
                <w:color w:val="00000A"/>
                <w:lang w:eastAsia="zh-CN" w:bidi="hi-IN"/>
              </w:rPr>
            </w:pPr>
            <w:r w:rsidRPr="003A1130">
              <w:rPr>
                <w:rFonts w:ascii="Verdana" w:hAnsi="Verdana"/>
              </w:rPr>
              <w:t>valstybės tarnautojo pažymėjimas</w:t>
            </w:r>
          </w:p>
        </w:tc>
      </w:tr>
      <w:tr w:rsidR="002D02C1" w:rsidRPr="006A0F30" w14:paraId="6FE30744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A31222" w14:textId="77777777" w:rsidR="002D02C1" w:rsidRPr="006A0F30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6A0F30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FB8496" w14:textId="2A945887" w:rsidR="002D02C1" w:rsidRDefault="002D02C1" w:rsidP="00DE785C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A1130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„Prašymo pateikimas“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 xml:space="preserve">1. </w:t>
            </w:r>
            <w:r w:rsidRPr="00D30B29">
              <w:rPr>
                <w:rFonts w:ascii="Verdana" w:eastAsia="Noto Sans CJK SC Regular" w:hAnsi="Verdana"/>
                <w:color w:val="000000"/>
                <w:lang w:eastAsia="zh-CN" w:bidi="hi-IN"/>
              </w:rPr>
              <w:t>Paslaugos gavėjas arba įgaliotas asmuo prašymą raštu pateikia (tiesiogiai atvykus į Marijampolės savivaldybės administraciją, atsiunčia paštu ar per pasiuntinį) arba elektroniniu būdu (elektroniniu paštu, per Techninių eismo reguliavimo priemonių ir susisiekimo infrastruktūros geografinę informacinę sistemą (https://e.marijampole.lt/).</w:t>
            </w:r>
          </w:p>
          <w:p w14:paraId="3E1A26FD" w14:textId="77777777" w:rsidR="002D02C1" w:rsidRPr="003A1130" w:rsidRDefault="002D02C1" w:rsidP="00DE785C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>„</w:t>
            </w:r>
            <w:r w:rsidRPr="003A1130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Prašymo nagrinėjimas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>“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 xml:space="preserve">2. Paslaugos teikėjas išnagrinėja prašymą, sutikrina </w:t>
            </w:r>
            <w:r w:rsidRPr="003A1130">
              <w:rPr>
                <w:rFonts w:ascii="Verdana" w:hAnsi="Verdana"/>
              </w:rPr>
              <w:t xml:space="preserve">Nekilnojamo turto kadastro ir registro duomenis 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ir priima sprendimą patenkinti ar atmesti prašymą arba per 3 darbo dienas nuo prašymo gavimo dienos informuoja asmenį apie būtinybę pateikti 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lastRenderedPageBreak/>
              <w:t>jam trūkstamus dokumentus ar trūkstamą informaciją.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>3. Paslaugos gavėjas arba įgaliotas asmuo trūkstamus dokumentus ar informaciją pateikia paslaugos teikėjui per 3 darbo dienas nuo informacinio pranešimo gavimo dienos.</w:t>
            </w:r>
          </w:p>
          <w:p w14:paraId="0C56901B" w14:textId="4C6D56C1" w:rsidR="002D02C1" w:rsidRPr="003A1130" w:rsidRDefault="002D02C1" w:rsidP="00DE785C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4. </w:t>
            </w:r>
            <w:r w:rsidR="00152369" w:rsidRPr="003A1130">
              <w:rPr>
                <w:rFonts w:ascii="Verdana" w:hAnsi="Verdana"/>
              </w:rPr>
              <w:t>Savivaldybės eismo saugumo komisija išnagrinėja prašymą ir posėdžio metu priima sprendimą išduoti ar neišduoti leidimą.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  <w:r w:rsidRPr="003A1130">
              <w:rPr>
                <w:rFonts w:ascii="Verdana" w:eastAsia="Noto Sans CJK SC Regular" w:hAnsi="Verdana"/>
                <w:b/>
                <w:bCs/>
                <w:color w:val="000000"/>
                <w:lang w:eastAsia="zh-CN" w:bidi="hi-IN"/>
              </w:rPr>
              <w:t>„Atsakymo pateikimas“</w:t>
            </w:r>
            <w:r w:rsidRPr="003A1130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  <w:t xml:space="preserve">5. </w:t>
            </w:r>
            <w:r w:rsidRPr="00D30B29">
              <w:rPr>
                <w:rFonts w:ascii="Verdana" w:hAnsi="Verdana"/>
              </w:rPr>
              <w:t>Paslaugos teikėjas surašo protokolą ir apie priimtą sprendimą informuoja paslaugos gavėją prašyme nurodytu būdu: el. paštu, paštu arba išduoda atvykus į Administraciją.</w:t>
            </w:r>
          </w:p>
        </w:tc>
      </w:tr>
      <w:tr w:rsidR="002D02C1" w:rsidRPr="006A0F30" w14:paraId="4A98AD6B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39AA307" w14:textId="77777777" w:rsidR="002D02C1" w:rsidRPr="006A0F30" w:rsidRDefault="002D02C1" w:rsidP="00DE785C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6A0F30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E6D2FF8" w14:textId="77777777" w:rsidR="002D02C1" w:rsidRPr="008D3789" w:rsidRDefault="002D02C1" w:rsidP="00DE785C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D3789">
              <w:rPr>
                <w:rFonts w:ascii="Verdana" w:eastAsia="Noto Sans CJK SC Regular" w:hAnsi="Verdana"/>
                <w:color w:val="000000"/>
                <w:lang w:eastAsia="zh-CN" w:bidi="hi-IN"/>
              </w:rPr>
              <w:t>Viešosios tvarkos skyrius</w:t>
            </w:r>
          </w:p>
          <w:p w14:paraId="0DD5EA47" w14:textId="5E59CF41" w:rsidR="002D02C1" w:rsidRPr="008D3789" w:rsidRDefault="002D02C1" w:rsidP="00DE785C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D3789">
              <w:rPr>
                <w:rFonts w:ascii="Verdana" w:eastAsia="Noto Sans CJK SC Regular" w:hAnsi="Verdana"/>
                <w:color w:val="000000"/>
                <w:lang w:eastAsia="zh-CN" w:bidi="hi-IN"/>
              </w:rPr>
              <w:t>tel.+370343900</w:t>
            </w:r>
            <w:r w:rsidR="00ED2BDC">
              <w:rPr>
                <w:rFonts w:ascii="Verdana" w:eastAsia="Noto Sans CJK SC Regular" w:hAnsi="Verdana"/>
                <w:color w:val="000000"/>
                <w:lang w:eastAsia="zh-CN" w:bidi="hi-IN"/>
              </w:rPr>
              <w:t>49</w:t>
            </w:r>
          </w:p>
          <w:p w14:paraId="62896D93" w14:textId="79E6CED0" w:rsidR="002D02C1" w:rsidRPr="008D3789" w:rsidRDefault="002D02C1" w:rsidP="00DE785C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D3789">
              <w:rPr>
                <w:rFonts w:ascii="Verdana" w:eastAsia="Noto Sans CJK SC Regular" w:hAnsi="Verdana"/>
                <w:color w:val="000000"/>
                <w:lang w:eastAsia="zh-CN" w:bidi="hi-IN"/>
              </w:rPr>
              <w:t>mob. tel.+3706</w:t>
            </w:r>
            <w:r w:rsidR="00ED2BDC">
              <w:rPr>
                <w:rFonts w:ascii="Verdana" w:eastAsia="Noto Sans CJK SC Regular" w:hAnsi="Verdana"/>
                <w:color w:val="000000"/>
                <w:lang w:eastAsia="zh-CN" w:bidi="hi-IN"/>
              </w:rPr>
              <w:t>1431988</w:t>
            </w:r>
          </w:p>
          <w:p w14:paraId="4D3D7AB1" w14:textId="77777777" w:rsidR="002D02C1" w:rsidRPr="003A1130" w:rsidRDefault="002D02C1" w:rsidP="00DE785C">
            <w:pPr>
              <w:suppressLineNumbers/>
              <w:ind w:firstLine="62"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2" w:history="1">
              <w:r w:rsidRPr="008D3789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viesoji.tvarka@marijampole.lt</w:t>
              </w:r>
            </w:hyperlink>
          </w:p>
        </w:tc>
      </w:tr>
      <w:tr w:rsidR="002D02C1" w:rsidRPr="006A0F30" w14:paraId="4A391987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E41C8E5" w14:textId="77777777" w:rsidR="002D02C1" w:rsidRPr="006A0F30" w:rsidRDefault="002D02C1" w:rsidP="00DE785C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6A0F30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C4F008" w14:textId="77777777" w:rsidR="002D02C1" w:rsidRPr="003A1130" w:rsidRDefault="002D02C1" w:rsidP="00DE785C">
            <w:pPr>
              <w:suppressLineNumbers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Per 20 darbo dienų nuo prašymo su visais reikiamais dokumentais pateikimo dienos.</w:t>
            </w:r>
          </w:p>
        </w:tc>
      </w:tr>
      <w:tr w:rsidR="002D02C1" w:rsidRPr="006A0F30" w14:paraId="78126407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B9539D8" w14:textId="77777777" w:rsidR="002D02C1" w:rsidRPr="00F1174D" w:rsidRDefault="002D02C1" w:rsidP="00DE785C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F1174D">
              <w:rPr>
                <w:rFonts w:ascii="Verdana" w:hAnsi="Verdana"/>
              </w:rPr>
              <w:t>Administracinės paslaugos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6D8D939" w14:textId="77777777" w:rsidR="002D02C1" w:rsidRPr="00F1174D" w:rsidRDefault="002D02C1" w:rsidP="00DE785C">
            <w:pPr>
              <w:suppressLineNumbers/>
              <w:jc w:val="both"/>
              <w:rPr>
                <w:rFonts w:ascii="Verdana" w:hAnsi="Verdana"/>
              </w:rPr>
            </w:pPr>
            <w:r w:rsidRPr="00F1174D">
              <w:rPr>
                <w:rFonts w:ascii="Verdana" w:hAnsi="Verdana"/>
              </w:rPr>
              <w:t>Paslauga teikiama neatlygintinai</w:t>
            </w:r>
          </w:p>
        </w:tc>
      </w:tr>
      <w:tr w:rsidR="002D02C1" w:rsidRPr="006A0F30" w14:paraId="14771208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494585A" w14:textId="77777777" w:rsidR="002D02C1" w:rsidRPr="006A0F30" w:rsidRDefault="002D02C1" w:rsidP="00DE785C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A0E5F9D" w14:textId="77777777" w:rsidR="002D02C1" w:rsidRPr="003A1130" w:rsidRDefault="002D02C1" w:rsidP="00DE785C">
            <w:pPr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Prašymo forma</w:t>
            </w:r>
          </w:p>
        </w:tc>
      </w:tr>
      <w:tr w:rsidR="002D02C1" w:rsidRPr="006A0F30" w14:paraId="4E0E15C5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6FB8A75" w14:textId="77777777" w:rsidR="002D02C1" w:rsidRPr="006A0F30" w:rsidRDefault="002D02C1" w:rsidP="00DE785C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6A0F30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AFB8444" w14:textId="77777777" w:rsidR="002D02C1" w:rsidRPr="003A1130" w:rsidRDefault="002D02C1" w:rsidP="00DE785C">
            <w:pPr>
              <w:suppressLineNumbers/>
              <w:jc w:val="both"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 xml:space="preserve">Respublikos g. 62, Panevėžys), arba per Lietuvos teismų elektroninių paslaugų portalą (https://e.teismas.lt) Lietuvos Respublikos </w:t>
            </w:r>
            <w:r w:rsidRPr="00BB781B">
              <w:rPr>
                <w:rFonts w:ascii="Verdana" w:hAnsi="Verdana"/>
              </w:rPr>
              <w:lastRenderedPageBreak/>
              <w:t>administracinių bylų teisenos įstatymu nustatyta tvarka.</w:t>
            </w:r>
          </w:p>
        </w:tc>
      </w:tr>
      <w:tr w:rsidR="002D02C1" w:rsidRPr="006A0F30" w14:paraId="7FBFC69B" w14:textId="77777777" w:rsidTr="00DE785C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660428" w14:textId="77777777" w:rsidR="002D02C1" w:rsidRPr="006A0F30" w:rsidRDefault="002D02C1" w:rsidP="00DE785C">
            <w:pPr>
              <w:suppressLineNumbers/>
              <w:rPr>
                <w:rFonts w:ascii="Verdana" w:hAnsi="Verdana"/>
                <w:bCs/>
              </w:rPr>
            </w:pPr>
            <w:r w:rsidRPr="006A0F30">
              <w:rPr>
                <w:rFonts w:ascii="Verdana" w:hAnsi="Verdana"/>
                <w:bCs/>
              </w:rPr>
              <w:lastRenderedPageBreak/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DBA20FD" w14:textId="77777777" w:rsidR="002D02C1" w:rsidRPr="003A1130" w:rsidRDefault="002D02C1" w:rsidP="00DE785C">
            <w:pPr>
              <w:pStyle w:val="prastasiniatinklio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</w:rPr>
            </w:pPr>
            <w:r w:rsidRPr="003A1130">
              <w:rPr>
                <w:rFonts w:ascii="Verdana" w:hAnsi="Verdana"/>
              </w:rPr>
              <w:t>Marijampolė, J. Basanavičiaus a. 1, I aukštas, 3, 4 langelis,</w:t>
            </w:r>
          </w:p>
          <w:p w14:paraId="08905511" w14:textId="77777777" w:rsidR="002D02C1" w:rsidRDefault="002D02C1" w:rsidP="00DE785C">
            <w:pPr>
              <w:pStyle w:val="prastasiniatinklio"/>
              <w:shd w:val="clear" w:color="auto" w:fill="FFFFFF"/>
              <w:spacing w:before="0" w:beforeAutospacing="0" w:after="0" w:afterAutospacing="0"/>
              <w:jc w:val="both"/>
            </w:pPr>
            <w:r w:rsidRPr="003A1130">
              <w:rPr>
                <w:rFonts w:ascii="Verdana" w:hAnsi="Verdana"/>
              </w:rPr>
              <w:t xml:space="preserve">el. p. </w:t>
            </w:r>
            <w:hyperlink r:id="rId13" w:history="1">
              <w:r w:rsidRPr="003A1130">
                <w:rPr>
                  <w:rStyle w:val="Hipersaitas"/>
                  <w:rFonts w:ascii="Verdana" w:hAnsi="Verdana"/>
                </w:rPr>
                <w:t>paslauga@marijampole.lt</w:t>
              </w:r>
            </w:hyperlink>
          </w:p>
          <w:p w14:paraId="0C14649E" w14:textId="77777777" w:rsidR="000B7BC0" w:rsidRPr="003A1130" w:rsidRDefault="000B7BC0" w:rsidP="00DE785C">
            <w:pPr>
              <w:pStyle w:val="prastasiniatinklio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</w:rPr>
            </w:pPr>
          </w:p>
          <w:p w14:paraId="055051F8" w14:textId="77777777" w:rsidR="002D02C1" w:rsidRDefault="002D02C1" w:rsidP="00DE785C">
            <w:pPr>
              <w:suppressLineNumbers/>
              <w:jc w:val="both"/>
            </w:pPr>
            <w:r w:rsidRPr="003A1130">
              <w:rPr>
                <w:rFonts w:ascii="Verdana" w:hAnsi="Verdana"/>
                <w:shd w:val="clear" w:color="auto" w:fill="FFFFFF"/>
              </w:rPr>
              <w:t>Paslauga teikiama ir elektroniniu būdu</w:t>
            </w:r>
            <w:r w:rsidR="00105411">
              <w:rPr>
                <w:rFonts w:ascii="Verdana" w:hAnsi="Verdana"/>
                <w:shd w:val="clear" w:color="auto" w:fill="FFFFFF"/>
              </w:rPr>
              <w:t xml:space="preserve"> </w:t>
            </w:r>
            <w:hyperlink r:id="rId14" w:anchor="Prasymai" w:history="1">
              <w:r w:rsidR="00105411" w:rsidRPr="00037BFC">
                <w:rPr>
                  <w:rStyle w:val="Hipersaitas"/>
                  <w:rFonts w:ascii="Verdana" w:hAnsi="Verdana"/>
                </w:rPr>
                <w:t>https://e.marijampole.lt/#Prasymai</w:t>
              </w:r>
            </w:hyperlink>
          </w:p>
          <w:p w14:paraId="672E8C0D" w14:textId="5B5E6733" w:rsidR="000B7BC0" w:rsidRPr="00105411" w:rsidRDefault="000B7BC0" w:rsidP="00DE785C">
            <w:pPr>
              <w:suppressLineNumbers/>
              <w:jc w:val="both"/>
              <w:rPr>
                <w:rFonts w:ascii="Verdana" w:hAnsi="Verdana"/>
                <w:shd w:val="clear" w:color="auto" w:fill="FFFFFF"/>
              </w:rPr>
            </w:pPr>
          </w:p>
        </w:tc>
      </w:tr>
    </w:tbl>
    <w:p w14:paraId="7088CC27" w14:textId="77777777" w:rsidR="00DD4E14" w:rsidRPr="000B605D" w:rsidRDefault="00DD4E14" w:rsidP="00DD4E14">
      <w:pPr>
        <w:rPr>
          <w:rFonts w:ascii="Verdana" w:hAnsi="Verdana"/>
        </w:rPr>
      </w:pPr>
    </w:p>
    <w:sectPr w:rsidR="00DD4E14" w:rsidRPr="000B605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43188"/>
    <w:multiLevelType w:val="hybridMultilevel"/>
    <w:tmpl w:val="C7C42BFC"/>
    <w:lvl w:ilvl="0" w:tplc="0D76A26E">
      <w:start w:val="1"/>
      <w:numFmt w:val="decimal"/>
      <w:lvlText w:val="%1."/>
      <w:lvlJc w:val="left"/>
      <w:pPr>
        <w:ind w:left="1385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2105" w:hanging="360"/>
      </w:pPr>
    </w:lvl>
    <w:lvl w:ilvl="2" w:tplc="0427001B" w:tentative="1">
      <w:start w:val="1"/>
      <w:numFmt w:val="lowerRoman"/>
      <w:lvlText w:val="%3."/>
      <w:lvlJc w:val="right"/>
      <w:pPr>
        <w:ind w:left="2825" w:hanging="180"/>
      </w:pPr>
    </w:lvl>
    <w:lvl w:ilvl="3" w:tplc="0427000F" w:tentative="1">
      <w:start w:val="1"/>
      <w:numFmt w:val="decimal"/>
      <w:lvlText w:val="%4."/>
      <w:lvlJc w:val="left"/>
      <w:pPr>
        <w:ind w:left="3545" w:hanging="360"/>
      </w:pPr>
    </w:lvl>
    <w:lvl w:ilvl="4" w:tplc="04270019" w:tentative="1">
      <w:start w:val="1"/>
      <w:numFmt w:val="lowerLetter"/>
      <w:lvlText w:val="%5."/>
      <w:lvlJc w:val="left"/>
      <w:pPr>
        <w:ind w:left="4265" w:hanging="360"/>
      </w:pPr>
    </w:lvl>
    <w:lvl w:ilvl="5" w:tplc="0427001B" w:tentative="1">
      <w:start w:val="1"/>
      <w:numFmt w:val="lowerRoman"/>
      <w:lvlText w:val="%6."/>
      <w:lvlJc w:val="right"/>
      <w:pPr>
        <w:ind w:left="4985" w:hanging="180"/>
      </w:pPr>
    </w:lvl>
    <w:lvl w:ilvl="6" w:tplc="0427000F" w:tentative="1">
      <w:start w:val="1"/>
      <w:numFmt w:val="decimal"/>
      <w:lvlText w:val="%7."/>
      <w:lvlJc w:val="left"/>
      <w:pPr>
        <w:ind w:left="5705" w:hanging="360"/>
      </w:pPr>
    </w:lvl>
    <w:lvl w:ilvl="7" w:tplc="04270019" w:tentative="1">
      <w:start w:val="1"/>
      <w:numFmt w:val="lowerLetter"/>
      <w:lvlText w:val="%8."/>
      <w:lvlJc w:val="left"/>
      <w:pPr>
        <w:ind w:left="6425" w:hanging="360"/>
      </w:pPr>
    </w:lvl>
    <w:lvl w:ilvl="8" w:tplc="0427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1" w15:restartNumberingAfterBreak="0">
    <w:nsid w:val="0F6D0175"/>
    <w:multiLevelType w:val="hybridMultilevel"/>
    <w:tmpl w:val="A77E22F2"/>
    <w:lvl w:ilvl="0" w:tplc="0D76A26E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E3107"/>
    <w:multiLevelType w:val="hybridMultilevel"/>
    <w:tmpl w:val="B3A0A346"/>
    <w:lvl w:ilvl="0" w:tplc="ED7C6860">
      <w:start w:val="1"/>
      <w:numFmt w:val="decimal"/>
      <w:lvlText w:val="%1."/>
      <w:lvlJc w:val="left"/>
      <w:pPr>
        <w:ind w:left="765" w:hanging="405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4C2289"/>
    <w:multiLevelType w:val="hybridMultilevel"/>
    <w:tmpl w:val="25A6ADD8"/>
    <w:lvl w:ilvl="0" w:tplc="0D76A26E">
      <w:start w:val="1"/>
      <w:numFmt w:val="decimal"/>
      <w:lvlText w:val="%1."/>
      <w:lvlJc w:val="left"/>
      <w:pPr>
        <w:ind w:left="1385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2105" w:hanging="360"/>
      </w:pPr>
    </w:lvl>
    <w:lvl w:ilvl="2" w:tplc="0427001B" w:tentative="1">
      <w:start w:val="1"/>
      <w:numFmt w:val="lowerRoman"/>
      <w:lvlText w:val="%3."/>
      <w:lvlJc w:val="right"/>
      <w:pPr>
        <w:ind w:left="2825" w:hanging="180"/>
      </w:pPr>
    </w:lvl>
    <w:lvl w:ilvl="3" w:tplc="0427000F" w:tentative="1">
      <w:start w:val="1"/>
      <w:numFmt w:val="decimal"/>
      <w:lvlText w:val="%4."/>
      <w:lvlJc w:val="left"/>
      <w:pPr>
        <w:ind w:left="3545" w:hanging="360"/>
      </w:pPr>
    </w:lvl>
    <w:lvl w:ilvl="4" w:tplc="04270019" w:tentative="1">
      <w:start w:val="1"/>
      <w:numFmt w:val="lowerLetter"/>
      <w:lvlText w:val="%5."/>
      <w:lvlJc w:val="left"/>
      <w:pPr>
        <w:ind w:left="4265" w:hanging="360"/>
      </w:pPr>
    </w:lvl>
    <w:lvl w:ilvl="5" w:tplc="0427001B" w:tentative="1">
      <w:start w:val="1"/>
      <w:numFmt w:val="lowerRoman"/>
      <w:lvlText w:val="%6."/>
      <w:lvlJc w:val="right"/>
      <w:pPr>
        <w:ind w:left="4985" w:hanging="180"/>
      </w:pPr>
    </w:lvl>
    <w:lvl w:ilvl="6" w:tplc="0427000F" w:tentative="1">
      <w:start w:val="1"/>
      <w:numFmt w:val="decimal"/>
      <w:lvlText w:val="%7."/>
      <w:lvlJc w:val="left"/>
      <w:pPr>
        <w:ind w:left="5705" w:hanging="360"/>
      </w:pPr>
    </w:lvl>
    <w:lvl w:ilvl="7" w:tplc="04270019" w:tentative="1">
      <w:start w:val="1"/>
      <w:numFmt w:val="lowerLetter"/>
      <w:lvlText w:val="%8."/>
      <w:lvlJc w:val="left"/>
      <w:pPr>
        <w:ind w:left="6425" w:hanging="360"/>
      </w:pPr>
    </w:lvl>
    <w:lvl w:ilvl="8" w:tplc="0427001B" w:tentative="1">
      <w:start w:val="1"/>
      <w:numFmt w:val="lowerRoman"/>
      <w:lvlText w:val="%9."/>
      <w:lvlJc w:val="right"/>
      <w:pPr>
        <w:ind w:left="7145" w:hanging="180"/>
      </w:pPr>
    </w:lvl>
  </w:abstractNum>
  <w:abstractNum w:abstractNumId="4" w15:restartNumberingAfterBreak="0">
    <w:nsid w:val="664647F5"/>
    <w:multiLevelType w:val="hybridMultilevel"/>
    <w:tmpl w:val="68EA7A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EC6275"/>
    <w:multiLevelType w:val="multilevel"/>
    <w:tmpl w:val="BD526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134051"/>
    <w:multiLevelType w:val="hybridMultilevel"/>
    <w:tmpl w:val="5C3A81C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70682C"/>
    <w:multiLevelType w:val="hybridMultilevel"/>
    <w:tmpl w:val="53DCB986"/>
    <w:lvl w:ilvl="0" w:tplc="0D76A26E">
      <w:start w:val="1"/>
      <w:numFmt w:val="decimal"/>
      <w:lvlText w:val="%1."/>
      <w:lvlJc w:val="left"/>
      <w:pPr>
        <w:ind w:left="801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521" w:hanging="360"/>
      </w:pPr>
    </w:lvl>
    <w:lvl w:ilvl="2" w:tplc="0427001B" w:tentative="1">
      <w:start w:val="1"/>
      <w:numFmt w:val="lowerRoman"/>
      <w:lvlText w:val="%3."/>
      <w:lvlJc w:val="right"/>
      <w:pPr>
        <w:ind w:left="2241" w:hanging="180"/>
      </w:pPr>
    </w:lvl>
    <w:lvl w:ilvl="3" w:tplc="0427000F" w:tentative="1">
      <w:start w:val="1"/>
      <w:numFmt w:val="decimal"/>
      <w:lvlText w:val="%4."/>
      <w:lvlJc w:val="left"/>
      <w:pPr>
        <w:ind w:left="2961" w:hanging="360"/>
      </w:pPr>
    </w:lvl>
    <w:lvl w:ilvl="4" w:tplc="04270019" w:tentative="1">
      <w:start w:val="1"/>
      <w:numFmt w:val="lowerLetter"/>
      <w:lvlText w:val="%5."/>
      <w:lvlJc w:val="left"/>
      <w:pPr>
        <w:ind w:left="3681" w:hanging="360"/>
      </w:pPr>
    </w:lvl>
    <w:lvl w:ilvl="5" w:tplc="0427001B" w:tentative="1">
      <w:start w:val="1"/>
      <w:numFmt w:val="lowerRoman"/>
      <w:lvlText w:val="%6."/>
      <w:lvlJc w:val="right"/>
      <w:pPr>
        <w:ind w:left="4401" w:hanging="180"/>
      </w:pPr>
    </w:lvl>
    <w:lvl w:ilvl="6" w:tplc="0427000F" w:tentative="1">
      <w:start w:val="1"/>
      <w:numFmt w:val="decimal"/>
      <w:lvlText w:val="%7."/>
      <w:lvlJc w:val="left"/>
      <w:pPr>
        <w:ind w:left="5121" w:hanging="360"/>
      </w:pPr>
    </w:lvl>
    <w:lvl w:ilvl="7" w:tplc="04270019" w:tentative="1">
      <w:start w:val="1"/>
      <w:numFmt w:val="lowerLetter"/>
      <w:lvlText w:val="%8."/>
      <w:lvlJc w:val="left"/>
      <w:pPr>
        <w:ind w:left="5841" w:hanging="360"/>
      </w:pPr>
    </w:lvl>
    <w:lvl w:ilvl="8" w:tplc="0427001B" w:tentative="1">
      <w:start w:val="1"/>
      <w:numFmt w:val="lowerRoman"/>
      <w:lvlText w:val="%9."/>
      <w:lvlJc w:val="right"/>
      <w:pPr>
        <w:ind w:left="6561" w:hanging="180"/>
      </w:pPr>
    </w:lvl>
  </w:abstractNum>
  <w:abstractNum w:abstractNumId="8" w15:restartNumberingAfterBreak="0">
    <w:nsid w:val="78D54E2B"/>
    <w:multiLevelType w:val="hybridMultilevel"/>
    <w:tmpl w:val="4246E896"/>
    <w:lvl w:ilvl="0" w:tplc="0D76A26E">
      <w:start w:val="1"/>
      <w:numFmt w:val="decimal"/>
      <w:lvlText w:val="%1."/>
      <w:lvlJc w:val="left"/>
      <w:pPr>
        <w:ind w:left="1080" w:hanging="360"/>
      </w:pPr>
      <w:rPr>
        <w:i w:val="0"/>
        <w:iCs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19912309">
    <w:abstractNumId w:val="5"/>
  </w:num>
  <w:num w:numId="2" w16cid:durableId="1083723671">
    <w:abstractNumId w:val="1"/>
  </w:num>
  <w:num w:numId="3" w16cid:durableId="1684476644">
    <w:abstractNumId w:val="4"/>
  </w:num>
  <w:num w:numId="4" w16cid:durableId="76296386">
    <w:abstractNumId w:val="6"/>
  </w:num>
  <w:num w:numId="5" w16cid:durableId="47343175">
    <w:abstractNumId w:val="2"/>
  </w:num>
  <w:num w:numId="6" w16cid:durableId="699205145">
    <w:abstractNumId w:val="0"/>
  </w:num>
  <w:num w:numId="7" w16cid:durableId="312415264">
    <w:abstractNumId w:val="3"/>
  </w:num>
  <w:num w:numId="8" w16cid:durableId="767114773">
    <w:abstractNumId w:val="8"/>
  </w:num>
  <w:num w:numId="9" w16cid:durableId="153415268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326B9"/>
    <w:rsid w:val="000331FA"/>
    <w:rsid w:val="0004180C"/>
    <w:rsid w:val="00073EF8"/>
    <w:rsid w:val="000903C9"/>
    <w:rsid w:val="000969B6"/>
    <w:rsid w:val="000B7BC0"/>
    <w:rsid w:val="000C43B0"/>
    <w:rsid w:val="00105411"/>
    <w:rsid w:val="00110845"/>
    <w:rsid w:val="00152369"/>
    <w:rsid w:val="00171C9F"/>
    <w:rsid w:val="00176ED2"/>
    <w:rsid w:val="00280790"/>
    <w:rsid w:val="00297FC3"/>
    <w:rsid w:val="002C1ACA"/>
    <w:rsid w:val="002D02C1"/>
    <w:rsid w:val="00320006"/>
    <w:rsid w:val="00321F2B"/>
    <w:rsid w:val="003548B1"/>
    <w:rsid w:val="003A1130"/>
    <w:rsid w:val="00410D97"/>
    <w:rsid w:val="00426D27"/>
    <w:rsid w:val="00432312"/>
    <w:rsid w:val="0043394D"/>
    <w:rsid w:val="00490288"/>
    <w:rsid w:val="004E1282"/>
    <w:rsid w:val="00535D7D"/>
    <w:rsid w:val="00592DED"/>
    <w:rsid w:val="00593539"/>
    <w:rsid w:val="005E55F9"/>
    <w:rsid w:val="005F3498"/>
    <w:rsid w:val="00633109"/>
    <w:rsid w:val="00662A9D"/>
    <w:rsid w:val="00697F89"/>
    <w:rsid w:val="006A0F30"/>
    <w:rsid w:val="006F75BA"/>
    <w:rsid w:val="007518F9"/>
    <w:rsid w:val="00755BA4"/>
    <w:rsid w:val="0075634A"/>
    <w:rsid w:val="008053A1"/>
    <w:rsid w:val="00821614"/>
    <w:rsid w:val="0085326D"/>
    <w:rsid w:val="00854C09"/>
    <w:rsid w:val="008606A4"/>
    <w:rsid w:val="0089728A"/>
    <w:rsid w:val="00897B9B"/>
    <w:rsid w:val="008A2CAA"/>
    <w:rsid w:val="008A5938"/>
    <w:rsid w:val="008D08CA"/>
    <w:rsid w:val="009338BE"/>
    <w:rsid w:val="009407B2"/>
    <w:rsid w:val="00984D13"/>
    <w:rsid w:val="00AD2A8F"/>
    <w:rsid w:val="00B234D0"/>
    <w:rsid w:val="00B7627A"/>
    <w:rsid w:val="00BA139E"/>
    <w:rsid w:val="00BE180B"/>
    <w:rsid w:val="00BF0058"/>
    <w:rsid w:val="00C23468"/>
    <w:rsid w:val="00C855B2"/>
    <w:rsid w:val="00C96032"/>
    <w:rsid w:val="00CA0B28"/>
    <w:rsid w:val="00CD3CC3"/>
    <w:rsid w:val="00CE39C6"/>
    <w:rsid w:val="00D3770E"/>
    <w:rsid w:val="00D70AAE"/>
    <w:rsid w:val="00D9126C"/>
    <w:rsid w:val="00DA25F1"/>
    <w:rsid w:val="00DC7004"/>
    <w:rsid w:val="00DD4E14"/>
    <w:rsid w:val="00E06170"/>
    <w:rsid w:val="00E20E5A"/>
    <w:rsid w:val="00E25237"/>
    <w:rsid w:val="00EB0E40"/>
    <w:rsid w:val="00EC30FF"/>
    <w:rsid w:val="00ED2BDC"/>
    <w:rsid w:val="00ED77F4"/>
    <w:rsid w:val="00EE1E99"/>
    <w:rsid w:val="00F44628"/>
    <w:rsid w:val="00FB18AF"/>
    <w:rsid w:val="00FB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6A0F30"/>
    <w:rPr>
      <w:color w:val="467886" w:themeColor="hyperlink"/>
      <w:u w:val="single"/>
    </w:rPr>
  </w:style>
  <w:style w:type="paragraph" w:customStyle="1" w:styleId="bodytext">
    <w:name w:val="bodytext"/>
    <w:basedOn w:val="prastasis"/>
    <w:rsid w:val="006A0F30"/>
    <w:pPr>
      <w:spacing w:before="100" w:beforeAutospacing="1" w:after="100" w:afterAutospacing="1"/>
    </w:pPr>
  </w:style>
  <w:style w:type="paragraph" w:styleId="prastasiniatinklio">
    <w:name w:val="Normal (Web)"/>
    <w:basedOn w:val="prastasis"/>
    <w:uiPriority w:val="99"/>
    <w:unhideWhenUsed/>
    <w:rsid w:val="006A0F30"/>
    <w:pPr>
      <w:spacing w:before="100" w:beforeAutospacing="1" w:after="100" w:afterAutospacing="1"/>
    </w:pPr>
    <w:rPr>
      <w14:ligatures w14:val="standardContextual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20006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D70AA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D70AAE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D70AAE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4C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seimas.lrs.lt/portal/legalActEditions/lt/TAD/TAIS.418378" TargetMode="External"/><Relationship Id="rId13" Type="http://schemas.openxmlformats.org/officeDocument/2006/relationships/hyperlink" Target="mailto:pasl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-seimas.lrs.lt/portal/legalActEditions/lt/TAD/TAIS.111999" TargetMode="External"/><Relationship Id="rId12" Type="http://schemas.openxmlformats.org/officeDocument/2006/relationships/hyperlink" Target="mailto:viesoji.tvarka@marijampole.l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e.marijampole.lt/" TargetMode="External"/><Relationship Id="rId11" Type="http://schemas.openxmlformats.org/officeDocument/2006/relationships/hyperlink" Target="https://www.epaslaugos.lt/portal/service/186803/23640" TargetMode="External"/><Relationship Id="rId5" Type="http://schemas.openxmlformats.org/officeDocument/2006/relationships/hyperlink" Target="mailto:paslauga@marijampole.lt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e-seimas.lrs.lt/portal/legalActEditions/lt/TAD/TAIS.2036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-seimas.lrs.lt/portal/legalActEditions/lt/TAD/TAIS.418377" TargetMode="External"/><Relationship Id="rId14" Type="http://schemas.openxmlformats.org/officeDocument/2006/relationships/hyperlink" Target="https://e.marijampole.lt/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4642</Words>
  <Characters>2646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7</cp:revision>
  <dcterms:created xsi:type="dcterms:W3CDTF">2026-03-04T14:33:00Z</dcterms:created>
  <dcterms:modified xsi:type="dcterms:W3CDTF">2026-03-06T08:40:00Z</dcterms:modified>
</cp:coreProperties>
</file>