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27C21" w14:textId="77777777" w:rsidR="00470E3A" w:rsidRPr="00470E3A" w:rsidRDefault="00470E3A" w:rsidP="00470E3A">
      <w:pPr>
        <w:tabs>
          <w:tab w:val="left" w:pos="5557"/>
          <w:tab w:val="left" w:pos="6840"/>
          <w:tab w:val="left" w:pos="7020"/>
        </w:tabs>
        <w:spacing w:before="100" w:beforeAutospacing="1" w:after="100" w:afterAutospacing="1" w:line="240" w:lineRule="auto"/>
        <w:jc w:val="center"/>
        <w:rPr>
          <w:rFonts w:ascii="Verdana" w:eastAsia="Times New Roman" w:hAnsi="Verdana" w:cs="Times New Roman"/>
          <w:b/>
          <w:sz w:val="24"/>
          <w:szCs w:val="24"/>
          <w:lang w:eastAsia="lt-LT"/>
        </w:rPr>
      </w:pPr>
      <w:r w:rsidRPr="00470E3A">
        <w:rPr>
          <w:rFonts w:ascii="Verdana" w:eastAsia="Times New Roman" w:hAnsi="Verdana" w:cs="Times New Roman"/>
          <w:b/>
          <w:sz w:val="24"/>
          <w:szCs w:val="24"/>
          <w:lang w:eastAsia="lt-LT"/>
        </w:rPr>
        <w:t>ADMINISTRACINĖS PASLAUGOS TEIKIMO APRAŠYMAS</w:t>
      </w:r>
    </w:p>
    <w:p w14:paraId="5C9B0C55" w14:textId="605AB3C3" w:rsidR="00470E3A" w:rsidRDefault="00470E3A" w:rsidP="00470E3A">
      <w:pPr>
        <w:tabs>
          <w:tab w:val="left" w:pos="5557"/>
          <w:tab w:val="left" w:pos="6840"/>
          <w:tab w:val="left" w:pos="7020"/>
        </w:tabs>
        <w:spacing w:before="100" w:beforeAutospacing="1" w:after="100" w:afterAutospacing="1" w:line="240" w:lineRule="auto"/>
        <w:jc w:val="center"/>
        <w:rPr>
          <w:rFonts w:ascii="Verdana" w:hAnsi="Verdana" w:cs="Times New Roman"/>
          <w:b/>
          <w:sz w:val="24"/>
          <w:szCs w:val="24"/>
        </w:rPr>
      </w:pPr>
      <w:r>
        <w:rPr>
          <w:rFonts w:ascii="Verdana" w:eastAsia="Times New Roman" w:hAnsi="Verdana" w:cs="Times New Roman"/>
          <w:b/>
          <w:sz w:val="24"/>
          <w:szCs w:val="24"/>
          <w:lang w:eastAsia="lt-LT"/>
        </w:rPr>
        <w:t xml:space="preserve">DĖL </w:t>
      </w:r>
      <w:r w:rsidRPr="00DE3580">
        <w:rPr>
          <w:rFonts w:ascii="Verdana" w:hAnsi="Verdana" w:cs="Times New Roman"/>
          <w:b/>
          <w:sz w:val="24"/>
          <w:szCs w:val="24"/>
        </w:rPr>
        <w:t>LEIDIMO PREKIAUTI IR (AR) TEIKTI PASLAUGAS RENGINIO METU IŠDAVIMO</w:t>
      </w:r>
    </w:p>
    <w:tbl>
      <w:tblPr>
        <w:tblW w:w="97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313"/>
        <w:gridCol w:w="3314"/>
      </w:tblGrid>
      <w:tr w:rsidR="00440F5B" w:rsidRPr="00DE3580" w14:paraId="6AE03422" w14:textId="77777777" w:rsidTr="00DA4656">
        <w:trPr>
          <w:trHeight w:val="675"/>
        </w:trPr>
        <w:tc>
          <w:tcPr>
            <w:tcW w:w="3119" w:type="dxa"/>
            <w:tcBorders>
              <w:top w:val="single" w:sz="4" w:space="0" w:color="auto"/>
              <w:left w:val="single" w:sz="4" w:space="0" w:color="auto"/>
              <w:bottom w:val="single" w:sz="4" w:space="0" w:color="auto"/>
              <w:right w:val="single" w:sz="4" w:space="0" w:color="auto"/>
            </w:tcBorders>
            <w:hideMark/>
          </w:tcPr>
          <w:p w14:paraId="3081B74C"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Administracinės paslaugos pavadinimas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7B619D65" w14:textId="77777777" w:rsidR="00440F5B" w:rsidRPr="00DA2FEF" w:rsidRDefault="00440F5B" w:rsidP="00035F5A">
            <w:pPr>
              <w:spacing w:after="0" w:line="240" w:lineRule="auto"/>
              <w:rPr>
                <w:rFonts w:ascii="Verdana" w:eastAsia="Times New Roman" w:hAnsi="Verdana" w:cs="Times New Roman"/>
                <w:b/>
                <w:bCs/>
                <w:sz w:val="24"/>
                <w:szCs w:val="24"/>
                <w:lang w:eastAsia="lt-LT"/>
              </w:rPr>
            </w:pPr>
            <w:r w:rsidRPr="00DA2FEF">
              <w:rPr>
                <w:rStyle w:val="Grietas"/>
                <w:rFonts w:ascii="Verdana" w:hAnsi="Verdana" w:cs="Times New Roman"/>
                <w:b w:val="0"/>
                <w:bCs w:val="0"/>
                <w:sz w:val="24"/>
                <w:szCs w:val="24"/>
              </w:rPr>
              <w:t>Leidimo prekiauti ir (ar) teikti paslaugas renginio metu išdavimas</w:t>
            </w:r>
          </w:p>
        </w:tc>
      </w:tr>
      <w:tr w:rsidR="00440F5B" w:rsidRPr="00DE3580" w14:paraId="51ABBF23" w14:textId="77777777" w:rsidTr="00DA4656">
        <w:trPr>
          <w:trHeight w:val="557"/>
        </w:trPr>
        <w:tc>
          <w:tcPr>
            <w:tcW w:w="3119" w:type="dxa"/>
            <w:tcBorders>
              <w:top w:val="single" w:sz="4" w:space="0" w:color="auto"/>
              <w:left w:val="single" w:sz="4" w:space="0" w:color="auto"/>
              <w:bottom w:val="single" w:sz="4" w:space="0" w:color="auto"/>
              <w:right w:val="single" w:sz="4" w:space="0" w:color="auto"/>
            </w:tcBorders>
            <w:hideMark/>
          </w:tcPr>
          <w:p w14:paraId="363CF3B7"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Administracinės paslaugos kodas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5B5E7498" w14:textId="1CD46B9A"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07-02</w:t>
            </w:r>
            <w:r w:rsidR="00EA4F22">
              <w:rPr>
                <w:rFonts w:ascii="Verdana" w:eastAsia="Times New Roman" w:hAnsi="Verdana" w:cs="Times New Roman"/>
                <w:sz w:val="24"/>
                <w:szCs w:val="24"/>
                <w:lang w:eastAsia="lt-LT"/>
              </w:rPr>
              <w:br/>
              <w:t>PASA00070</w:t>
            </w:r>
          </w:p>
        </w:tc>
      </w:tr>
      <w:tr w:rsidR="00440F5B" w:rsidRPr="00DE3580" w14:paraId="6F96C2CA"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44D08C56" w14:textId="77777777" w:rsidR="00440F5B" w:rsidRPr="00470E3A" w:rsidRDefault="00440F5B" w:rsidP="00035F5A">
            <w:pPr>
              <w:spacing w:after="100" w:afterAutospacing="1" w:line="240" w:lineRule="auto"/>
              <w:rPr>
                <w:rFonts w:ascii="Verdana" w:eastAsia="Times New Roman" w:hAnsi="Verdana" w:cs="Times New Roman"/>
                <w:sz w:val="24"/>
                <w:szCs w:val="24"/>
                <w:lang w:eastAsia="lt-LT"/>
              </w:rPr>
            </w:pPr>
            <w:r w:rsidRPr="00470E3A">
              <w:rPr>
                <w:rFonts w:ascii="Verdana" w:eastAsia="Times New Roman" w:hAnsi="Verdana" w:cs="Times New Roman"/>
                <w:sz w:val="24"/>
                <w:szCs w:val="24"/>
                <w:lang w:eastAsia="lt-LT"/>
              </w:rPr>
              <w:t>Administracinės paslaugos aprašymo versija ir jos sukūrimo data</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0FA4AB4B" w14:textId="65269B71" w:rsidR="00440F5B" w:rsidRPr="00470E3A" w:rsidRDefault="00470E3A" w:rsidP="00035F5A">
            <w:pPr>
              <w:spacing w:after="0" w:line="240" w:lineRule="auto"/>
              <w:rPr>
                <w:rFonts w:ascii="Verdana" w:eastAsia="Times New Roman" w:hAnsi="Verdana" w:cs="Times New Roman"/>
                <w:sz w:val="24"/>
                <w:szCs w:val="24"/>
                <w:lang w:eastAsia="lt-LT"/>
              </w:rPr>
            </w:pPr>
            <w:r w:rsidRPr="00470E3A">
              <w:rPr>
                <w:rFonts w:ascii="Verdana" w:eastAsia="Times New Roman" w:hAnsi="Verdana" w:cs="Times New Roman"/>
                <w:sz w:val="24"/>
                <w:szCs w:val="24"/>
                <w:lang w:val="en-US" w:eastAsia="lt-LT"/>
              </w:rPr>
              <w:t>9</w:t>
            </w:r>
            <w:r w:rsidR="00440F5B" w:rsidRPr="00470E3A">
              <w:rPr>
                <w:rFonts w:ascii="Verdana" w:eastAsia="Times New Roman" w:hAnsi="Verdana" w:cs="Times New Roman"/>
                <w:sz w:val="24"/>
                <w:szCs w:val="24"/>
                <w:lang w:eastAsia="lt-LT"/>
              </w:rPr>
              <w:t xml:space="preserve"> versija </w:t>
            </w:r>
          </w:p>
          <w:p w14:paraId="3B4C0CE0" w14:textId="34518576" w:rsidR="00440F5B" w:rsidRPr="00470E3A" w:rsidRDefault="00440F5B" w:rsidP="00453F71">
            <w:pPr>
              <w:spacing w:after="0" w:line="240" w:lineRule="auto"/>
              <w:rPr>
                <w:rFonts w:ascii="Verdana" w:eastAsia="Times New Roman" w:hAnsi="Verdana" w:cs="Times New Roman"/>
                <w:sz w:val="24"/>
                <w:szCs w:val="24"/>
                <w:lang w:eastAsia="lt-LT"/>
              </w:rPr>
            </w:pPr>
            <w:r w:rsidRPr="00470E3A">
              <w:rPr>
                <w:rFonts w:ascii="Verdana" w:eastAsia="Times New Roman" w:hAnsi="Verdana" w:cs="Times New Roman"/>
                <w:sz w:val="24"/>
                <w:szCs w:val="24"/>
                <w:lang w:eastAsia="lt-LT"/>
              </w:rPr>
              <w:t>20</w:t>
            </w:r>
            <w:r w:rsidR="00F2535A" w:rsidRPr="00470E3A">
              <w:rPr>
                <w:rFonts w:ascii="Verdana" w:eastAsia="Times New Roman" w:hAnsi="Verdana" w:cs="Times New Roman"/>
                <w:sz w:val="24"/>
                <w:szCs w:val="24"/>
                <w:lang w:eastAsia="lt-LT"/>
              </w:rPr>
              <w:t>2</w:t>
            </w:r>
            <w:r w:rsidR="00470E3A" w:rsidRPr="00470E3A">
              <w:rPr>
                <w:rFonts w:ascii="Verdana" w:eastAsia="Times New Roman" w:hAnsi="Verdana" w:cs="Times New Roman"/>
                <w:sz w:val="24"/>
                <w:szCs w:val="24"/>
                <w:lang w:eastAsia="lt-LT"/>
              </w:rPr>
              <w:t>5-</w:t>
            </w:r>
            <w:r w:rsidR="009D4E53">
              <w:rPr>
                <w:rFonts w:ascii="Verdana" w:eastAsia="Times New Roman" w:hAnsi="Verdana" w:cs="Times New Roman"/>
                <w:sz w:val="24"/>
                <w:szCs w:val="24"/>
                <w:lang w:eastAsia="lt-LT"/>
              </w:rPr>
              <w:t>12-15</w:t>
            </w:r>
          </w:p>
        </w:tc>
      </w:tr>
      <w:tr w:rsidR="00440F5B" w:rsidRPr="00DE3580" w14:paraId="0FD4BAE0" w14:textId="77777777" w:rsidTr="00DA4656">
        <w:trPr>
          <w:trHeight w:val="1270"/>
        </w:trPr>
        <w:tc>
          <w:tcPr>
            <w:tcW w:w="3119" w:type="dxa"/>
            <w:tcBorders>
              <w:top w:val="single" w:sz="4" w:space="0" w:color="auto"/>
              <w:left w:val="single" w:sz="4" w:space="0" w:color="auto"/>
              <w:bottom w:val="single" w:sz="4" w:space="0" w:color="auto"/>
              <w:right w:val="single" w:sz="4" w:space="0" w:color="auto"/>
            </w:tcBorders>
            <w:hideMark/>
          </w:tcPr>
          <w:p w14:paraId="05BBC249"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Administracinės paslaugos gavėjai</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0F192A96"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Gyventojai</w:t>
            </w:r>
          </w:p>
          <w:p w14:paraId="53837B95"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Verslo subjektai</w:t>
            </w:r>
          </w:p>
          <w:p w14:paraId="185BABA6" w14:textId="3C4C536B" w:rsidR="00440F5B" w:rsidRPr="00DA2FEF"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Viešojo sektoriaus subjektai</w:t>
            </w:r>
          </w:p>
        </w:tc>
      </w:tr>
      <w:tr w:rsidR="00440F5B" w:rsidRPr="00DE3580" w14:paraId="700ACF7A"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6F11E65C"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Funkcija, kurią vykdant teikiama administracinės paslauga</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1CBF4019"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Savarankiška funkcija</w:t>
            </w:r>
          </w:p>
        </w:tc>
      </w:tr>
      <w:tr w:rsidR="00440F5B" w:rsidRPr="00DE3580" w14:paraId="7E987DCE"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69C677B3"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Administracinės paslaugos aprašymas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7DEAFBF2" w14:textId="77777777" w:rsidR="00371A0A" w:rsidRPr="00DE3580" w:rsidRDefault="00371A0A" w:rsidP="00AE3DE5">
            <w:pPr>
              <w:shd w:val="clear" w:color="auto" w:fill="FFFFFF"/>
              <w:spacing w:line="270" w:lineRule="atLeast"/>
              <w:rPr>
                <w:rFonts w:ascii="Verdana" w:eastAsia="Times New Roman" w:hAnsi="Verdana" w:cs="Times New Roman"/>
                <w:sz w:val="24"/>
                <w:szCs w:val="24"/>
              </w:rPr>
            </w:pPr>
            <w:r w:rsidRPr="00DE3580">
              <w:rPr>
                <w:rFonts w:ascii="Verdana" w:eastAsia="Times New Roman" w:hAnsi="Verdana" w:cs="Times New Roman"/>
                <w:sz w:val="24"/>
                <w:szCs w:val="24"/>
              </w:rPr>
              <w:t>Paslauga teikiama Lietuvos Respublikoje įregistruotoms įmonėms bei fiziniams asmenims, įstatymų nustatyta tvarka įregistravusiems savo veiklą ir norintiems vykdyti prekybą (paslaugų teikimą) viešosiose vietose iš (nuo) laikinojo įrenginio, prekybai pritaikyto automobilio ar jo priekabos bei fiziniams asmenims, nesiverčiantiems individualia veikia, bet parduodantiems savivaldybės viešosiose vietose savo užaugintą produkciją ar pagamintą daiktą</w:t>
            </w:r>
            <w:r w:rsidR="00602AB3" w:rsidRPr="00DE3580">
              <w:rPr>
                <w:rFonts w:ascii="Verdana" w:eastAsia="Times New Roman" w:hAnsi="Verdana" w:cs="Times New Roman"/>
                <w:sz w:val="24"/>
                <w:szCs w:val="24"/>
              </w:rPr>
              <w:t xml:space="preserve"> vykstančių</w:t>
            </w:r>
            <w:r w:rsidRPr="00DE3580">
              <w:rPr>
                <w:rFonts w:ascii="Verdana" w:eastAsia="Times New Roman" w:hAnsi="Verdana" w:cs="Times New Roman"/>
                <w:sz w:val="24"/>
                <w:szCs w:val="24"/>
              </w:rPr>
              <w:t xml:space="preserve"> rengini</w:t>
            </w:r>
            <w:r w:rsidR="00602AB3" w:rsidRPr="00DE3580">
              <w:rPr>
                <w:rFonts w:ascii="Verdana" w:eastAsia="Times New Roman" w:hAnsi="Verdana" w:cs="Times New Roman"/>
                <w:sz w:val="24"/>
                <w:szCs w:val="24"/>
              </w:rPr>
              <w:t>ų</w:t>
            </w:r>
            <w:r w:rsidRPr="00DE3580">
              <w:rPr>
                <w:rFonts w:ascii="Verdana" w:eastAsia="Times New Roman" w:hAnsi="Verdana" w:cs="Times New Roman"/>
                <w:sz w:val="24"/>
                <w:szCs w:val="24"/>
              </w:rPr>
              <w:t xml:space="preserve"> metu.</w:t>
            </w:r>
          </w:p>
          <w:p w14:paraId="3AD05EA9" w14:textId="77777777" w:rsidR="00371A0A" w:rsidRPr="00DE3580" w:rsidRDefault="00371A0A" w:rsidP="00AE3DE5">
            <w:pPr>
              <w:shd w:val="clear" w:color="auto" w:fill="FFFFFF"/>
              <w:spacing w:line="270" w:lineRule="atLeast"/>
              <w:rPr>
                <w:rFonts w:ascii="Verdana" w:eastAsia="Times New Roman" w:hAnsi="Verdana" w:cs="Times New Roman"/>
                <w:sz w:val="24"/>
                <w:szCs w:val="24"/>
              </w:rPr>
            </w:pPr>
            <w:r w:rsidRPr="00DE3580">
              <w:rPr>
                <w:rFonts w:ascii="Verdana" w:eastAsia="Times New Roman" w:hAnsi="Verdana" w:cs="Times New Roman"/>
                <w:sz w:val="24"/>
                <w:szCs w:val="24"/>
              </w:rPr>
              <w:t>Viešoji vieta – savivaldybės teritorijoje esanti savivaldybei ar valstybei nuosavybės teise priklausanti ar patikėjimo teise valdoma teritorija (išskyrus išnuomotą ar perduotą naudotis teritoriją), kurioje vykdoma prekyba nuo (iš) laikinųjų prekybos įrenginių, kioskų paviljonų, prekybai pritaikytų automobilių ar automobilinių priekabų, lauko kavinių ir kitų statinių, kurie naudojami terminuotą laiką.</w:t>
            </w:r>
          </w:p>
          <w:p w14:paraId="14641295" w14:textId="77777777" w:rsidR="00470E3A" w:rsidRDefault="00371A0A" w:rsidP="00AE3DE5">
            <w:pPr>
              <w:shd w:val="clear" w:color="auto" w:fill="FFFFFF"/>
              <w:spacing w:line="270" w:lineRule="atLeast"/>
              <w:rPr>
                <w:rFonts w:ascii="Verdana" w:eastAsia="Times New Roman" w:hAnsi="Verdana" w:cs="Times New Roman"/>
                <w:sz w:val="24"/>
                <w:szCs w:val="24"/>
              </w:rPr>
            </w:pPr>
            <w:r w:rsidRPr="00DE3580">
              <w:rPr>
                <w:rFonts w:ascii="Verdana" w:eastAsia="Times New Roman" w:hAnsi="Verdana" w:cs="Times New Roman"/>
                <w:sz w:val="24"/>
                <w:szCs w:val="24"/>
              </w:rPr>
              <w:t>Už leidimo prekiauti ir (ar) teikti paslaugas Marijampolės savivaldybės viešosiose vietose išdavimą</w:t>
            </w:r>
            <w:r w:rsidR="00602AB3" w:rsidRPr="00DE3580">
              <w:rPr>
                <w:rFonts w:ascii="Verdana" w:eastAsia="Times New Roman" w:hAnsi="Verdana" w:cs="Times New Roman"/>
                <w:sz w:val="24"/>
                <w:szCs w:val="24"/>
              </w:rPr>
              <w:t xml:space="preserve"> organizuojamų</w:t>
            </w:r>
            <w:r w:rsidRPr="00DE3580">
              <w:rPr>
                <w:rFonts w:ascii="Verdana" w:eastAsia="Times New Roman" w:hAnsi="Verdana" w:cs="Times New Roman"/>
                <w:sz w:val="24"/>
                <w:szCs w:val="24"/>
              </w:rPr>
              <w:t xml:space="preserve"> rengini</w:t>
            </w:r>
            <w:r w:rsidR="00602AB3" w:rsidRPr="00DE3580">
              <w:rPr>
                <w:rFonts w:ascii="Verdana" w:eastAsia="Times New Roman" w:hAnsi="Verdana" w:cs="Times New Roman"/>
                <w:sz w:val="24"/>
                <w:szCs w:val="24"/>
              </w:rPr>
              <w:t>ų</w:t>
            </w:r>
            <w:r w:rsidRPr="00DE3580">
              <w:rPr>
                <w:rFonts w:ascii="Verdana" w:eastAsia="Times New Roman" w:hAnsi="Verdana" w:cs="Times New Roman"/>
                <w:sz w:val="24"/>
                <w:szCs w:val="24"/>
              </w:rPr>
              <w:t xml:space="preserve"> metu mokama vietinė rinkliava pagal Marijampolės savivaldybės tarybos patvirtintą tvarką. </w:t>
            </w:r>
          </w:p>
          <w:p w14:paraId="66CC5B06" w14:textId="7249CDAB" w:rsidR="00371A0A" w:rsidRPr="00DE3580" w:rsidRDefault="00371A0A" w:rsidP="00AE3DE5">
            <w:pPr>
              <w:shd w:val="clear" w:color="auto" w:fill="FFFFFF"/>
              <w:spacing w:line="270" w:lineRule="atLeast"/>
              <w:rPr>
                <w:rFonts w:ascii="Verdana" w:eastAsia="Times New Roman" w:hAnsi="Verdana" w:cs="Times New Roman"/>
                <w:sz w:val="24"/>
                <w:szCs w:val="24"/>
              </w:rPr>
            </w:pPr>
            <w:r w:rsidRPr="00DE3580">
              <w:rPr>
                <w:rFonts w:ascii="Verdana" w:eastAsia="Times New Roman" w:hAnsi="Verdana" w:cs="Times New Roman"/>
                <w:sz w:val="24"/>
                <w:szCs w:val="24"/>
              </w:rPr>
              <w:t>Atvejai:</w:t>
            </w:r>
          </w:p>
          <w:p w14:paraId="48CCE905" w14:textId="77777777" w:rsidR="00371A0A" w:rsidRPr="00DE3580" w:rsidRDefault="00371A0A" w:rsidP="00AE3DE5">
            <w:pPr>
              <w:shd w:val="clear" w:color="auto" w:fill="FFFFFF"/>
              <w:spacing w:line="270" w:lineRule="atLeast"/>
              <w:rPr>
                <w:rFonts w:ascii="Verdana" w:eastAsia="Times New Roman" w:hAnsi="Verdana" w:cs="Times New Roman"/>
                <w:sz w:val="24"/>
                <w:szCs w:val="24"/>
              </w:rPr>
            </w:pPr>
            <w:r w:rsidRPr="00DE3580">
              <w:rPr>
                <w:rFonts w:ascii="Verdana" w:eastAsia="Times New Roman" w:hAnsi="Verdana" w:cs="Times New Roman"/>
                <w:sz w:val="24"/>
                <w:szCs w:val="24"/>
              </w:rPr>
              <w:t>A. Leidimo išdavimas;</w:t>
            </w:r>
          </w:p>
          <w:p w14:paraId="7814379C" w14:textId="77777777" w:rsidR="00371A0A" w:rsidRPr="00DE3580" w:rsidRDefault="00371A0A" w:rsidP="00AE3DE5">
            <w:pPr>
              <w:shd w:val="clear" w:color="auto" w:fill="FFFFFF"/>
              <w:spacing w:line="270" w:lineRule="atLeast"/>
              <w:rPr>
                <w:rFonts w:ascii="Verdana" w:eastAsia="Times New Roman" w:hAnsi="Verdana" w:cs="Times New Roman"/>
                <w:sz w:val="24"/>
                <w:szCs w:val="24"/>
              </w:rPr>
            </w:pPr>
            <w:r w:rsidRPr="00DE3580">
              <w:rPr>
                <w:rFonts w:ascii="Verdana" w:eastAsia="Times New Roman" w:hAnsi="Verdana" w:cs="Times New Roman"/>
                <w:sz w:val="24"/>
                <w:szCs w:val="24"/>
              </w:rPr>
              <w:lastRenderedPageBreak/>
              <w:t>Juridiniai ar fiziniai asmenys prekiauti ar teikti paslaugas Marijampolės savivaldybės viešosiose vietose</w:t>
            </w:r>
            <w:r w:rsidR="00602AB3" w:rsidRPr="00DE3580">
              <w:rPr>
                <w:rFonts w:ascii="Verdana" w:eastAsia="Times New Roman" w:hAnsi="Verdana" w:cs="Times New Roman"/>
                <w:sz w:val="24"/>
                <w:szCs w:val="24"/>
              </w:rPr>
              <w:t xml:space="preserve"> vykstančių renginių metu</w:t>
            </w:r>
            <w:r w:rsidRPr="00DE3580">
              <w:rPr>
                <w:rFonts w:ascii="Verdana" w:eastAsia="Times New Roman" w:hAnsi="Verdana" w:cs="Times New Roman"/>
                <w:sz w:val="24"/>
                <w:szCs w:val="24"/>
              </w:rPr>
              <w:t xml:space="preserve"> gali tik turėdami  Administracijos direktoriaus arba jo įgalioto asmens išduotą leidimą. </w:t>
            </w:r>
          </w:p>
          <w:p w14:paraId="3AA650DC" w14:textId="77777777" w:rsidR="00371A0A" w:rsidRPr="00DE3580" w:rsidRDefault="00371A0A" w:rsidP="00AE3DE5">
            <w:pPr>
              <w:shd w:val="clear" w:color="auto" w:fill="FFFFFF"/>
              <w:spacing w:line="270" w:lineRule="atLeast"/>
              <w:rPr>
                <w:rFonts w:ascii="Verdana" w:eastAsia="Times New Roman" w:hAnsi="Verdana" w:cs="Times New Roman"/>
                <w:sz w:val="24"/>
                <w:szCs w:val="24"/>
              </w:rPr>
            </w:pPr>
            <w:r w:rsidRPr="00DE3580">
              <w:rPr>
                <w:rFonts w:ascii="Verdana" w:eastAsia="Times New Roman" w:hAnsi="Verdana" w:cs="Times New Roman"/>
                <w:sz w:val="24"/>
                <w:szCs w:val="24"/>
              </w:rPr>
              <w:t>Leidimus prekiauti ar teikti paslaugas viešosiose vietose</w:t>
            </w:r>
            <w:r w:rsidR="00602AB3" w:rsidRPr="00DE3580">
              <w:rPr>
                <w:rFonts w:ascii="Verdana" w:eastAsia="Times New Roman" w:hAnsi="Verdana" w:cs="Times New Roman"/>
                <w:sz w:val="24"/>
                <w:szCs w:val="24"/>
              </w:rPr>
              <w:t xml:space="preserve"> organizuojamų renginių metu</w:t>
            </w:r>
            <w:r w:rsidRPr="00DE3580">
              <w:rPr>
                <w:rFonts w:ascii="Verdana" w:eastAsia="Times New Roman" w:hAnsi="Verdana" w:cs="Times New Roman"/>
                <w:sz w:val="24"/>
                <w:szCs w:val="24"/>
              </w:rPr>
              <w:t xml:space="preserve"> Marijampolės miesto teritorijoje pasirašo Viešosios tvarkos skyriaus vedėjas arba vyriausiasis specialistas, Marijampolės savivaldybės seniūnijose- kaimiškųjų seniūnijų seniūnai.</w:t>
            </w:r>
          </w:p>
          <w:p w14:paraId="1978E50F" w14:textId="77777777" w:rsidR="00AE3DE5" w:rsidRPr="00DE3580" w:rsidRDefault="00AE3DE5" w:rsidP="00AE3DE5">
            <w:pPr>
              <w:spacing w:after="0" w:line="240" w:lineRule="auto"/>
              <w:rPr>
                <w:rFonts w:ascii="Verdana" w:eastAsia="Times New Roman" w:hAnsi="Verdana" w:cs="Times New Roman"/>
                <w:bCs/>
                <w:color w:val="000000"/>
                <w:sz w:val="24"/>
                <w:szCs w:val="24"/>
                <w:lang w:eastAsia="lt-LT"/>
              </w:rPr>
            </w:pPr>
            <w:r w:rsidRPr="00DE3580">
              <w:rPr>
                <w:rFonts w:ascii="Verdana" w:hAnsi="Verdana" w:cs="Times New Roman"/>
                <w:sz w:val="24"/>
                <w:szCs w:val="24"/>
              </w:rPr>
              <w:t>Prašymas, užpildytas pagal nustatytą formą, gali būti pateikiamas:</w:t>
            </w:r>
          </w:p>
          <w:p w14:paraId="4DF841D2" w14:textId="77777777" w:rsidR="00AE3DE5" w:rsidRPr="00DE3580" w:rsidRDefault="00AE3DE5" w:rsidP="00AE3DE5">
            <w:pPr>
              <w:tabs>
                <w:tab w:val="left" w:pos="284"/>
                <w:tab w:val="left" w:pos="851"/>
              </w:tabs>
              <w:spacing w:after="0" w:line="240" w:lineRule="auto"/>
              <w:rPr>
                <w:rFonts w:ascii="Verdana" w:eastAsia="Times New Roman" w:hAnsi="Verdana" w:cs="Times New Roman"/>
                <w:bCs/>
                <w:color w:val="000000"/>
                <w:sz w:val="24"/>
                <w:szCs w:val="24"/>
                <w:lang w:eastAsia="lt-LT"/>
              </w:rPr>
            </w:pPr>
            <w:r w:rsidRPr="00DE3580">
              <w:rPr>
                <w:rFonts w:ascii="Verdana" w:eastAsia="Times New Roman" w:hAnsi="Verdana" w:cs="Times New Roman"/>
                <w:bCs/>
                <w:color w:val="000000"/>
                <w:sz w:val="24"/>
                <w:szCs w:val="24"/>
                <w:lang w:eastAsia="lt-LT"/>
              </w:rPr>
              <w:tab/>
              <w:t xml:space="preserve">- atvykus į Administraciją adresu: Marijampolė, </w:t>
            </w:r>
          </w:p>
          <w:p w14:paraId="4801F92B" w14:textId="4E60A100" w:rsidR="00AE3DE5" w:rsidRPr="00DE3580" w:rsidRDefault="00AE3DE5" w:rsidP="00AE3DE5">
            <w:pPr>
              <w:tabs>
                <w:tab w:val="left" w:pos="284"/>
                <w:tab w:val="left" w:pos="851"/>
              </w:tabs>
              <w:spacing w:after="0" w:line="240" w:lineRule="auto"/>
              <w:rPr>
                <w:rFonts w:ascii="Verdana" w:eastAsia="Times New Roman" w:hAnsi="Verdana" w:cs="Times New Roman"/>
                <w:bCs/>
                <w:color w:val="000000"/>
                <w:sz w:val="24"/>
                <w:szCs w:val="24"/>
                <w:lang w:eastAsia="lt-LT"/>
              </w:rPr>
            </w:pPr>
            <w:r w:rsidRPr="00DE3580">
              <w:rPr>
                <w:rFonts w:ascii="Verdana" w:eastAsia="Times New Roman" w:hAnsi="Verdana" w:cs="Times New Roman"/>
                <w:bCs/>
                <w:color w:val="000000"/>
                <w:sz w:val="24"/>
                <w:szCs w:val="24"/>
                <w:lang w:eastAsia="lt-LT"/>
              </w:rPr>
              <w:t>J. Basanavičiaus a.</w:t>
            </w:r>
            <w:r w:rsidR="00747F1A">
              <w:rPr>
                <w:rFonts w:ascii="Verdana" w:eastAsia="Times New Roman" w:hAnsi="Verdana" w:cs="Times New Roman"/>
                <w:bCs/>
                <w:color w:val="000000"/>
                <w:sz w:val="24"/>
                <w:szCs w:val="24"/>
                <w:lang w:eastAsia="lt-LT"/>
              </w:rPr>
              <w:t xml:space="preserve"> </w:t>
            </w:r>
            <w:r w:rsidRPr="00DE3580">
              <w:rPr>
                <w:rFonts w:ascii="Verdana" w:eastAsia="Times New Roman" w:hAnsi="Verdana" w:cs="Times New Roman"/>
                <w:bCs/>
                <w:color w:val="000000"/>
                <w:sz w:val="24"/>
                <w:szCs w:val="24"/>
                <w:lang w:eastAsia="lt-LT"/>
              </w:rPr>
              <w:t>1;</w:t>
            </w:r>
          </w:p>
          <w:p w14:paraId="0EC0C555" w14:textId="77777777" w:rsidR="00AE3DE5" w:rsidRPr="00DE3580" w:rsidRDefault="00AE3DE5" w:rsidP="00AE3DE5">
            <w:pPr>
              <w:tabs>
                <w:tab w:val="left" w:pos="284"/>
                <w:tab w:val="left" w:pos="851"/>
              </w:tabs>
              <w:spacing w:after="0" w:line="240" w:lineRule="auto"/>
              <w:rPr>
                <w:rFonts w:ascii="Verdana" w:eastAsia="Times New Roman" w:hAnsi="Verdana" w:cs="Times New Roman"/>
                <w:bCs/>
                <w:color w:val="000000"/>
                <w:sz w:val="24"/>
                <w:szCs w:val="24"/>
                <w:lang w:eastAsia="lt-LT"/>
              </w:rPr>
            </w:pPr>
            <w:r w:rsidRPr="00DE3580">
              <w:rPr>
                <w:rFonts w:ascii="Verdana" w:eastAsia="Times New Roman" w:hAnsi="Verdana" w:cs="Times New Roman"/>
                <w:bCs/>
                <w:color w:val="000000"/>
                <w:sz w:val="24"/>
                <w:szCs w:val="24"/>
                <w:lang w:eastAsia="lt-LT"/>
              </w:rPr>
              <w:tab/>
              <w:t>- atvykus į seniūniją, kai norima prekiauti ir (ar) teikti paslaugas kaimiškosios seniūnijos teritorijoje nustatytose viešosiose vietose;</w:t>
            </w:r>
          </w:p>
          <w:p w14:paraId="145F1823" w14:textId="562FB2F1" w:rsidR="00AE3DE5" w:rsidRPr="00DE3580" w:rsidRDefault="00AE3DE5" w:rsidP="00AE3DE5">
            <w:pPr>
              <w:tabs>
                <w:tab w:val="left" w:pos="284"/>
                <w:tab w:val="left" w:pos="851"/>
              </w:tabs>
              <w:spacing w:after="0" w:line="240" w:lineRule="auto"/>
              <w:rPr>
                <w:rFonts w:ascii="Verdana" w:eastAsia="Times New Roman" w:hAnsi="Verdana" w:cs="Times New Roman"/>
                <w:bCs/>
                <w:color w:val="000000"/>
                <w:sz w:val="24"/>
                <w:szCs w:val="24"/>
                <w:lang w:eastAsia="lt-LT"/>
              </w:rPr>
            </w:pPr>
            <w:r w:rsidRPr="00DE3580">
              <w:rPr>
                <w:rFonts w:ascii="Verdana" w:eastAsia="Times New Roman" w:hAnsi="Verdana" w:cs="Times New Roman"/>
                <w:bCs/>
                <w:color w:val="000000"/>
                <w:sz w:val="24"/>
                <w:szCs w:val="24"/>
                <w:lang w:eastAsia="lt-LT"/>
              </w:rPr>
              <w:tab/>
              <w:t xml:space="preserve">- siunčiant paštu ar per pasiuntinį adresu: </w:t>
            </w:r>
            <w:r w:rsidR="00E373AB">
              <w:rPr>
                <w:rFonts w:ascii="Verdana" w:eastAsia="Times New Roman" w:hAnsi="Verdana" w:cs="Times New Roman"/>
                <w:bCs/>
                <w:color w:val="000000"/>
                <w:sz w:val="24"/>
                <w:szCs w:val="24"/>
                <w:lang w:eastAsia="lt-LT"/>
              </w:rPr>
              <w:br/>
            </w:r>
            <w:r w:rsidRPr="00DE3580">
              <w:rPr>
                <w:rFonts w:ascii="Verdana" w:eastAsia="Times New Roman" w:hAnsi="Verdana" w:cs="Times New Roman"/>
                <w:bCs/>
                <w:color w:val="000000"/>
                <w:sz w:val="24"/>
                <w:szCs w:val="24"/>
                <w:lang w:eastAsia="lt-LT"/>
              </w:rPr>
              <w:t>J. Basanavičiaus a.1, 68307 Marijampolė;</w:t>
            </w:r>
          </w:p>
          <w:p w14:paraId="1F2DAA6B" w14:textId="22C15B76" w:rsidR="00AE3DE5" w:rsidRPr="00DE3580" w:rsidRDefault="00AE3DE5" w:rsidP="00AE3DE5">
            <w:pPr>
              <w:tabs>
                <w:tab w:val="left" w:pos="284"/>
                <w:tab w:val="left" w:pos="851"/>
              </w:tabs>
              <w:spacing w:after="0" w:line="240" w:lineRule="auto"/>
              <w:rPr>
                <w:rFonts w:ascii="Verdana" w:eastAsia="Times New Roman" w:hAnsi="Verdana" w:cs="Times New Roman"/>
                <w:bCs/>
                <w:sz w:val="24"/>
                <w:szCs w:val="24"/>
                <w:lang w:eastAsia="lt-LT"/>
              </w:rPr>
            </w:pPr>
            <w:r w:rsidRPr="00DE3580">
              <w:rPr>
                <w:rFonts w:ascii="Verdana" w:eastAsia="Times New Roman" w:hAnsi="Verdana" w:cs="Times New Roman"/>
                <w:bCs/>
                <w:color w:val="000000"/>
                <w:sz w:val="24"/>
                <w:szCs w:val="24"/>
                <w:lang w:eastAsia="lt-LT"/>
              </w:rPr>
              <w:tab/>
              <w:t xml:space="preserve">- elektroniniu paštu: </w:t>
            </w:r>
            <w:hyperlink r:id="rId7" w:history="1">
              <w:r w:rsidR="00470E3A" w:rsidRPr="00C50AED">
                <w:rPr>
                  <w:rStyle w:val="Hipersaitas"/>
                  <w:rFonts w:eastAsia="Times New Roman" w:cs="Times New Roman"/>
                  <w:bCs/>
                  <w:sz w:val="24"/>
                  <w:szCs w:val="24"/>
                  <w:lang w:eastAsia="lt-LT"/>
                </w:rPr>
                <w:t>paslauga@marijampole.lt</w:t>
              </w:r>
            </w:hyperlink>
            <w:r w:rsidRPr="00DE3580">
              <w:rPr>
                <w:rFonts w:ascii="Verdana" w:eastAsia="Times New Roman" w:hAnsi="Verdana" w:cs="Times New Roman"/>
                <w:bCs/>
                <w:sz w:val="24"/>
                <w:szCs w:val="24"/>
                <w:lang w:eastAsia="lt-LT"/>
              </w:rPr>
              <w:t>;</w:t>
            </w:r>
          </w:p>
          <w:p w14:paraId="35EF8B16" w14:textId="77777777" w:rsidR="00AE3DE5" w:rsidRPr="00DE3580" w:rsidRDefault="00AE3DE5" w:rsidP="00AE3DE5">
            <w:pPr>
              <w:tabs>
                <w:tab w:val="left" w:pos="284"/>
                <w:tab w:val="left" w:pos="851"/>
              </w:tabs>
              <w:spacing w:after="0" w:line="240" w:lineRule="auto"/>
              <w:rPr>
                <w:rFonts w:ascii="Verdana" w:eastAsia="Times New Roman" w:hAnsi="Verdana" w:cs="Times New Roman"/>
                <w:bCs/>
                <w:color w:val="000000"/>
                <w:sz w:val="24"/>
                <w:szCs w:val="24"/>
                <w:lang w:eastAsia="lt-LT"/>
              </w:rPr>
            </w:pPr>
            <w:r w:rsidRPr="00DE3580">
              <w:rPr>
                <w:rFonts w:ascii="Verdana" w:eastAsia="Times New Roman" w:hAnsi="Verdana" w:cs="Times New Roman"/>
                <w:bCs/>
                <w:color w:val="000000"/>
                <w:sz w:val="24"/>
                <w:szCs w:val="24"/>
                <w:lang w:eastAsia="lt-LT"/>
              </w:rPr>
              <w:tab/>
              <w:t>- siunčiant per E. siuntų pristatymo sistemą;</w:t>
            </w:r>
          </w:p>
          <w:p w14:paraId="41B79805" w14:textId="77777777" w:rsidR="00AE3DE5" w:rsidRPr="00DE3580" w:rsidRDefault="00AE3DE5" w:rsidP="00AE3DE5">
            <w:pPr>
              <w:tabs>
                <w:tab w:val="left" w:pos="284"/>
                <w:tab w:val="left" w:pos="851"/>
              </w:tabs>
              <w:spacing w:after="0" w:line="240" w:lineRule="auto"/>
              <w:rPr>
                <w:rFonts w:ascii="Verdana" w:eastAsia="Times New Roman" w:hAnsi="Verdana" w:cs="Times New Roman"/>
                <w:bCs/>
                <w:color w:val="000000"/>
                <w:sz w:val="24"/>
                <w:szCs w:val="24"/>
                <w:lang w:eastAsia="lt-LT"/>
              </w:rPr>
            </w:pPr>
            <w:r w:rsidRPr="00DE3580">
              <w:rPr>
                <w:rFonts w:ascii="Verdana" w:eastAsia="Times New Roman" w:hAnsi="Verdana" w:cs="Times New Roman"/>
                <w:bCs/>
                <w:color w:val="000000"/>
                <w:sz w:val="24"/>
                <w:szCs w:val="24"/>
                <w:lang w:eastAsia="lt-LT"/>
              </w:rPr>
              <w:tab/>
              <w:t xml:space="preserve">- siunčiant per </w:t>
            </w:r>
            <w:r w:rsidRPr="00DE3580">
              <w:rPr>
                <w:rFonts w:ascii="Verdana" w:eastAsia="Times New Roman" w:hAnsi="Verdana" w:cs="Times New Roman"/>
                <w:sz w:val="24"/>
                <w:szCs w:val="24"/>
                <w:lang w:eastAsia="lt-LT"/>
              </w:rPr>
              <w:t xml:space="preserve">Elektroninių valdžios vartų portalą - </w:t>
            </w:r>
            <w:hyperlink r:id="rId8" w:history="1">
              <w:r w:rsidRPr="00DE3580">
                <w:rPr>
                  <w:rStyle w:val="Hipersaitas"/>
                  <w:rFonts w:eastAsia="Times New Roman" w:cs="Times New Roman"/>
                  <w:sz w:val="24"/>
                  <w:szCs w:val="24"/>
                  <w:lang w:eastAsia="lt-LT"/>
                </w:rPr>
                <w:t>www.epaslaugos.lt</w:t>
              </w:r>
            </w:hyperlink>
          </w:p>
          <w:p w14:paraId="3B4FC72B" w14:textId="06E0FED1" w:rsidR="00440F5B" w:rsidRPr="00DE3580" w:rsidRDefault="00AE3DE5" w:rsidP="00AE3DE5">
            <w:pPr>
              <w:spacing w:after="0" w:line="240" w:lineRule="auto"/>
              <w:rPr>
                <w:rFonts w:ascii="Verdana" w:hAnsi="Verdana"/>
                <w:sz w:val="24"/>
                <w:szCs w:val="24"/>
              </w:rPr>
            </w:pPr>
            <w:r w:rsidRPr="00DE3580">
              <w:rPr>
                <w:rFonts w:ascii="Verdana" w:eastAsia="Times New Roman" w:hAnsi="Verdana" w:cs="Times New Roman"/>
                <w:sz w:val="24"/>
                <w:szCs w:val="24"/>
              </w:rPr>
              <w:t xml:space="preserve">Paslaugos gavėjui leidimas arba atsisakymas išduoti leidimą išduodamas tiesiogiai atvykus į </w:t>
            </w:r>
            <w:r w:rsidR="00470E3A">
              <w:rPr>
                <w:rFonts w:ascii="Verdana" w:eastAsia="Times New Roman" w:hAnsi="Verdana" w:cs="Times New Roman"/>
                <w:sz w:val="24"/>
                <w:szCs w:val="24"/>
              </w:rPr>
              <w:t>S</w:t>
            </w:r>
            <w:r w:rsidRPr="00DE3580">
              <w:rPr>
                <w:rFonts w:ascii="Verdana" w:eastAsia="Times New Roman" w:hAnsi="Verdana" w:cs="Times New Roman"/>
                <w:sz w:val="24"/>
                <w:szCs w:val="24"/>
              </w:rPr>
              <w:t>avivaldybę ar seniūniją arba išsiunčiamas asmeniui jo nurodytu būdu: paprastu paštu arba per E. pristatymo informacinę sistemą arba prisijungus prie Elektroninių valdžios vartų (</w:t>
            </w:r>
            <w:hyperlink r:id="rId9" w:history="1">
              <w:r w:rsidRPr="00DE3580">
                <w:rPr>
                  <w:rStyle w:val="Hipersaitas"/>
                  <w:rFonts w:eastAsia="Times New Roman" w:cs="Times New Roman"/>
                  <w:sz w:val="24"/>
                  <w:szCs w:val="24"/>
                </w:rPr>
                <w:t>www.epaslaugos.lt</w:t>
              </w:r>
            </w:hyperlink>
            <w:r w:rsidRPr="00DE3580">
              <w:rPr>
                <w:rFonts w:ascii="Verdana" w:hAnsi="Verdana"/>
                <w:sz w:val="24"/>
                <w:szCs w:val="24"/>
              </w:rPr>
              <w:t>).</w:t>
            </w:r>
          </w:p>
        </w:tc>
      </w:tr>
      <w:tr w:rsidR="00440F5B" w:rsidRPr="00DE3580" w14:paraId="52E62911"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3B1F4916"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lastRenderedPageBreak/>
              <w:t>Administracinės paslaugos rezultatas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3A43B792" w14:textId="009C3933" w:rsidR="00440F5B" w:rsidRPr="00DE3580" w:rsidRDefault="00AE3DE5" w:rsidP="00602AB3">
            <w:pPr>
              <w:spacing w:after="0" w:line="240" w:lineRule="auto"/>
              <w:rPr>
                <w:rFonts w:ascii="Verdana" w:hAnsi="Verdana" w:cs="Times New Roman"/>
                <w:sz w:val="24"/>
                <w:szCs w:val="24"/>
              </w:rPr>
            </w:pPr>
            <w:r w:rsidRPr="00DE3580">
              <w:rPr>
                <w:rFonts w:ascii="Verdana" w:hAnsi="Verdana" w:cs="Times New Roman"/>
                <w:sz w:val="24"/>
                <w:szCs w:val="24"/>
                <w:shd w:val="clear" w:color="auto" w:fill="FFFFFF"/>
              </w:rPr>
              <w:t>Išduotas leidimas prekiauti ir (ar) teikti paslaugas renginio metu arba pateiktas motyvuotas atsisakymas leidimą suteikti</w:t>
            </w:r>
            <w:r w:rsidR="00470E3A">
              <w:rPr>
                <w:rFonts w:ascii="Verdana" w:hAnsi="Verdana" w:cs="Times New Roman"/>
                <w:sz w:val="24"/>
                <w:szCs w:val="24"/>
                <w:shd w:val="clear" w:color="auto" w:fill="FFFFFF"/>
              </w:rPr>
              <w:t>.</w:t>
            </w:r>
          </w:p>
        </w:tc>
      </w:tr>
      <w:tr w:rsidR="00440F5B" w:rsidRPr="00DE3580" w14:paraId="0273FF81" w14:textId="77777777" w:rsidTr="00DA4656">
        <w:trPr>
          <w:trHeight w:val="1975"/>
        </w:trPr>
        <w:tc>
          <w:tcPr>
            <w:tcW w:w="3119" w:type="dxa"/>
            <w:tcBorders>
              <w:top w:val="single" w:sz="4" w:space="0" w:color="auto"/>
              <w:left w:val="single" w:sz="4" w:space="0" w:color="auto"/>
              <w:right w:val="single" w:sz="4" w:space="0" w:color="auto"/>
            </w:tcBorders>
            <w:hideMark/>
          </w:tcPr>
          <w:p w14:paraId="62C24086" w14:textId="77777777" w:rsidR="00440F5B" w:rsidRPr="00844E96" w:rsidRDefault="00440F5B" w:rsidP="00035F5A">
            <w:pPr>
              <w:spacing w:after="100" w:afterAutospacing="1" w:line="240" w:lineRule="auto"/>
              <w:rPr>
                <w:rFonts w:ascii="Verdana" w:eastAsia="Times New Roman" w:hAnsi="Verdana" w:cs="Times New Roman"/>
                <w:sz w:val="24"/>
                <w:szCs w:val="24"/>
                <w:highlight w:val="yellow"/>
                <w:lang w:eastAsia="lt-LT"/>
              </w:rPr>
            </w:pPr>
            <w:r w:rsidRPr="003168B1">
              <w:rPr>
                <w:rFonts w:ascii="Verdana" w:eastAsia="Times New Roman" w:hAnsi="Verdana" w:cs="Times New Roman"/>
                <w:sz w:val="24"/>
                <w:szCs w:val="24"/>
                <w:lang w:eastAsia="lt-LT"/>
              </w:rPr>
              <w:t>Teisės aktai, reguliuojantys administracinės paslaugos teikimą</w:t>
            </w:r>
          </w:p>
        </w:tc>
        <w:tc>
          <w:tcPr>
            <w:tcW w:w="6627" w:type="dxa"/>
            <w:gridSpan w:val="2"/>
            <w:tcBorders>
              <w:top w:val="single" w:sz="4" w:space="0" w:color="auto"/>
              <w:left w:val="single" w:sz="4" w:space="0" w:color="auto"/>
              <w:right w:val="single" w:sz="4" w:space="0" w:color="auto"/>
            </w:tcBorders>
            <w:vAlign w:val="center"/>
            <w:hideMark/>
          </w:tcPr>
          <w:p w14:paraId="17F66C7A" w14:textId="77777777" w:rsidR="005C6047" w:rsidRDefault="00440F5B" w:rsidP="00470E3A">
            <w:pPr>
              <w:spacing w:before="100" w:beforeAutospacing="1" w:after="100" w:afterAutospacing="1" w:line="240" w:lineRule="auto"/>
              <w:rPr>
                <w:rFonts w:ascii="Verdana" w:hAnsi="Verdana" w:cs="Times New Roman"/>
                <w:sz w:val="24"/>
                <w:szCs w:val="24"/>
              </w:rPr>
            </w:pPr>
            <w:r w:rsidRPr="00DE3580">
              <w:rPr>
                <w:rFonts w:ascii="Verdana" w:eastAsia="Times New Roman" w:hAnsi="Verdana" w:cs="Times New Roman"/>
                <w:sz w:val="24"/>
                <w:szCs w:val="24"/>
                <w:lang w:eastAsia="lt-LT"/>
              </w:rPr>
              <w:t xml:space="preserve">Lietuvos Respublikos rinkliavų įstatymas </w:t>
            </w:r>
            <w:r w:rsidRPr="00DE3580">
              <w:rPr>
                <w:rFonts w:ascii="Verdana" w:eastAsia="Times New Roman" w:hAnsi="Verdana" w:cs="Times New Roman"/>
                <w:sz w:val="24"/>
                <w:szCs w:val="24"/>
                <w:lang w:eastAsia="lt-LT"/>
              </w:rPr>
              <w:br/>
            </w:r>
            <w:hyperlink r:id="rId10" w:history="1">
              <w:r w:rsidRPr="00DE3580">
                <w:rPr>
                  <w:rStyle w:val="Hipersaitas"/>
                  <w:rFonts w:cs="Times New Roman"/>
                  <w:sz w:val="24"/>
                  <w:szCs w:val="24"/>
                </w:rPr>
                <w:t>https://e-seimas.lrs.lt/portal/legalActEditions/lt/TAD/TAIS.103713</w:t>
              </w:r>
            </w:hyperlink>
            <w:r w:rsidRPr="00DE3580">
              <w:rPr>
                <w:rFonts w:ascii="Verdana" w:hAnsi="Verdana" w:cs="Times New Roman"/>
                <w:sz w:val="24"/>
                <w:szCs w:val="24"/>
              </w:rPr>
              <w:t xml:space="preserve"> </w:t>
            </w:r>
          </w:p>
          <w:p w14:paraId="7CD16445" w14:textId="11417A1D" w:rsidR="00526545" w:rsidRPr="00526545" w:rsidRDefault="00526545" w:rsidP="00470E3A">
            <w:pPr>
              <w:spacing w:before="100" w:beforeAutospacing="1" w:after="100" w:afterAutospacing="1" w:line="240" w:lineRule="auto"/>
              <w:rPr>
                <w:rFonts w:ascii="Verdana" w:hAnsi="Verdana" w:cs="Times New Roman"/>
                <w:sz w:val="24"/>
                <w:szCs w:val="24"/>
              </w:rPr>
            </w:pPr>
            <w:r>
              <w:rPr>
                <w:rFonts w:ascii="Verdana" w:hAnsi="Verdana" w:cs="Times New Roman"/>
                <w:strike/>
                <w:sz w:val="24"/>
                <w:szCs w:val="24"/>
              </w:rPr>
              <w:br/>
            </w:r>
            <w:r w:rsidRPr="00526545">
              <w:rPr>
                <w:rFonts w:ascii="Verdana" w:eastAsia="Times New Roman" w:hAnsi="Verdana" w:cs="Times New Roman"/>
                <w:sz w:val="24"/>
                <w:szCs w:val="24"/>
                <w:lang w:eastAsia="lt-LT"/>
              </w:rPr>
              <w:t>Marijampolės savivaldybės tarybos 201</w:t>
            </w:r>
            <w:r>
              <w:rPr>
                <w:rFonts w:ascii="Verdana" w:eastAsia="Times New Roman" w:hAnsi="Verdana" w:cs="Times New Roman"/>
                <w:sz w:val="24"/>
                <w:szCs w:val="24"/>
                <w:lang w:eastAsia="lt-LT"/>
              </w:rPr>
              <w:t>7</w:t>
            </w:r>
            <w:r w:rsidRPr="00526545">
              <w:rPr>
                <w:rFonts w:ascii="Verdana" w:eastAsia="Times New Roman" w:hAnsi="Verdana" w:cs="Times New Roman"/>
                <w:sz w:val="24"/>
                <w:szCs w:val="24"/>
                <w:lang w:eastAsia="lt-LT"/>
              </w:rPr>
              <w:t xml:space="preserve"> m. </w:t>
            </w:r>
            <w:r>
              <w:rPr>
                <w:rFonts w:ascii="Verdana" w:eastAsia="Times New Roman" w:hAnsi="Verdana" w:cs="Times New Roman"/>
                <w:sz w:val="24"/>
                <w:szCs w:val="24"/>
                <w:lang w:eastAsia="lt-LT"/>
              </w:rPr>
              <w:t>vasario</w:t>
            </w:r>
            <w:r w:rsidRPr="00526545">
              <w:rPr>
                <w:rFonts w:ascii="Verdana" w:eastAsia="Times New Roman" w:hAnsi="Verdana" w:cs="Times New Roman"/>
                <w:sz w:val="24"/>
                <w:szCs w:val="24"/>
                <w:lang w:eastAsia="lt-LT"/>
              </w:rPr>
              <w:t xml:space="preserve"> 2</w:t>
            </w:r>
            <w:r>
              <w:rPr>
                <w:rFonts w:ascii="Verdana" w:eastAsia="Times New Roman" w:hAnsi="Verdana" w:cs="Times New Roman"/>
                <w:sz w:val="24"/>
                <w:szCs w:val="24"/>
                <w:lang w:eastAsia="lt-LT"/>
              </w:rPr>
              <w:t>7</w:t>
            </w:r>
            <w:r w:rsidRPr="00526545">
              <w:rPr>
                <w:rFonts w:ascii="Verdana" w:eastAsia="Times New Roman" w:hAnsi="Verdana" w:cs="Times New Roman"/>
                <w:sz w:val="24"/>
                <w:szCs w:val="24"/>
                <w:lang w:eastAsia="lt-LT"/>
              </w:rPr>
              <w:t xml:space="preserve"> d. sprendimas Nr. 1-3</w:t>
            </w:r>
            <w:r>
              <w:rPr>
                <w:rFonts w:ascii="Verdana" w:eastAsia="Times New Roman" w:hAnsi="Verdana" w:cs="Times New Roman"/>
                <w:sz w:val="24"/>
                <w:szCs w:val="24"/>
                <w:lang w:eastAsia="lt-LT"/>
              </w:rPr>
              <w:t>3</w:t>
            </w:r>
            <w:r w:rsidRPr="00526545">
              <w:rPr>
                <w:rFonts w:ascii="Verdana" w:eastAsia="Times New Roman" w:hAnsi="Verdana" w:cs="Times New Roman"/>
                <w:sz w:val="24"/>
                <w:szCs w:val="24"/>
                <w:lang w:eastAsia="lt-LT"/>
              </w:rPr>
              <w:t xml:space="preserve"> „Dėl prekybos ir paslaugų teikimo Marijampolės savivaldybės viešosiose vietose tvarkos aprašo patvirtinimo“</w:t>
            </w:r>
          </w:p>
          <w:p w14:paraId="0FAC614F" w14:textId="6572FD22" w:rsidR="00453F71" w:rsidRDefault="00526545" w:rsidP="00453F71">
            <w:pPr>
              <w:spacing w:after="0" w:line="240" w:lineRule="auto"/>
              <w:rPr>
                <w:rFonts w:ascii="Verdana" w:hAnsi="Verdana" w:cs="Times New Roman"/>
                <w:sz w:val="24"/>
                <w:szCs w:val="24"/>
              </w:rPr>
            </w:pPr>
            <w:hyperlink r:id="rId11" w:history="1">
              <w:r w:rsidRPr="00DC78AE">
                <w:rPr>
                  <w:rStyle w:val="Hipersaitas"/>
                  <w:rFonts w:cs="Times New Roman"/>
                  <w:sz w:val="24"/>
                  <w:szCs w:val="24"/>
                </w:rPr>
                <w:t>https://www.e-tar.lt/portal/lt/legalActEditions/77be75c0048d11e79ba1ee3112ade9bc</w:t>
              </w:r>
            </w:hyperlink>
          </w:p>
          <w:p w14:paraId="53D7F2BD" w14:textId="77777777" w:rsidR="00526545" w:rsidRPr="00DE3580" w:rsidRDefault="00526545" w:rsidP="00453F71">
            <w:pPr>
              <w:spacing w:after="0" w:line="240" w:lineRule="auto"/>
              <w:rPr>
                <w:rFonts w:ascii="Verdana" w:hAnsi="Verdana" w:cs="Times New Roman"/>
                <w:sz w:val="24"/>
                <w:szCs w:val="24"/>
              </w:rPr>
            </w:pPr>
          </w:p>
          <w:p w14:paraId="3628C7A0" w14:textId="49E84CC2" w:rsidR="00381E76" w:rsidRPr="003D7451" w:rsidRDefault="00381E76" w:rsidP="00381E76">
            <w:pPr>
              <w:spacing w:after="0" w:line="240" w:lineRule="auto"/>
              <w:jc w:val="both"/>
              <w:rPr>
                <w:rFonts w:ascii="Verdana" w:hAnsi="Verdana" w:cs="Times New Roman"/>
                <w:sz w:val="24"/>
                <w:szCs w:val="24"/>
              </w:rPr>
            </w:pPr>
            <w:r w:rsidRPr="00F87780">
              <w:rPr>
                <w:rFonts w:ascii="Verdana" w:hAnsi="Verdana" w:cs="Times New Roman"/>
                <w:sz w:val="24"/>
                <w:szCs w:val="24"/>
              </w:rPr>
              <w:lastRenderedPageBreak/>
              <w:t>Marijampolės savivaldybės tarybos 20</w:t>
            </w:r>
            <w:r w:rsidR="00526545">
              <w:rPr>
                <w:rFonts w:ascii="Verdana" w:hAnsi="Verdana" w:cs="Times New Roman"/>
                <w:sz w:val="24"/>
                <w:szCs w:val="24"/>
              </w:rPr>
              <w:t>19</w:t>
            </w:r>
            <w:r w:rsidRPr="00F87780">
              <w:rPr>
                <w:rFonts w:ascii="Verdana" w:hAnsi="Verdana" w:cs="Times New Roman"/>
                <w:sz w:val="24"/>
                <w:szCs w:val="24"/>
              </w:rPr>
              <w:t xml:space="preserve"> m. </w:t>
            </w:r>
            <w:r w:rsidR="00DA6A88" w:rsidRPr="00DA6A88">
              <w:rPr>
                <w:rFonts w:ascii="Verdana" w:hAnsi="Verdana" w:cs="Times New Roman"/>
                <w:sz w:val="24"/>
                <w:szCs w:val="24"/>
              </w:rPr>
              <w:t xml:space="preserve">gegužės 27 </w:t>
            </w:r>
            <w:r w:rsidR="00DA6A88">
              <w:rPr>
                <w:rFonts w:ascii="Verdana" w:hAnsi="Verdana" w:cs="Times New Roman"/>
                <w:sz w:val="24"/>
                <w:szCs w:val="24"/>
              </w:rPr>
              <w:t xml:space="preserve">d. Nr. 1-159 </w:t>
            </w:r>
            <w:r w:rsidRPr="00F87780">
              <w:rPr>
                <w:rFonts w:ascii="Verdana" w:hAnsi="Verdana" w:cs="Times New Roman"/>
                <w:sz w:val="24"/>
                <w:szCs w:val="24"/>
              </w:rPr>
              <w:t xml:space="preserve">„Dėl Vietinės rinkliavos už leidimo prekiauti ar teikti paslaugas Marijampolės savivaldybės tarybos nustatytose viešosiose vietose išdavimą </w:t>
            </w:r>
            <w:r w:rsidR="00844E96">
              <w:rPr>
                <w:rFonts w:ascii="Verdana" w:hAnsi="Verdana" w:cs="Times New Roman"/>
                <w:sz w:val="24"/>
                <w:szCs w:val="24"/>
              </w:rPr>
              <w:t xml:space="preserve">tvarkos aprašo </w:t>
            </w:r>
            <w:r w:rsidRPr="00F87780">
              <w:rPr>
                <w:rFonts w:ascii="Verdana" w:hAnsi="Verdana" w:cs="Times New Roman"/>
                <w:sz w:val="24"/>
                <w:szCs w:val="24"/>
              </w:rPr>
              <w:t>patvirtinimo“</w:t>
            </w:r>
          </w:p>
          <w:p w14:paraId="39B9AADA" w14:textId="59B0CCB7" w:rsidR="009F4EC7" w:rsidRDefault="00844E96" w:rsidP="00381E76">
            <w:pPr>
              <w:spacing w:after="0" w:line="240" w:lineRule="auto"/>
            </w:pPr>
            <w:hyperlink r:id="rId12" w:history="1">
              <w:r w:rsidRPr="00DC78AE">
                <w:rPr>
                  <w:rStyle w:val="Hipersaitas"/>
                  <w:rFonts w:cs="Times New Roman"/>
                  <w:sz w:val="24"/>
                  <w:szCs w:val="24"/>
                </w:rPr>
                <w:t>https://www.e-tar.lt/portal/lt/legalActEditions/75558a00829c11e993ffd4361ddf8976</w:t>
              </w:r>
            </w:hyperlink>
          </w:p>
          <w:p w14:paraId="70115C70" w14:textId="77777777" w:rsidR="005C6047" w:rsidRPr="005C6047" w:rsidRDefault="005C6047" w:rsidP="00381E76">
            <w:pPr>
              <w:spacing w:after="0" w:line="240" w:lineRule="auto"/>
              <w:rPr>
                <w:rFonts w:ascii="Verdana" w:hAnsi="Verdana" w:cs="Times New Roman"/>
                <w:sz w:val="24"/>
                <w:szCs w:val="24"/>
              </w:rPr>
            </w:pPr>
          </w:p>
          <w:p w14:paraId="0F9AD4FF" w14:textId="77777777" w:rsidR="005C6047" w:rsidRPr="005C6047" w:rsidRDefault="005C6047" w:rsidP="005C6047">
            <w:pPr>
              <w:jc w:val="both"/>
              <w:rPr>
                <w:rFonts w:ascii="Verdana" w:hAnsi="Verdana" w:cs="Times New Roman"/>
                <w:sz w:val="24"/>
                <w:szCs w:val="24"/>
              </w:rPr>
            </w:pPr>
            <w:r w:rsidRPr="005C6047">
              <w:rPr>
                <w:rFonts w:ascii="Verdana" w:hAnsi="Verdana" w:cs="Times New Roman"/>
                <w:sz w:val="24"/>
                <w:szCs w:val="24"/>
              </w:rPr>
              <w:t>Marijampolės savivaldybės administracijos direktoriaus 2019 m. sausio 30 d. įsakymas Nr. DV-161 „Dėl viešųjų prekybos ir paslaugų teikimo vietų nustatymo“</w:t>
            </w:r>
          </w:p>
          <w:p w14:paraId="077A8604" w14:textId="65714AFA" w:rsidR="00844E96" w:rsidRPr="00D30820" w:rsidRDefault="005C6047" w:rsidP="00D30820">
            <w:pPr>
              <w:jc w:val="both"/>
              <w:rPr>
                <w:rFonts w:ascii="Verdana" w:hAnsi="Verdana"/>
                <w:sz w:val="24"/>
                <w:szCs w:val="24"/>
              </w:rPr>
            </w:pPr>
            <w:hyperlink r:id="rId13" w:history="1">
              <w:r w:rsidRPr="003168B1">
                <w:rPr>
                  <w:rStyle w:val="Hipersaitas"/>
                  <w:rFonts w:eastAsiaTheme="majorEastAsia"/>
                  <w:sz w:val="24"/>
                  <w:szCs w:val="24"/>
                </w:rPr>
                <w:t>https://teisesaktai.marijampole.lt/document/50477</w:t>
              </w:r>
            </w:hyperlink>
          </w:p>
        </w:tc>
      </w:tr>
      <w:tr w:rsidR="00440F5B" w:rsidRPr="00DE3580" w14:paraId="2B24B694" w14:textId="77777777" w:rsidTr="00DA4656">
        <w:trPr>
          <w:trHeight w:val="910"/>
        </w:trPr>
        <w:tc>
          <w:tcPr>
            <w:tcW w:w="3119" w:type="dxa"/>
            <w:tcBorders>
              <w:top w:val="single" w:sz="4" w:space="0" w:color="auto"/>
              <w:left w:val="single" w:sz="4" w:space="0" w:color="auto"/>
              <w:bottom w:val="single" w:sz="4" w:space="0" w:color="auto"/>
              <w:right w:val="single" w:sz="4" w:space="0" w:color="auto"/>
            </w:tcBorders>
            <w:hideMark/>
          </w:tcPr>
          <w:p w14:paraId="371DA63F"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lastRenderedPageBreak/>
              <w:t>Informacija ir dokumentai, kuriuos turi pateikti asmuo</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41D4459F" w14:textId="7024A0D4" w:rsidR="00E100E9" w:rsidRPr="00DE3580" w:rsidRDefault="0034242F" w:rsidP="00AE3DE5">
            <w:pPr>
              <w:spacing w:after="0"/>
              <w:rPr>
                <w:rFonts w:ascii="Verdana" w:eastAsia="Times New Roman" w:hAnsi="Verdana" w:cs="Times New Roman"/>
                <w:sz w:val="24"/>
                <w:szCs w:val="24"/>
              </w:rPr>
            </w:pPr>
            <w:r w:rsidRPr="00DE3580">
              <w:rPr>
                <w:rFonts w:ascii="Verdana" w:eastAsia="Times New Roman" w:hAnsi="Verdana" w:cs="Times New Roman"/>
                <w:sz w:val="24"/>
                <w:szCs w:val="24"/>
              </w:rPr>
              <w:t>1. P</w:t>
            </w:r>
            <w:r w:rsidR="005C6047">
              <w:rPr>
                <w:rFonts w:ascii="Verdana" w:eastAsia="Times New Roman" w:hAnsi="Verdana" w:cs="Times New Roman"/>
                <w:sz w:val="24"/>
                <w:szCs w:val="24"/>
              </w:rPr>
              <w:t>araiška</w:t>
            </w:r>
            <w:r w:rsidRPr="00DE3580">
              <w:rPr>
                <w:rFonts w:ascii="Verdana" w:eastAsia="Times New Roman" w:hAnsi="Verdana" w:cs="Times New Roman"/>
                <w:sz w:val="24"/>
                <w:szCs w:val="24"/>
              </w:rPr>
              <w:t>.</w:t>
            </w:r>
          </w:p>
          <w:p w14:paraId="077FB6D0" w14:textId="7DD10179" w:rsidR="00AE3DE5"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2. Individualios veiklos vykdymo pažyma</w:t>
            </w:r>
            <w:r w:rsidR="00DA5020">
              <w:rPr>
                <w:rFonts w:ascii="Verdana" w:hAnsi="Verdana" w:cs="Times New Roman"/>
                <w:sz w:val="24"/>
                <w:szCs w:val="24"/>
              </w:rPr>
              <w:t>.</w:t>
            </w:r>
          </w:p>
          <w:p w14:paraId="4994F911" w14:textId="67D275D5" w:rsidR="0034242F" w:rsidRPr="00DE3580" w:rsidRDefault="0034242F" w:rsidP="00AE3DE5">
            <w:pPr>
              <w:spacing w:after="0" w:line="240" w:lineRule="auto"/>
              <w:rPr>
                <w:rFonts w:ascii="Verdana" w:hAnsi="Verdana" w:cs="Times New Roman"/>
                <w:b/>
                <w:sz w:val="24"/>
                <w:szCs w:val="24"/>
              </w:rPr>
            </w:pPr>
            <w:r w:rsidRPr="00DE3580">
              <w:rPr>
                <w:rFonts w:ascii="Verdana" w:hAnsi="Verdana" w:cs="Times New Roman"/>
                <w:sz w:val="24"/>
                <w:szCs w:val="24"/>
              </w:rPr>
              <w:t>3. Ūkininko ūkio įregistravimo pažymėjimas arba dokumentas, patvirtinantis teisę į turimą žemę (jeigu jis yra tos žemės savininkas) arba sutartinius santykius įteisinantis dokumentas (jeigu jis naudojasi ne jam nuosavybės teise priklausančiu žemės sklypu), kai asmuo pageidauja prekiauti savo išauginta žemės ūkio produkcija</w:t>
            </w:r>
            <w:r w:rsidR="00DA5020">
              <w:rPr>
                <w:rFonts w:ascii="Verdana" w:hAnsi="Verdana" w:cs="Times New Roman"/>
                <w:sz w:val="24"/>
                <w:szCs w:val="24"/>
              </w:rPr>
              <w:t>.</w:t>
            </w:r>
          </w:p>
          <w:p w14:paraId="7323E128" w14:textId="5296DD16" w:rsidR="0034242F" w:rsidRPr="00DE3580" w:rsidRDefault="0034242F" w:rsidP="00AE3DE5">
            <w:pPr>
              <w:pStyle w:val="Pagrindinistekstas"/>
              <w:tabs>
                <w:tab w:val="left" w:pos="0"/>
                <w:tab w:val="left" w:pos="993"/>
              </w:tabs>
              <w:spacing w:after="0"/>
              <w:rPr>
                <w:rFonts w:ascii="Verdana" w:hAnsi="Verdana"/>
                <w:b/>
              </w:rPr>
            </w:pPr>
            <w:r w:rsidRPr="00DE3580">
              <w:rPr>
                <w:rFonts w:ascii="Verdana" w:hAnsi="Verdana"/>
              </w:rPr>
              <w:t>4. Bityno pasas (prekiaujant medumi)</w:t>
            </w:r>
            <w:r w:rsidR="00DA5020">
              <w:rPr>
                <w:rFonts w:ascii="Verdana" w:hAnsi="Verdana"/>
              </w:rPr>
              <w:t>.</w:t>
            </w:r>
          </w:p>
          <w:p w14:paraId="4281AF85" w14:textId="75E7A7B9" w:rsidR="0034242F" w:rsidRPr="00DE3580" w:rsidRDefault="0034242F" w:rsidP="00AE3DE5">
            <w:pPr>
              <w:pStyle w:val="Pagrindinistekstas"/>
              <w:tabs>
                <w:tab w:val="left" w:pos="0"/>
                <w:tab w:val="left" w:pos="993"/>
              </w:tabs>
              <w:spacing w:after="0"/>
              <w:rPr>
                <w:rFonts w:ascii="Verdana" w:hAnsi="Verdana"/>
                <w:b/>
              </w:rPr>
            </w:pPr>
            <w:r w:rsidRPr="00DE3580">
              <w:rPr>
                <w:rFonts w:ascii="Verdana" w:hAnsi="Verdana"/>
              </w:rPr>
              <w:t>5. Gyvūną identifikuojantis dokumentas (teikiant pasivažinėjimo kinkomuoju transportu paslaugą)</w:t>
            </w:r>
            <w:r w:rsidR="00DA5020">
              <w:rPr>
                <w:rFonts w:ascii="Verdana" w:hAnsi="Verdana"/>
              </w:rPr>
              <w:t>.</w:t>
            </w:r>
          </w:p>
          <w:p w14:paraId="0437620E" w14:textId="368DCD3A" w:rsidR="0034242F" w:rsidRPr="00DE3580" w:rsidRDefault="0034242F" w:rsidP="00AE3DE5">
            <w:pPr>
              <w:pStyle w:val="Pagrindinistekstas"/>
              <w:tabs>
                <w:tab w:val="left" w:pos="0"/>
                <w:tab w:val="left" w:pos="993"/>
              </w:tabs>
              <w:spacing w:after="0"/>
              <w:rPr>
                <w:rFonts w:ascii="Verdana" w:hAnsi="Verdana"/>
              </w:rPr>
            </w:pPr>
            <w:r w:rsidRPr="00DE3580">
              <w:rPr>
                <w:rFonts w:ascii="Verdana" w:hAnsi="Verdana"/>
              </w:rPr>
              <w:t>6. Lietuvos tautodailininkų sąjungos nario pažymėjimas, tautinio paveldo produkto sertifikatas, kulinarinio paveldo fondo sertifikatas, meno kūrėjo pažymėjimas ar tradicinio amatininko sertifikatas</w:t>
            </w:r>
            <w:r w:rsidR="00DA5020">
              <w:rPr>
                <w:rFonts w:ascii="Verdana" w:hAnsi="Verdana"/>
              </w:rPr>
              <w:t>.</w:t>
            </w:r>
          </w:p>
          <w:p w14:paraId="5BB9534E" w14:textId="1C563D05" w:rsidR="0034242F" w:rsidRPr="00DE3580" w:rsidRDefault="0034242F" w:rsidP="00AE3DE5">
            <w:pPr>
              <w:pStyle w:val="Pagrindinistekstas"/>
              <w:tabs>
                <w:tab w:val="left" w:pos="0"/>
                <w:tab w:val="left" w:pos="993"/>
              </w:tabs>
              <w:spacing w:after="0"/>
              <w:rPr>
                <w:rFonts w:ascii="Verdana" w:hAnsi="Verdana"/>
                <w:b/>
              </w:rPr>
            </w:pPr>
            <w:r w:rsidRPr="00DE3580">
              <w:rPr>
                <w:rFonts w:ascii="Verdana" w:hAnsi="Verdana"/>
              </w:rPr>
              <w:t>7. Sutartinius santykius įteisinantis dokumentas, jeigu kioske (paviljone) veiklą numato vykdyti ne kiosko (paviljono) savininkas</w:t>
            </w:r>
            <w:r w:rsidR="00DA5020">
              <w:rPr>
                <w:rFonts w:ascii="Verdana" w:hAnsi="Verdana"/>
              </w:rPr>
              <w:t>.</w:t>
            </w:r>
          </w:p>
          <w:p w14:paraId="6FBDB538" w14:textId="77777777"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8. Pramoginių įrenginių išdėstymo supaprastintas projektas (teikiant paslaugas pramoginiais įrenginiais), kurį sudaro:</w:t>
            </w:r>
          </w:p>
          <w:p w14:paraId="5BDE1609" w14:textId="77777777"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8.1. aiškinamasis raštas;</w:t>
            </w:r>
          </w:p>
          <w:p w14:paraId="7200384D" w14:textId="77777777"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8.2. pramoginių įrenginių išdėstymo planas topografiniame plane su pažymėtomis jų išdėstymo vietomis;</w:t>
            </w:r>
          </w:p>
          <w:p w14:paraId="0D7CC46F" w14:textId="77777777"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8.3. pramoginių įrenginių vaizdai (brėžiniai) su išmatavimais;</w:t>
            </w:r>
          </w:p>
          <w:p w14:paraId="06887D84" w14:textId="77777777"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8.4. vizualinė informacija (įrenginių foto nuotraukos);</w:t>
            </w:r>
          </w:p>
          <w:p w14:paraId="3D43E45B" w14:textId="5C10B7D0"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lastRenderedPageBreak/>
              <w:t>8.5. veiklos civilinės atsakomybės draudimo poliso kopija, galiojanti iki leidimo teikti paslaugas pramoginiais įrenginiais viešosiose vietose galiojimo pabaigos</w:t>
            </w:r>
            <w:r w:rsidR="00DA5020">
              <w:rPr>
                <w:rFonts w:ascii="Verdana" w:hAnsi="Verdana" w:cs="Times New Roman"/>
                <w:sz w:val="24"/>
                <w:szCs w:val="24"/>
              </w:rPr>
              <w:t>.</w:t>
            </w:r>
            <w:r w:rsidRPr="00DE3580">
              <w:rPr>
                <w:rFonts w:ascii="Verdana" w:hAnsi="Verdana" w:cs="Times New Roman"/>
                <w:sz w:val="24"/>
                <w:szCs w:val="24"/>
              </w:rPr>
              <w:t xml:space="preserve"> </w:t>
            </w:r>
          </w:p>
          <w:p w14:paraId="709C41C2" w14:textId="77777777"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9. Jeigu prašoma išduoti leidimą teikti paslaugas pramoginiais įrenginiais, įrašytais į Potencialiai pavojingų įrenginių valstybės registrą, papildomai pateikiama:</w:t>
            </w:r>
          </w:p>
          <w:p w14:paraId="3593B35A" w14:textId="77777777"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 xml:space="preserve">9.1. potencialiai pavojingų įrenginių valstybės registro pažyma; </w:t>
            </w:r>
          </w:p>
          <w:p w14:paraId="7E54518B" w14:textId="470CE9D9" w:rsidR="0034242F" w:rsidRPr="00DE3580" w:rsidRDefault="0034242F" w:rsidP="00AE3DE5">
            <w:pPr>
              <w:spacing w:after="0"/>
              <w:rPr>
                <w:rFonts w:ascii="Verdana" w:hAnsi="Verdana" w:cs="Times New Roman"/>
                <w:sz w:val="24"/>
                <w:szCs w:val="24"/>
              </w:rPr>
            </w:pPr>
            <w:r w:rsidRPr="00DE3580">
              <w:rPr>
                <w:rFonts w:ascii="Verdana" w:hAnsi="Verdana" w:cs="Times New Roman"/>
                <w:sz w:val="24"/>
                <w:szCs w:val="24"/>
              </w:rPr>
              <w:t xml:space="preserve">9.2. atrakcionams valdyti savininko paskirto operatoriaus pareiginė instrukcija, kurioje numatomos jo </w:t>
            </w:r>
            <w:r w:rsidR="00AE3DE5" w:rsidRPr="00DE3580">
              <w:rPr>
                <w:rFonts w:ascii="Verdana" w:hAnsi="Verdana" w:cs="Times New Roman"/>
                <w:sz w:val="24"/>
                <w:szCs w:val="24"/>
              </w:rPr>
              <w:t>funkcijos, pareigos, atsakomybė</w:t>
            </w:r>
            <w:r w:rsidR="00A7006A">
              <w:rPr>
                <w:rFonts w:ascii="Verdana" w:hAnsi="Verdana" w:cs="Times New Roman"/>
                <w:sz w:val="24"/>
                <w:szCs w:val="24"/>
              </w:rPr>
              <w:t>.</w:t>
            </w:r>
          </w:p>
          <w:p w14:paraId="34BC8DBA" w14:textId="77777777" w:rsidR="005C6047" w:rsidRDefault="005C6047" w:rsidP="005C6047">
            <w:pPr>
              <w:spacing w:after="0" w:line="240" w:lineRule="auto"/>
              <w:rPr>
                <w:rFonts w:ascii="Verdana" w:eastAsia="Times New Roman" w:hAnsi="Verdana" w:cs="Times New Roman"/>
                <w:sz w:val="24"/>
                <w:szCs w:val="24"/>
              </w:rPr>
            </w:pPr>
          </w:p>
          <w:p w14:paraId="5954F415" w14:textId="483AE7B1" w:rsidR="009F4EC7" w:rsidRPr="00DE3580" w:rsidRDefault="0034242F" w:rsidP="005C6047">
            <w:pPr>
              <w:spacing w:after="0" w:line="240" w:lineRule="auto"/>
              <w:rPr>
                <w:rFonts w:ascii="Verdana" w:eastAsia="Times New Roman" w:hAnsi="Verdana" w:cs="Times New Roman"/>
                <w:sz w:val="24"/>
                <w:szCs w:val="24"/>
              </w:rPr>
            </w:pPr>
            <w:r w:rsidRPr="00DE3580">
              <w:rPr>
                <w:rFonts w:ascii="Verdana" w:eastAsia="Times New Roman" w:hAnsi="Verdana" w:cs="Times New Roman"/>
                <w:sz w:val="24"/>
                <w:szCs w:val="24"/>
              </w:rPr>
              <w:t>Siunčiant prašymą paštu, siunčiamas prašymas ir kitų dokumentų kopijos.</w:t>
            </w:r>
            <w:r w:rsidRPr="00DE3580">
              <w:rPr>
                <w:rFonts w:ascii="Verdana" w:eastAsia="Times New Roman" w:hAnsi="Verdana" w:cs="Times New Roman"/>
                <w:sz w:val="24"/>
                <w:szCs w:val="24"/>
              </w:rPr>
              <w:br/>
              <w:t xml:space="preserve">Teikiant prašymą elektroniniu būdu oficialiu seniūnijos elektroninio pašto adresu arba per Elektroninius valdžios vartus </w:t>
            </w:r>
            <w:hyperlink r:id="rId14" w:history="1">
              <w:r w:rsidRPr="00DE3580">
                <w:rPr>
                  <w:rStyle w:val="Hipersaitas"/>
                  <w:rFonts w:eastAsia="Times New Roman" w:cs="Times New Roman"/>
                  <w:sz w:val="24"/>
                  <w:szCs w:val="24"/>
                </w:rPr>
                <w:t>www.epaslaugos.lt</w:t>
              </w:r>
            </w:hyperlink>
            <w:r w:rsidRPr="00DE3580">
              <w:rPr>
                <w:rFonts w:ascii="Verdana" w:eastAsia="Times New Roman" w:hAnsi="Verdana" w:cs="Times New Roman"/>
                <w:sz w:val="24"/>
                <w:szCs w:val="24"/>
              </w:rPr>
              <w:t>, pateikiamos prašymo ir kitų dokumentų skaitmeninės kopijos, – skenuotos, fotografuotos ir pan.</w:t>
            </w:r>
          </w:p>
        </w:tc>
      </w:tr>
      <w:tr w:rsidR="00440F5B" w:rsidRPr="00DE3580" w14:paraId="67C01063"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3A7D034A"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lastRenderedPageBreak/>
              <w:t>Informacija ir dokumentai, kuriuos turi gauti institucija (prašymą nagrinėjantis tarnautojas)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5B77E2A2" w14:textId="77777777" w:rsidR="00381E76" w:rsidRDefault="00381E76" w:rsidP="00381E76">
            <w:pPr>
              <w:spacing w:after="0" w:line="240" w:lineRule="auto"/>
              <w:ind w:left="34"/>
              <w:jc w:val="both"/>
              <w:rPr>
                <w:rFonts w:ascii="Verdana" w:eastAsia="Times New Roman" w:hAnsi="Verdana" w:cs="Times New Roman"/>
                <w:sz w:val="24"/>
                <w:szCs w:val="24"/>
                <w:lang w:eastAsia="lt-LT"/>
              </w:rPr>
            </w:pPr>
            <w:r w:rsidRPr="003D7451">
              <w:rPr>
                <w:rFonts w:ascii="Verdana" w:eastAsia="Times New Roman" w:hAnsi="Verdana" w:cs="Times New Roman"/>
                <w:sz w:val="24"/>
                <w:szCs w:val="24"/>
                <w:lang w:eastAsia="lt-LT"/>
              </w:rPr>
              <w:t>Informacija apie juridinio asmens statusą - Juridinių asmenų registr</w:t>
            </w:r>
            <w:r>
              <w:rPr>
                <w:rFonts w:ascii="Verdana" w:eastAsia="Times New Roman" w:hAnsi="Verdana" w:cs="Times New Roman"/>
                <w:sz w:val="24"/>
                <w:szCs w:val="24"/>
                <w:lang w:eastAsia="lt-LT"/>
              </w:rPr>
              <w:t>as;</w:t>
            </w:r>
          </w:p>
          <w:p w14:paraId="1A972C74" w14:textId="77777777" w:rsidR="00381E76" w:rsidRPr="003D7451" w:rsidRDefault="00381E76" w:rsidP="00381E76">
            <w:pPr>
              <w:spacing w:after="0" w:line="240" w:lineRule="auto"/>
              <w:ind w:left="34"/>
              <w:jc w:val="both"/>
              <w:rPr>
                <w:rFonts w:ascii="Verdana" w:eastAsia="Times New Roman" w:hAnsi="Verdana" w:cs="Times New Roman"/>
                <w:sz w:val="24"/>
                <w:szCs w:val="24"/>
                <w:lang w:eastAsia="lt-LT"/>
              </w:rPr>
            </w:pPr>
          </w:p>
          <w:p w14:paraId="1C3992C3" w14:textId="6577F254" w:rsidR="00440F5B" w:rsidRPr="00DE3580" w:rsidRDefault="00381E76" w:rsidP="000634F5">
            <w:pPr>
              <w:spacing w:after="0" w:line="240" w:lineRule="auto"/>
              <w:ind w:left="34"/>
              <w:jc w:val="both"/>
              <w:rPr>
                <w:rFonts w:ascii="Verdana" w:eastAsia="Times New Roman" w:hAnsi="Verdana" w:cs="Times New Roman"/>
                <w:sz w:val="24"/>
                <w:szCs w:val="24"/>
                <w:lang w:eastAsia="lt-LT"/>
              </w:rPr>
            </w:pPr>
            <w:r w:rsidRPr="003D7451">
              <w:rPr>
                <w:rFonts w:ascii="Verdana" w:eastAsia="Times New Roman" w:hAnsi="Verdana" w:cs="Times New Roman"/>
                <w:sz w:val="24"/>
                <w:szCs w:val="24"/>
                <w:lang w:eastAsia="lt-LT"/>
              </w:rPr>
              <w:t xml:space="preserve">Informaciją apie išduotą verslo liudijimą </w:t>
            </w:r>
            <w:r>
              <w:rPr>
                <w:rFonts w:ascii="Verdana" w:eastAsia="Times New Roman" w:hAnsi="Verdana" w:cs="Times New Roman"/>
                <w:sz w:val="24"/>
                <w:szCs w:val="24"/>
                <w:lang w:eastAsia="lt-LT"/>
              </w:rPr>
              <w:t xml:space="preserve">ar individualios veiklos pažymą </w:t>
            </w:r>
            <w:r w:rsidRPr="003D7451">
              <w:rPr>
                <w:rFonts w:ascii="Verdana" w:eastAsia="Times New Roman" w:hAnsi="Verdana" w:cs="Times New Roman"/>
                <w:sz w:val="24"/>
                <w:szCs w:val="24"/>
                <w:lang w:eastAsia="lt-LT"/>
              </w:rPr>
              <w:t>- Valstybinė Mokesčių inspekcija prie Lietuvos Respublikos Finansų ministerijos</w:t>
            </w:r>
            <w:r w:rsidR="000634F5">
              <w:rPr>
                <w:rFonts w:ascii="Verdana" w:eastAsia="Times New Roman" w:hAnsi="Verdana" w:cs="Times New Roman"/>
                <w:sz w:val="24"/>
                <w:szCs w:val="24"/>
                <w:lang w:eastAsia="lt-LT"/>
              </w:rPr>
              <w:t>.</w:t>
            </w:r>
          </w:p>
        </w:tc>
      </w:tr>
      <w:tr w:rsidR="00440F5B" w:rsidRPr="00DE3580" w14:paraId="1D6BC23D"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4E41A617"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Administracinės paslaugos tipas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478DB16C"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 xml:space="preserve">Elektroninė </w:t>
            </w:r>
          </w:p>
          <w:p w14:paraId="21DC59BF" w14:textId="3718EE95" w:rsidR="003168B1"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Neelektroninė paslauga</w:t>
            </w:r>
          </w:p>
        </w:tc>
      </w:tr>
      <w:tr w:rsidR="00440F5B" w:rsidRPr="00DE3580" w14:paraId="059FEA8C" w14:textId="77777777" w:rsidTr="00DA4656">
        <w:tc>
          <w:tcPr>
            <w:tcW w:w="3119" w:type="dxa"/>
            <w:vMerge w:val="restart"/>
            <w:tcBorders>
              <w:top w:val="single" w:sz="4" w:space="0" w:color="auto"/>
              <w:left w:val="single" w:sz="4" w:space="0" w:color="auto"/>
              <w:right w:val="single" w:sz="4" w:space="0" w:color="auto"/>
            </w:tcBorders>
            <w:hideMark/>
          </w:tcPr>
          <w:p w14:paraId="4A076D6F"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Duomenys apie elektroninės administracinės paslaugos teikimą</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19FE1BE9" w14:textId="7B431B74" w:rsidR="00440F5B" w:rsidRPr="00DC3C09" w:rsidRDefault="00440F5B" w:rsidP="00035F5A">
            <w:pPr>
              <w:spacing w:after="0" w:line="240" w:lineRule="auto"/>
              <w:rPr>
                <w:rFonts w:ascii="Verdana" w:eastAsia="Times New Roman" w:hAnsi="Verdana" w:cs="Times New Roman"/>
                <w:b/>
                <w:sz w:val="24"/>
                <w:szCs w:val="24"/>
                <w:lang w:eastAsia="lt-LT"/>
              </w:rPr>
            </w:pPr>
            <w:r w:rsidRPr="00DC3C09">
              <w:rPr>
                <w:rFonts w:ascii="Verdana" w:eastAsia="Times New Roman" w:hAnsi="Verdana" w:cs="Times New Roman"/>
                <w:b/>
                <w:sz w:val="24"/>
                <w:szCs w:val="24"/>
                <w:lang w:eastAsia="lt-LT"/>
              </w:rPr>
              <w:t>Nuoroda</w:t>
            </w:r>
          </w:p>
          <w:p w14:paraId="1EEEE119" w14:textId="6F748097" w:rsidR="00DC3C09" w:rsidRDefault="00805B62" w:rsidP="00035F5A">
            <w:pPr>
              <w:spacing w:after="0" w:line="240" w:lineRule="auto"/>
              <w:rPr>
                <w:rFonts w:ascii="Verdana" w:hAnsi="Verdana"/>
                <w:sz w:val="24"/>
                <w:szCs w:val="24"/>
              </w:rPr>
            </w:pPr>
            <w:hyperlink r:id="rId15" w:history="1">
              <w:r w:rsidRPr="00A11000">
                <w:rPr>
                  <w:rStyle w:val="Hipersaitas"/>
                  <w:sz w:val="24"/>
                  <w:szCs w:val="24"/>
                </w:rPr>
                <w:t>https://www.epaslaugos.lt/portal/service/137738/23640?searchId=3d051a31-0927-42a2-b34d-333373af2948</w:t>
              </w:r>
            </w:hyperlink>
          </w:p>
          <w:p w14:paraId="118493BE" w14:textId="77777777" w:rsidR="00805B62" w:rsidRPr="00DC3C09" w:rsidRDefault="00805B62" w:rsidP="00035F5A">
            <w:pPr>
              <w:spacing w:after="0" w:line="240" w:lineRule="auto"/>
              <w:rPr>
                <w:rFonts w:ascii="Verdana" w:hAnsi="Verdana" w:cs="Times New Roman"/>
                <w:b/>
                <w:bCs/>
                <w:color w:val="222222"/>
                <w:sz w:val="24"/>
                <w:szCs w:val="24"/>
              </w:rPr>
            </w:pPr>
          </w:p>
          <w:p w14:paraId="350A6703" w14:textId="77777777" w:rsidR="00440F5B" w:rsidRPr="00DC3C09" w:rsidRDefault="00440F5B" w:rsidP="00035F5A">
            <w:pPr>
              <w:spacing w:after="0" w:line="240" w:lineRule="auto"/>
              <w:rPr>
                <w:rFonts w:ascii="Verdana" w:eastAsia="Times New Roman" w:hAnsi="Verdana" w:cs="Times New Roman"/>
                <w:sz w:val="24"/>
                <w:szCs w:val="24"/>
                <w:lang w:eastAsia="lt-LT"/>
              </w:rPr>
            </w:pPr>
            <w:r w:rsidRPr="00DC3C09">
              <w:rPr>
                <w:rFonts w:ascii="Verdana" w:eastAsia="Times New Roman" w:hAnsi="Verdana" w:cs="Times New Roman"/>
                <w:b/>
                <w:sz w:val="24"/>
                <w:szCs w:val="24"/>
                <w:lang w:eastAsia="lt-LT"/>
              </w:rPr>
              <w:t xml:space="preserve">Brandos lygis: </w:t>
            </w:r>
            <w:r w:rsidRPr="00DC3C09">
              <w:rPr>
                <w:rFonts w:ascii="Verdana" w:eastAsia="Times New Roman" w:hAnsi="Verdana" w:cs="Times New Roman"/>
                <w:sz w:val="24"/>
                <w:szCs w:val="24"/>
                <w:lang w:eastAsia="lt-LT"/>
              </w:rPr>
              <w:t xml:space="preserve">4, </w:t>
            </w:r>
          </w:p>
          <w:p w14:paraId="6B1EA7AB" w14:textId="77777777" w:rsidR="00440F5B" w:rsidRPr="00DC3C09" w:rsidRDefault="00440F5B" w:rsidP="00035F5A">
            <w:pPr>
              <w:spacing w:after="0" w:line="240" w:lineRule="auto"/>
              <w:rPr>
                <w:rFonts w:ascii="Verdana" w:eastAsia="Times New Roman" w:hAnsi="Verdana" w:cs="Times New Roman"/>
                <w:sz w:val="24"/>
                <w:szCs w:val="24"/>
                <w:lang w:eastAsia="lt-LT"/>
              </w:rPr>
            </w:pPr>
            <w:r w:rsidRPr="00DC3C09">
              <w:rPr>
                <w:rFonts w:ascii="Verdana" w:eastAsia="Times New Roman" w:hAnsi="Verdana" w:cs="Times New Roman"/>
                <w:b/>
                <w:sz w:val="24"/>
                <w:szCs w:val="24"/>
                <w:lang w:eastAsia="lt-LT"/>
              </w:rPr>
              <w:t>Tapatybės nustatymas</w:t>
            </w:r>
            <w:r w:rsidRPr="00DC3C09">
              <w:rPr>
                <w:rFonts w:ascii="Verdana" w:eastAsia="Times New Roman" w:hAnsi="Verdana" w:cs="Times New Roman"/>
                <w:sz w:val="24"/>
                <w:szCs w:val="24"/>
                <w:lang w:eastAsia="lt-LT"/>
              </w:rPr>
              <w:t>: reikalingas</w:t>
            </w:r>
          </w:p>
          <w:p w14:paraId="12133333" w14:textId="77777777" w:rsidR="00440F5B" w:rsidRPr="00DC3C09" w:rsidRDefault="00440F5B" w:rsidP="00035F5A">
            <w:pPr>
              <w:spacing w:after="0" w:line="240" w:lineRule="auto"/>
              <w:rPr>
                <w:rFonts w:ascii="Verdana" w:hAnsi="Verdana" w:cs="Times New Roman"/>
                <w:sz w:val="24"/>
                <w:szCs w:val="24"/>
              </w:rPr>
            </w:pPr>
            <w:r w:rsidRPr="00DC3C09">
              <w:rPr>
                <w:rFonts w:ascii="Verdana" w:eastAsia="Times New Roman" w:hAnsi="Verdana" w:cs="Times New Roman"/>
                <w:b/>
                <w:sz w:val="24"/>
                <w:szCs w:val="24"/>
                <w:lang w:eastAsia="lt-LT"/>
              </w:rPr>
              <w:t>Paslaugos užsakymo prisijungimo būdai</w:t>
            </w:r>
            <w:r w:rsidRPr="00DC3C09">
              <w:rPr>
                <w:rFonts w:ascii="Verdana" w:eastAsia="Times New Roman" w:hAnsi="Verdana" w:cs="Times New Roman"/>
                <w:sz w:val="24"/>
                <w:szCs w:val="24"/>
                <w:lang w:eastAsia="lt-LT"/>
              </w:rPr>
              <w:t>:</w:t>
            </w:r>
          </w:p>
        </w:tc>
      </w:tr>
      <w:tr w:rsidR="00440F5B" w:rsidRPr="00DE3580" w14:paraId="1F166386" w14:textId="77777777" w:rsidTr="00DA4656">
        <w:tc>
          <w:tcPr>
            <w:tcW w:w="3119" w:type="dxa"/>
            <w:vMerge/>
            <w:tcBorders>
              <w:left w:val="single" w:sz="4" w:space="0" w:color="auto"/>
              <w:bottom w:val="single" w:sz="4" w:space="0" w:color="auto"/>
              <w:right w:val="single" w:sz="4" w:space="0" w:color="auto"/>
            </w:tcBorders>
            <w:hideMark/>
          </w:tcPr>
          <w:p w14:paraId="62F5A71E"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p>
        </w:tc>
        <w:tc>
          <w:tcPr>
            <w:tcW w:w="3313" w:type="dxa"/>
            <w:tcBorders>
              <w:top w:val="single" w:sz="4" w:space="0" w:color="auto"/>
              <w:left w:val="single" w:sz="4" w:space="0" w:color="auto"/>
              <w:bottom w:val="single" w:sz="4" w:space="0" w:color="auto"/>
              <w:right w:val="single" w:sz="4" w:space="0" w:color="auto"/>
            </w:tcBorders>
            <w:hideMark/>
          </w:tcPr>
          <w:p w14:paraId="051914D3" w14:textId="77777777" w:rsidR="00440F5B" w:rsidRPr="00DE3580" w:rsidRDefault="00440F5B" w:rsidP="00035F5A">
            <w:pPr>
              <w:spacing w:after="0" w:line="240" w:lineRule="auto"/>
              <w:rPr>
                <w:rFonts w:ascii="Verdana" w:eastAsia="Times New Roman" w:hAnsi="Verdana" w:cs="Times New Roman"/>
                <w:sz w:val="24"/>
                <w:szCs w:val="24"/>
                <w:u w:val="single"/>
                <w:lang w:eastAsia="lt-LT"/>
              </w:rPr>
            </w:pPr>
            <w:r w:rsidRPr="00DE3580">
              <w:rPr>
                <w:rFonts w:ascii="Verdana" w:eastAsia="Times New Roman" w:hAnsi="Verdana" w:cs="Times New Roman"/>
                <w:sz w:val="24"/>
                <w:szCs w:val="24"/>
                <w:u w:val="single"/>
                <w:lang w:eastAsia="lt-LT"/>
              </w:rPr>
              <w:t>Gyventojams:</w:t>
            </w:r>
          </w:p>
          <w:p w14:paraId="2E409DD9"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-elektroninio parašo naudotojams;</w:t>
            </w:r>
          </w:p>
          <w:p w14:paraId="7FF45456"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-asmens tapatybės kortelė</w:t>
            </w:r>
          </w:p>
          <w:p w14:paraId="5B546485"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u w:val="single"/>
                <w:lang w:eastAsia="lt-LT"/>
              </w:rPr>
              <w:t>Verslo subjektams:</w:t>
            </w:r>
            <w:r w:rsidRPr="00DE3580">
              <w:rPr>
                <w:rFonts w:ascii="Verdana" w:eastAsia="Times New Roman" w:hAnsi="Verdana" w:cs="Times New Roman"/>
                <w:sz w:val="24"/>
                <w:szCs w:val="24"/>
                <w:lang w:eastAsia="lt-LT"/>
              </w:rPr>
              <w:t xml:space="preserve"> </w:t>
            </w:r>
          </w:p>
          <w:p w14:paraId="4FA13721"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-elektroninio parašo naudotojams;</w:t>
            </w:r>
          </w:p>
          <w:p w14:paraId="76CCCDA5"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lastRenderedPageBreak/>
              <w:t>-asmens tapatybės kortelė</w:t>
            </w:r>
          </w:p>
        </w:tc>
        <w:tc>
          <w:tcPr>
            <w:tcW w:w="3314" w:type="dxa"/>
            <w:tcBorders>
              <w:top w:val="single" w:sz="4" w:space="0" w:color="auto"/>
              <w:left w:val="single" w:sz="4" w:space="0" w:color="auto"/>
              <w:bottom w:val="single" w:sz="4" w:space="0" w:color="auto"/>
              <w:right w:val="single" w:sz="4" w:space="0" w:color="auto"/>
            </w:tcBorders>
          </w:tcPr>
          <w:p w14:paraId="29FA18EC" w14:textId="77777777" w:rsidR="00440F5B" w:rsidRPr="00DE3580" w:rsidRDefault="00440F5B" w:rsidP="00035F5A">
            <w:pPr>
              <w:spacing w:after="0" w:line="240" w:lineRule="auto"/>
              <w:rPr>
                <w:rFonts w:ascii="Verdana" w:eastAsia="Times New Roman" w:hAnsi="Verdana" w:cs="Times New Roman"/>
                <w:sz w:val="24"/>
                <w:szCs w:val="24"/>
                <w:u w:val="single"/>
                <w:lang w:eastAsia="lt-LT"/>
              </w:rPr>
            </w:pPr>
            <w:r w:rsidRPr="00DE3580">
              <w:rPr>
                <w:rFonts w:ascii="Verdana" w:eastAsia="Times New Roman" w:hAnsi="Verdana" w:cs="Times New Roman"/>
                <w:sz w:val="24"/>
                <w:szCs w:val="24"/>
                <w:u w:val="single"/>
                <w:lang w:eastAsia="lt-LT"/>
              </w:rPr>
              <w:lastRenderedPageBreak/>
              <w:t>Viešojo sektoriaus subjektai</w:t>
            </w:r>
          </w:p>
          <w:p w14:paraId="7A9AD173"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-elektroninio parašo naudotojams;</w:t>
            </w:r>
          </w:p>
          <w:p w14:paraId="20622011"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-asmens tapatybės kortelė</w:t>
            </w:r>
          </w:p>
          <w:p w14:paraId="2A83D886" w14:textId="469068DA" w:rsidR="00440F5B" w:rsidRPr="00DE3580" w:rsidRDefault="00440F5B" w:rsidP="00035F5A">
            <w:pPr>
              <w:spacing w:after="0" w:line="240" w:lineRule="auto"/>
              <w:rPr>
                <w:rFonts w:ascii="Verdana" w:eastAsia="Times New Roman" w:hAnsi="Verdana" w:cs="Times New Roman"/>
                <w:sz w:val="24"/>
                <w:szCs w:val="24"/>
                <w:lang w:eastAsia="lt-LT"/>
              </w:rPr>
            </w:pPr>
          </w:p>
        </w:tc>
      </w:tr>
      <w:tr w:rsidR="00440F5B" w:rsidRPr="00DE3580" w14:paraId="72750AFF"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38F4D329" w14:textId="44C922F4" w:rsidR="00DC3C09" w:rsidRPr="00DC3C09" w:rsidRDefault="00DC3C09" w:rsidP="00035F5A">
            <w:pPr>
              <w:spacing w:after="100" w:afterAutospacing="1" w:line="240" w:lineRule="auto"/>
              <w:rPr>
                <w:rFonts w:ascii="Verdana" w:eastAsia="Times New Roman" w:hAnsi="Verdana" w:cs="Times New Roman"/>
                <w:strike/>
                <w:sz w:val="24"/>
                <w:szCs w:val="24"/>
                <w:lang w:eastAsia="lt-LT"/>
              </w:rPr>
            </w:pPr>
            <w:r w:rsidRPr="0091331E">
              <w:rPr>
                <w:rFonts w:ascii="Verdana" w:eastAsia="Noto Sans CJK SC Regular" w:hAnsi="Verdana"/>
                <w:bCs/>
                <w:color w:val="00000A"/>
                <w:lang w:eastAsia="zh-CN" w:bidi="hi-IN"/>
              </w:rPr>
              <w:t>Administracinės p</w:t>
            </w:r>
            <w:r w:rsidRPr="0091331E">
              <w:rPr>
                <w:rFonts w:ascii="Verdana" w:hAnsi="Verdana"/>
                <w:bCs/>
              </w:rPr>
              <w:t>aslaugos teikimo proceso aprašymas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3EB0D771" w14:textId="77777777" w:rsidR="006A5B6D" w:rsidRPr="006A5B6D" w:rsidRDefault="006A5B6D" w:rsidP="006A5B6D">
            <w:pPr>
              <w:spacing w:after="0"/>
              <w:ind w:left="58"/>
              <w:jc w:val="both"/>
              <w:rPr>
                <w:rFonts w:ascii="Verdana" w:eastAsia="Times New Roman" w:hAnsi="Verdana" w:cs="Times New Roman"/>
                <w:sz w:val="24"/>
                <w:szCs w:val="24"/>
              </w:rPr>
            </w:pPr>
            <w:r w:rsidRPr="006A5B6D">
              <w:rPr>
                <w:rFonts w:ascii="Verdana" w:eastAsia="Times New Roman" w:hAnsi="Verdana" w:cs="Times New Roman"/>
                <w:sz w:val="24"/>
                <w:szCs w:val="24"/>
              </w:rPr>
              <w:t>„Prašymo pateikimas“</w:t>
            </w:r>
          </w:p>
          <w:p w14:paraId="13834079" w14:textId="637987C9" w:rsidR="005C6047" w:rsidRDefault="006A5B6D" w:rsidP="006A5B6D">
            <w:pPr>
              <w:numPr>
                <w:ilvl w:val="0"/>
                <w:numId w:val="17"/>
              </w:numPr>
              <w:tabs>
                <w:tab w:val="clear" w:pos="720"/>
                <w:tab w:val="num" w:pos="484"/>
              </w:tabs>
              <w:spacing w:after="0" w:line="240" w:lineRule="auto"/>
              <w:ind w:left="58" w:hanging="58"/>
              <w:jc w:val="both"/>
              <w:rPr>
                <w:rFonts w:ascii="Verdana" w:eastAsia="Times New Roman" w:hAnsi="Verdana" w:cs="Times New Roman"/>
                <w:sz w:val="24"/>
                <w:szCs w:val="24"/>
              </w:rPr>
            </w:pPr>
            <w:r w:rsidRPr="006A5B6D">
              <w:rPr>
                <w:rFonts w:ascii="Verdana" w:eastAsia="Times New Roman" w:hAnsi="Verdana" w:cs="Times New Roman"/>
                <w:sz w:val="24"/>
                <w:szCs w:val="24"/>
              </w:rPr>
              <w:t xml:space="preserve">Paslaugos gavėjas arba įgaliotas asmuo, norintis gauti leidimą prekiauti ir (ar) teikti paslaugas renginio metu, prašymą pateikia ne vėliau kaip prieš 5 darbo dienas iki renginio pradžios atvykęs į Administraciją arba seniūniją, atsiunčia paštu ar per pasiuntinį arba pateikia elektroniniu būdu pasirašytą kvalifikuotu elektroniniu parašu per Elektroninių valdžios vartų portalą - </w:t>
            </w:r>
            <w:hyperlink r:id="rId16" w:history="1">
              <w:r w:rsidRPr="006A5B6D">
                <w:rPr>
                  <w:rFonts w:ascii="Verdana" w:eastAsia="Times New Roman" w:hAnsi="Verdana" w:cs="Times New Roman"/>
                  <w:sz w:val="24"/>
                  <w:szCs w:val="24"/>
                </w:rPr>
                <w:t>www.epaslaugos.lt</w:t>
              </w:r>
            </w:hyperlink>
            <w:r w:rsidRPr="006A5B6D">
              <w:rPr>
                <w:rFonts w:ascii="Verdana" w:eastAsia="Times New Roman" w:hAnsi="Verdana" w:cs="Times New Roman"/>
                <w:sz w:val="24"/>
                <w:szCs w:val="24"/>
              </w:rPr>
              <w:t>.</w:t>
            </w:r>
          </w:p>
          <w:p w14:paraId="7A21EDDB" w14:textId="74972085" w:rsidR="00E85DDB" w:rsidRPr="009D4E53" w:rsidRDefault="00E85DDB" w:rsidP="00E85DDB">
            <w:pPr>
              <w:spacing w:after="0" w:line="240" w:lineRule="auto"/>
              <w:jc w:val="both"/>
              <w:rPr>
                <w:rFonts w:ascii="Verdana" w:eastAsia="Times New Roman" w:hAnsi="Verdana" w:cs="Times New Roman"/>
                <w:sz w:val="24"/>
                <w:szCs w:val="24"/>
              </w:rPr>
            </w:pPr>
          </w:p>
          <w:p w14:paraId="621AF0F4" w14:textId="70CAD979" w:rsidR="006A5B6D" w:rsidRDefault="006A5B6D" w:rsidP="006A5B6D">
            <w:pPr>
              <w:spacing w:after="0"/>
              <w:ind w:left="58"/>
              <w:jc w:val="both"/>
              <w:rPr>
                <w:rFonts w:ascii="Verdana" w:eastAsia="Times New Roman" w:hAnsi="Verdana" w:cs="Times New Roman"/>
                <w:sz w:val="24"/>
                <w:szCs w:val="24"/>
              </w:rPr>
            </w:pPr>
            <w:r w:rsidRPr="006A5B6D">
              <w:rPr>
                <w:rFonts w:ascii="Verdana" w:eastAsia="Times New Roman" w:hAnsi="Verdana" w:cs="Times New Roman"/>
                <w:sz w:val="24"/>
                <w:szCs w:val="24"/>
              </w:rPr>
              <w:t>„Prašymo nagrinėjimas“</w:t>
            </w:r>
            <w:r w:rsidR="003532E7">
              <w:rPr>
                <w:rFonts w:ascii="Verdana" w:eastAsia="Times New Roman" w:hAnsi="Verdana" w:cs="Times New Roman"/>
                <w:sz w:val="24"/>
                <w:szCs w:val="24"/>
              </w:rPr>
              <w:t>.</w:t>
            </w:r>
          </w:p>
          <w:p w14:paraId="3E55589D" w14:textId="121C7731" w:rsidR="00E85DDB" w:rsidRPr="00E85DDB" w:rsidRDefault="00E85DDB" w:rsidP="00E85DDB">
            <w:pPr>
              <w:pStyle w:val="Sraopastraipa"/>
              <w:numPr>
                <w:ilvl w:val="0"/>
                <w:numId w:val="17"/>
              </w:numPr>
              <w:tabs>
                <w:tab w:val="clear" w:pos="720"/>
                <w:tab w:val="num" w:pos="462"/>
              </w:tabs>
              <w:spacing w:after="0"/>
              <w:ind w:left="37" w:firstLine="0"/>
              <w:jc w:val="both"/>
              <w:rPr>
                <w:rFonts w:ascii="Verdana" w:eastAsia="Times New Roman" w:hAnsi="Verdana" w:cs="Times New Roman"/>
                <w:sz w:val="24"/>
                <w:szCs w:val="24"/>
              </w:rPr>
            </w:pPr>
            <w:r w:rsidRPr="00E85DDB">
              <w:rPr>
                <w:rFonts w:ascii="Verdana" w:eastAsia="Times New Roman" w:hAnsi="Verdana" w:cs="Times New Roman"/>
                <w:sz w:val="24"/>
                <w:szCs w:val="24"/>
              </w:rPr>
              <w:t>Paslaugos teikėjas peržiūri prašymą ir asmens pateiktus dokumentus, patikrina duomenis Juridinių asmenų registre, kreipiasi į Valstybinę mokesčių inspekciją prie Lietuvos Respublikos finansų ministerijos, Valstybinę maisto ir veterinarijos tarnybą.</w:t>
            </w:r>
          </w:p>
          <w:p w14:paraId="6437A356" w14:textId="0D4F6CD3" w:rsidR="006A5B6D" w:rsidRPr="00E85DDB" w:rsidRDefault="00E85DDB" w:rsidP="00862098">
            <w:pPr>
              <w:pStyle w:val="Sraopastraipa"/>
              <w:numPr>
                <w:ilvl w:val="0"/>
                <w:numId w:val="17"/>
              </w:numPr>
              <w:tabs>
                <w:tab w:val="clear" w:pos="720"/>
                <w:tab w:val="left" w:pos="320"/>
              </w:tabs>
              <w:spacing w:after="0"/>
              <w:ind w:left="58" w:hanging="37"/>
              <w:jc w:val="both"/>
              <w:rPr>
                <w:rFonts w:ascii="Verdana" w:eastAsia="Times New Roman" w:hAnsi="Verdana" w:cs="Times New Roman"/>
                <w:sz w:val="24"/>
                <w:szCs w:val="24"/>
              </w:rPr>
            </w:pPr>
            <w:r w:rsidRPr="00E85DDB">
              <w:rPr>
                <w:rFonts w:ascii="Verdana" w:eastAsia="Times New Roman" w:hAnsi="Verdana" w:cs="Times New Roman"/>
                <w:sz w:val="24"/>
                <w:szCs w:val="24"/>
              </w:rPr>
              <w:t xml:space="preserve">Apie būtinybę pateikti trūkstamą informaciją ir (ar) dokumentus arba juos patikslinti, kai pateikti neteisingi duomenys, asmuo informuojamas raštu per 5 darbo dienas nuo prašymo gavimo dienos. </w:t>
            </w:r>
            <w:r w:rsidR="006A5B6D" w:rsidRPr="00E85DDB">
              <w:rPr>
                <w:rFonts w:ascii="Verdana" w:eastAsia="Times New Roman" w:hAnsi="Verdana" w:cs="Times New Roman"/>
                <w:sz w:val="24"/>
                <w:szCs w:val="24"/>
              </w:rPr>
              <w:t>„Atsakymo pateikimas“</w:t>
            </w:r>
            <w:r w:rsidR="003532E7" w:rsidRPr="00E85DDB">
              <w:rPr>
                <w:rFonts w:ascii="Verdana" w:eastAsia="Times New Roman" w:hAnsi="Verdana" w:cs="Times New Roman"/>
                <w:sz w:val="24"/>
                <w:szCs w:val="24"/>
              </w:rPr>
              <w:t>.</w:t>
            </w:r>
          </w:p>
          <w:p w14:paraId="0435D2BB" w14:textId="15968FA3" w:rsidR="005C6047" w:rsidRPr="006A5B6D" w:rsidRDefault="00E85DDB" w:rsidP="006A5B6D">
            <w:pPr>
              <w:spacing w:after="0"/>
              <w:rPr>
                <w:rFonts w:ascii="Verdana" w:eastAsia="Times New Roman" w:hAnsi="Verdana" w:cs="Times New Roman"/>
                <w:sz w:val="24"/>
                <w:szCs w:val="24"/>
              </w:rPr>
            </w:pPr>
            <w:r>
              <w:rPr>
                <w:rFonts w:ascii="Verdana" w:eastAsia="Times New Roman" w:hAnsi="Verdana" w:cs="Times New Roman"/>
                <w:sz w:val="24"/>
                <w:szCs w:val="24"/>
              </w:rPr>
              <w:t>4</w:t>
            </w:r>
            <w:r w:rsidR="006A5B6D" w:rsidRPr="006A5B6D">
              <w:rPr>
                <w:rFonts w:ascii="Verdana" w:eastAsia="Times New Roman" w:hAnsi="Verdana" w:cs="Times New Roman"/>
                <w:sz w:val="24"/>
                <w:szCs w:val="24"/>
              </w:rPr>
              <w:t>. Paslaugos teikėjas išduoda leidimą per 5 darbo dienas nuo visų reikiamų dokumentų pateikimo arba parengia raštą, kuriame nurodoma, kodėl toks leidimas nebus išduotas ir pateikia paslaugos gavėjui prašyme nurodytu būdu.</w:t>
            </w:r>
          </w:p>
          <w:p w14:paraId="1508175D" w14:textId="4FAA25EE" w:rsidR="00440F5B" w:rsidRPr="006A5B6D" w:rsidRDefault="00440F5B" w:rsidP="006A5B6D">
            <w:pPr>
              <w:spacing w:after="0" w:line="240" w:lineRule="auto"/>
              <w:rPr>
                <w:rFonts w:ascii="Verdana" w:eastAsia="Times New Roman" w:hAnsi="Verdana" w:cs="Times New Roman"/>
                <w:sz w:val="24"/>
                <w:szCs w:val="24"/>
              </w:rPr>
            </w:pPr>
          </w:p>
        </w:tc>
      </w:tr>
      <w:tr w:rsidR="00381E76" w:rsidRPr="00DE3580" w14:paraId="061E6921"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0F33CC08" w14:textId="77777777" w:rsidR="00381E76" w:rsidRPr="00805B62" w:rsidRDefault="00381E76" w:rsidP="00381E76">
            <w:pPr>
              <w:spacing w:after="100" w:afterAutospacing="1" w:line="240" w:lineRule="auto"/>
              <w:rPr>
                <w:rFonts w:ascii="Verdana" w:eastAsia="Times New Roman" w:hAnsi="Verdana" w:cs="Times New Roman"/>
                <w:sz w:val="24"/>
                <w:szCs w:val="24"/>
                <w:highlight w:val="yellow"/>
                <w:lang w:eastAsia="lt-LT"/>
              </w:rPr>
            </w:pPr>
            <w:r w:rsidRPr="006A5B6D">
              <w:rPr>
                <w:rFonts w:ascii="Verdana" w:eastAsia="Times New Roman" w:hAnsi="Verdana" w:cs="Times New Roman"/>
                <w:sz w:val="24"/>
                <w:szCs w:val="24"/>
                <w:lang w:eastAsia="lt-LT"/>
              </w:rPr>
              <w:t>Administracinės paslaugos teikėjas</w:t>
            </w:r>
          </w:p>
        </w:tc>
        <w:tc>
          <w:tcPr>
            <w:tcW w:w="6627" w:type="dxa"/>
            <w:gridSpan w:val="2"/>
            <w:tcBorders>
              <w:top w:val="single" w:sz="4" w:space="0" w:color="auto"/>
              <w:left w:val="single" w:sz="4" w:space="0" w:color="auto"/>
              <w:bottom w:val="single" w:sz="4" w:space="0" w:color="auto"/>
              <w:right w:val="single" w:sz="4" w:space="0" w:color="auto"/>
            </w:tcBorders>
            <w:hideMark/>
          </w:tcPr>
          <w:p w14:paraId="4EDD428A" w14:textId="77777777" w:rsidR="006A5B6D" w:rsidRPr="006A5B6D" w:rsidRDefault="001A30DC" w:rsidP="001A30DC">
            <w:pPr>
              <w:spacing w:after="0" w:line="240"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Viešosios tvarkos skyrius, </w:t>
            </w:r>
          </w:p>
          <w:p w14:paraId="01EEBDD0" w14:textId="00948AC3" w:rsidR="001A30DC" w:rsidRPr="006A5B6D" w:rsidRDefault="001A30DC" w:rsidP="001A30DC">
            <w:pPr>
              <w:spacing w:after="0" w:line="240" w:lineRule="auto"/>
              <w:rPr>
                <w:rFonts w:ascii="Verdana" w:eastAsia="Times New Roman" w:hAnsi="Verdana" w:cs="Times New Roman"/>
                <w:sz w:val="24"/>
                <w:szCs w:val="24"/>
              </w:rPr>
            </w:pPr>
            <w:r w:rsidRPr="006A5B6D">
              <w:rPr>
                <w:rFonts w:ascii="Verdana" w:eastAsia="Times New Roman" w:hAnsi="Verdana" w:cs="Times New Roman"/>
                <w:sz w:val="24"/>
                <w:szCs w:val="24"/>
              </w:rPr>
              <w:t>+370</w:t>
            </w:r>
            <w:r w:rsidR="00544D73" w:rsidRPr="006A5B6D">
              <w:rPr>
                <w:rFonts w:ascii="Verdana" w:eastAsia="Times New Roman" w:hAnsi="Verdana" w:cs="Times New Roman"/>
                <w:sz w:val="24"/>
                <w:szCs w:val="24"/>
              </w:rPr>
              <w:t xml:space="preserve"> </w:t>
            </w:r>
            <w:r w:rsidRPr="006A5B6D">
              <w:rPr>
                <w:rFonts w:ascii="Verdana" w:eastAsia="Times New Roman" w:hAnsi="Verdana" w:cs="Times New Roman"/>
                <w:sz w:val="24"/>
                <w:szCs w:val="24"/>
              </w:rPr>
              <w:t>343 90 0</w:t>
            </w:r>
            <w:r w:rsidR="006A5B6D" w:rsidRPr="006A5B6D">
              <w:rPr>
                <w:rFonts w:ascii="Verdana" w:eastAsia="Times New Roman" w:hAnsi="Verdana" w:cs="Times New Roman"/>
                <w:sz w:val="24"/>
                <w:szCs w:val="24"/>
              </w:rPr>
              <w:t>56</w:t>
            </w:r>
            <w:r w:rsidRPr="006A5B6D">
              <w:rPr>
                <w:rFonts w:ascii="Verdana" w:eastAsia="Times New Roman" w:hAnsi="Verdana" w:cs="Times New Roman"/>
                <w:sz w:val="24"/>
                <w:szCs w:val="24"/>
              </w:rPr>
              <w:t xml:space="preserve">, </w:t>
            </w:r>
            <w:r w:rsidR="006A5B6D" w:rsidRPr="006A5B6D">
              <w:rPr>
                <w:rFonts w:ascii="Verdana" w:eastAsia="Times New Roman" w:hAnsi="Verdana" w:cs="Times New Roman"/>
                <w:sz w:val="24"/>
                <w:szCs w:val="24"/>
              </w:rPr>
              <w:t>+370 621 76 630</w:t>
            </w:r>
            <w:r w:rsidRPr="006A5B6D">
              <w:rPr>
                <w:rFonts w:ascii="Verdana" w:eastAsia="Times New Roman" w:hAnsi="Verdana" w:cs="Times New Roman"/>
                <w:sz w:val="24"/>
                <w:szCs w:val="24"/>
              </w:rPr>
              <w:t xml:space="preserve">, </w:t>
            </w:r>
            <w:r w:rsidR="00826D97">
              <w:rPr>
                <w:rFonts w:ascii="Verdana" w:hAnsi="Verdana"/>
                <w:sz w:val="24"/>
                <w:szCs w:val="24"/>
              </w:rPr>
              <w:t>viesoji.tvarka</w:t>
            </w:r>
            <w:r w:rsidRPr="006A5B6D">
              <w:rPr>
                <w:rFonts w:ascii="Verdana" w:hAnsi="Verdana"/>
                <w:sz w:val="24"/>
                <w:szCs w:val="24"/>
              </w:rPr>
              <w:t>@marijampole.lt</w:t>
            </w:r>
          </w:p>
          <w:p w14:paraId="2E452B38" w14:textId="77777777" w:rsidR="001A30DC" w:rsidRPr="006A5B6D" w:rsidRDefault="001A30DC" w:rsidP="006A5B6D">
            <w:pPr>
              <w:spacing w:after="0" w:line="240" w:lineRule="auto"/>
              <w:rPr>
                <w:rFonts w:ascii="Verdana" w:eastAsia="Times New Roman" w:hAnsi="Verdana" w:cs="Times New Roman"/>
                <w:sz w:val="24"/>
                <w:szCs w:val="24"/>
              </w:rPr>
            </w:pPr>
          </w:p>
          <w:p w14:paraId="7EC84AB5" w14:textId="77777777" w:rsidR="006A5B6D" w:rsidRPr="006A5B6D" w:rsidRDefault="006A5B6D" w:rsidP="006A5B6D">
            <w:pPr>
              <w:spacing w:after="0"/>
              <w:rPr>
                <w:rFonts w:ascii="Verdana" w:eastAsia="Times New Roman" w:hAnsi="Verdana" w:cs="Times New Roman"/>
                <w:sz w:val="24"/>
                <w:szCs w:val="24"/>
              </w:rPr>
            </w:pPr>
            <w:r w:rsidRPr="006A5B6D">
              <w:rPr>
                <w:rFonts w:ascii="Verdana" w:eastAsia="Times New Roman" w:hAnsi="Verdana" w:cs="Times New Roman"/>
                <w:sz w:val="24"/>
                <w:szCs w:val="24"/>
              </w:rPr>
              <w:t xml:space="preserve">Igliaukos seniūnija, </w:t>
            </w:r>
          </w:p>
          <w:p w14:paraId="64E6EDB9" w14:textId="77777777" w:rsidR="006A5B6D" w:rsidRPr="006A5B6D" w:rsidRDefault="006A5B6D" w:rsidP="006A5B6D">
            <w:pPr>
              <w:spacing w:after="0"/>
              <w:rPr>
                <w:rFonts w:ascii="Verdana" w:eastAsia="Times New Roman" w:hAnsi="Verdana" w:cs="Times New Roman"/>
                <w:sz w:val="24"/>
                <w:szCs w:val="24"/>
              </w:rPr>
            </w:pPr>
            <w:r w:rsidRPr="006A5B6D">
              <w:rPr>
                <w:rFonts w:ascii="Verdana" w:eastAsia="Times New Roman" w:hAnsi="Verdana" w:cs="Times New Roman"/>
                <w:sz w:val="24"/>
                <w:szCs w:val="24"/>
              </w:rPr>
              <w:t>Marijampolės sav., Igliauka, Vytauto g. 19;</w:t>
            </w:r>
            <w:r w:rsidRPr="006A5B6D">
              <w:rPr>
                <w:rFonts w:ascii="Verdana" w:eastAsia="Times New Roman" w:hAnsi="Verdana" w:cs="Times New Roman"/>
                <w:sz w:val="24"/>
                <w:szCs w:val="24"/>
              </w:rPr>
              <w:br/>
              <w:t xml:space="preserve">Marijampolės sav., Gudeliai, Vytauto g. 8 </w:t>
            </w:r>
          </w:p>
          <w:p w14:paraId="703286E7"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tel. +370 343 24525, </w:t>
            </w:r>
            <w:r w:rsidRPr="006A5B6D">
              <w:rPr>
                <w:rFonts w:ascii="Verdana" w:eastAsia="Times New Roman" w:hAnsi="Verdana" w:cs="Times New Roman"/>
                <w:sz w:val="24"/>
                <w:szCs w:val="24"/>
              </w:rPr>
              <w:br/>
              <w:t xml:space="preserve">mob. +370 610 92997, </w:t>
            </w:r>
          </w:p>
          <w:p w14:paraId="0A3AC8AC" w14:textId="285F6F03"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el. p. </w:t>
            </w:r>
            <w:hyperlink r:id="rId17" w:history="1">
              <w:r w:rsidRPr="006A5B6D">
                <w:rPr>
                  <w:rFonts w:ascii="Verdana" w:eastAsia="Times New Roman" w:hAnsi="Verdana" w:cs="Times New Roman"/>
                  <w:sz w:val="24"/>
                  <w:szCs w:val="24"/>
                </w:rPr>
                <w:t>igliauka@marijampole.lt</w:t>
              </w:r>
            </w:hyperlink>
          </w:p>
          <w:p w14:paraId="4F88C574" w14:textId="77777777" w:rsidR="006A5B6D" w:rsidRPr="006A5B6D" w:rsidRDefault="006A5B6D" w:rsidP="006A5B6D">
            <w:pPr>
              <w:spacing w:after="0" w:line="259" w:lineRule="auto"/>
              <w:rPr>
                <w:rFonts w:ascii="Verdana" w:eastAsia="Times New Roman" w:hAnsi="Verdana" w:cs="Times New Roman"/>
                <w:sz w:val="24"/>
                <w:szCs w:val="24"/>
              </w:rPr>
            </w:pPr>
          </w:p>
          <w:p w14:paraId="0C3128A2" w14:textId="79D7313C"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Liudvinavo seniūnija, </w:t>
            </w:r>
          </w:p>
          <w:p w14:paraId="54F08087"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Marijampolės sav., Liudvinavas, Vytauto g. 6</w:t>
            </w:r>
          </w:p>
          <w:p w14:paraId="297FA54B"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tel. +370 343 20425, </w:t>
            </w:r>
            <w:r w:rsidRPr="006A5B6D">
              <w:rPr>
                <w:rFonts w:ascii="Verdana" w:eastAsia="Times New Roman" w:hAnsi="Verdana" w:cs="Times New Roman"/>
                <w:sz w:val="24"/>
                <w:szCs w:val="24"/>
              </w:rPr>
              <w:br/>
              <w:t xml:space="preserve">mob. +370 620 78 879, </w:t>
            </w:r>
            <w:r w:rsidRPr="006A5B6D">
              <w:rPr>
                <w:rFonts w:ascii="Verdana" w:eastAsia="Times New Roman" w:hAnsi="Verdana" w:cs="Times New Roman"/>
                <w:sz w:val="24"/>
                <w:szCs w:val="24"/>
              </w:rPr>
              <w:br/>
              <w:t xml:space="preserve">el. p. </w:t>
            </w:r>
            <w:hyperlink r:id="rId18" w:history="1">
              <w:r w:rsidRPr="006A5B6D">
                <w:rPr>
                  <w:rFonts w:ascii="Verdana" w:eastAsia="Times New Roman" w:hAnsi="Verdana" w:cs="Times New Roman"/>
                  <w:sz w:val="24"/>
                  <w:szCs w:val="24"/>
                </w:rPr>
                <w:t>liudvinavas@marijampole.lt</w:t>
              </w:r>
            </w:hyperlink>
          </w:p>
          <w:p w14:paraId="20F4F774" w14:textId="77777777" w:rsidR="006A5B6D" w:rsidRPr="006A5B6D" w:rsidRDefault="006A5B6D" w:rsidP="006A5B6D">
            <w:pPr>
              <w:spacing w:after="0" w:line="259" w:lineRule="auto"/>
              <w:rPr>
                <w:rFonts w:ascii="Verdana" w:eastAsia="Times New Roman" w:hAnsi="Verdana" w:cs="Times New Roman"/>
                <w:sz w:val="24"/>
                <w:szCs w:val="24"/>
              </w:rPr>
            </w:pPr>
          </w:p>
          <w:p w14:paraId="70C5E25F"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Mokolų seniūnija,</w:t>
            </w:r>
          </w:p>
          <w:p w14:paraId="728A506B" w14:textId="127ABD02"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Marijampolė, Lietuvininkų g. 18</w:t>
            </w:r>
            <w:r w:rsidR="006B604C">
              <w:rPr>
                <w:rFonts w:ascii="Verdana" w:eastAsia="Times New Roman" w:hAnsi="Verdana" w:cs="Times New Roman"/>
                <w:sz w:val="24"/>
                <w:szCs w:val="24"/>
              </w:rPr>
              <w:t>;</w:t>
            </w:r>
            <w:r w:rsidRPr="006A5B6D">
              <w:rPr>
                <w:rFonts w:ascii="Verdana" w:eastAsia="Times New Roman" w:hAnsi="Verdana" w:cs="Times New Roman"/>
                <w:sz w:val="24"/>
                <w:szCs w:val="24"/>
              </w:rPr>
              <w:br/>
              <w:t xml:space="preserve">Marijampolės sav., </w:t>
            </w:r>
            <w:proofErr w:type="spellStart"/>
            <w:r w:rsidRPr="006A5B6D">
              <w:rPr>
                <w:rFonts w:ascii="Verdana" w:eastAsia="Times New Roman" w:hAnsi="Verdana" w:cs="Times New Roman"/>
                <w:sz w:val="24"/>
                <w:szCs w:val="24"/>
              </w:rPr>
              <w:t>Šunskai</w:t>
            </w:r>
            <w:proofErr w:type="spellEnd"/>
            <w:r w:rsidRPr="006A5B6D">
              <w:rPr>
                <w:rFonts w:ascii="Verdana" w:eastAsia="Times New Roman" w:hAnsi="Verdana" w:cs="Times New Roman"/>
                <w:sz w:val="24"/>
                <w:szCs w:val="24"/>
              </w:rPr>
              <w:t>, Varpo g. 32</w:t>
            </w:r>
          </w:p>
          <w:p w14:paraId="3F3C0717"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tel. +370 343 50628,</w:t>
            </w:r>
            <w:r w:rsidRPr="006A5B6D">
              <w:rPr>
                <w:rFonts w:ascii="Verdana" w:eastAsia="Times New Roman" w:hAnsi="Verdana" w:cs="Times New Roman"/>
                <w:sz w:val="24"/>
                <w:szCs w:val="24"/>
              </w:rPr>
              <w:br/>
              <w:t xml:space="preserve">mob. +370 615 93839, </w:t>
            </w:r>
          </w:p>
          <w:p w14:paraId="7CE8DEAF"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el. p. </w:t>
            </w:r>
            <w:hyperlink r:id="rId19" w:history="1">
              <w:r w:rsidRPr="006A5B6D">
                <w:rPr>
                  <w:rFonts w:ascii="Verdana" w:eastAsia="Times New Roman" w:hAnsi="Verdana" w:cs="Times New Roman"/>
                  <w:sz w:val="24"/>
                  <w:szCs w:val="24"/>
                </w:rPr>
                <w:t>mokolai@marijampole.lt</w:t>
              </w:r>
            </w:hyperlink>
          </w:p>
          <w:p w14:paraId="0CB3DDE8" w14:textId="77777777" w:rsidR="006A5B6D" w:rsidRPr="006A5B6D" w:rsidRDefault="006A5B6D" w:rsidP="006A5B6D">
            <w:pPr>
              <w:spacing w:after="0" w:line="259" w:lineRule="auto"/>
              <w:rPr>
                <w:rFonts w:ascii="Verdana" w:eastAsia="Times New Roman" w:hAnsi="Verdana" w:cs="Times New Roman"/>
                <w:sz w:val="24"/>
                <w:szCs w:val="24"/>
              </w:rPr>
            </w:pPr>
          </w:p>
          <w:p w14:paraId="6B54CA58"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Patašinės seniūnija, </w:t>
            </w:r>
          </w:p>
          <w:p w14:paraId="2EE39399"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Marijampolė, Lietuvininkų g. 18</w:t>
            </w:r>
          </w:p>
          <w:p w14:paraId="6BA21159"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tel. +370 343 55542, </w:t>
            </w:r>
            <w:r w:rsidRPr="006A5B6D">
              <w:rPr>
                <w:rFonts w:ascii="Verdana" w:eastAsia="Times New Roman" w:hAnsi="Verdana" w:cs="Times New Roman"/>
                <w:sz w:val="24"/>
                <w:szCs w:val="24"/>
              </w:rPr>
              <w:br/>
              <w:t xml:space="preserve">mob. +370 698 76783, </w:t>
            </w:r>
          </w:p>
          <w:p w14:paraId="43806916" w14:textId="77777777" w:rsidR="006A5B6D" w:rsidRPr="006A5B6D" w:rsidRDefault="006A5B6D" w:rsidP="006A5B6D">
            <w:pPr>
              <w:spacing w:after="0" w:line="259" w:lineRule="auto"/>
              <w:rPr>
                <w:rFonts w:ascii="Verdana" w:eastAsia="Times New Roman" w:hAnsi="Verdana" w:cs="Times New Roman"/>
                <w:sz w:val="24"/>
                <w:szCs w:val="24"/>
              </w:rPr>
            </w:pPr>
            <w:r w:rsidRPr="006A5B6D">
              <w:rPr>
                <w:rFonts w:ascii="Verdana" w:eastAsia="Times New Roman" w:hAnsi="Verdana" w:cs="Times New Roman"/>
                <w:sz w:val="24"/>
                <w:szCs w:val="24"/>
              </w:rPr>
              <w:t xml:space="preserve">el. p. </w:t>
            </w:r>
            <w:hyperlink r:id="rId20" w:history="1">
              <w:r w:rsidRPr="006A5B6D">
                <w:rPr>
                  <w:rFonts w:ascii="Verdana" w:eastAsia="Times New Roman" w:hAnsi="Verdana" w:cs="Times New Roman"/>
                  <w:sz w:val="24"/>
                  <w:szCs w:val="24"/>
                </w:rPr>
                <w:t>patasine@marijampole.lt</w:t>
              </w:r>
            </w:hyperlink>
          </w:p>
          <w:p w14:paraId="304C3E3F" w14:textId="77777777" w:rsidR="006A5B6D" w:rsidRPr="006A5B6D" w:rsidRDefault="006A5B6D" w:rsidP="006A5B6D">
            <w:pPr>
              <w:spacing w:after="0" w:line="259" w:lineRule="auto"/>
              <w:rPr>
                <w:rFonts w:ascii="Verdana" w:eastAsia="Times New Roman" w:hAnsi="Verdana" w:cs="Times New Roman"/>
                <w:sz w:val="24"/>
                <w:szCs w:val="24"/>
              </w:rPr>
            </w:pPr>
          </w:p>
          <w:p w14:paraId="77FCB4C6" w14:textId="77777777" w:rsidR="006A5B6D" w:rsidRPr="006A5B6D" w:rsidRDefault="006A5B6D" w:rsidP="006A5B6D">
            <w:pPr>
              <w:spacing w:after="0"/>
              <w:rPr>
                <w:rFonts w:ascii="Verdana" w:eastAsia="Times New Roman" w:hAnsi="Verdana" w:cs="Times New Roman"/>
                <w:sz w:val="24"/>
                <w:szCs w:val="24"/>
              </w:rPr>
            </w:pPr>
            <w:r w:rsidRPr="006A5B6D">
              <w:rPr>
                <w:rFonts w:ascii="Verdana" w:eastAsia="Times New Roman" w:hAnsi="Verdana" w:cs="Times New Roman"/>
                <w:sz w:val="24"/>
                <w:szCs w:val="24"/>
              </w:rPr>
              <w:t xml:space="preserve">Sasnavos seniūnija, </w:t>
            </w:r>
          </w:p>
          <w:p w14:paraId="34B0117B" w14:textId="77777777" w:rsidR="006A5B6D" w:rsidRPr="006A5B6D" w:rsidRDefault="006A5B6D" w:rsidP="006A5B6D">
            <w:pPr>
              <w:spacing w:after="0"/>
              <w:rPr>
                <w:rFonts w:ascii="Verdana" w:eastAsia="Times New Roman" w:hAnsi="Verdana" w:cs="Times New Roman"/>
                <w:sz w:val="24"/>
                <w:szCs w:val="24"/>
              </w:rPr>
            </w:pPr>
            <w:r w:rsidRPr="006A5B6D">
              <w:rPr>
                <w:rFonts w:ascii="Verdana" w:eastAsia="Times New Roman" w:hAnsi="Verdana" w:cs="Times New Roman"/>
                <w:sz w:val="24"/>
                <w:szCs w:val="24"/>
              </w:rPr>
              <w:t>Marijampolės sav., Sasnava, Sūduvos g. 27</w:t>
            </w:r>
          </w:p>
          <w:p w14:paraId="619B77C5" w14:textId="77777777" w:rsidR="006A5B6D" w:rsidRPr="006A5B6D" w:rsidRDefault="006A5B6D" w:rsidP="006A5B6D">
            <w:pPr>
              <w:spacing w:after="0"/>
              <w:rPr>
                <w:rFonts w:ascii="Verdana" w:eastAsia="Times New Roman" w:hAnsi="Verdana" w:cs="Times New Roman"/>
                <w:sz w:val="24"/>
                <w:szCs w:val="24"/>
              </w:rPr>
            </w:pPr>
            <w:r w:rsidRPr="006A5B6D">
              <w:rPr>
                <w:rFonts w:ascii="Verdana" w:eastAsia="Times New Roman" w:hAnsi="Verdana" w:cs="Times New Roman"/>
                <w:sz w:val="24"/>
                <w:szCs w:val="24"/>
              </w:rPr>
              <w:t xml:space="preserve">tel. +370 343 28788, </w:t>
            </w:r>
            <w:r w:rsidRPr="006A5B6D">
              <w:rPr>
                <w:rFonts w:ascii="Verdana" w:eastAsia="Times New Roman" w:hAnsi="Verdana" w:cs="Times New Roman"/>
                <w:sz w:val="24"/>
                <w:szCs w:val="24"/>
              </w:rPr>
              <w:br/>
              <w:t xml:space="preserve">mob. +37069305416, el. p. </w:t>
            </w:r>
            <w:hyperlink r:id="rId21" w:history="1">
              <w:r w:rsidRPr="006A5B6D">
                <w:rPr>
                  <w:rFonts w:ascii="Verdana" w:eastAsia="Times New Roman" w:hAnsi="Verdana" w:cs="Times New Roman"/>
                  <w:sz w:val="24"/>
                  <w:szCs w:val="24"/>
                </w:rPr>
                <w:t>sasnava@marijampole.lt</w:t>
              </w:r>
            </w:hyperlink>
          </w:p>
          <w:p w14:paraId="1A1DD91A" w14:textId="26720220" w:rsidR="00DA4656" w:rsidRPr="001A30DC" w:rsidRDefault="00DA4656" w:rsidP="00381E76">
            <w:pPr>
              <w:spacing w:after="0" w:line="240" w:lineRule="auto"/>
              <w:rPr>
                <w:rFonts w:ascii="Verdana" w:eastAsia="Times New Roman" w:hAnsi="Verdana" w:cs="Times New Roman"/>
                <w:sz w:val="24"/>
                <w:szCs w:val="24"/>
              </w:rPr>
            </w:pPr>
          </w:p>
        </w:tc>
      </w:tr>
      <w:tr w:rsidR="00440F5B" w:rsidRPr="00DE3580" w14:paraId="146D78D5" w14:textId="77777777" w:rsidTr="00DA4656">
        <w:trPr>
          <w:trHeight w:val="552"/>
        </w:trPr>
        <w:tc>
          <w:tcPr>
            <w:tcW w:w="3119" w:type="dxa"/>
            <w:tcBorders>
              <w:top w:val="single" w:sz="4" w:space="0" w:color="auto"/>
              <w:left w:val="single" w:sz="4" w:space="0" w:color="auto"/>
              <w:right w:val="single" w:sz="4" w:space="0" w:color="auto"/>
            </w:tcBorders>
            <w:hideMark/>
          </w:tcPr>
          <w:p w14:paraId="6CBF243D"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lastRenderedPageBreak/>
              <w:t>Administracinės paslaugos suteikimo trukmė</w:t>
            </w:r>
          </w:p>
        </w:tc>
        <w:tc>
          <w:tcPr>
            <w:tcW w:w="6627" w:type="dxa"/>
            <w:gridSpan w:val="2"/>
            <w:tcBorders>
              <w:top w:val="single" w:sz="4" w:space="0" w:color="auto"/>
              <w:left w:val="single" w:sz="4" w:space="0" w:color="auto"/>
              <w:right w:val="single" w:sz="4" w:space="0" w:color="auto"/>
            </w:tcBorders>
            <w:vAlign w:val="center"/>
            <w:hideMark/>
          </w:tcPr>
          <w:p w14:paraId="7BDE263A" w14:textId="03AFE0AC"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5 d. d.</w:t>
            </w:r>
          </w:p>
        </w:tc>
      </w:tr>
      <w:tr w:rsidR="00440F5B" w:rsidRPr="00DE3580" w14:paraId="7B4051EF"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46C13D4C"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bookmarkStart w:id="0" w:name="_Hlk216945784"/>
            <w:r w:rsidRPr="00DE3580">
              <w:rPr>
                <w:rFonts w:ascii="Verdana" w:eastAsia="Times New Roman" w:hAnsi="Verdana" w:cs="Times New Roman"/>
                <w:sz w:val="24"/>
                <w:szCs w:val="24"/>
                <w:lang w:eastAsia="lt-LT"/>
              </w:rPr>
              <w:t>Administracinės paslaugos suteikimo kaina (jei administracinė paslauga teikiama atlygintinai)</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59C54807" w14:textId="77777777" w:rsidR="003A4AA0" w:rsidRPr="00B17D4B" w:rsidRDefault="0086196E" w:rsidP="003A4AA0">
            <w:pPr>
              <w:spacing w:after="0" w:line="240" w:lineRule="auto"/>
              <w:rPr>
                <w:rFonts w:ascii="Verdana" w:eastAsia="Times New Roman" w:hAnsi="Verdana" w:cs="Times New Roman"/>
                <w:sz w:val="24"/>
                <w:szCs w:val="24"/>
                <w:lang w:eastAsia="lt-LT"/>
              </w:rPr>
            </w:pPr>
            <w:r w:rsidRPr="00B17D4B">
              <w:rPr>
                <w:rFonts w:ascii="Verdana" w:eastAsia="Times New Roman" w:hAnsi="Verdana" w:cs="Times New Roman"/>
                <w:b/>
                <w:bCs/>
                <w:sz w:val="24"/>
                <w:szCs w:val="24"/>
                <w:lang w:eastAsia="lt-LT"/>
              </w:rPr>
              <w:t>Mokėjimo rekvizitai:</w:t>
            </w:r>
            <w:r w:rsidRPr="00B17D4B">
              <w:rPr>
                <w:rFonts w:ascii="Verdana" w:eastAsia="Times New Roman" w:hAnsi="Verdana" w:cs="Times New Roman"/>
                <w:sz w:val="24"/>
                <w:szCs w:val="24"/>
                <w:lang w:eastAsia="lt-LT"/>
              </w:rPr>
              <w:br/>
            </w:r>
            <w:r w:rsidR="003A4AA0" w:rsidRPr="00B17D4B">
              <w:rPr>
                <w:rFonts w:ascii="Verdana" w:eastAsia="Times New Roman" w:hAnsi="Verdana" w:cs="Times New Roman"/>
                <w:sz w:val="24"/>
                <w:szCs w:val="24"/>
                <w:lang w:eastAsia="lt-LT"/>
              </w:rPr>
              <w:t>Gavėjas: Marijampolės savivaldybės administracija (</w:t>
            </w:r>
            <w:proofErr w:type="spellStart"/>
            <w:r w:rsidR="003A4AA0" w:rsidRPr="00B17D4B">
              <w:rPr>
                <w:rFonts w:ascii="Verdana" w:eastAsia="Times New Roman" w:hAnsi="Verdana" w:cs="Times New Roman"/>
                <w:sz w:val="24"/>
                <w:szCs w:val="24"/>
                <w:lang w:eastAsia="lt-LT"/>
              </w:rPr>
              <w:t>į.k</w:t>
            </w:r>
            <w:proofErr w:type="spellEnd"/>
            <w:r w:rsidR="003A4AA0" w:rsidRPr="00B17D4B">
              <w:rPr>
                <w:rFonts w:ascii="Verdana" w:eastAsia="Times New Roman" w:hAnsi="Verdana" w:cs="Times New Roman"/>
                <w:sz w:val="24"/>
                <w:szCs w:val="24"/>
                <w:lang w:eastAsia="lt-LT"/>
              </w:rPr>
              <w:t>. 188769113)</w:t>
            </w:r>
          </w:p>
          <w:p w14:paraId="00691548" w14:textId="77777777" w:rsidR="003A4AA0" w:rsidRPr="00B17D4B" w:rsidRDefault="003A4AA0" w:rsidP="003A4AA0">
            <w:pPr>
              <w:spacing w:after="0" w:line="240" w:lineRule="auto"/>
              <w:rPr>
                <w:rFonts w:ascii="Verdana" w:eastAsia="Times New Roman" w:hAnsi="Verdana" w:cs="Times New Roman"/>
                <w:sz w:val="24"/>
                <w:szCs w:val="24"/>
                <w:lang w:eastAsia="lt-LT"/>
              </w:rPr>
            </w:pPr>
            <w:r w:rsidRPr="00B17D4B">
              <w:rPr>
                <w:rFonts w:ascii="Verdana" w:eastAsia="Times New Roman" w:hAnsi="Verdana" w:cs="Times New Roman"/>
                <w:sz w:val="24"/>
                <w:szCs w:val="24"/>
                <w:lang w:eastAsia="lt-LT"/>
              </w:rPr>
              <w:t>Gavėjo bankas: AB SEB bankas</w:t>
            </w:r>
          </w:p>
          <w:p w14:paraId="5A620B60" w14:textId="77777777" w:rsidR="003A4AA0" w:rsidRPr="00B17D4B" w:rsidRDefault="003A4AA0" w:rsidP="003A4AA0">
            <w:pPr>
              <w:spacing w:after="0" w:line="240" w:lineRule="auto"/>
              <w:rPr>
                <w:rFonts w:ascii="Verdana" w:eastAsia="Times New Roman" w:hAnsi="Verdana" w:cs="Times New Roman"/>
                <w:sz w:val="24"/>
                <w:szCs w:val="24"/>
                <w:lang w:eastAsia="lt-LT"/>
              </w:rPr>
            </w:pPr>
            <w:r w:rsidRPr="00B17D4B">
              <w:rPr>
                <w:rFonts w:ascii="Verdana" w:eastAsia="Times New Roman" w:hAnsi="Verdana" w:cs="Times New Roman"/>
                <w:sz w:val="24"/>
                <w:szCs w:val="24"/>
                <w:lang w:eastAsia="lt-LT"/>
              </w:rPr>
              <w:t>Sąskaita: LT 19 7044 0600 0621 0181</w:t>
            </w:r>
          </w:p>
          <w:p w14:paraId="0C5EBB3E" w14:textId="0DA9F48F" w:rsidR="0086196E" w:rsidRPr="00B17D4B" w:rsidRDefault="0086196E" w:rsidP="0086196E">
            <w:pPr>
              <w:spacing w:after="0" w:line="240" w:lineRule="auto"/>
              <w:rPr>
                <w:rFonts w:ascii="Verdana" w:eastAsia="Times New Roman" w:hAnsi="Verdana" w:cs="Times New Roman"/>
                <w:sz w:val="24"/>
                <w:szCs w:val="24"/>
                <w:lang w:eastAsia="lt-LT"/>
              </w:rPr>
            </w:pPr>
            <w:r w:rsidRPr="00B17D4B">
              <w:rPr>
                <w:rFonts w:ascii="Verdana" w:eastAsia="Times New Roman" w:hAnsi="Verdana" w:cs="Times New Roman"/>
                <w:sz w:val="24"/>
                <w:szCs w:val="24"/>
                <w:lang w:eastAsia="lt-LT"/>
              </w:rPr>
              <w:t>Įmokos pavadinimas - vietinė rinkliava už leidimo prekiauti (teikti paslaugas) rengini</w:t>
            </w:r>
            <w:r w:rsidR="00A64E43" w:rsidRPr="00B17D4B">
              <w:rPr>
                <w:rFonts w:ascii="Verdana" w:eastAsia="Times New Roman" w:hAnsi="Verdana" w:cs="Times New Roman"/>
                <w:sz w:val="24"/>
                <w:szCs w:val="24"/>
                <w:lang w:eastAsia="lt-LT"/>
              </w:rPr>
              <w:t>ų</w:t>
            </w:r>
            <w:r w:rsidRPr="00B17D4B">
              <w:rPr>
                <w:rFonts w:ascii="Verdana" w:eastAsia="Times New Roman" w:hAnsi="Verdana" w:cs="Times New Roman"/>
                <w:sz w:val="24"/>
                <w:szCs w:val="24"/>
                <w:lang w:eastAsia="lt-LT"/>
              </w:rPr>
              <w:t xml:space="preserve"> metu</w:t>
            </w:r>
          </w:p>
          <w:p w14:paraId="45963A07" w14:textId="77777777" w:rsidR="00B17D4B" w:rsidRPr="00B17D4B" w:rsidRDefault="00B17D4B" w:rsidP="0086196E">
            <w:pPr>
              <w:spacing w:after="0" w:line="240" w:lineRule="auto"/>
              <w:rPr>
                <w:rFonts w:ascii="Verdana" w:eastAsia="Times New Roman" w:hAnsi="Verdana" w:cs="Times New Roman"/>
                <w:sz w:val="24"/>
                <w:szCs w:val="24"/>
                <w:lang w:eastAsia="lt-LT"/>
              </w:rPr>
            </w:pPr>
          </w:p>
          <w:p w14:paraId="77F6E29D" w14:textId="77777777" w:rsidR="00381E76" w:rsidRPr="00B17D4B" w:rsidRDefault="00440F5B" w:rsidP="00381E76">
            <w:pPr>
              <w:spacing w:after="0" w:line="240" w:lineRule="auto"/>
              <w:ind w:firstLine="360"/>
              <w:rPr>
                <w:rFonts w:ascii="Verdana" w:hAnsi="Verdana" w:cs="Times New Roman"/>
                <w:b/>
                <w:sz w:val="24"/>
                <w:szCs w:val="24"/>
              </w:rPr>
            </w:pPr>
            <w:r w:rsidRPr="00B17D4B">
              <w:rPr>
                <w:rFonts w:ascii="Verdana" w:hAnsi="Verdana" w:cs="Times New Roman"/>
                <w:b/>
                <w:sz w:val="24"/>
                <w:szCs w:val="24"/>
              </w:rPr>
              <w:t>Kai prekiaujama ar teikiamos paslaugos renginių metu:</w:t>
            </w:r>
          </w:p>
          <w:p w14:paraId="0C1E3298" w14:textId="5A4AA162" w:rsidR="00381E76" w:rsidRPr="00B17D4B" w:rsidRDefault="00381E76" w:rsidP="00381E76">
            <w:pPr>
              <w:pStyle w:val="Sraopastraipa"/>
              <w:numPr>
                <w:ilvl w:val="0"/>
                <w:numId w:val="10"/>
              </w:numPr>
              <w:jc w:val="both"/>
              <w:rPr>
                <w:rFonts w:ascii="Verdana" w:hAnsi="Verdana"/>
                <w:sz w:val="24"/>
                <w:szCs w:val="24"/>
              </w:rPr>
            </w:pPr>
            <w:r w:rsidRPr="00B17D4B">
              <w:rPr>
                <w:rFonts w:ascii="Verdana" w:hAnsi="Verdana"/>
                <w:sz w:val="24"/>
                <w:szCs w:val="24"/>
              </w:rPr>
              <w:t>kai prekiaujama tautodailės dirbiniais ar demonstruojami tradiciniai liaudies amatai (turint tautodailininko pažymėjimą, meno kūrėjo statusą), prekiaujant tautinio paveldo produktais (turint Tautinio paveldo produkto sertifikatą), kulinarinio paveldo produktais (turint Kulinarinio paveldo fondo sertifikatą), kai užimamas plotas iki 9 kv. m – 5 Eur, už kiekvieną papildomą kv. m – 1 Eur;</w:t>
            </w:r>
          </w:p>
          <w:p w14:paraId="7D87B4E0" w14:textId="3732D2EE" w:rsidR="00381E76" w:rsidRPr="00B17D4B" w:rsidRDefault="00381E76" w:rsidP="002F4B70">
            <w:pPr>
              <w:pStyle w:val="Sraopastraipa"/>
              <w:numPr>
                <w:ilvl w:val="0"/>
                <w:numId w:val="10"/>
              </w:numPr>
              <w:jc w:val="both"/>
              <w:rPr>
                <w:rFonts w:ascii="Verdana" w:hAnsi="Verdana"/>
                <w:sz w:val="24"/>
                <w:szCs w:val="24"/>
              </w:rPr>
            </w:pPr>
            <w:r w:rsidRPr="00B17D4B">
              <w:rPr>
                <w:rFonts w:ascii="Verdana" w:hAnsi="Verdana"/>
                <w:sz w:val="24"/>
                <w:szCs w:val="24"/>
              </w:rPr>
              <w:t>kai prekiaujama maisto prekėmis, kai užimamas plotas iki 9 kv. m – 15 Eur, už kiekvieną papildomą kv. m – 1 Eur;</w:t>
            </w:r>
          </w:p>
          <w:p w14:paraId="5A32F666" w14:textId="41F80F5C" w:rsidR="00381E76" w:rsidRPr="00B17D4B" w:rsidRDefault="00381E76" w:rsidP="002F4B70">
            <w:pPr>
              <w:pStyle w:val="Sraopastraipa"/>
              <w:numPr>
                <w:ilvl w:val="0"/>
                <w:numId w:val="10"/>
              </w:numPr>
              <w:jc w:val="both"/>
              <w:rPr>
                <w:rFonts w:ascii="Verdana" w:hAnsi="Verdana"/>
                <w:sz w:val="24"/>
                <w:szCs w:val="24"/>
              </w:rPr>
            </w:pPr>
            <w:r w:rsidRPr="00B17D4B">
              <w:rPr>
                <w:rFonts w:ascii="Verdana" w:hAnsi="Verdana"/>
                <w:sz w:val="24"/>
                <w:szCs w:val="24"/>
              </w:rPr>
              <w:lastRenderedPageBreak/>
              <w:t>kai prekiaujama ne maisto prekėmis, vykdoma komercinė reklama, kai užimamas plotas iki 9 kv. m – 10 Eur, už kiekvieną papildomą kv. m – 1 Eur;</w:t>
            </w:r>
          </w:p>
          <w:p w14:paraId="70239F2A" w14:textId="7A7B56D0" w:rsidR="00381E76" w:rsidRPr="00B17D4B" w:rsidRDefault="00381E76" w:rsidP="002F4B70">
            <w:pPr>
              <w:pStyle w:val="Sraopastraipa"/>
              <w:numPr>
                <w:ilvl w:val="0"/>
                <w:numId w:val="10"/>
              </w:numPr>
              <w:jc w:val="both"/>
              <w:rPr>
                <w:rFonts w:ascii="Verdana" w:hAnsi="Verdana"/>
                <w:sz w:val="24"/>
                <w:szCs w:val="24"/>
              </w:rPr>
            </w:pPr>
            <w:r w:rsidRPr="00B17D4B">
              <w:rPr>
                <w:rFonts w:ascii="Verdana" w:hAnsi="Verdana"/>
                <w:sz w:val="24"/>
                <w:szCs w:val="24"/>
              </w:rPr>
              <w:t>kai teikiamos viešojo maitinimo paslaugos – 20 Eur. Jeigu aptarnavimo plotas didesnis kaip 25 kv. m, už kiekvieną papildomą kv. m – 1 Eur;</w:t>
            </w:r>
          </w:p>
          <w:p w14:paraId="219DEE9E" w14:textId="50B7FA1A" w:rsidR="00381E76" w:rsidRPr="00B17D4B" w:rsidRDefault="00381E76" w:rsidP="002F4B70">
            <w:pPr>
              <w:pStyle w:val="Sraopastraipa"/>
              <w:numPr>
                <w:ilvl w:val="0"/>
                <w:numId w:val="10"/>
              </w:numPr>
              <w:jc w:val="both"/>
              <w:rPr>
                <w:rFonts w:ascii="Verdana" w:hAnsi="Verdana"/>
                <w:sz w:val="24"/>
                <w:szCs w:val="24"/>
              </w:rPr>
            </w:pPr>
            <w:r w:rsidRPr="00B17D4B">
              <w:rPr>
                <w:rFonts w:ascii="Verdana" w:hAnsi="Verdana"/>
                <w:sz w:val="24"/>
                <w:szCs w:val="24"/>
              </w:rPr>
              <w:t>kai teikiamos laisvalaikio ir pramogų paslaugos (batutai, karuselės, šokinėjimo gumos ir pan.), kai užimamas plotas iki 500 kv. m – 50 Eur, už kiekvieną papildomą kv. m – 0,10 Eur;</w:t>
            </w:r>
          </w:p>
          <w:p w14:paraId="6435B3D1" w14:textId="7D79298F" w:rsidR="00440F5B" w:rsidRPr="00432142" w:rsidRDefault="00381E76" w:rsidP="00432142">
            <w:pPr>
              <w:pStyle w:val="Sraopastraipa"/>
              <w:numPr>
                <w:ilvl w:val="0"/>
                <w:numId w:val="10"/>
              </w:numPr>
              <w:jc w:val="both"/>
              <w:rPr>
                <w:rFonts w:ascii="Verdana" w:hAnsi="Verdana"/>
                <w:sz w:val="24"/>
                <w:szCs w:val="24"/>
              </w:rPr>
            </w:pPr>
            <w:r w:rsidRPr="00B17D4B">
              <w:rPr>
                <w:rFonts w:ascii="Verdana" w:hAnsi="Verdana"/>
                <w:sz w:val="24"/>
                <w:szCs w:val="24"/>
              </w:rPr>
              <w:t>kai teikiamos pasivažinėjimo kinkomuoju transportu, pramoginėmis transporto priemonėmis, pramoginio jodinėjimo paslaugos už 1 vnt. – 30 Eur.</w:t>
            </w:r>
          </w:p>
        </w:tc>
      </w:tr>
      <w:bookmarkEnd w:id="0"/>
      <w:tr w:rsidR="00440F5B" w:rsidRPr="00DE3580" w14:paraId="49AB6D98"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6D942513" w14:textId="77777777" w:rsidR="00440F5B" w:rsidRPr="00DE3580" w:rsidRDefault="00440F5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lastRenderedPageBreak/>
              <w:t>Prašymo forma, pildymo pavyzdys ir prašymo turinys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675F2F6E" w14:textId="77777777" w:rsidR="00440F5B" w:rsidRPr="00DE3580" w:rsidRDefault="00440F5B" w:rsidP="00035F5A">
            <w:pPr>
              <w:spacing w:after="0"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 xml:space="preserve">Paraiškos forma </w:t>
            </w:r>
          </w:p>
        </w:tc>
      </w:tr>
      <w:tr w:rsidR="00027BC3" w:rsidRPr="00DE3580" w14:paraId="00717C96"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509849DE" w14:textId="77777777" w:rsidR="00027BC3" w:rsidRPr="00DE3580" w:rsidRDefault="00027BC3" w:rsidP="00BD6C0C">
            <w:pPr>
              <w:spacing w:after="0" w:line="360" w:lineRule="atLeast"/>
              <w:rPr>
                <w:rFonts w:ascii="Verdana" w:eastAsia="Times New Roman" w:hAnsi="Verdana" w:cs="Times New Roman"/>
                <w:bCs/>
                <w:sz w:val="24"/>
                <w:szCs w:val="24"/>
                <w:lang w:eastAsia="lt-LT"/>
              </w:rPr>
            </w:pPr>
            <w:r w:rsidRPr="00DE3580">
              <w:rPr>
                <w:rFonts w:ascii="Verdana" w:eastAsia="Times New Roman" w:hAnsi="Verdana" w:cs="Times New Roman"/>
                <w:bCs/>
                <w:sz w:val="24"/>
                <w:szCs w:val="24"/>
                <w:lang w:eastAsia="lt-LT"/>
              </w:rPr>
              <w:t>Paslaugos teikėjo veiksmų (neveikimo) apskundimo tvarka</w:t>
            </w:r>
          </w:p>
        </w:tc>
        <w:tc>
          <w:tcPr>
            <w:tcW w:w="6627" w:type="dxa"/>
            <w:gridSpan w:val="2"/>
            <w:tcBorders>
              <w:top w:val="single" w:sz="4" w:space="0" w:color="auto"/>
              <w:left w:val="single" w:sz="4" w:space="0" w:color="auto"/>
              <w:bottom w:val="single" w:sz="4" w:space="0" w:color="auto"/>
              <w:right w:val="single" w:sz="4" w:space="0" w:color="auto"/>
            </w:tcBorders>
            <w:hideMark/>
          </w:tcPr>
          <w:p w14:paraId="7D56A7D4" w14:textId="0600A8F0" w:rsidR="00D750EF" w:rsidRPr="00D750EF" w:rsidRDefault="00D750EF" w:rsidP="00B17D4B">
            <w:pPr>
              <w:spacing w:after="0"/>
              <w:jc w:val="both"/>
              <w:rPr>
                <w:rFonts w:ascii="Verdana" w:hAnsi="Verdana"/>
                <w:sz w:val="24"/>
                <w:szCs w:val="24"/>
              </w:rPr>
            </w:pPr>
            <w:r w:rsidRPr="00D750EF">
              <w:rPr>
                <w:rFonts w:ascii="Verdana" w:hAnsi="Verdana"/>
                <w:sz w:val="24"/>
                <w:szCs w:val="24"/>
              </w:rPr>
              <w:t>Atsakymas (sprendimas)</w:t>
            </w:r>
            <w:r w:rsidRPr="00D750EF">
              <w:rPr>
                <w:rFonts w:ascii="Verdana" w:hAnsi="Verdana" w:cs="ArialMT"/>
                <w:sz w:val="24"/>
                <w:szCs w:val="24"/>
              </w:rPr>
              <w:t xml:space="preserve"> per vieną mėnesį nuo atsakymo (sprendimo) įteikimo dienos, jeigu įstatymai nenustato kitaip, </w:t>
            </w:r>
            <w:r w:rsidRPr="00D750EF">
              <w:rPr>
                <w:rFonts w:ascii="Verdana" w:hAnsi="Verdana"/>
                <w:sz w:val="24"/>
                <w:szCs w:val="24"/>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A051CB" w:rsidRPr="00DE3580" w14:paraId="4E43314D" w14:textId="77777777" w:rsidTr="00DA4656">
        <w:tc>
          <w:tcPr>
            <w:tcW w:w="3119" w:type="dxa"/>
            <w:tcBorders>
              <w:top w:val="single" w:sz="4" w:space="0" w:color="auto"/>
              <w:left w:val="single" w:sz="4" w:space="0" w:color="auto"/>
              <w:bottom w:val="single" w:sz="4" w:space="0" w:color="auto"/>
              <w:right w:val="single" w:sz="4" w:space="0" w:color="auto"/>
            </w:tcBorders>
            <w:hideMark/>
          </w:tcPr>
          <w:p w14:paraId="1CC530AE" w14:textId="77777777" w:rsidR="00A051CB" w:rsidRPr="00DE3580" w:rsidRDefault="00A051CB" w:rsidP="00035F5A">
            <w:pPr>
              <w:spacing w:after="100" w:afterAutospacing="1" w:line="240" w:lineRule="auto"/>
              <w:rPr>
                <w:rFonts w:ascii="Verdana" w:eastAsia="Times New Roman" w:hAnsi="Verdana" w:cs="Times New Roman"/>
                <w:sz w:val="24"/>
                <w:szCs w:val="24"/>
                <w:lang w:eastAsia="lt-LT"/>
              </w:rPr>
            </w:pPr>
            <w:r w:rsidRPr="00DE3580">
              <w:rPr>
                <w:rFonts w:ascii="Verdana" w:eastAsia="Times New Roman" w:hAnsi="Verdana" w:cs="Times New Roman"/>
                <w:sz w:val="24"/>
                <w:szCs w:val="24"/>
                <w:lang w:eastAsia="lt-LT"/>
              </w:rPr>
              <w:t>Prašymo priėmimo vieta</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14:paraId="0B98B707" w14:textId="32E433D0" w:rsidR="001A30DC" w:rsidRDefault="001A30DC" w:rsidP="00904AA4">
            <w:pPr>
              <w:spacing w:after="0" w:line="240" w:lineRule="auto"/>
              <w:rPr>
                <w:rFonts w:ascii="Verdana" w:hAnsi="Verdana" w:cs="Times New Roman"/>
                <w:sz w:val="24"/>
                <w:szCs w:val="24"/>
              </w:rPr>
            </w:pPr>
            <w:r w:rsidRPr="001A30DC">
              <w:rPr>
                <w:rFonts w:ascii="Verdana" w:hAnsi="Verdana" w:cs="Times New Roman"/>
                <w:b/>
                <w:bCs/>
                <w:sz w:val="24"/>
                <w:szCs w:val="24"/>
              </w:rPr>
              <w:t>Marijampolės savivaldybės administracija</w:t>
            </w:r>
            <w:r w:rsidRPr="001A30DC">
              <w:rPr>
                <w:rFonts w:ascii="Verdana" w:hAnsi="Verdana" w:cs="Times New Roman"/>
                <w:sz w:val="24"/>
                <w:szCs w:val="24"/>
              </w:rPr>
              <w:t>, Marijampolė, J. Basanavičiaus a. 1, I aukštas,</w:t>
            </w:r>
            <w:r w:rsidR="00904AA4">
              <w:rPr>
                <w:rFonts w:ascii="Verdana" w:hAnsi="Verdana" w:cs="Times New Roman"/>
                <w:sz w:val="24"/>
                <w:szCs w:val="24"/>
              </w:rPr>
              <w:br/>
            </w:r>
            <w:r w:rsidRPr="001A30DC">
              <w:rPr>
                <w:rFonts w:ascii="Verdana" w:hAnsi="Verdana" w:cs="Times New Roman"/>
                <w:sz w:val="24"/>
                <w:szCs w:val="24"/>
              </w:rPr>
              <w:t>3, 4 langelis.</w:t>
            </w:r>
          </w:p>
          <w:p w14:paraId="2543617C" w14:textId="77777777" w:rsidR="00E82B8E" w:rsidRPr="001A30DC" w:rsidRDefault="00E82B8E" w:rsidP="00904AA4">
            <w:pPr>
              <w:spacing w:after="0" w:line="240" w:lineRule="auto"/>
              <w:rPr>
                <w:rFonts w:ascii="Verdana" w:hAnsi="Verdana" w:cs="Times New Roman"/>
                <w:sz w:val="24"/>
                <w:szCs w:val="24"/>
              </w:rPr>
            </w:pPr>
          </w:p>
          <w:p w14:paraId="7CB2426F" w14:textId="5C9E36B2" w:rsidR="001A30DC" w:rsidRPr="001A30DC" w:rsidRDefault="001A30DC" w:rsidP="001A30DC">
            <w:pPr>
              <w:numPr>
                <w:ilvl w:val="0"/>
                <w:numId w:val="12"/>
              </w:numPr>
              <w:tabs>
                <w:tab w:val="clear" w:pos="720"/>
                <w:tab w:val="num" w:pos="37"/>
              </w:tabs>
              <w:spacing w:after="0" w:line="240" w:lineRule="auto"/>
              <w:ind w:left="178" w:hanging="283"/>
              <w:rPr>
                <w:rFonts w:ascii="Verdana" w:hAnsi="Verdana" w:cs="Times New Roman"/>
                <w:sz w:val="24"/>
                <w:szCs w:val="24"/>
              </w:rPr>
            </w:pPr>
            <w:r w:rsidRPr="001A30DC">
              <w:rPr>
                <w:rFonts w:ascii="Verdana" w:hAnsi="Verdana" w:cs="Times New Roman"/>
                <w:b/>
                <w:bCs/>
                <w:sz w:val="24"/>
                <w:szCs w:val="24"/>
              </w:rPr>
              <w:t>Igliaukos seniūnija</w:t>
            </w:r>
            <w:r w:rsidRPr="001A30DC">
              <w:rPr>
                <w:rFonts w:ascii="Verdana" w:hAnsi="Verdana" w:cs="Times New Roman"/>
                <w:sz w:val="24"/>
                <w:szCs w:val="24"/>
              </w:rPr>
              <w:t>: </w:t>
            </w:r>
            <w:r w:rsidR="00904AA4">
              <w:rPr>
                <w:rFonts w:ascii="Verdana" w:hAnsi="Verdana" w:cs="Times New Roman"/>
                <w:sz w:val="24"/>
                <w:szCs w:val="24"/>
              </w:rPr>
              <w:br/>
            </w:r>
            <w:r w:rsidRPr="001A30DC">
              <w:rPr>
                <w:rFonts w:ascii="Verdana" w:hAnsi="Verdana" w:cs="Times New Roman"/>
                <w:sz w:val="24"/>
                <w:szCs w:val="24"/>
              </w:rPr>
              <w:t>Marijampolės sav., Igliauka, Vytauto g. 19</w:t>
            </w:r>
            <w:r w:rsidRPr="001A30DC">
              <w:rPr>
                <w:rFonts w:ascii="Verdana" w:hAnsi="Verdana" w:cs="Times New Roman"/>
                <w:sz w:val="24"/>
                <w:szCs w:val="24"/>
              </w:rPr>
              <w:br/>
              <w:t>Marijampolės sav., Gudeliai, Vytauto g. 8</w:t>
            </w:r>
          </w:p>
          <w:p w14:paraId="5DAB93AF" w14:textId="146488A1" w:rsidR="001A30DC" w:rsidRPr="001A30DC" w:rsidRDefault="001A30DC" w:rsidP="001A30DC">
            <w:pPr>
              <w:numPr>
                <w:ilvl w:val="0"/>
                <w:numId w:val="12"/>
              </w:numPr>
              <w:tabs>
                <w:tab w:val="clear" w:pos="720"/>
                <w:tab w:val="num" w:pos="37"/>
              </w:tabs>
              <w:spacing w:after="0" w:line="240" w:lineRule="auto"/>
              <w:ind w:left="178" w:hanging="283"/>
              <w:rPr>
                <w:rFonts w:ascii="Verdana" w:hAnsi="Verdana" w:cs="Times New Roman"/>
                <w:sz w:val="24"/>
                <w:szCs w:val="24"/>
              </w:rPr>
            </w:pPr>
            <w:r w:rsidRPr="001A30DC">
              <w:rPr>
                <w:rFonts w:ascii="Verdana" w:hAnsi="Verdana" w:cs="Times New Roman"/>
                <w:b/>
                <w:bCs/>
                <w:sz w:val="24"/>
                <w:szCs w:val="24"/>
              </w:rPr>
              <w:lastRenderedPageBreak/>
              <w:t>Liudvinavo seniūnija</w:t>
            </w:r>
            <w:r w:rsidRPr="001A30DC">
              <w:rPr>
                <w:rFonts w:ascii="Verdana" w:hAnsi="Verdana" w:cs="Times New Roman"/>
                <w:sz w:val="24"/>
                <w:szCs w:val="24"/>
              </w:rPr>
              <w:t xml:space="preserve">, </w:t>
            </w:r>
            <w:r w:rsidR="00904AA4">
              <w:rPr>
                <w:rFonts w:ascii="Verdana" w:hAnsi="Verdana" w:cs="Times New Roman"/>
                <w:sz w:val="24"/>
                <w:szCs w:val="24"/>
              </w:rPr>
              <w:br/>
            </w:r>
            <w:r w:rsidRPr="001A30DC">
              <w:rPr>
                <w:rFonts w:ascii="Verdana" w:hAnsi="Verdana" w:cs="Times New Roman"/>
                <w:sz w:val="24"/>
                <w:szCs w:val="24"/>
              </w:rPr>
              <w:t>Marijampolės sav., Liudvinavas, Vytauto g. 6</w:t>
            </w:r>
          </w:p>
          <w:p w14:paraId="1A4D880E" w14:textId="34C40C93" w:rsidR="001A30DC" w:rsidRPr="001A30DC" w:rsidRDefault="001A30DC" w:rsidP="001A30DC">
            <w:pPr>
              <w:numPr>
                <w:ilvl w:val="0"/>
                <w:numId w:val="12"/>
              </w:numPr>
              <w:tabs>
                <w:tab w:val="clear" w:pos="720"/>
                <w:tab w:val="num" w:pos="37"/>
              </w:tabs>
              <w:spacing w:after="0" w:line="240" w:lineRule="auto"/>
              <w:ind w:left="178" w:hanging="283"/>
              <w:rPr>
                <w:rFonts w:ascii="Verdana" w:hAnsi="Verdana" w:cs="Times New Roman"/>
                <w:sz w:val="24"/>
                <w:szCs w:val="24"/>
              </w:rPr>
            </w:pPr>
            <w:r w:rsidRPr="001A30DC">
              <w:rPr>
                <w:rFonts w:ascii="Verdana" w:hAnsi="Verdana" w:cs="Times New Roman"/>
                <w:b/>
                <w:bCs/>
                <w:sz w:val="24"/>
                <w:szCs w:val="24"/>
              </w:rPr>
              <w:t>Mokolų seniūnija</w:t>
            </w:r>
            <w:r w:rsidRPr="001A30DC">
              <w:rPr>
                <w:rFonts w:ascii="Verdana" w:hAnsi="Verdana" w:cs="Times New Roman"/>
                <w:sz w:val="24"/>
                <w:szCs w:val="24"/>
              </w:rPr>
              <w:t>:</w:t>
            </w:r>
            <w:r w:rsidR="00904AA4">
              <w:rPr>
                <w:rFonts w:ascii="Verdana" w:hAnsi="Verdana" w:cs="Times New Roman"/>
                <w:sz w:val="24"/>
                <w:szCs w:val="24"/>
              </w:rPr>
              <w:br/>
            </w:r>
            <w:r w:rsidRPr="001A30DC">
              <w:rPr>
                <w:rFonts w:ascii="Verdana" w:hAnsi="Verdana" w:cs="Times New Roman"/>
                <w:sz w:val="24"/>
                <w:szCs w:val="24"/>
              </w:rPr>
              <w:t>Marijampolė, Lietuvininkų g. 18</w:t>
            </w:r>
            <w:r w:rsidRPr="001A30DC">
              <w:rPr>
                <w:rFonts w:ascii="Verdana" w:hAnsi="Verdana" w:cs="Times New Roman"/>
                <w:sz w:val="24"/>
                <w:szCs w:val="24"/>
              </w:rPr>
              <w:br/>
              <w:t xml:space="preserve">Marijampolės sav., </w:t>
            </w:r>
            <w:proofErr w:type="spellStart"/>
            <w:r w:rsidRPr="001A30DC">
              <w:rPr>
                <w:rFonts w:ascii="Verdana" w:hAnsi="Verdana" w:cs="Times New Roman"/>
                <w:sz w:val="24"/>
                <w:szCs w:val="24"/>
              </w:rPr>
              <w:t>Šunskai</w:t>
            </w:r>
            <w:proofErr w:type="spellEnd"/>
            <w:r w:rsidRPr="001A30DC">
              <w:rPr>
                <w:rFonts w:ascii="Verdana" w:hAnsi="Verdana" w:cs="Times New Roman"/>
                <w:sz w:val="24"/>
                <w:szCs w:val="24"/>
              </w:rPr>
              <w:t>, Varpo g. 32</w:t>
            </w:r>
          </w:p>
          <w:p w14:paraId="2B692EA5" w14:textId="75BE90B2" w:rsidR="001A30DC" w:rsidRPr="001A30DC" w:rsidRDefault="001A30DC" w:rsidP="001A30DC">
            <w:pPr>
              <w:numPr>
                <w:ilvl w:val="0"/>
                <w:numId w:val="12"/>
              </w:numPr>
              <w:tabs>
                <w:tab w:val="clear" w:pos="720"/>
                <w:tab w:val="num" w:pos="37"/>
              </w:tabs>
              <w:spacing w:after="0" w:line="240" w:lineRule="auto"/>
              <w:ind w:left="178" w:hanging="283"/>
              <w:rPr>
                <w:rFonts w:ascii="Verdana" w:hAnsi="Verdana" w:cs="Times New Roman"/>
                <w:sz w:val="24"/>
                <w:szCs w:val="24"/>
              </w:rPr>
            </w:pPr>
            <w:r w:rsidRPr="001A30DC">
              <w:rPr>
                <w:rFonts w:ascii="Verdana" w:hAnsi="Verdana" w:cs="Times New Roman"/>
                <w:b/>
                <w:bCs/>
                <w:sz w:val="24"/>
                <w:szCs w:val="24"/>
              </w:rPr>
              <w:t>Patašinės seniūnija</w:t>
            </w:r>
            <w:r w:rsidRPr="001A30DC">
              <w:rPr>
                <w:rFonts w:ascii="Verdana" w:hAnsi="Verdana" w:cs="Times New Roman"/>
                <w:sz w:val="24"/>
                <w:szCs w:val="24"/>
              </w:rPr>
              <w:t>,</w:t>
            </w:r>
            <w:r w:rsidR="00904AA4">
              <w:rPr>
                <w:rFonts w:ascii="Verdana" w:hAnsi="Verdana" w:cs="Times New Roman"/>
                <w:sz w:val="24"/>
                <w:szCs w:val="24"/>
              </w:rPr>
              <w:br/>
            </w:r>
            <w:r w:rsidRPr="001A30DC">
              <w:rPr>
                <w:rFonts w:ascii="Verdana" w:hAnsi="Verdana" w:cs="Times New Roman"/>
                <w:sz w:val="24"/>
                <w:szCs w:val="24"/>
              </w:rPr>
              <w:t>Marijampolė, Lietuvininkų g. 18</w:t>
            </w:r>
          </w:p>
          <w:p w14:paraId="7D2F3433" w14:textId="3D93FA17" w:rsidR="001A30DC" w:rsidRPr="001A30DC" w:rsidRDefault="001A30DC" w:rsidP="001A30DC">
            <w:pPr>
              <w:numPr>
                <w:ilvl w:val="0"/>
                <w:numId w:val="12"/>
              </w:numPr>
              <w:tabs>
                <w:tab w:val="clear" w:pos="720"/>
                <w:tab w:val="num" w:pos="37"/>
              </w:tabs>
              <w:spacing w:after="0" w:line="240" w:lineRule="auto"/>
              <w:ind w:left="178" w:hanging="283"/>
              <w:rPr>
                <w:rFonts w:ascii="Verdana" w:hAnsi="Verdana" w:cs="Times New Roman"/>
                <w:sz w:val="24"/>
                <w:szCs w:val="24"/>
              </w:rPr>
            </w:pPr>
            <w:r w:rsidRPr="001A30DC">
              <w:rPr>
                <w:rFonts w:ascii="Verdana" w:hAnsi="Verdana" w:cs="Times New Roman"/>
                <w:b/>
                <w:bCs/>
                <w:sz w:val="24"/>
                <w:szCs w:val="24"/>
              </w:rPr>
              <w:t>Sasnavos seniūnija</w:t>
            </w:r>
            <w:r w:rsidRPr="001A30DC">
              <w:rPr>
                <w:rFonts w:ascii="Verdana" w:hAnsi="Verdana" w:cs="Times New Roman"/>
                <w:sz w:val="24"/>
                <w:szCs w:val="24"/>
              </w:rPr>
              <w:t xml:space="preserve">, </w:t>
            </w:r>
            <w:r w:rsidR="00904AA4">
              <w:rPr>
                <w:rFonts w:ascii="Verdana" w:hAnsi="Verdana" w:cs="Times New Roman"/>
                <w:sz w:val="24"/>
                <w:szCs w:val="24"/>
              </w:rPr>
              <w:br/>
            </w:r>
            <w:r w:rsidRPr="001A30DC">
              <w:rPr>
                <w:rFonts w:ascii="Verdana" w:hAnsi="Verdana" w:cs="Times New Roman"/>
                <w:sz w:val="24"/>
                <w:szCs w:val="24"/>
              </w:rPr>
              <w:t>Marijampolės sav., Sasnava, Sūduvos g. 27</w:t>
            </w:r>
          </w:p>
          <w:p w14:paraId="172AFD3A" w14:textId="77777777" w:rsidR="00A051CB" w:rsidRPr="00DE3580" w:rsidRDefault="00A051CB" w:rsidP="00BD6C0C">
            <w:pPr>
              <w:spacing w:after="0" w:line="240" w:lineRule="auto"/>
              <w:rPr>
                <w:rFonts w:ascii="Verdana" w:eastAsia="Times New Roman" w:hAnsi="Verdana" w:cs="Times New Roman"/>
                <w:sz w:val="24"/>
                <w:szCs w:val="24"/>
                <w:lang w:eastAsia="lt-LT"/>
              </w:rPr>
            </w:pPr>
          </w:p>
          <w:p w14:paraId="674146BA" w14:textId="4482C4EC" w:rsidR="00A051CB" w:rsidRPr="00805B62" w:rsidRDefault="00A051CB" w:rsidP="00BD6C0C">
            <w:pPr>
              <w:spacing w:after="0" w:line="240" w:lineRule="auto"/>
              <w:rPr>
                <w:rFonts w:ascii="Verdana" w:hAnsi="Verdana" w:cs="Times New Roman"/>
                <w:sz w:val="24"/>
                <w:szCs w:val="24"/>
                <w:shd w:val="clear" w:color="auto" w:fill="FFFFFF"/>
              </w:rPr>
            </w:pPr>
            <w:r w:rsidRPr="00DE3580">
              <w:rPr>
                <w:rFonts w:ascii="Verdana" w:hAnsi="Verdana" w:cs="Times New Roman"/>
                <w:sz w:val="24"/>
                <w:szCs w:val="24"/>
                <w:shd w:val="clear" w:color="auto" w:fill="FFFFFF"/>
              </w:rPr>
              <w:t>Paslauga teikiama ir elektroniniu būdu</w:t>
            </w:r>
            <w:r w:rsidR="00805B62">
              <w:rPr>
                <w:rFonts w:ascii="Verdana" w:hAnsi="Verdana" w:cs="Times New Roman"/>
                <w:sz w:val="24"/>
                <w:szCs w:val="24"/>
                <w:shd w:val="clear" w:color="auto" w:fill="FFFFFF"/>
              </w:rPr>
              <w:t xml:space="preserve"> </w:t>
            </w:r>
            <w:hyperlink r:id="rId22" w:history="1">
              <w:r w:rsidR="00805B62" w:rsidRPr="00A11000">
                <w:rPr>
                  <w:rStyle w:val="Hipersaitas"/>
                  <w:rFonts w:cs="Times New Roman"/>
                  <w:sz w:val="24"/>
                  <w:szCs w:val="24"/>
                  <w:shd w:val="clear" w:color="auto" w:fill="FFFFFF"/>
                </w:rPr>
                <w:t>www.epaslaugos.lt</w:t>
              </w:r>
            </w:hyperlink>
          </w:p>
        </w:tc>
      </w:tr>
    </w:tbl>
    <w:p w14:paraId="247D6E1E" w14:textId="77777777" w:rsidR="00DA4656" w:rsidRDefault="00DA4656" w:rsidP="00DA4656">
      <w:pPr>
        <w:tabs>
          <w:tab w:val="left" w:pos="5760"/>
        </w:tabs>
        <w:rPr>
          <w:rFonts w:ascii="Verdana" w:hAnsi="Verdana"/>
          <w:sz w:val="24"/>
          <w:szCs w:val="24"/>
        </w:rPr>
      </w:pPr>
    </w:p>
    <w:sectPr w:rsidR="00DA4656" w:rsidSect="005D685B">
      <w:pgSz w:w="11906" w:h="16838"/>
      <w:pgMar w:top="1134"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4F981" w14:textId="77777777" w:rsidR="00340416" w:rsidRDefault="00340416" w:rsidP="00F453E1">
      <w:pPr>
        <w:spacing w:after="0" w:line="240" w:lineRule="auto"/>
      </w:pPr>
      <w:r>
        <w:separator/>
      </w:r>
    </w:p>
  </w:endnote>
  <w:endnote w:type="continuationSeparator" w:id="0">
    <w:p w14:paraId="3F885E93" w14:textId="77777777" w:rsidR="00340416" w:rsidRDefault="00340416" w:rsidP="00F45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Noto Sans CJK SC Regular">
    <w:altName w:val="Times New Roman"/>
    <w:panose1 w:val="00000000000000000000"/>
    <w:charset w:val="00"/>
    <w:family w:val="roman"/>
    <w:notTrueType/>
    <w:pitch w:val="default"/>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284C4" w14:textId="77777777" w:rsidR="00340416" w:rsidRDefault="00340416" w:rsidP="00F453E1">
      <w:pPr>
        <w:spacing w:after="0" w:line="240" w:lineRule="auto"/>
      </w:pPr>
      <w:r>
        <w:separator/>
      </w:r>
    </w:p>
  </w:footnote>
  <w:footnote w:type="continuationSeparator" w:id="0">
    <w:p w14:paraId="4E4A6B3D" w14:textId="77777777" w:rsidR="00340416" w:rsidRDefault="00340416" w:rsidP="00F453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D5882"/>
    <w:multiLevelType w:val="hybridMultilevel"/>
    <w:tmpl w:val="7278FD58"/>
    <w:lvl w:ilvl="0" w:tplc="A6F48B4A">
      <w:start w:val="1"/>
      <w:numFmt w:val="decimal"/>
      <w:lvlText w:val="%1."/>
      <w:lvlJc w:val="left"/>
      <w:pPr>
        <w:ind w:left="1440" w:hanging="360"/>
      </w:pPr>
    </w:lvl>
    <w:lvl w:ilvl="1" w:tplc="3D24EF78">
      <w:start w:val="1"/>
      <w:numFmt w:val="decimal"/>
      <w:lvlText w:val="%2."/>
      <w:lvlJc w:val="left"/>
      <w:pPr>
        <w:ind w:left="1440" w:hanging="360"/>
      </w:pPr>
    </w:lvl>
    <w:lvl w:ilvl="2" w:tplc="86F049FA">
      <w:start w:val="1"/>
      <w:numFmt w:val="decimal"/>
      <w:lvlText w:val="%3."/>
      <w:lvlJc w:val="left"/>
      <w:pPr>
        <w:ind w:left="1440" w:hanging="360"/>
      </w:pPr>
    </w:lvl>
    <w:lvl w:ilvl="3" w:tplc="8C7CDAD8">
      <w:start w:val="1"/>
      <w:numFmt w:val="decimal"/>
      <w:lvlText w:val="%4."/>
      <w:lvlJc w:val="left"/>
      <w:pPr>
        <w:ind w:left="1440" w:hanging="360"/>
      </w:pPr>
    </w:lvl>
    <w:lvl w:ilvl="4" w:tplc="2D2698B0">
      <w:start w:val="1"/>
      <w:numFmt w:val="decimal"/>
      <w:lvlText w:val="%5."/>
      <w:lvlJc w:val="left"/>
      <w:pPr>
        <w:ind w:left="1440" w:hanging="360"/>
      </w:pPr>
    </w:lvl>
    <w:lvl w:ilvl="5" w:tplc="03541400">
      <w:start w:val="1"/>
      <w:numFmt w:val="decimal"/>
      <w:lvlText w:val="%6."/>
      <w:lvlJc w:val="left"/>
      <w:pPr>
        <w:ind w:left="1440" w:hanging="360"/>
      </w:pPr>
    </w:lvl>
    <w:lvl w:ilvl="6" w:tplc="AAD88A88">
      <w:start w:val="1"/>
      <w:numFmt w:val="decimal"/>
      <w:lvlText w:val="%7."/>
      <w:lvlJc w:val="left"/>
      <w:pPr>
        <w:ind w:left="1440" w:hanging="360"/>
      </w:pPr>
    </w:lvl>
    <w:lvl w:ilvl="7" w:tplc="00646748">
      <w:start w:val="1"/>
      <w:numFmt w:val="decimal"/>
      <w:lvlText w:val="%8."/>
      <w:lvlJc w:val="left"/>
      <w:pPr>
        <w:ind w:left="1440" w:hanging="360"/>
      </w:pPr>
    </w:lvl>
    <w:lvl w:ilvl="8" w:tplc="A25E6A82">
      <w:start w:val="1"/>
      <w:numFmt w:val="decimal"/>
      <w:lvlText w:val="%9."/>
      <w:lvlJc w:val="left"/>
      <w:pPr>
        <w:ind w:left="1440" w:hanging="360"/>
      </w:pPr>
    </w:lvl>
  </w:abstractNum>
  <w:abstractNum w:abstractNumId="1" w15:restartNumberingAfterBreak="0">
    <w:nsid w:val="11B04D81"/>
    <w:multiLevelType w:val="hybridMultilevel"/>
    <w:tmpl w:val="189C5D1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13B23D42"/>
    <w:multiLevelType w:val="hybridMultilevel"/>
    <w:tmpl w:val="A5AAFB7C"/>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19F16E6C"/>
    <w:multiLevelType w:val="hybridMultilevel"/>
    <w:tmpl w:val="D1B0E10A"/>
    <w:lvl w:ilvl="0" w:tplc="DB5CE1A4">
      <w:start w:val="1"/>
      <w:numFmt w:val="decimal"/>
      <w:lvlText w:val="%1."/>
      <w:lvlJc w:val="left"/>
      <w:pPr>
        <w:ind w:left="1440" w:hanging="360"/>
      </w:pPr>
    </w:lvl>
    <w:lvl w:ilvl="1" w:tplc="13C86836">
      <w:start w:val="1"/>
      <w:numFmt w:val="decimal"/>
      <w:lvlText w:val="%2."/>
      <w:lvlJc w:val="left"/>
      <w:pPr>
        <w:ind w:left="1440" w:hanging="360"/>
      </w:pPr>
    </w:lvl>
    <w:lvl w:ilvl="2" w:tplc="40708B4A">
      <w:start w:val="1"/>
      <w:numFmt w:val="decimal"/>
      <w:lvlText w:val="%3."/>
      <w:lvlJc w:val="left"/>
      <w:pPr>
        <w:ind w:left="1440" w:hanging="360"/>
      </w:pPr>
    </w:lvl>
    <w:lvl w:ilvl="3" w:tplc="2DC2D898">
      <w:start w:val="1"/>
      <w:numFmt w:val="decimal"/>
      <w:lvlText w:val="%4."/>
      <w:lvlJc w:val="left"/>
      <w:pPr>
        <w:ind w:left="1440" w:hanging="360"/>
      </w:pPr>
    </w:lvl>
    <w:lvl w:ilvl="4" w:tplc="E228D176">
      <w:start w:val="1"/>
      <w:numFmt w:val="decimal"/>
      <w:lvlText w:val="%5."/>
      <w:lvlJc w:val="left"/>
      <w:pPr>
        <w:ind w:left="1440" w:hanging="360"/>
      </w:pPr>
    </w:lvl>
    <w:lvl w:ilvl="5" w:tplc="418E6DF2">
      <w:start w:val="1"/>
      <w:numFmt w:val="decimal"/>
      <w:lvlText w:val="%6."/>
      <w:lvlJc w:val="left"/>
      <w:pPr>
        <w:ind w:left="1440" w:hanging="360"/>
      </w:pPr>
    </w:lvl>
    <w:lvl w:ilvl="6" w:tplc="7A7C6830">
      <w:start w:val="1"/>
      <w:numFmt w:val="decimal"/>
      <w:lvlText w:val="%7."/>
      <w:lvlJc w:val="left"/>
      <w:pPr>
        <w:ind w:left="1440" w:hanging="360"/>
      </w:pPr>
    </w:lvl>
    <w:lvl w:ilvl="7" w:tplc="5D04D45E">
      <w:start w:val="1"/>
      <w:numFmt w:val="decimal"/>
      <w:lvlText w:val="%8."/>
      <w:lvlJc w:val="left"/>
      <w:pPr>
        <w:ind w:left="1440" w:hanging="360"/>
      </w:pPr>
    </w:lvl>
    <w:lvl w:ilvl="8" w:tplc="D66216CC">
      <w:start w:val="1"/>
      <w:numFmt w:val="decimal"/>
      <w:lvlText w:val="%9."/>
      <w:lvlJc w:val="left"/>
      <w:pPr>
        <w:ind w:left="1440" w:hanging="360"/>
      </w:pPr>
    </w:lvl>
  </w:abstractNum>
  <w:abstractNum w:abstractNumId="4" w15:restartNumberingAfterBreak="0">
    <w:nsid w:val="1B413B99"/>
    <w:multiLevelType w:val="hybridMultilevel"/>
    <w:tmpl w:val="2E887E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C3F5B5B"/>
    <w:multiLevelType w:val="hybridMultilevel"/>
    <w:tmpl w:val="F50EADC4"/>
    <w:lvl w:ilvl="0" w:tplc="CD0E3C02">
      <w:start w:val="1"/>
      <w:numFmt w:val="bullet"/>
      <w:lvlText w:val=""/>
      <w:lvlJc w:val="left"/>
      <w:pPr>
        <w:ind w:left="880" w:hanging="360"/>
      </w:pPr>
      <w:rPr>
        <w:rFonts w:ascii="Symbol" w:hAnsi="Symbol"/>
      </w:rPr>
    </w:lvl>
    <w:lvl w:ilvl="1" w:tplc="7FA2DA34">
      <w:start w:val="1"/>
      <w:numFmt w:val="bullet"/>
      <w:lvlText w:val=""/>
      <w:lvlJc w:val="left"/>
      <w:pPr>
        <w:ind w:left="880" w:hanging="360"/>
      </w:pPr>
      <w:rPr>
        <w:rFonts w:ascii="Symbol" w:hAnsi="Symbol"/>
      </w:rPr>
    </w:lvl>
    <w:lvl w:ilvl="2" w:tplc="93A0FA68">
      <w:start w:val="1"/>
      <w:numFmt w:val="bullet"/>
      <w:lvlText w:val=""/>
      <w:lvlJc w:val="left"/>
      <w:pPr>
        <w:ind w:left="880" w:hanging="360"/>
      </w:pPr>
      <w:rPr>
        <w:rFonts w:ascii="Symbol" w:hAnsi="Symbol"/>
      </w:rPr>
    </w:lvl>
    <w:lvl w:ilvl="3" w:tplc="147A0A1C">
      <w:start w:val="1"/>
      <w:numFmt w:val="bullet"/>
      <w:lvlText w:val=""/>
      <w:lvlJc w:val="left"/>
      <w:pPr>
        <w:ind w:left="880" w:hanging="360"/>
      </w:pPr>
      <w:rPr>
        <w:rFonts w:ascii="Symbol" w:hAnsi="Symbol"/>
      </w:rPr>
    </w:lvl>
    <w:lvl w:ilvl="4" w:tplc="31ECAC9E">
      <w:start w:val="1"/>
      <w:numFmt w:val="bullet"/>
      <w:lvlText w:val=""/>
      <w:lvlJc w:val="left"/>
      <w:pPr>
        <w:ind w:left="880" w:hanging="360"/>
      </w:pPr>
      <w:rPr>
        <w:rFonts w:ascii="Symbol" w:hAnsi="Symbol"/>
      </w:rPr>
    </w:lvl>
    <w:lvl w:ilvl="5" w:tplc="B468937A">
      <w:start w:val="1"/>
      <w:numFmt w:val="bullet"/>
      <w:lvlText w:val=""/>
      <w:lvlJc w:val="left"/>
      <w:pPr>
        <w:ind w:left="880" w:hanging="360"/>
      </w:pPr>
      <w:rPr>
        <w:rFonts w:ascii="Symbol" w:hAnsi="Symbol"/>
      </w:rPr>
    </w:lvl>
    <w:lvl w:ilvl="6" w:tplc="15C6D290">
      <w:start w:val="1"/>
      <w:numFmt w:val="bullet"/>
      <w:lvlText w:val=""/>
      <w:lvlJc w:val="left"/>
      <w:pPr>
        <w:ind w:left="880" w:hanging="360"/>
      </w:pPr>
      <w:rPr>
        <w:rFonts w:ascii="Symbol" w:hAnsi="Symbol"/>
      </w:rPr>
    </w:lvl>
    <w:lvl w:ilvl="7" w:tplc="9BB62646">
      <w:start w:val="1"/>
      <w:numFmt w:val="bullet"/>
      <w:lvlText w:val=""/>
      <w:lvlJc w:val="left"/>
      <w:pPr>
        <w:ind w:left="880" w:hanging="360"/>
      </w:pPr>
      <w:rPr>
        <w:rFonts w:ascii="Symbol" w:hAnsi="Symbol"/>
      </w:rPr>
    </w:lvl>
    <w:lvl w:ilvl="8" w:tplc="B39851E4">
      <w:start w:val="1"/>
      <w:numFmt w:val="bullet"/>
      <w:lvlText w:val=""/>
      <w:lvlJc w:val="left"/>
      <w:pPr>
        <w:ind w:left="880" w:hanging="360"/>
      </w:pPr>
      <w:rPr>
        <w:rFonts w:ascii="Symbol" w:hAnsi="Symbol"/>
      </w:rPr>
    </w:lvl>
  </w:abstractNum>
  <w:abstractNum w:abstractNumId="6" w15:restartNumberingAfterBreak="0">
    <w:nsid w:val="24866BA9"/>
    <w:multiLevelType w:val="multilevel"/>
    <w:tmpl w:val="DC123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E27E7"/>
    <w:multiLevelType w:val="multilevel"/>
    <w:tmpl w:val="78526938"/>
    <w:lvl w:ilvl="0">
      <w:start w:val="1"/>
      <w:numFmt w:val="decimal"/>
      <w:lvlText w:val="%1."/>
      <w:lvlJc w:val="left"/>
      <w:pPr>
        <w:tabs>
          <w:tab w:val="num" w:pos="360"/>
        </w:tabs>
        <w:ind w:left="360" w:hanging="360"/>
      </w:pPr>
      <w:rPr>
        <w:b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F3B2EAC"/>
    <w:multiLevelType w:val="multilevel"/>
    <w:tmpl w:val="70FC1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071AEB"/>
    <w:multiLevelType w:val="hybridMultilevel"/>
    <w:tmpl w:val="998AEDA2"/>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4A7E7E21"/>
    <w:multiLevelType w:val="multilevel"/>
    <w:tmpl w:val="16E8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A33537"/>
    <w:multiLevelType w:val="multilevel"/>
    <w:tmpl w:val="70FC1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A86C46"/>
    <w:multiLevelType w:val="hybridMultilevel"/>
    <w:tmpl w:val="260E5ED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64AE44A7"/>
    <w:multiLevelType w:val="hybridMultilevel"/>
    <w:tmpl w:val="F9BC642C"/>
    <w:lvl w:ilvl="0" w:tplc="7A00BBF2">
      <w:start w:val="1"/>
      <w:numFmt w:val="decimal"/>
      <w:lvlText w:val="%1."/>
      <w:lvlJc w:val="left"/>
      <w:pPr>
        <w:ind w:left="1440" w:hanging="360"/>
      </w:pPr>
    </w:lvl>
    <w:lvl w:ilvl="1" w:tplc="BB32EAEE">
      <w:start w:val="1"/>
      <w:numFmt w:val="decimal"/>
      <w:lvlText w:val="%2."/>
      <w:lvlJc w:val="left"/>
      <w:pPr>
        <w:ind w:left="1440" w:hanging="360"/>
      </w:pPr>
    </w:lvl>
    <w:lvl w:ilvl="2" w:tplc="42EA68A4">
      <w:start w:val="1"/>
      <w:numFmt w:val="decimal"/>
      <w:lvlText w:val="%3."/>
      <w:lvlJc w:val="left"/>
      <w:pPr>
        <w:ind w:left="1440" w:hanging="360"/>
      </w:pPr>
    </w:lvl>
    <w:lvl w:ilvl="3" w:tplc="CD06E158">
      <w:start w:val="1"/>
      <w:numFmt w:val="decimal"/>
      <w:lvlText w:val="%4."/>
      <w:lvlJc w:val="left"/>
      <w:pPr>
        <w:ind w:left="1440" w:hanging="360"/>
      </w:pPr>
    </w:lvl>
    <w:lvl w:ilvl="4" w:tplc="78B43296">
      <w:start w:val="1"/>
      <w:numFmt w:val="decimal"/>
      <w:lvlText w:val="%5."/>
      <w:lvlJc w:val="left"/>
      <w:pPr>
        <w:ind w:left="1440" w:hanging="360"/>
      </w:pPr>
    </w:lvl>
    <w:lvl w:ilvl="5" w:tplc="363C26DC">
      <w:start w:val="1"/>
      <w:numFmt w:val="decimal"/>
      <w:lvlText w:val="%6."/>
      <w:lvlJc w:val="left"/>
      <w:pPr>
        <w:ind w:left="1440" w:hanging="360"/>
      </w:pPr>
    </w:lvl>
    <w:lvl w:ilvl="6" w:tplc="412E0CD2">
      <w:start w:val="1"/>
      <w:numFmt w:val="decimal"/>
      <w:lvlText w:val="%7."/>
      <w:lvlJc w:val="left"/>
      <w:pPr>
        <w:ind w:left="1440" w:hanging="360"/>
      </w:pPr>
    </w:lvl>
    <w:lvl w:ilvl="7" w:tplc="0F605486">
      <w:start w:val="1"/>
      <w:numFmt w:val="decimal"/>
      <w:lvlText w:val="%8."/>
      <w:lvlJc w:val="left"/>
      <w:pPr>
        <w:ind w:left="1440" w:hanging="360"/>
      </w:pPr>
    </w:lvl>
    <w:lvl w:ilvl="8" w:tplc="EF10BF02">
      <w:start w:val="1"/>
      <w:numFmt w:val="decimal"/>
      <w:lvlText w:val="%9."/>
      <w:lvlJc w:val="left"/>
      <w:pPr>
        <w:ind w:left="1440" w:hanging="360"/>
      </w:pPr>
    </w:lvl>
  </w:abstractNum>
  <w:abstractNum w:abstractNumId="14" w15:restartNumberingAfterBreak="0">
    <w:nsid w:val="6FE73976"/>
    <w:multiLevelType w:val="hybridMultilevel"/>
    <w:tmpl w:val="4EA2EE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6C36E26"/>
    <w:multiLevelType w:val="hybridMultilevel"/>
    <w:tmpl w:val="0EF2B0F8"/>
    <w:lvl w:ilvl="0" w:tplc="C46E591E">
      <w:start w:val="1"/>
      <w:numFmt w:val="decimal"/>
      <w:lvlText w:val="%1."/>
      <w:lvlJc w:val="left"/>
      <w:pPr>
        <w:ind w:left="1110" w:hanging="360"/>
      </w:pPr>
      <w:rPr>
        <w:sz w:val="24"/>
        <w:szCs w:val="24"/>
      </w:r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abstractNum w:abstractNumId="16" w15:restartNumberingAfterBreak="0">
    <w:nsid w:val="7BBB0FF2"/>
    <w:multiLevelType w:val="multilevel"/>
    <w:tmpl w:val="E9E23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592C73"/>
    <w:multiLevelType w:val="hybridMultilevel"/>
    <w:tmpl w:val="B2F6386A"/>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num w:numId="1" w16cid:durableId="1301034890">
    <w:abstractNumId w:val="7"/>
  </w:num>
  <w:num w:numId="2" w16cid:durableId="1258713631">
    <w:abstractNumId w:val="16"/>
  </w:num>
  <w:num w:numId="3" w16cid:durableId="1895774991">
    <w:abstractNumId w:val="17"/>
  </w:num>
  <w:num w:numId="4" w16cid:durableId="311299945">
    <w:abstractNumId w:val="4"/>
  </w:num>
  <w:num w:numId="5" w16cid:durableId="499348655">
    <w:abstractNumId w:val="15"/>
  </w:num>
  <w:num w:numId="6" w16cid:durableId="663163596">
    <w:abstractNumId w:val="12"/>
  </w:num>
  <w:num w:numId="7" w16cid:durableId="1798641960">
    <w:abstractNumId w:val="9"/>
  </w:num>
  <w:num w:numId="8" w16cid:durableId="1998805038">
    <w:abstractNumId w:val="2"/>
  </w:num>
  <w:num w:numId="9" w16cid:durableId="2015454438">
    <w:abstractNumId w:val="1"/>
  </w:num>
  <w:num w:numId="10" w16cid:durableId="1239828217">
    <w:abstractNumId w:val="14"/>
  </w:num>
  <w:num w:numId="11" w16cid:durableId="2109424828">
    <w:abstractNumId w:val="10"/>
  </w:num>
  <w:num w:numId="12" w16cid:durableId="1468011730">
    <w:abstractNumId w:val="6"/>
  </w:num>
  <w:num w:numId="13" w16cid:durableId="1050030298">
    <w:abstractNumId w:val="0"/>
  </w:num>
  <w:num w:numId="14" w16cid:durableId="664284532">
    <w:abstractNumId w:val="13"/>
  </w:num>
  <w:num w:numId="15" w16cid:durableId="2087527028">
    <w:abstractNumId w:val="3"/>
  </w:num>
  <w:num w:numId="16" w16cid:durableId="426120046">
    <w:abstractNumId w:val="5"/>
  </w:num>
  <w:num w:numId="17" w16cid:durableId="939459286">
    <w:abstractNumId w:val="8"/>
  </w:num>
  <w:num w:numId="18" w16cid:durableId="11970873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F5B"/>
    <w:rsid w:val="00027BC3"/>
    <w:rsid w:val="00043344"/>
    <w:rsid w:val="00047B6D"/>
    <w:rsid w:val="000634F5"/>
    <w:rsid w:val="00066A87"/>
    <w:rsid w:val="000844BA"/>
    <w:rsid w:val="00112A9B"/>
    <w:rsid w:val="00116645"/>
    <w:rsid w:val="001614E9"/>
    <w:rsid w:val="0019141A"/>
    <w:rsid w:val="001979D7"/>
    <w:rsid w:val="001A30DC"/>
    <w:rsid w:val="001C3049"/>
    <w:rsid w:val="001D1114"/>
    <w:rsid w:val="00260E40"/>
    <w:rsid w:val="002941BA"/>
    <w:rsid w:val="002F4B70"/>
    <w:rsid w:val="0031037F"/>
    <w:rsid w:val="003168B1"/>
    <w:rsid w:val="00323F45"/>
    <w:rsid w:val="00340416"/>
    <w:rsid w:val="0034242F"/>
    <w:rsid w:val="003532E7"/>
    <w:rsid w:val="00371A0A"/>
    <w:rsid w:val="00381E76"/>
    <w:rsid w:val="003A4AA0"/>
    <w:rsid w:val="003C4282"/>
    <w:rsid w:val="003E2BC8"/>
    <w:rsid w:val="00432142"/>
    <w:rsid w:val="00440F5B"/>
    <w:rsid w:val="00443BBA"/>
    <w:rsid w:val="00451AC9"/>
    <w:rsid w:val="00453F71"/>
    <w:rsid w:val="00470E3A"/>
    <w:rsid w:val="00473C04"/>
    <w:rsid w:val="00483AAC"/>
    <w:rsid w:val="00484A1E"/>
    <w:rsid w:val="004A33DA"/>
    <w:rsid w:val="004B23FC"/>
    <w:rsid w:val="004B31F9"/>
    <w:rsid w:val="004D75B6"/>
    <w:rsid w:val="00512232"/>
    <w:rsid w:val="00526545"/>
    <w:rsid w:val="00527A24"/>
    <w:rsid w:val="00544D73"/>
    <w:rsid w:val="005A40AC"/>
    <w:rsid w:val="005B114C"/>
    <w:rsid w:val="005C6047"/>
    <w:rsid w:val="005D685B"/>
    <w:rsid w:val="00602AB3"/>
    <w:rsid w:val="006A5B6D"/>
    <w:rsid w:val="006B5AAB"/>
    <w:rsid w:val="006B604C"/>
    <w:rsid w:val="007251A1"/>
    <w:rsid w:val="007428BA"/>
    <w:rsid w:val="00747442"/>
    <w:rsid w:val="00747F1A"/>
    <w:rsid w:val="00805B62"/>
    <w:rsid w:val="008235BB"/>
    <w:rsid w:val="008257AB"/>
    <w:rsid w:val="00826D97"/>
    <w:rsid w:val="00844E96"/>
    <w:rsid w:val="0086196E"/>
    <w:rsid w:val="00881245"/>
    <w:rsid w:val="00881AB6"/>
    <w:rsid w:val="0089166B"/>
    <w:rsid w:val="00904AA4"/>
    <w:rsid w:val="0098263A"/>
    <w:rsid w:val="009D0900"/>
    <w:rsid w:val="009D4E53"/>
    <w:rsid w:val="009F0D95"/>
    <w:rsid w:val="009F4EC7"/>
    <w:rsid w:val="00A051CB"/>
    <w:rsid w:val="00A27623"/>
    <w:rsid w:val="00A43010"/>
    <w:rsid w:val="00A64E43"/>
    <w:rsid w:val="00A7006A"/>
    <w:rsid w:val="00A7509C"/>
    <w:rsid w:val="00A8282C"/>
    <w:rsid w:val="00AA72E5"/>
    <w:rsid w:val="00AE3DE5"/>
    <w:rsid w:val="00B17D4B"/>
    <w:rsid w:val="00B25885"/>
    <w:rsid w:val="00B465CE"/>
    <w:rsid w:val="00BF0AA0"/>
    <w:rsid w:val="00C038B7"/>
    <w:rsid w:val="00C67B44"/>
    <w:rsid w:val="00C75FF4"/>
    <w:rsid w:val="00C76386"/>
    <w:rsid w:val="00D30820"/>
    <w:rsid w:val="00D4433F"/>
    <w:rsid w:val="00D750EF"/>
    <w:rsid w:val="00DA2FEF"/>
    <w:rsid w:val="00DA437C"/>
    <w:rsid w:val="00DA4656"/>
    <w:rsid w:val="00DA5020"/>
    <w:rsid w:val="00DA6A88"/>
    <w:rsid w:val="00DC3C09"/>
    <w:rsid w:val="00DE3580"/>
    <w:rsid w:val="00E100E9"/>
    <w:rsid w:val="00E25498"/>
    <w:rsid w:val="00E373AB"/>
    <w:rsid w:val="00E82B8E"/>
    <w:rsid w:val="00E85DDB"/>
    <w:rsid w:val="00EA4F22"/>
    <w:rsid w:val="00F12D00"/>
    <w:rsid w:val="00F2535A"/>
    <w:rsid w:val="00F453E1"/>
    <w:rsid w:val="00F71B56"/>
    <w:rsid w:val="00F81F92"/>
    <w:rsid w:val="00FF42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FB05E"/>
  <w15:docId w15:val="{13ACAD92-403F-47E1-AA41-8AA7C245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ind w:firstLine="70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40F5B"/>
    <w:pPr>
      <w:spacing w:after="200" w:line="276" w:lineRule="auto"/>
      <w:ind w:firstLine="0"/>
      <w:jc w:val="left"/>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440F5B"/>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440F5B"/>
    <w:pPr>
      <w:ind w:left="720"/>
      <w:contextualSpacing/>
    </w:pPr>
  </w:style>
  <w:style w:type="table" w:styleId="Lentelstinklelis">
    <w:name w:val="Table Grid"/>
    <w:basedOn w:val="prastojilentel"/>
    <w:rsid w:val="00440F5B"/>
    <w:pPr>
      <w:ind w:firstLine="0"/>
      <w:jc w:val="left"/>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440F5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40F5B"/>
    <w:rPr>
      <w:lang w:val="lt-LT"/>
    </w:rPr>
  </w:style>
  <w:style w:type="paragraph" w:styleId="Pagrindinistekstas">
    <w:name w:val="Body Text"/>
    <w:basedOn w:val="prastasis"/>
    <w:link w:val="PagrindinistekstasDiagrama"/>
    <w:rsid w:val="00440F5B"/>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440F5B"/>
    <w:rPr>
      <w:rFonts w:ascii="Times New Roman" w:eastAsia="Times New Roman" w:hAnsi="Times New Roman" w:cs="Times New Roman"/>
      <w:sz w:val="24"/>
      <w:szCs w:val="24"/>
      <w:lang w:val="lt-LT" w:eastAsia="lt-LT"/>
    </w:rPr>
  </w:style>
  <w:style w:type="character" w:styleId="Grietas">
    <w:name w:val="Strong"/>
    <w:basedOn w:val="Numatytasispastraiposriftas"/>
    <w:uiPriority w:val="99"/>
    <w:qFormat/>
    <w:rsid w:val="00440F5B"/>
    <w:rPr>
      <w:b/>
      <w:bCs/>
    </w:rPr>
  </w:style>
  <w:style w:type="character" w:styleId="Perirtashipersaitas">
    <w:name w:val="FollowedHyperlink"/>
    <w:basedOn w:val="Numatytasispastraiposriftas"/>
    <w:uiPriority w:val="99"/>
    <w:semiHidden/>
    <w:unhideWhenUsed/>
    <w:rsid w:val="003E2BC8"/>
    <w:rPr>
      <w:color w:val="800080" w:themeColor="followedHyperlink"/>
      <w:u w:val="single"/>
    </w:rPr>
  </w:style>
  <w:style w:type="paragraph" w:styleId="prastasiniatinklio">
    <w:name w:val="Normal (Web)"/>
    <w:basedOn w:val="prastasis"/>
    <w:uiPriority w:val="99"/>
    <w:unhideWhenUsed/>
    <w:rsid w:val="0086196E"/>
    <w:pPr>
      <w:spacing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E2549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25498"/>
    <w:rPr>
      <w:rFonts w:ascii="Tahoma" w:hAnsi="Tahoma" w:cs="Tahoma"/>
      <w:sz w:val="16"/>
      <w:szCs w:val="16"/>
      <w:lang w:val="lt-LT"/>
    </w:rPr>
  </w:style>
  <w:style w:type="character" w:styleId="Neapdorotaspaminjimas">
    <w:name w:val="Unresolved Mention"/>
    <w:basedOn w:val="Numatytasispastraiposriftas"/>
    <w:uiPriority w:val="99"/>
    <w:semiHidden/>
    <w:unhideWhenUsed/>
    <w:rsid w:val="009F4EC7"/>
    <w:rPr>
      <w:color w:val="605E5C"/>
      <w:shd w:val="clear" w:color="auto" w:fill="E1DFDD"/>
    </w:rPr>
  </w:style>
  <w:style w:type="character" w:styleId="Komentaronuoroda">
    <w:name w:val="annotation reference"/>
    <w:basedOn w:val="Numatytasispastraiposriftas"/>
    <w:uiPriority w:val="99"/>
    <w:semiHidden/>
    <w:unhideWhenUsed/>
    <w:rsid w:val="00DC3C09"/>
    <w:rPr>
      <w:sz w:val="16"/>
      <w:szCs w:val="16"/>
    </w:rPr>
  </w:style>
  <w:style w:type="paragraph" w:styleId="Komentarotekstas">
    <w:name w:val="annotation text"/>
    <w:basedOn w:val="prastasis"/>
    <w:link w:val="KomentarotekstasDiagrama"/>
    <w:uiPriority w:val="99"/>
    <w:unhideWhenUsed/>
    <w:rsid w:val="00DC3C0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DC3C09"/>
    <w:rPr>
      <w:sz w:val="20"/>
      <w:szCs w:val="20"/>
      <w:lang w:val="lt-LT"/>
    </w:rPr>
  </w:style>
  <w:style w:type="paragraph" w:styleId="Komentarotema">
    <w:name w:val="annotation subject"/>
    <w:basedOn w:val="Komentarotekstas"/>
    <w:next w:val="Komentarotekstas"/>
    <w:link w:val="KomentarotemaDiagrama"/>
    <w:uiPriority w:val="99"/>
    <w:semiHidden/>
    <w:unhideWhenUsed/>
    <w:rsid w:val="00DC3C09"/>
    <w:rPr>
      <w:b/>
      <w:bCs/>
    </w:rPr>
  </w:style>
  <w:style w:type="character" w:customStyle="1" w:styleId="KomentarotemaDiagrama">
    <w:name w:val="Komentaro tema Diagrama"/>
    <w:basedOn w:val="KomentarotekstasDiagrama"/>
    <w:link w:val="Komentarotema"/>
    <w:uiPriority w:val="99"/>
    <w:semiHidden/>
    <w:rsid w:val="00DC3C09"/>
    <w:rPr>
      <w:b/>
      <w:bCs/>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66305">
      <w:bodyDiv w:val="1"/>
      <w:marLeft w:val="0"/>
      <w:marRight w:val="0"/>
      <w:marTop w:val="0"/>
      <w:marBottom w:val="0"/>
      <w:divBdr>
        <w:top w:val="none" w:sz="0" w:space="0" w:color="auto"/>
        <w:left w:val="none" w:sz="0" w:space="0" w:color="auto"/>
        <w:bottom w:val="none" w:sz="0" w:space="0" w:color="auto"/>
        <w:right w:val="none" w:sz="0" w:space="0" w:color="auto"/>
      </w:divBdr>
      <w:divsChild>
        <w:div w:id="141850384">
          <w:marLeft w:val="0"/>
          <w:marRight w:val="0"/>
          <w:marTop w:val="0"/>
          <w:marBottom w:val="0"/>
          <w:divBdr>
            <w:top w:val="none" w:sz="0" w:space="0" w:color="auto"/>
            <w:left w:val="none" w:sz="0" w:space="0" w:color="auto"/>
            <w:bottom w:val="none" w:sz="0" w:space="0" w:color="auto"/>
            <w:right w:val="none" w:sz="0" w:space="0" w:color="auto"/>
          </w:divBdr>
          <w:divsChild>
            <w:div w:id="1555198510">
              <w:marLeft w:val="0"/>
              <w:marRight w:val="0"/>
              <w:marTop w:val="0"/>
              <w:marBottom w:val="0"/>
              <w:divBdr>
                <w:top w:val="none" w:sz="0" w:space="0" w:color="auto"/>
                <w:left w:val="none" w:sz="0" w:space="0" w:color="auto"/>
                <w:bottom w:val="none" w:sz="0" w:space="0" w:color="auto"/>
                <w:right w:val="none" w:sz="0" w:space="0" w:color="auto"/>
              </w:divBdr>
            </w:div>
          </w:divsChild>
        </w:div>
        <w:div w:id="2017686736">
          <w:marLeft w:val="0"/>
          <w:marRight w:val="0"/>
          <w:marTop w:val="0"/>
          <w:marBottom w:val="0"/>
          <w:divBdr>
            <w:top w:val="none" w:sz="0" w:space="0" w:color="auto"/>
            <w:left w:val="none" w:sz="0" w:space="0" w:color="auto"/>
            <w:bottom w:val="none" w:sz="0" w:space="0" w:color="auto"/>
            <w:right w:val="none" w:sz="0" w:space="0" w:color="auto"/>
          </w:divBdr>
          <w:divsChild>
            <w:div w:id="1270696021">
              <w:marLeft w:val="0"/>
              <w:marRight w:val="0"/>
              <w:marTop w:val="0"/>
              <w:marBottom w:val="0"/>
              <w:divBdr>
                <w:top w:val="none" w:sz="0" w:space="0" w:color="auto"/>
                <w:left w:val="none" w:sz="0" w:space="0" w:color="auto"/>
                <w:bottom w:val="none" w:sz="0" w:space="0" w:color="auto"/>
                <w:right w:val="none" w:sz="0" w:space="0" w:color="auto"/>
              </w:divBdr>
            </w:div>
          </w:divsChild>
        </w:div>
        <w:div w:id="440876598">
          <w:marLeft w:val="0"/>
          <w:marRight w:val="0"/>
          <w:marTop w:val="0"/>
          <w:marBottom w:val="0"/>
          <w:divBdr>
            <w:top w:val="none" w:sz="0" w:space="0" w:color="auto"/>
            <w:left w:val="none" w:sz="0" w:space="0" w:color="auto"/>
            <w:bottom w:val="none" w:sz="0" w:space="0" w:color="auto"/>
            <w:right w:val="none" w:sz="0" w:space="0" w:color="auto"/>
          </w:divBdr>
          <w:divsChild>
            <w:div w:id="203101066">
              <w:marLeft w:val="0"/>
              <w:marRight w:val="0"/>
              <w:marTop w:val="0"/>
              <w:marBottom w:val="0"/>
              <w:divBdr>
                <w:top w:val="none" w:sz="0" w:space="0" w:color="auto"/>
                <w:left w:val="none" w:sz="0" w:space="0" w:color="auto"/>
                <w:bottom w:val="none" w:sz="0" w:space="0" w:color="auto"/>
                <w:right w:val="none" w:sz="0" w:space="0" w:color="auto"/>
              </w:divBdr>
            </w:div>
          </w:divsChild>
        </w:div>
        <w:div w:id="845638123">
          <w:marLeft w:val="0"/>
          <w:marRight w:val="0"/>
          <w:marTop w:val="0"/>
          <w:marBottom w:val="0"/>
          <w:divBdr>
            <w:top w:val="none" w:sz="0" w:space="0" w:color="auto"/>
            <w:left w:val="none" w:sz="0" w:space="0" w:color="auto"/>
            <w:bottom w:val="none" w:sz="0" w:space="0" w:color="auto"/>
            <w:right w:val="none" w:sz="0" w:space="0" w:color="auto"/>
          </w:divBdr>
          <w:divsChild>
            <w:div w:id="801506909">
              <w:marLeft w:val="0"/>
              <w:marRight w:val="0"/>
              <w:marTop w:val="0"/>
              <w:marBottom w:val="0"/>
              <w:divBdr>
                <w:top w:val="none" w:sz="0" w:space="0" w:color="auto"/>
                <w:left w:val="none" w:sz="0" w:space="0" w:color="auto"/>
                <w:bottom w:val="none" w:sz="0" w:space="0" w:color="auto"/>
                <w:right w:val="none" w:sz="0" w:space="0" w:color="auto"/>
              </w:divBdr>
            </w:div>
          </w:divsChild>
        </w:div>
        <w:div w:id="1435709130">
          <w:marLeft w:val="0"/>
          <w:marRight w:val="0"/>
          <w:marTop w:val="0"/>
          <w:marBottom w:val="0"/>
          <w:divBdr>
            <w:top w:val="none" w:sz="0" w:space="0" w:color="auto"/>
            <w:left w:val="none" w:sz="0" w:space="0" w:color="auto"/>
            <w:bottom w:val="none" w:sz="0" w:space="0" w:color="auto"/>
            <w:right w:val="none" w:sz="0" w:space="0" w:color="auto"/>
          </w:divBdr>
          <w:divsChild>
            <w:div w:id="369260228">
              <w:marLeft w:val="0"/>
              <w:marRight w:val="0"/>
              <w:marTop w:val="0"/>
              <w:marBottom w:val="0"/>
              <w:divBdr>
                <w:top w:val="none" w:sz="0" w:space="0" w:color="auto"/>
                <w:left w:val="none" w:sz="0" w:space="0" w:color="auto"/>
                <w:bottom w:val="none" w:sz="0" w:space="0" w:color="auto"/>
                <w:right w:val="none" w:sz="0" w:space="0" w:color="auto"/>
              </w:divBdr>
            </w:div>
          </w:divsChild>
        </w:div>
        <w:div w:id="1886673896">
          <w:marLeft w:val="0"/>
          <w:marRight w:val="0"/>
          <w:marTop w:val="0"/>
          <w:marBottom w:val="0"/>
          <w:divBdr>
            <w:top w:val="none" w:sz="0" w:space="0" w:color="auto"/>
            <w:left w:val="none" w:sz="0" w:space="0" w:color="auto"/>
            <w:bottom w:val="none" w:sz="0" w:space="0" w:color="auto"/>
            <w:right w:val="none" w:sz="0" w:space="0" w:color="auto"/>
          </w:divBdr>
          <w:divsChild>
            <w:div w:id="42199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92934">
      <w:bodyDiv w:val="1"/>
      <w:marLeft w:val="0"/>
      <w:marRight w:val="0"/>
      <w:marTop w:val="0"/>
      <w:marBottom w:val="0"/>
      <w:divBdr>
        <w:top w:val="none" w:sz="0" w:space="0" w:color="auto"/>
        <w:left w:val="none" w:sz="0" w:space="0" w:color="auto"/>
        <w:bottom w:val="none" w:sz="0" w:space="0" w:color="auto"/>
        <w:right w:val="none" w:sz="0" w:space="0" w:color="auto"/>
      </w:divBdr>
    </w:div>
    <w:div w:id="1935236513">
      <w:bodyDiv w:val="1"/>
      <w:marLeft w:val="0"/>
      <w:marRight w:val="0"/>
      <w:marTop w:val="0"/>
      <w:marBottom w:val="0"/>
      <w:divBdr>
        <w:top w:val="none" w:sz="0" w:space="0" w:color="auto"/>
        <w:left w:val="none" w:sz="0" w:space="0" w:color="auto"/>
        <w:bottom w:val="none" w:sz="0" w:space="0" w:color="auto"/>
        <w:right w:val="none" w:sz="0" w:space="0" w:color="auto"/>
      </w:divBdr>
      <w:divsChild>
        <w:div w:id="1117874757">
          <w:marLeft w:val="0"/>
          <w:marRight w:val="0"/>
          <w:marTop w:val="0"/>
          <w:marBottom w:val="0"/>
          <w:divBdr>
            <w:top w:val="none" w:sz="0" w:space="0" w:color="auto"/>
            <w:left w:val="none" w:sz="0" w:space="0" w:color="auto"/>
            <w:bottom w:val="none" w:sz="0" w:space="0" w:color="auto"/>
            <w:right w:val="none" w:sz="0" w:space="0" w:color="auto"/>
          </w:divBdr>
          <w:divsChild>
            <w:div w:id="632103880">
              <w:marLeft w:val="0"/>
              <w:marRight w:val="0"/>
              <w:marTop w:val="0"/>
              <w:marBottom w:val="0"/>
              <w:divBdr>
                <w:top w:val="none" w:sz="0" w:space="0" w:color="auto"/>
                <w:left w:val="none" w:sz="0" w:space="0" w:color="auto"/>
                <w:bottom w:val="none" w:sz="0" w:space="0" w:color="auto"/>
                <w:right w:val="none" w:sz="0" w:space="0" w:color="auto"/>
              </w:divBdr>
            </w:div>
          </w:divsChild>
        </w:div>
        <w:div w:id="391973911">
          <w:marLeft w:val="0"/>
          <w:marRight w:val="0"/>
          <w:marTop w:val="0"/>
          <w:marBottom w:val="0"/>
          <w:divBdr>
            <w:top w:val="none" w:sz="0" w:space="0" w:color="auto"/>
            <w:left w:val="none" w:sz="0" w:space="0" w:color="auto"/>
            <w:bottom w:val="none" w:sz="0" w:space="0" w:color="auto"/>
            <w:right w:val="none" w:sz="0" w:space="0" w:color="auto"/>
          </w:divBdr>
          <w:divsChild>
            <w:div w:id="2011637763">
              <w:marLeft w:val="0"/>
              <w:marRight w:val="0"/>
              <w:marTop w:val="0"/>
              <w:marBottom w:val="0"/>
              <w:divBdr>
                <w:top w:val="none" w:sz="0" w:space="0" w:color="auto"/>
                <w:left w:val="none" w:sz="0" w:space="0" w:color="auto"/>
                <w:bottom w:val="none" w:sz="0" w:space="0" w:color="auto"/>
                <w:right w:val="none" w:sz="0" w:space="0" w:color="auto"/>
              </w:divBdr>
            </w:div>
          </w:divsChild>
        </w:div>
        <w:div w:id="1506746154">
          <w:marLeft w:val="0"/>
          <w:marRight w:val="0"/>
          <w:marTop w:val="0"/>
          <w:marBottom w:val="0"/>
          <w:divBdr>
            <w:top w:val="none" w:sz="0" w:space="0" w:color="auto"/>
            <w:left w:val="none" w:sz="0" w:space="0" w:color="auto"/>
            <w:bottom w:val="none" w:sz="0" w:space="0" w:color="auto"/>
            <w:right w:val="none" w:sz="0" w:space="0" w:color="auto"/>
          </w:divBdr>
          <w:divsChild>
            <w:div w:id="1546524746">
              <w:marLeft w:val="0"/>
              <w:marRight w:val="0"/>
              <w:marTop w:val="0"/>
              <w:marBottom w:val="0"/>
              <w:divBdr>
                <w:top w:val="none" w:sz="0" w:space="0" w:color="auto"/>
                <w:left w:val="none" w:sz="0" w:space="0" w:color="auto"/>
                <w:bottom w:val="none" w:sz="0" w:space="0" w:color="auto"/>
                <w:right w:val="none" w:sz="0" w:space="0" w:color="auto"/>
              </w:divBdr>
            </w:div>
          </w:divsChild>
        </w:div>
        <w:div w:id="1277296926">
          <w:marLeft w:val="0"/>
          <w:marRight w:val="0"/>
          <w:marTop w:val="0"/>
          <w:marBottom w:val="0"/>
          <w:divBdr>
            <w:top w:val="none" w:sz="0" w:space="0" w:color="auto"/>
            <w:left w:val="none" w:sz="0" w:space="0" w:color="auto"/>
            <w:bottom w:val="none" w:sz="0" w:space="0" w:color="auto"/>
            <w:right w:val="none" w:sz="0" w:space="0" w:color="auto"/>
          </w:divBdr>
          <w:divsChild>
            <w:div w:id="780414724">
              <w:marLeft w:val="0"/>
              <w:marRight w:val="0"/>
              <w:marTop w:val="0"/>
              <w:marBottom w:val="0"/>
              <w:divBdr>
                <w:top w:val="none" w:sz="0" w:space="0" w:color="auto"/>
                <w:left w:val="none" w:sz="0" w:space="0" w:color="auto"/>
                <w:bottom w:val="none" w:sz="0" w:space="0" w:color="auto"/>
                <w:right w:val="none" w:sz="0" w:space="0" w:color="auto"/>
              </w:divBdr>
            </w:div>
          </w:divsChild>
        </w:div>
        <w:div w:id="550193225">
          <w:marLeft w:val="0"/>
          <w:marRight w:val="0"/>
          <w:marTop w:val="0"/>
          <w:marBottom w:val="0"/>
          <w:divBdr>
            <w:top w:val="none" w:sz="0" w:space="0" w:color="auto"/>
            <w:left w:val="none" w:sz="0" w:space="0" w:color="auto"/>
            <w:bottom w:val="none" w:sz="0" w:space="0" w:color="auto"/>
            <w:right w:val="none" w:sz="0" w:space="0" w:color="auto"/>
          </w:divBdr>
          <w:divsChild>
            <w:div w:id="1398240705">
              <w:marLeft w:val="0"/>
              <w:marRight w:val="0"/>
              <w:marTop w:val="0"/>
              <w:marBottom w:val="0"/>
              <w:divBdr>
                <w:top w:val="none" w:sz="0" w:space="0" w:color="auto"/>
                <w:left w:val="none" w:sz="0" w:space="0" w:color="auto"/>
                <w:bottom w:val="none" w:sz="0" w:space="0" w:color="auto"/>
                <w:right w:val="none" w:sz="0" w:space="0" w:color="auto"/>
              </w:divBdr>
            </w:div>
          </w:divsChild>
        </w:div>
        <w:div w:id="467169638">
          <w:marLeft w:val="0"/>
          <w:marRight w:val="0"/>
          <w:marTop w:val="0"/>
          <w:marBottom w:val="0"/>
          <w:divBdr>
            <w:top w:val="none" w:sz="0" w:space="0" w:color="auto"/>
            <w:left w:val="none" w:sz="0" w:space="0" w:color="auto"/>
            <w:bottom w:val="none" w:sz="0" w:space="0" w:color="auto"/>
            <w:right w:val="none" w:sz="0" w:space="0" w:color="auto"/>
          </w:divBdr>
          <w:divsChild>
            <w:div w:id="91713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75419">
      <w:bodyDiv w:val="1"/>
      <w:marLeft w:val="0"/>
      <w:marRight w:val="0"/>
      <w:marTop w:val="0"/>
      <w:marBottom w:val="0"/>
      <w:divBdr>
        <w:top w:val="none" w:sz="0" w:space="0" w:color="auto"/>
        <w:left w:val="none" w:sz="0" w:space="0" w:color="auto"/>
        <w:bottom w:val="none" w:sz="0" w:space="0" w:color="auto"/>
        <w:right w:val="none" w:sz="0" w:space="0" w:color="auto"/>
      </w:divBdr>
    </w:div>
    <w:div w:id="211158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yperlink" Target="https://teisesaktai.marijampole.lt/document/50477" TargetMode="External"/><Relationship Id="rId18" Type="http://schemas.openxmlformats.org/officeDocument/2006/relationships/hyperlink" Target="mailto:liudvinavas@marijampole.lt" TargetMode="External"/><Relationship Id="rId3" Type="http://schemas.openxmlformats.org/officeDocument/2006/relationships/settings" Target="settings.xml"/><Relationship Id="rId21" Type="http://schemas.openxmlformats.org/officeDocument/2006/relationships/hyperlink" Target="mailto:sasnava@marijampole.lt" TargetMode="External"/><Relationship Id="rId7" Type="http://schemas.openxmlformats.org/officeDocument/2006/relationships/hyperlink" Target="mailto:paslauga@marijampole.lt" TargetMode="External"/><Relationship Id="rId12" Type="http://schemas.openxmlformats.org/officeDocument/2006/relationships/hyperlink" Target="https://www.e-tar.lt/portal/lt/legalActEditions/75558a00829c11e993ffd4361ddf8976" TargetMode="External"/><Relationship Id="rId17" Type="http://schemas.openxmlformats.org/officeDocument/2006/relationships/hyperlink" Target="mailto:igliauka@marijampole.lt" TargetMode="External"/><Relationship Id="rId2" Type="http://schemas.openxmlformats.org/officeDocument/2006/relationships/styles" Target="styles.xml"/><Relationship Id="rId16" Type="http://schemas.openxmlformats.org/officeDocument/2006/relationships/hyperlink" Target="http://www.epaslaugos.lt" TargetMode="External"/><Relationship Id="rId20" Type="http://schemas.openxmlformats.org/officeDocument/2006/relationships/hyperlink" Target="mailto:patasi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Editions/77be75c0048d11e79ba1ee3112ade9bc"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paslaugos.lt/portal/service/137738/23640?searchId=3d051a31-0927-42a2-b34d-333373af2948" TargetMode="External"/><Relationship Id="rId23" Type="http://schemas.openxmlformats.org/officeDocument/2006/relationships/fontTable" Target="fontTable.xml"/><Relationship Id="rId10" Type="http://schemas.openxmlformats.org/officeDocument/2006/relationships/hyperlink" Target="https://e-seimas.lrs.lt/portal/legalActEditions/lt/TAD/TAIS.103713" TargetMode="External"/><Relationship Id="rId19" Type="http://schemas.openxmlformats.org/officeDocument/2006/relationships/hyperlink" Target="mailto:mokolai@marijampole.lt" TargetMode="External"/><Relationship Id="rId4" Type="http://schemas.openxmlformats.org/officeDocument/2006/relationships/webSettings" Target="webSettings.xml"/><Relationship Id="rId9" Type="http://schemas.openxmlformats.org/officeDocument/2006/relationships/hyperlink" Target="http://www.epaslaugos.lt" TargetMode="External"/><Relationship Id="rId14" Type="http://schemas.openxmlformats.org/officeDocument/2006/relationships/hyperlink" Target="http://www.epaslaugos.lt" TargetMode="External"/><Relationship Id="rId22" Type="http://schemas.openxmlformats.org/officeDocument/2006/relationships/hyperlink" Target="http://www.epaslaugo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8403</Words>
  <Characters>4790</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Mak</dc:creator>
  <cp:lastModifiedBy>Jurgita Jurkonienė</cp:lastModifiedBy>
  <cp:revision>3</cp:revision>
  <cp:lastPrinted>2021-11-10T13:32:00Z</cp:lastPrinted>
  <dcterms:created xsi:type="dcterms:W3CDTF">2025-12-31T06:57:00Z</dcterms:created>
  <dcterms:modified xsi:type="dcterms:W3CDTF">2025-12-31T08:10:00Z</dcterms:modified>
</cp:coreProperties>
</file>