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96F3C" w14:textId="77777777" w:rsidR="00491AE6" w:rsidRPr="00EF0D0F" w:rsidRDefault="00491AE6" w:rsidP="007F7E3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18"/>
          <w:szCs w:val="18"/>
        </w:rPr>
      </w:pPr>
      <w:bookmarkStart w:id="0" w:name="_Hlk146120144"/>
      <w:bookmarkStart w:id="1" w:name="_Hlk146119654"/>
      <w:bookmarkStart w:id="2" w:name="_Hlk146120083"/>
    </w:p>
    <w:p w14:paraId="7A6B9F54" w14:textId="297BCA6D" w:rsidR="00A013C2" w:rsidRPr="00A013C2" w:rsidRDefault="005810BA" w:rsidP="00A013C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="00A013C2" w:rsidRPr="00A013C2">
        <w:rPr>
          <w:rFonts w:ascii="Verdana" w:hAnsi="Verdana"/>
          <w:b/>
        </w:rPr>
        <w:t>PASLAUGOS TEIKIMO APRAŠYMAS</w:t>
      </w:r>
    </w:p>
    <w:p w14:paraId="2D73D494" w14:textId="01E8EF35" w:rsidR="00873EAD" w:rsidRPr="00873EAD" w:rsidRDefault="00873EAD" w:rsidP="00873EA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DĖL</w:t>
      </w:r>
      <w:r w:rsidRPr="00A013C2">
        <w:rPr>
          <w:rFonts w:ascii="Verdana" w:hAnsi="Verdana"/>
          <w:b/>
        </w:rPr>
        <w:t xml:space="preserve"> </w:t>
      </w:r>
      <w:r w:rsidRPr="00873EAD">
        <w:rPr>
          <w:rFonts w:ascii="Verdana" w:hAnsi="Verdana"/>
          <w:b/>
        </w:rPr>
        <w:t xml:space="preserve">PRAŠYMO KREIPTIS Į TEISMĄ </w:t>
      </w:r>
      <w:r w:rsidR="00325B90">
        <w:rPr>
          <w:rFonts w:ascii="Verdana" w:hAnsi="Verdana"/>
          <w:b/>
        </w:rPr>
        <w:t xml:space="preserve">DĖL RŪPYBOS NUSTATYMO IR RŪPINTOJO PASKYRIMO </w:t>
      </w:r>
      <w:r w:rsidRPr="00873EAD">
        <w:rPr>
          <w:rFonts w:ascii="Verdana" w:hAnsi="Verdana"/>
          <w:b/>
        </w:rPr>
        <w:t>PRIĖMIM</w:t>
      </w:r>
      <w:r>
        <w:rPr>
          <w:rFonts w:ascii="Verdana" w:hAnsi="Verdana"/>
          <w:b/>
        </w:rPr>
        <w:t>O</w:t>
      </w:r>
    </w:p>
    <w:bookmarkEnd w:id="0"/>
    <w:p w14:paraId="316680BB" w14:textId="77777777" w:rsidR="007F7E3C" w:rsidRPr="00EF0D0F" w:rsidRDefault="007F7E3C" w:rsidP="007F7E3C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7700"/>
      </w:tblGrid>
      <w:tr w:rsidR="00A16F86" w:rsidRPr="00EF0D0F" w14:paraId="5149FE60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885C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3" w:name="_Hlk146120151"/>
            <w:r w:rsidRPr="00EF0D0F">
              <w:rPr>
                <w:rFonts w:ascii="Verdana" w:hAnsi="Verdana"/>
              </w:rPr>
              <w:t>Paslaugos pavadinimas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1BE5" w14:textId="602D8058" w:rsidR="00A16F86" w:rsidRPr="00873EAD" w:rsidRDefault="00873EAD" w:rsidP="006A37A5">
            <w:pPr>
              <w:rPr>
                <w:rFonts w:ascii="Verdana" w:hAnsi="Verdana"/>
                <w:bCs/>
              </w:rPr>
            </w:pPr>
            <w:r w:rsidRPr="00873EAD">
              <w:rPr>
                <w:rFonts w:ascii="Verdana" w:hAnsi="Verdana"/>
                <w:bCs/>
              </w:rPr>
              <w:t xml:space="preserve">Prašymo kreiptis į teismą </w:t>
            </w:r>
            <w:r w:rsidR="00325B90">
              <w:rPr>
                <w:rFonts w:ascii="Verdana" w:hAnsi="Verdana"/>
                <w:bCs/>
              </w:rPr>
              <w:t>dėl rūpybos nustatymo ir rūpintojo paskyrimo priėmimas</w:t>
            </w:r>
          </w:p>
        </w:tc>
      </w:tr>
      <w:tr w:rsidR="00A16F86" w:rsidRPr="00EF0D0F" w14:paraId="6BD78984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8F14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kodas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C2CF" w14:textId="329BEAA9" w:rsidR="00A16F86" w:rsidRPr="00A16F86" w:rsidRDefault="00A013C2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12-</w:t>
            </w:r>
            <w:r w:rsidR="00CA68F9">
              <w:rPr>
                <w:rFonts w:ascii="Verdana" w:hAnsi="Verdana"/>
              </w:rPr>
              <w:t>2</w:t>
            </w:r>
            <w:r w:rsidR="00325B90">
              <w:rPr>
                <w:rFonts w:ascii="Verdana" w:hAnsi="Verdana"/>
              </w:rPr>
              <w:t>6</w:t>
            </w:r>
          </w:p>
        </w:tc>
      </w:tr>
      <w:tr w:rsidR="007F7E3C" w:rsidRPr="00EF0D0F" w14:paraId="1B965FE7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72C8" w14:textId="77777777" w:rsidR="007F7E3C" w:rsidRPr="00EF0D0F" w:rsidRDefault="007F7E3C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36CD" w14:textId="0D81DF7F" w:rsidR="007F7E3C" w:rsidRPr="00EF0D0F" w:rsidRDefault="00325B90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7F7E3C" w:rsidRPr="00EF0D0F">
              <w:rPr>
                <w:rFonts w:ascii="Verdana" w:hAnsi="Verdana"/>
              </w:rPr>
              <w:t xml:space="preserve"> versija </w:t>
            </w:r>
          </w:p>
          <w:p w14:paraId="3C9E2FA3" w14:textId="2EE71078" w:rsidR="007F7E3C" w:rsidRPr="00EF0D0F" w:rsidRDefault="005810BA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2025-09-2</w:t>
            </w:r>
            <w:r w:rsidR="00CA68F9">
              <w:rPr>
                <w:rFonts w:ascii="Verdana" w:hAnsi="Verdana"/>
              </w:rPr>
              <w:t>3</w:t>
            </w:r>
          </w:p>
        </w:tc>
      </w:tr>
      <w:tr w:rsidR="00A013C2" w:rsidRPr="00EF0D0F" w14:paraId="21D7BB62" w14:textId="77777777" w:rsidTr="00CA68F9">
        <w:trPr>
          <w:trHeight w:val="7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06480" w14:textId="0536E5C2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5221C" w14:textId="77777777" w:rsidR="00A013C2" w:rsidRDefault="00541574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Lietuvos Respu</w:t>
            </w:r>
            <w:r w:rsidR="00CA68F9">
              <w:rPr>
                <w:rFonts w:ascii="Verdana" w:hAnsi="Verdana"/>
              </w:rPr>
              <w:t>blikos civilinis kodeksas</w:t>
            </w:r>
          </w:p>
          <w:p w14:paraId="61D062D9" w14:textId="4E76E8C4" w:rsidR="00CA68F9" w:rsidRDefault="00CA68F9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hyperlink r:id="rId7" w:history="1">
              <w:r w:rsidRPr="00075D57">
                <w:rPr>
                  <w:rStyle w:val="Hipersaitas"/>
                  <w:rFonts w:ascii="Verdana" w:hAnsi="Verdana"/>
                </w:rPr>
                <w:t>https://www.e-tar.lt/portal/lt/legalActEditions/TAR.8A39C83848CB</w:t>
              </w:r>
            </w:hyperlink>
          </w:p>
          <w:p w14:paraId="00DC633D" w14:textId="40E56DAA" w:rsidR="00CA68F9" w:rsidRPr="0066263A" w:rsidRDefault="00CA68F9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</w:p>
        </w:tc>
      </w:tr>
      <w:tr w:rsidR="00A013C2" w:rsidRPr="00EF0D0F" w14:paraId="24D2FCF4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C86A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3D6F" w14:textId="77777777" w:rsidR="00325B90" w:rsidRPr="00203D9B" w:rsidRDefault="00325B90" w:rsidP="00325B90">
            <w:pPr>
              <w:ind w:left="-99" w:firstLine="99"/>
              <w:jc w:val="both"/>
              <w:rPr>
                <w:rFonts w:ascii="Verdana" w:hAnsi="Verdana"/>
                <w:color w:val="040404"/>
              </w:rPr>
            </w:pPr>
            <w:r w:rsidRPr="00203D9B">
              <w:rPr>
                <w:rFonts w:ascii="Verdana" w:hAnsi="Verdana"/>
              </w:rPr>
              <w:t xml:space="preserve">1. </w:t>
            </w:r>
            <w:r w:rsidRPr="00203D9B">
              <w:rPr>
                <w:rFonts w:ascii="Verdana" w:hAnsi="Verdana"/>
                <w:color w:val="040404"/>
              </w:rPr>
              <w:t>Prašymas.</w:t>
            </w:r>
          </w:p>
          <w:p w14:paraId="0E319907" w14:textId="77777777" w:rsidR="00325B90" w:rsidRPr="00203D9B" w:rsidRDefault="00325B90" w:rsidP="00325B90">
            <w:pPr>
              <w:rPr>
                <w:rFonts w:ascii="Verdana" w:hAnsi="Verdana"/>
              </w:rPr>
            </w:pPr>
            <w:r w:rsidRPr="00203D9B">
              <w:rPr>
                <w:rFonts w:ascii="Verdana" w:hAnsi="Verdana"/>
                <w:color w:val="040404"/>
              </w:rPr>
              <w:t>2. Asmens tapatybę patvirtinantys dokumentai.</w:t>
            </w:r>
          </w:p>
          <w:p w14:paraId="1FC862E2" w14:textId="0F47188B" w:rsidR="00325B90" w:rsidRPr="00203D9B" w:rsidRDefault="00325B90" w:rsidP="00325B90">
            <w:pPr>
              <w:rPr>
                <w:rFonts w:ascii="Verdana" w:hAnsi="Verdana"/>
                <w:color w:val="040404"/>
              </w:rPr>
            </w:pPr>
            <w:r w:rsidRPr="00203D9B">
              <w:rPr>
                <w:rFonts w:ascii="Verdana" w:hAnsi="Verdana"/>
                <w:color w:val="040404"/>
              </w:rPr>
              <w:t>3.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203D9B">
              <w:rPr>
                <w:rFonts w:ascii="Verdana" w:hAnsi="Verdana"/>
                <w:color w:val="040404"/>
              </w:rPr>
              <w:t xml:space="preserve"> rūpintojo asmens tapatybę patvirtinantis dokumentas.</w:t>
            </w:r>
            <w:r w:rsidRPr="00203D9B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4</w:t>
            </w:r>
            <w:r w:rsidRPr="00203D9B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203D9B">
              <w:rPr>
                <w:rFonts w:ascii="Verdana" w:hAnsi="Verdana"/>
                <w:color w:val="040404"/>
              </w:rPr>
              <w:t xml:space="preserve"> rūpintojo giminystės ryšį ar santykį su asmeniu patvirtinantys dokumentai.</w:t>
            </w:r>
          </w:p>
          <w:p w14:paraId="031A58F2" w14:textId="4C215431" w:rsidR="00E417CB" w:rsidRPr="00CA68F9" w:rsidRDefault="00325B90" w:rsidP="00325B90">
            <w:r>
              <w:rPr>
                <w:rFonts w:ascii="Verdana" w:hAnsi="Verdana"/>
                <w:color w:val="040404"/>
              </w:rPr>
              <w:t>5</w:t>
            </w:r>
            <w:r w:rsidRPr="00203D9B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203D9B">
              <w:rPr>
                <w:rFonts w:ascii="Verdana" w:hAnsi="Verdana"/>
                <w:color w:val="040404"/>
              </w:rPr>
              <w:t xml:space="preserve"> rūpintojo charakteristika.</w:t>
            </w:r>
            <w:r w:rsidRPr="00203D9B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6</w:t>
            </w:r>
            <w:r w:rsidRPr="00203D9B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203D9B">
              <w:rPr>
                <w:rFonts w:ascii="Verdana" w:hAnsi="Verdana"/>
                <w:color w:val="040404"/>
              </w:rPr>
              <w:t xml:space="preserve"> rūpintojo sutikimas.</w:t>
            </w:r>
            <w:r w:rsidRPr="00203D9B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7</w:t>
            </w:r>
            <w:r w:rsidRPr="00203D9B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203D9B">
              <w:rPr>
                <w:rFonts w:ascii="Verdana" w:hAnsi="Verdana"/>
                <w:color w:val="040404"/>
              </w:rPr>
              <w:t xml:space="preserve"> rūpintojo medicininė pažyma apie sveikatos būklę.</w:t>
            </w:r>
          </w:p>
        </w:tc>
      </w:tr>
      <w:tr w:rsidR="009F257E" w:rsidRPr="00EF0D0F" w14:paraId="1B3A8C67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998" w14:textId="77777777" w:rsidR="009F257E" w:rsidRPr="00EF0D0F" w:rsidRDefault="009F257E" w:rsidP="009F257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teikėjas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2B16" w14:textId="05EC6BD6" w:rsidR="00CA68F9" w:rsidRDefault="00CA68F9" w:rsidP="009F257E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Asta Kučiauskienė, Socialinių paslaugų skyriaus vyriausioji specialistė, tel. </w:t>
            </w:r>
            <w:r w:rsidR="009223AB">
              <w:rPr>
                <w:rFonts w:ascii="Verdana" w:hAnsi="Verdana"/>
              </w:rPr>
              <w:t xml:space="preserve">+370 </w:t>
            </w:r>
            <w:r>
              <w:rPr>
                <w:rFonts w:ascii="Verdana" w:hAnsi="Verdana"/>
              </w:rPr>
              <w:t xml:space="preserve">343 90 095, </w:t>
            </w:r>
          </w:p>
          <w:p w14:paraId="615ACA14" w14:textId="7BC4ABA1" w:rsidR="009F257E" w:rsidRDefault="00CA68F9" w:rsidP="009F257E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el. p. </w:t>
            </w:r>
            <w:hyperlink r:id="rId8" w:history="1">
              <w:r w:rsidRPr="00075D57">
                <w:rPr>
                  <w:rStyle w:val="Hipersaitas"/>
                  <w:rFonts w:ascii="Verdana" w:hAnsi="Verdana"/>
                </w:rPr>
                <w:t>asta.kuciauskiene@marijampole.lt</w:t>
              </w:r>
            </w:hyperlink>
          </w:p>
          <w:p w14:paraId="7B843D8F" w14:textId="40AC4331" w:rsidR="00CA68F9" w:rsidRPr="00164541" w:rsidRDefault="00CA68F9" w:rsidP="009F257E">
            <w:pPr>
              <w:jc w:val="both"/>
              <w:rPr>
                <w:rFonts w:ascii="Verdana" w:hAnsi="Verdana"/>
              </w:rPr>
            </w:pPr>
          </w:p>
        </w:tc>
      </w:tr>
      <w:tr w:rsidR="00CA68F9" w:rsidRPr="00EF0D0F" w14:paraId="2B69E736" w14:textId="78FFAA93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770" w14:textId="77777777" w:rsidR="00CA68F9" w:rsidRPr="00EF0D0F" w:rsidRDefault="00CA68F9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trukmė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D06D" w14:textId="6F63A0EB" w:rsidR="00CA68F9" w:rsidRPr="006B7606" w:rsidRDefault="00CA68F9" w:rsidP="00CA68F9">
            <w:pPr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 xml:space="preserve">Iki </w:t>
            </w:r>
            <w:r w:rsidR="00325B90">
              <w:rPr>
                <w:rFonts w:ascii="Verdana" w:hAnsi="Verdana"/>
              </w:rPr>
              <w:t>20</w:t>
            </w:r>
            <w:r>
              <w:rPr>
                <w:rFonts w:ascii="Verdana" w:hAnsi="Verdana"/>
              </w:rPr>
              <w:t xml:space="preserve"> </w:t>
            </w:r>
            <w:r w:rsidR="0051406F">
              <w:rPr>
                <w:rFonts w:ascii="Verdana" w:hAnsi="Verdana"/>
              </w:rPr>
              <w:t>d</w:t>
            </w:r>
            <w:r w:rsidR="009223AB">
              <w:rPr>
                <w:rFonts w:ascii="Verdana" w:hAnsi="Verdana"/>
              </w:rPr>
              <w:t>. d.</w:t>
            </w:r>
          </w:p>
        </w:tc>
      </w:tr>
      <w:tr w:rsidR="00A013C2" w:rsidRPr="00EF0D0F" w14:paraId="30AFE658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D531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9D9C" w14:textId="77777777" w:rsidR="00B11822" w:rsidRDefault="00B11822" w:rsidP="00A013C2">
            <w:pPr>
              <w:rPr>
                <w:rFonts w:ascii="Verdana" w:hAnsi="Verdana"/>
              </w:rPr>
            </w:pPr>
          </w:p>
          <w:p w14:paraId="2B1A72B9" w14:textId="7A6BF50B" w:rsidR="00A013C2" w:rsidRPr="00EF0D0F" w:rsidRDefault="00A013C2" w:rsidP="00A013C2">
            <w:pPr>
              <w:rPr>
                <w:rFonts w:ascii="Verdana" w:hAnsi="Verdana"/>
                <w:i/>
              </w:rPr>
            </w:pPr>
            <w:r w:rsidRPr="00EF0D0F">
              <w:rPr>
                <w:rFonts w:ascii="Verdana" w:hAnsi="Verdana"/>
              </w:rPr>
              <w:t>Paslauga teikiama n</w:t>
            </w:r>
            <w:r w:rsidR="00B11822">
              <w:rPr>
                <w:rFonts w:ascii="Verdana" w:hAnsi="Verdana"/>
              </w:rPr>
              <w:t>eatlygintinai</w:t>
            </w:r>
          </w:p>
        </w:tc>
      </w:tr>
      <w:tr w:rsidR="00A013C2" w:rsidRPr="00EF0D0F" w14:paraId="00DF9F67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8E37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68C8" w14:textId="77777777" w:rsidR="00B11822" w:rsidRDefault="00B11822" w:rsidP="004720CC">
            <w:pPr>
              <w:rPr>
                <w:rFonts w:ascii="Verdana" w:hAnsi="Verdana"/>
                <w:bCs/>
              </w:rPr>
            </w:pPr>
          </w:p>
          <w:p w14:paraId="3E108FEE" w14:textId="26284D0B" w:rsidR="004720CC" w:rsidRPr="00D26840" w:rsidRDefault="00A013C2" w:rsidP="004720CC">
            <w:pPr>
              <w:rPr>
                <w:rFonts w:ascii="Verdana" w:hAnsi="Verdana"/>
                <w:bCs/>
              </w:rPr>
            </w:pPr>
            <w:r w:rsidRPr="00D26840">
              <w:rPr>
                <w:rFonts w:ascii="Verdana" w:hAnsi="Verdana"/>
                <w:bCs/>
              </w:rPr>
              <w:t>Prašymas</w:t>
            </w:r>
          </w:p>
          <w:p w14:paraId="0070C26E" w14:textId="13F02D49" w:rsidR="00A013C2" w:rsidRPr="00D26840" w:rsidRDefault="00A013C2" w:rsidP="00A013C2">
            <w:pPr>
              <w:rPr>
                <w:rFonts w:ascii="Verdana" w:hAnsi="Verdana"/>
                <w:bCs/>
              </w:rPr>
            </w:pPr>
          </w:p>
        </w:tc>
      </w:tr>
      <w:tr w:rsidR="00360C0D" w:rsidRPr="00EF0D0F" w14:paraId="460234C3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0B1" w14:textId="77777777" w:rsidR="00360C0D" w:rsidRPr="00EF0D0F" w:rsidRDefault="00360C0D" w:rsidP="00360C0D">
            <w:pPr>
              <w:rPr>
                <w:rFonts w:ascii="Verdana" w:hAnsi="Verdana"/>
                <w:bCs/>
                <w:color w:val="000000"/>
              </w:rPr>
            </w:pPr>
            <w:r w:rsidRPr="00EF0D0F">
              <w:rPr>
                <w:rFonts w:ascii="Verdana" w:hAnsi="Verdana"/>
                <w:bCs/>
                <w:color w:val="000000"/>
              </w:rPr>
              <w:t xml:space="preserve">Paslaugos teikėjo veiksmų </w:t>
            </w:r>
            <w:r w:rsidRPr="00EF0D0F">
              <w:rPr>
                <w:rFonts w:ascii="Verdana" w:hAnsi="Verdana"/>
                <w:bCs/>
                <w:color w:val="000000"/>
              </w:rPr>
              <w:lastRenderedPageBreak/>
              <w:t>(neveikimo) apskundimo tvarka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E3F7" w14:textId="090A4E54" w:rsidR="00360C0D" w:rsidRPr="00EF0D0F" w:rsidRDefault="00360C0D" w:rsidP="009223AB">
            <w:pPr>
              <w:jc w:val="both"/>
              <w:rPr>
                <w:rFonts w:ascii="Verdana" w:hAnsi="Verdana"/>
                <w:shd w:val="clear" w:color="auto" w:fill="FCFDFD"/>
              </w:rPr>
            </w:pPr>
            <w:r>
              <w:rPr>
                <w:rFonts w:ascii="Verdana" w:hAnsi="Verdana"/>
                <w:shd w:val="clear" w:color="auto" w:fill="FCFDFD"/>
                <w:lang w:eastAsia="en-US"/>
              </w:rPr>
              <w:lastRenderedPageBreak/>
              <w:t>Atsakymas (s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>prendimas</w:t>
            </w:r>
            <w:r>
              <w:rPr>
                <w:rFonts w:ascii="Verdana" w:hAnsi="Verdana"/>
                <w:shd w:val="clear" w:color="auto" w:fill="FCFDFD"/>
                <w:lang w:eastAsia="en-US"/>
              </w:rPr>
              <w:t>)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 xml:space="preserve"> per vieną mėnesį nuo paskelbimo (įteikimo) dienos, jeigu įstatymai nenustato kitaip, gali būti skundžiamas Lietuvos administracinių ginčų komisijos Kauno 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lastRenderedPageBreak/>
              <w:t>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FB7552" w:rsidRPr="00EF0D0F" w14:paraId="6FB002F2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C7C4" w14:textId="09EF6579" w:rsidR="00FB7552" w:rsidRPr="00EF0D0F" w:rsidRDefault="00FB7552" w:rsidP="00360C0D">
            <w:pPr>
              <w:rPr>
                <w:rFonts w:ascii="Verdana" w:hAnsi="Verdana"/>
                <w:bCs/>
                <w:color w:val="000000"/>
              </w:rPr>
            </w:pPr>
            <w:r>
              <w:rPr>
                <w:rFonts w:ascii="Verdana" w:hAnsi="Verdana"/>
                <w:bCs/>
                <w:color w:val="000000"/>
              </w:rPr>
              <w:lastRenderedPageBreak/>
              <w:t>Prašymo priėmimo vieta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768F" w14:textId="3BA50F71" w:rsidR="00FB7552" w:rsidRDefault="00EA66C9" w:rsidP="00FB7552">
            <w:pPr>
              <w:rPr>
                <w:rFonts w:ascii="Verdana" w:hAnsi="Verdana"/>
                <w:shd w:val="clear" w:color="auto" w:fill="FCFDFD"/>
                <w:lang w:eastAsia="en-US"/>
              </w:rPr>
            </w:pPr>
            <w:r w:rsidRPr="00B827BD">
              <w:rPr>
                <w:rFonts w:ascii="Verdana" w:hAnsi="Verdana"/>
              </w:rPr>
              <w:t xml:space="preserve">Marijampolė, J. Basanavičiaus a. 1, I aukštas, </w:t>
            </w:r>
            <w:r>
              <w:rPr>
                <w:rFonts w:ascii="Verdana" w:hAnsi="Verdana"/>
              </w:rPr>
              <w:br/>
            </w:r>
            <w:r w:rsidRPr="00B827BD">
              <w:rPr>
                <w:rFonts w:ascii="Verdana" w:hAnsi="Verdana"/>
              </w:rPr>
              <w:t>3, 4 langelis</w:t>
            </w:r>
          </w:p>
        </w:tc>
      </w:tr>
      <w:bookmarkEnd w:id="1"/>
      <w:bookmarkEnd w:id="2"/>
      <w:bookmarkEnd w:id="3"/>
    </w:tbl>
    <w:p w14:paraId="19C68DE2" w14:textId="77777777" w:rsidR="00871D43" w:rsidRDefault="00871D43" w:rsidP="0039760D">
      <w:pPr>
        <w:ind w:right="-143"/>
        <w:rPr>
          <w:rFonts w:ascii="Verdana" w:hAnsi="Verdana"/>
        </w:rPr>
      </w:pPr>
    </w:p>
    <w:p w14:paraId="6B775717" w14:textId="77777777" w:rsidR="00871D43" w:rsidRDefault="00871D43" w:rsidP="0039760D">
      <w:pPr>
        <w:ind w:right="-143"/>
        <w:rPr>
          <w:rFonts w:ascii="Verdana" w:hAnsi="Verdana"/>
        </w:rPr>
      </w:pPr>
    </w:p>
    <w:p w14:paraId="4280A087" w14:textId="77777777" w:rsidR="00871D43" w:rsidRDefault="00871D43" w:rsidP="0039760D">
      <w:pPr>
        <w:ind w:right="-143"/>
        <w:rPr>
          <w:rFonts w:ascii="Verdana" w:hAnsi="Verdana"/>
        </w:rPr>
      </w:pPr>
    </w:p>
    <w:sectPr w:rsidR="00871D43" w:rsidSect="00291A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2441C" w14:textId="77777777" w:rsidR="00430296" w:rsidRDefault="00430296">
      <w:r>
        <w:separator/>
      </w:r>
    </w:p>
  </w:endnote>
  <w:endnote w:type="continuationSeparator" w:id="0">
    <w:p w14:paraId="63A20AE9" w14:textId="77777777" w:rsidR="00430296" w:rsidRDefault="00430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98D10" w14:textId="77777777" w:rsidR="00430296" w:rsidRDefault="00430296">
      <w:r>
        <w:separator/>
      </w:r>
    </w:p>
  </w:footnote>
  <w:footnote w:type="continuationSeparator" w:id="0">
    <w:p w14:paraId="601D8EB2" w14:textId="77777777" w:rsidR="00430296" w:rsidRDefault="00430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7498" w14:textId="77777777" w:rsidR="00171859" w:rsidRPr="00C709B3" w:rsidRDefault="00B95B1F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D6EDA"/>
    <w:multiLevelType w:val="multilevel"/>
    <w:tmpl w:val="06FE9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8153155">
    <w:abstractNumId w:val="1"/>
  </w:num>
  <w:num w:numId="2" w16cid:durableId="1329097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265DD"/>
    <w:rsid w:val="000773E9"/>
    <w:rsid w:val="000C5701"/>
    <w:rsid w:val="000D5875"/>
    <w:rsid w:val="000F163F"/>
    <w:rsid w:val="0010191B"/>
    <w:rsid w:val="00124158"/>
    <w:rsid w:val="00131E23"/>
    <w:rsid w:val="00134978"/>
    <w:rsid w:val="00135F8B"/>
    <w:rsid w:val="00140CFB"/>
    <w:rsid w:val="00164541"/>
    <w:rsid w:val="00171859"/>
    <w:rsid w:val="001A7A8C"/>
    <w:rsid w:val="001B14FE"/>
    <w:rsid w:val="001B6A8A"/>
    <w:rsid w:val="001C38C9"/>
    <w:rsid w:val="00200567"/>
    <w:rsid w:val="0020738E"/>
    <w:rsid w:val="00221083"/>
    <w:rsid w:val="00245291"/>
    <w:rsid w:val="002617BE"/>
    <w:rsid w:val="00291AF8"/>
    <w:rsid w:val="00292BD4"/>
    <w:rsid w:val="002A682E"/>
    <w:rsid w:val="002D4839"/>
    <w:rsid w:val="002E0842"/>
    <w:rsid w:val="00325B90"/>
    <w:rsid w:val="0035539E"/>
    <w:rsid w:val="00360C0D"/>
    <w:rsid w:val="00380059"/>
    <w:rsid w:val="003943C0"/>
    <w:rsid w:val="0039760D"/>
    <w:rsid w:val="003A0667"/>
    <w:rsid w:val="003A48D9"/>
    <w:rsid w:val="003B0378"/>
    <w:rsid w:val="003B5D8B"/>
    <w:rsid w:val="00402B36"/>
    <w:rsid w:val="0041562A"/>
    <w:rsid w:val="00430296"/>
    <w:rsid w:val="004629FB"/>
    <w:rsid w:val="00464BDD"/>
    <w:rsid w:val="004720CC"/>
    <w:rsid w:val="00491AE6"/>
    <w:rsid w:val="004A6D6B"/>
    <w:rsid w:val="004F2CE5"/>
    <w:rsid w:val="0051406F"/>
    <w:rsid w:val="005167F4"/>
    <w:rsid w:val="00535B8F"/>
    <w:rsid w:val="00535CEF"/>
    <w:rsid w:val="005370AE"/>
    <w:rsid w:val="00541276"/>
    <w:rsid w:val="00541574"/>
    <w:rsid w:val="005810BA"/>
    <w:rsid w:val="005848D8"/>
    <w:rsid w:val="00594489"/>
    <w:rsid w:val="005B3392"/>
    <w:rsid w:val="006024C2"/>
    <w:rsid w:val="00611C6D"/>
    <w:rsid w:val="00625BD7"/>
    <w:rsid w:val="0066263A"/>
    <w:rsid w:val="006639DB"/>
    <w:rsid w:val="00672806"/>
    <w:rsid w:val="006A37A5"/>
    <w:rsid w:val="006B7606"/>
    <w:rsid w:val="006C43D5"/>
    <w:rsid w:val="006E681A"/>
    <w:rsid w:val="006F40D4"/>
    <w:rsid w:val="00707CE1"/>
    <w:rsid w:val="00727CB3"/>
    <w:rsid w:val="0075046E"/>
    <w:rsid w:val="00787B66"/>
    <w:rsid w:val="007B5D3C"/>
    <w:rsid w:val="007C541A"/>
    <w:rsid w:val="007E3BC4"/>
    <w:rsid w:val="007F7E3C"/>
    <w:rsid w:val="00805E9C"/>
    <w:rsid w:val="00805FDC"/>
    <w:rsid w:val="00814847"/>
    <w:rsid w:val="008167D6"/>
    <w:rsid w:val="00836BB7"/>
    <w:rsid w:val="008512AC"/>
    <w:rsid w:val="008612EA"/>
    <w:rsid w:val="00871D43"/>
    <w:rsid w:val="00873EAD"/>
    <w:rsid w:val="00884D13"/>
    <w:rsid w:val="008F06AC"/>
    <w:rsid w:val="008F3B81"/>
    <w:rsid w:val="009107D0"/>
    <w:rsid w:val="0092163A"/>
    <w:rsid w:val="009223AB"/>
    <w:rsid w:val="00942119"/>
    <w:rsid w:val="00942B76"/>
    <w:rsid w:val="00944D23"/>
    <w:rsid w:val="00974ABD"/>
    <w:rsid w:val="009A76C8"/>
    <w:rsid w:val="009B6FE1"/>
    <w:rsid w:val="009F257E"/>
    <w:rsid w:val="009F4DB8"/>
    <w:rsid w:val="00A013C2"/>
    <w:rsid w:val="00A022B5"/>
    <w:rsid w:val="00A16267"/>
    <w:rsid w:val="00A16F86"/>
    <w:rsid w:val="00A25832"/>
    <w:rsid w:val="00A679EA"/>
    <w:rsid w:val="00AB5CF8"/>
    <w:rsid w:val="00AF1A9A"/>
    <w:rsid w:val="00B11822"/>
    <w:rsid w:val="00B47B34"/>
    <w:rsid w:val="00B700D6"/>
    <w:rsid w:val="00B77A22"/>
    <w:rsid w:val="00B95B1F"/>
    <w:rsid w:val="00BA6789"/>
    <w:rsid w:val="00BE042D"/>
    <w:rsid w:val="00BF52BE"/>
    <w:rsid w:val="00C34006"/>
    <w:rsid w:val="00C37493"/>
    <w:rsid w:val="00C52AED"/>
    <w:rsid w:val="00C54A7E"/>
    <w:rsid w:val="00C55AC1"/>
    <w:rsid w:val="00C641FC"/>
    <w:rsid w:val="00C94055"/>
    <w:rsid w:val="00CA68F9"/>
    <w:rsid w:val="00CC2C35"/>
    <w:rsid w:val="00D22E73"/>
    <w:rsid w:val="00D26840"/>
    <w:rsid w:val="00D91839"/>
    <w:rsid w:val="00DD6EF1"/>
    <w:rsid w:val="00E136BA"/>
    <w:rsid w:val="00E22593"/>
    <w:rsid w:val="00E22F2E"/>
    <w:rsid w:val="00E417CB"/>
    <w:rsid w:val="00E66D66"/>
    <w:rsid w:val="00E70A8C"/>
    <w:rsid w:val="00E92E9B"/>
    <w:rsid w:val="00EA4F7F"/>
    <w:rsid w:val="00EA66C9"/>
    <w:rsid w:val="00EA6C0E"/>
    <w:rsid w:val="00EB740D"/>
    <w:rsid w:val="00EC63DB"/>
    <w:rsid w:val="00ED14D9"/>
    <w:rsid w:val="00EE7AF0"/>
    <w:rsid w:val="00EF0D0F"/>
    <w:rsid w:val="00EF4E5A"/>
    <w:rsid w:val="00F27BE6"/>
    <w:rsid w:val="00F30F06"/>
    <w:rsid w:val="00F736BE"/>
    <w:rsid w:val="00F77E06"/>
    <w:rsid w:val="00F831CD"/>
    <w:rsid w:val="00F92B44"/>
    <w:rsid w:val="00FB53CF"/>
    <w:rsid w:val="00FB7552"/>
    <w:rsid w:val="00FD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7BE6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iPriority w:val="99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617BE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16F86"/>
    <w:rPr>
      <w:color w:val="954F72" w:themeColor="followed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F27BE6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A013C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A013C2"/>
    <w:rPr>
      <w:rFonts w:ascii="Consolas" w:hAnsi="Consola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ta.kuciauskiene@marijampole.l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8A39C83848CB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7</cp:revision>
  <dcterms:created xsi:type="dcterms:W3CDTF">2025-09-23T07:50:00Z</dcterms:created>
  <dcterms:modified xsi:type="dcterms:W3CDTF">2025-10-03T11:59:00Z</dcterms:modified>
</cp:coreProperties>
</file>