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AEEC4" w14:textId="0E4F6AFD" w:rsidR="00943CAD" w:rsidRPr="00DD1772" w:rsidRDefault="00CF14A8" w:rsidP="00943CAD">
      <w:pPr>
        <w:rPr>
          <w:rFonts w:eastAsia="Times New Roman" w:cs="Times New Roman"/>
          <w:b/>
          <w:color w:val="010101"/>
          <w:szCs w:val="24"/>
          <w:lang w:eastAsia="lt-LT"/>
        </w:rPr>
      </w:pPr>
      <w:r w:rsidRPr="00DD1772">
        <w:rPr>
          <w:rFonts w:eastAsia="Times New Roman" w:cs="Times New Roman"/>
          <w:b/>
          <w:color w:val="010101"/>
          <w:szCs w:val="24"/>
          <w:lang w:eastAsia="lt-LT"/>
        </w:rPr>
        <w:t xml:space="preserve">Skelbiamas </w:t>
      </w:r>
      <w:r w:rsidR="00DD1772" w:rsidRPr="00DD1772">
        <w:rPr>
          <w:rFonts w:eastAsia="Times New Roman" w:cs="Times New Roman"/>
          <w:b/>
          <w:szCs w:val="24"/>
          <w:lang w:eastAsia="lt-LT"/>
        </w:rPr>
        <w:t xml:space="preserve"> Marijampolės savivaldybės jaunimo politikos įgyvendinimo 2023–2026 metų programos 19.1 uždavinio įgyvendinimo priemonės projektų finansavimo konkurso nuostatus</w:t>
      </w:r>
    </w:p>
    <w:p w14:paraId="76BC420E" w14:textId="7F5AC349" w:rsidR="00E47C20" w:rsidRPr="002E73EC" w:rsidRDefault="00201EC3" w:rsidP="00E47C20">
      <w:pPr>
        <w:jc w:val="both"/>
        <w:rPr>
          <w:rFonts w:eastAsia="Times New Roman" w:cs="Times New Roman"/>
          <w:b/>
          <w:color w:val="010101"/>
          <w:szCs w:val="24"/>
          <w:lang w:eastAsia="lt-LT"/>
        </w:rPr>
      </w:pPr>
      <w:r w:rsidRPr="004E5BA5">
        <w:rPr>
          <w:rFonts w:eastAsia="Times New Roman" w:cs="Times New Roman"/>
          <w:szCs w:val="24"/>
          <w:lang w:eastAsia="lt-LT"/>
        </w:rPr>
        <w:t xml:space="preserve">Remiantis </w:t>
      </w:r>
      <w:r w:rsidR="00E47C20" w:rsidRPr="00E47C20">
        <w:rPr>
          <w:rFonts w:eastAsia="Times New Roman" w:cs="Times New Roman"/>
          <w:szCs w:val="24"/>
          <w:lang w:eastAsia="lt-LT"/>
        </w:rPr>
        <w:t xml:space="preserve">Marijampolės savivaldybės </w:t>
      </w:r>
      <w:r w:rsidR="00DD1772" w:rsidRPr="00DD1772">
        <w:rPr>
          <w:rFonts w:eastAsia="Times New Roman" w:cs="Times New Roman"/>
          <w:szCs w:val="24"/>
          <w:lang w:eastAsia="lt-LT"/>
        </w:rPr>
        <w:t xml:space="preserve">jaunimo politikos įgyvendinimo 2023–2026 metų programos 19.1 uždavinio įgyvendinimo priemonės projektų finansavimo konkurso </w:t>
      </w:r>
      <w:r w:rsidR="00E47C20" w:rsidRPr="00E47C20">
        <w:rPr>
          <w:rFonts w:eastAsia="Times New Roman" w:cs="Times New Roman"/>
          <w:szCs w:val="24"/>
          <w:lang w:eastAsia="lt-LT"/>
        </w:rPr>
        <w:t>nuostat</w:t>
      </w:r>
      <w:r w:rsidR="00E47C20">
        <w:rPr>
          <w:rFonts w:eastAsia="Times New Roman" w:cs="Times New Roman"/>
          <w:szCs w:val="24"/>
          <w:lang w:eastAsia="lt-LT"/>
        </w:rPr>
        <w:t xml:space="preserve">ais, </w:t>
      </w:r>
      <w:r w:rsidRPr="004E5BA5">
        <w:rPr>
          <w:rFonts w:eastAsia="Times New Roman" w:cs="Times New Roman"/>
          <w:szCs w:val="24"/>
          <w:lang w:eastAsia="lt-LT"/>
        </w:rPr>
        <w:t>patvirtintais Savivaldybės administracijos direktoriaus 20</w:t>
      </w:r>
      <w:r w:rsidR="004E5BA5" w:rsidRPr="004E5BA5">
        <w:rPr>
          <w:rFonts w:eastAsia="Times New Roman" w:cs="Times New Roman"/>
          <w:szCs w:val="24"/>
          <w:lang w:eastAsia="lt-LT"/>
        </w:rPr>
        <w:t>2</w:t>
      </w:r>
      <w:r w:rsidR="006133B9">
        <w:rPr>
          <w:rFonts w:eastAsia="Times New Roman" w:cs="Times New Roman"/>
          <w:szCs w:val="24"/>
          <w:lang w:eastAsia="lt-LT"/>
        </w:rPr>
        <w:t>3</w:t>
      </w:r>
      <w:r w:rsidRPr="004E5BA5">
        <w:rPr>
          <w:rFonts w:eastAsia="Times New Roman" w:cs="Times New Roman"/>
          <w:szCs w:val="24"/>
          <w:lang w:eastAsia="lt-LT"/>
        </w:rPr>
        <w:t xml:space="preserve"> m. </w:t>
      </w:r>
      <w:r w:rsidR="00106357">
        <w:rPr>
          <w:rFonts w:eastAsia="Times New Roman" w:cs="Times New Roman"/>
          <w:szCs w:val="24"/>
          <w:lang w:eastAsia="lt-LT"/>
        </w:rPr>
        <w:t>spalio</w:t>
      </w:r>
      <w:r w:rsidR="00DD1772">
        <w:rPr>
          <w:rFonts w:eastAsia="Times New Roman" w:cs="Times New Roman"/>
          <w:szCs w:val="24"/>
          <w:lang w:eastAsia="lt-LT"/>
        </w:rPr>
        <w:t xml:space="preserve"> </w:t>
      </w:r>
      <w:r w:rsidR="00106357">
        <w:rPr>
          <w:rFonts w:eastAsia="Times New Roman" w:cs="Times New Roman"/>
          <w:szCs w:val="24"/>
          <w:lang w:eastAsia="lt-LT"/>
        </w:rPr>
        <w:t>16</w:t>
      </w:r>
      <w:r w:rsidRPr="004E5BA5">
        <w:rPr>
          <w:rFonts w:eastAsia="Times New Roman" w:cs="Times New Roman"/>
          <w:szCs w:val="24"/>
          <w:lang w:eastAsia="lt-LT"/>
        </w:rPr>
        <w:t xml:space="preserve"> d. įsakymu </w:t>
      </w:r>
      <w:r w:rsidR="002E73EC">
        <w:rPr>
          <w:rFonts w:eastAsia="Times New Roman" w:cs="Times New Roman"/>
          <w:szCs w:val="24"/>
          <w:lang w:eastAsia="lt-LT"/>
        </w:rPr>
        <w:t xml:space="preserve"> </w:t>
      </w:r>
      <w:hyperlink r:id="rId7" w:history="1">
        <w:r w:rsidR="002E73EC" w:rsidRPr="00106357">
          <w:rPr>
            <w:rStyle w:val="Hipersaitas"/>
            <w:rFonts w:eastAsia="Times New Roman" w:cs="Times New Roman"/>
            <w:szCs w:val="24"/>
            <w:lang w:eastAsia="lt-LT"/>
          </w:rPr>
          <w:t>DV-</w:t>
        </w:r>
        <w:r w:rsidR="00106357" w:rsidRPr="00106357">
          <w:rPr>
            <w:rStyle w:val="Hipersaitas"/>
            <w:rFonts w:eastAsia="Times New Roman" w:cs="Times New Roman"/>
            <w:szCs w:val="24"/>
            <w:lang w:eastAsia="lt-LT"/>
          </w:rPr>
          <w:t>950</w:t>
        </w:r>
      </w:hyperlink>
      <w:r w:rsidR="006133B9">
        <w:rPr>
          <w:rFonts w:eastAsia="Times New Roman" w:cs="Times New Roman"/>
          <w:szCs w:val="24"/>
          <w:lang w:eastAsia="lt-LT"/>
        </w:rPr>
        <w:t xml:space="preserve"> </w:t>
      </w:r>
      <w:r w:rsidR="00C10301" w:rsidRPr="002E73EC">
        <w:rPr>
          <w:rFonts w:eastAsia="Times New Roman" w:cs="Times New Roman"/>
          <w:szCs w:val="24"/>
          <w:lang w:eastAsia="lt-LT"/>
        </w:rPr>
        <w:t>priimamos</w:t>
      </w:r>
      <w:r w:rsidR="002E73EC" w:rsidRPr="002E73EC">
        <w:rPr>
          <w:rFonts w:eastAsia="Times New Roman" w:cs="Times New Roman"/>
          <w:szCs w:val="24"/>
        </w:rPr>
        <w:t xml:space="preserve">  Marijampolės savivaldybės jaunimo politikos įgyvendinimo 2023–2026 metų programos 19.1 uždavinio įgyvendinimo priemonės projektų finansavimo konkurso</w:t>
      </w:r>
      <w:r w:rsidR="0017616A" w:rsidRPr="002E73EC">
        <w:rPr>
          <w:rFonts w:eastAsia="Times New Roman" w:cs="Times New Roman"/>
          <w:szCs w:val="24"/>
          <w:lang w:eastAsia="lt-LT"/>
        </w:rPr>
        <w:t xml:space="preserve"> </w:t>
      </w:r>
      <w:r w:rsidR="00E47C20" w:rsidRPr="002E73EC">
        <w:rPr>
          <w:rFonts w:eastAsia="Times New Roman" w:cs="Times New Roman"/>
          <w:szCs w:val="24"/>
          <w:lang w:eastAsia="lt-LT"/>
        </w:rPr>
        <w:t xml:space="preserve"> paraiškos</w:t>
      </w:r>
    </w:p>
    <w:p w14:paraId="70D62961" w14:textId="16A140BB" w:rsidR="00133D1A" w:rsidRPr="004E5BA5" w:rsidRDefault="00133D1A" w:rsidP="00E47C20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color w:val="010101"/>
          <w:szCs w:val="24"/>
          <w:lang w:eastAsia="lt-LT"/>
        </w:rPr>
        <w:t xml:space="preserve">Konkurso metų prioritetas – veiklos skirtos </w:t>
      </w:r>
      <w:r w:rsidR="001061B6">
        <w:rPr>
          <w:rFonts w:eastAsia="Times New Roman" w:cs="Times New Roman"/>
          <w:color w:val="010101"/>
          <w:szCs w:val="24"/>
          <w:lang w:eastAsia="lt-LT"/>
        </w:rPr>
        <w:t>„Marijampolė – Lietuvos jaunimo sostinė“.</w:t>
      </w:r>
    </w:p>
    <w:p w14:paraId="42CE499E" w14:textId="0DF7A1ED" w:rsidR="002E73EC" w:rsidRDefault="002E73EC" w:rsidP="00CC2370">
      <w:pPr>
        <w:pStyle w:val="Pagrindiniotekstotrauka"/>
        <w:spacing w:before="0" w:beforeAutospacing="0" w:after="0" w:afterAutospacing="0"/>
        <w:ind w:firstLine="720"/>
        <w:jc w:val="both"/>
      </w:pPr>
      <w:r>
        <w:t xml:space="preserve">Konkurso būdu bus atrinktas tik vienas laimėtojas </w:t>
      </w:r>
      <w:r w:rsidRPr="00CC2370">
        <w:rPr>
          <w:rFonts w:eastAsia="Times New Roman"/>
          <w:color w:val="auto"/>
          <w:sz w:val="24"/>
          <w:szCs w:val="24"/>
          <w:lang w:val="lt-LT"/>
        </w:rPr>
        <w:t xml:space="preserve">(iniciatyva </w:t>
      </w:r>
      <w:r w:rsidR="00CC2370" w:rsidRPr="00CC2370">
        <w:rPr>
          <w:rFonts w:eastAsia="Times New Roman"/>
          <w:color w:val="auto"/>
          <w:sz w:val="24"/>
          <w:szCs w:val="24"/>
          <w:lang w:val="lt-LT"/>
        </w:rPr>
        <w:t xml:space="preserve">„Projekto „Marijampolė – </w:t>
      </w:r>
      <w:proofErr w:type="spellStart"/>
      <w:r w:rsidR="00CC2370" w:rsidRPr="00CC2370">
        <w:rPr>
          <w:rFonts w:eastAsia="Times New Roman"/>
          <w:color w:val="auto"/>
          <w:sz w:val="24"/>
          <w:szCs w:val="24"/>
          <w:lang w:val="lt-LT"/>
        </w:rPr>
        <w:t>Lietuvos</w:t>
      </w:r>
      <w:proofErr w:type="spellEnd"/>
      <w:r w:rsidR="00CC2370" w:rsidRPr="00CC2370">
        <w:rPr>
          <w:rFonts w:eastAsia="Times New Roman"/>
          <w:color w:val="auto"/>
          <w:sz w:val="24"/>
          <w:szCs w:val="24"/>
          <w:lang w:val="lt-LT"/>
        </w:rPr>
        <w:t xml:space="preserve"> jaunimo sostinė 2023“ baigiamasis renginys“</w:t>
      </w:r>
      <w:r w:rsidR="00CC2370">
        <w:rPr>
          <w:rFonts w:eastAsia="Times New Roman"/>
          <w:color w:val="auto"/>
          <w:sz w:val="24"/>
          <w:szCs w:val="24"/>
          <w:lang w:val="lt-LT"/>
        </w:rPr>
        <w:t>)</w:t>
      </w:r>
      <w:r w:rsidR="00CC2370" w:rsidRPr="00CC2370">
        <w:rPr>
          <w:rFonts w:eastAsia="Times New Roman"/>
          <w:color w:val="auto"/>
          <w:sz w:val="24"/>
          <w:szCs w:val="24"/>
          <w:lang w:val="lt-LT"/>
        </w:rPr>
        <w:t>.</w:t>
      </w:r>
      <w:r w:rsidR="00CC2370">
        <w:rPr>
          <w:rFonts w:eastAsia="Times New Roman"/>
          <w:color w:val="auto"/>
          <w:sz w:val="24"/>
          <w:szCs w:val="24"/>
          <w:lang w:val="lt-LT"/>
        </w:rPr>
        <w:t xml:space="preserve"> </w:t>
      </w:r>
      <w:r>
        <w:rPr>
          <w:rFonts w:eastAsia="Times New Roman"/>
          <w:szCs w:val="24"/>
          <w:lang w:eastAsia="lt-LT"/>
        </w:rPr>
        <w:t xml:space="preserve"> </w:t>
      </w:r>
      <w:r>
        <w:t>Konkurso fondas 1</w:t>
      </w:r>
      <w:r w:rsidR="00945816">
        <w:t>5</w:t>
      </w:r>
      <w:r>
        <w:t xml:space="preserve"> tūkst. Eur.</w:t>
      </w:r>
    </w:p>
    <w:p w14:paraId="69534729" w14:textId="08D086C1" w:rsidR="00F212E4" w:rsidRDefault="00F212E4" w:rsidP="00E47C20">
      <w:pPr>
        <w:spacing w:after="0" w:line="240" w:lineRule="auto"/>
        <w:ind w:right="-82"/>
        <w:jc w:val="both"/>
      </w:pPr>
      <w:r>
        <w:t>Paraiškos teikiamos vienu iš pasirinktų būdų:</w:t>
      </w:r>
    </w:p>
    <w:p w14:paraId="21797A3E" w14:textId="49A16A75" w:rsidR="001061B6" w:rsidRDefault="001061B6" w:rsidP="00E47C20">
      <w:pPr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lt-LT"/>
        </w:rPr>
      </w:pPr>
      <w:r w:rsidRPr="001061B6">
        <w:rPr>
          <w:rFonts w:eastAsia="Times New Roman" w:cs="Times New Roman"/>
          <w:szCs w:val="24"/>
          <w:lang w:eastAsia="lt-LT"/>
        </w:rPr>
        <w:t>Paraiškos pateikiamos pasirinkus vieną iš būdų:</w:t>
      </w:r>
    </w:p>
    <w:p w14:paraId="22CF2D44" w14:textId="1B8F3DB2" w:rsidR="00E47C20" w:rsidRPr="00E47C20" w:rsidRDefault="00E47C20" w:rsidP="00E47C20">
      <w:pPr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lt-LT"/>
        </w:rPr>
      </w:pPr>
      <w:r w:rsidRPr="00E47C20">
        <w:rPr>
          <w:rFonts w:eastAsia="Times New Roman" w:cs="Times New Roman"/>
          <w:szCs w:val="24"/>
          <w:lang w:eastAsia="lt-LT"/>
        </w:rPr>
        <w:t>Paraiškos pateikiamos pasirinkus vieną iš būdų:</w:t>
      </w:r>
    </w:p>
    <w:p w14:paraId="0108432D" w14:textId="27B1EC5D" w:rsidR="00E47C20" w:rsidRPr="00E47C20" w:rsidRDefault="00E47C20" w:rsidP="00E47C20">
      <w:pPr>
        <w:spacing w:after="0" w:line="240" w:lineRule="auto"/>
        <w:ind w:firstLine="720"/>
        <w:jc w:val="both"/>
        <w:rPr>
          <w:rFonts w:eastAsia="Batang" w:cs="Times New Roman"/>
          <w:szCs w:val="24"/>
        </w:rPr>
      </w:pPr>
      <w:r w:rsidRPr="00E47C20">
        <w:rPr>
          <w:rFonts w:eastAsia="Batang" w:cs="Times New Roman"/>
          <w:szCs w:val="24"/>
        </w:rPr>
        <w:t>1. pateikiant Marijampolės savivaldybės administracijai (J. Basanavičiaus a.1 3, 4 priėmimo langelyje) (</w:t>
      </w:r>
      <w:r w:rsidRPr="00E47C20">
        <w:rPr>
          <w:rFonts w:eastAsia="Batang" w:cs="Times New Roman"/>
          <w:color w:val="151414"/>
          <w:szCs w:val="24"/>
        </w:rPr>
        <w:t>paraiškos ir jos priedų egzempliorius turi būti tvarkingas, išspausdintas, susegtas, sunumeruotas)</w:t>
      </w:r>
      <w:r w:rsidRPr="00E47C20">
        <w:rPr>
          <w:rFonts w:eastAsia="Batang" w:cs="Times New Roman"/>
          <w:szCs w:val="24"/>
        </w:rPr>
        <w:t>;</w:t>
      </w:r>
    </w:p>
    <w:p w14:paraId="3505D50A" w14:textId="4DC4499E" w:rsidR="00E47C20" w:rsidRPr="00E47C20" w:rsidRDefault="00E47C20" w:rsidP="00E47C20">
      <w:pPr>
        <w:spacing w:after="0" w:line="240" w:lineRule="auto"/>
        <w:ind w:firstLine="720"/>
        <w:jc w:val="both"/>
        <w:rPr>
          <w:rFonts w:eastAsia="Batang" w:cs="Times New Roman"/>
          <w:szCs w:val="24"/>
        </w:rPr>
      </w:pPr>
      <w:r w:rsidRPr="00E47C20">
        <w:rPr>
          <w:rFonts w:eastAsia="Batang" w:cs="Times New Roman"/>
          <w:szCs w:val="24"/>
        </w:rPr>
        <w:t xml:space="preserve">2. elektroniniu paštu </w:t>
      </w:r>
      <w:hyperlink r:id="rId8" w:history="1">
        <w:r w:rsidRPr="00E47C20">
          <w:rPr>
            <w:rFonts w:eastAsia="Batang" w:cs="Times New Roman"/>
            <w:szCs w:val="24"/>
            <w:u w:val="single"/>
          </w:rPr>
          <w:t>paslauga@marijampole.lt</w:t>
        </w:r>
      </w:hyperlink>
      <w:r w:rsidRPr="00E47C20">
        <w:rPr>
          <w:rFonts w:eastAsia="Batang" w:cs="Times New Roman"/>
          <w:szCs w:val="24"/>
          <w:lang w:val="en-US"/>
        </w:rPr>
        <w:t xml:space="preserve">, </w:t>
      </w:r>
      <w:r w:rsidRPr="00E47C20">
        <w:rPr>
          <w:rFonts w:eastAsia="Batang" w:cs="Times New Roman"/>
          <w:szCs w:val="24"/>
        </w:rPr>
        <w:t xml:space="preserve">laiško temos laukelyje </w:t>
      </w:r>
      <w:r w:rsidRPr="00E47C20">
        <w:rPr>
          <w:rFonts w:eastAsia="Batang" w:cs="Times New Roman"/>
          <w:szCs w:val="24"/>
          <w:lang w:val="en-US"/>
        </w:rPr>
        <w:t>(Subject)</w:t>
      </w:r>
      <w:r w:rsidRPr="00E47C20">
        <w:rPr>
          <w:rFonts w:eastAsia="Batang" w:cs="Times New Roman"/>
          <w:szCs w:val="24"/>
        </w:rPr>
        <w:t xml:space="preserve"> nurodant-Jaunimo iniciatyvų programų konkursui, o užpildytą ir pasirašytą paraiškos formą (Nuostatų 1 priedas) ir Nuostatų 25 punkte nurodytus dokumentus pateikiant visus kartu vienoje </w:t>
      </w:r>
      <w:r w:rsidRPr="00E47C20">
        <w:rPr>
          <w:rFonts w:eastAsia="Batang" w:cs="Times New Roman"/>
          <w:szCs w:val="24"/>
          <w:lang w:val="en-US"/>
        </w:rPr>
        <w:t xml:space="preserve">pdf </w:t>
      </w:r>
      <w:r w:rsidRPr="00E47C20">
        <w:rPr>
          <w:rFonts w:eastAsia="Batang" w:cs="Times New Roman"/>
          <w:szCs w:val="24"/>
        </w:rPr>
        <w:t>rinkmenoje (faile);</w:t>
      </w:r>
    </w:p>
    <w:p w14:paraId="3BCAA33F" w14:textId="649ECEDE" w:rsidR="00E47C20" w:rsidRPr="00E47C20" w:rsidRDefault="00E47C20" w:rsidP="00E47C20">
      <w:pPr>
        <w:spacing w:after="0" w:line="240" w:lineRule="auto"/>
        <w:ind w:firstLine="720"/>
        <w:jc w:val="both"/>
        <w:rPr>
          <w:rFonts w:eastAsia="Batang" w:cs="Times New Roman"/>
          <w:szCs w:val="24"/>
        </w:rPr>
      </w:pPr>
      <w:r w:rsidRPr="00E47C20">
        <w:rPr>
          <w:rFonts w:eastAsia="Batang" w:cs="Times New Roman"/>
          <w:szCs w:val="24"/>
        </w:rPr>
        <w:t>3. elektroniniu būdu per Elektroninius valdžios vartus, pasirinkus paslaugą „Paraiškų dėl lėšų skyrimo švietimo, kultūros, sporto, sveikatos, jaunimo ar kitiems projektams priėmimas“.</w:t>
      </w:r>
    </w:p>
    <w:p w14:paraId="67E57938" w14:textId="2F96A7E3" w:rsidR="00E47C20" w:rsidRPr="00E47C20" w:rsidRDefault="00E47C20" w:rsidP="00E47C20">
      <w:pPr>
        <w:spacing w:after="0" w:line="240" w:lineRule="auto"/>
        <w:ind w:firstLine="720"/>
        <w:jc w:val="both"/>
        <w:rPr>
          <w:rFonts w:eastAsia="Batang" w:cs="Times New Roman"/>
          <w:szCs w:val="24"/>
        </w:rPr>
      </w:pPr>
      <w:r w:rsidRPr="00E47C20">
        <w:rPr>
          <w:rFonts w:eastAsia="Batang" w:cs="Times New Roman"/>
          <w:szCs w:val="24"/>
        </w:rPr>
        <w:t xml:space="preserve">4. </w:t>
      </w:r>
      <w:bookmarkStart w:id="0" w:name="_Hlk129700690"/>
      <w:r w:rsidRPr="00E47C20">
        <w:rPr>
          <w:rFonts w:eastAsia="Batang" w:cs="Times New Roman"/>
          <w:szCs w:val="24"/>
        </w:rPr>
        <w:t>dokumentų valdymo sistemos „Kontora“ priemonėmis (gali teikti biudžetinės įstaigos).</w:t>
      </w:r>
    </w:p>
    <w:bookmarkEnd w:id="0"/>
    <w:p w14:paraId="2DF7307E" w14:textId="7F0C17D4" w:rsidR="00E47C20" w:rsidRDefault="00E47C20" w:rsidP="00E47C20">
      <w:pPr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lt-LT"/>
        </w:rPr>
      </w:pPr>
    </w:p>
    <w:p w14:paraId="0E1575A0" w14:textId="7567C604" w:rsidR="00201EC3" w:rsidRDefault="00201EC3" w:rsidP="00E47C20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Paraiškos priimamos iki </w:t>
      </w:r>
      <w:r w:rsidR="00106357">
        <w:rPr>
          <w:sz w:val="24"/>
          <w:szCs w:val="24"/>
          <w:lang w:val="lt-LT"/>
        </w:rPr>
        <w:t>lapkričio 3</w:t>
      </w:r>
      <w:r>
        <w:rPr>
          <w:sz w:val="24"/>
          <w:szCs w:val="24"/>
          <w:lang w:val="lt-LT"/>
        </w:rPr>
        <w:t xml:space="preserve"> dienos 1</w:t>
      </w:r>
      <w:r w:rsidR="00DD2313">
        <w:rPr>
          <w:sz w:val="24"/>
          <w:szCs w:val="24"/>
          <w:lang w:val="lt-LT"/>
        </w:rPr>
        <w:t>6</w:t>
      </w:r>
      <w:r w:rsidR="00D14D3E">
        <w:rPr>
          <w:sz w:val="24"/>
          <w:szCs w:val="24"/>
          <w:lang w:val="lt-LT"/>
        </w:rPr>
        <w:t>.</w:t>
      </w:r>
      <w:r w:rsidR="00DD2313">
        <w:rPr>
          <w:sz w:val="24"/>
          <w:szCs w:val="24"/>
          <w:lang w:val="lt-LT"/>
        </w:rPr>
        <w:t>0</w:t>
      </w:r>
      <w:r w:rsidR="00D14D3E">
        <w:rPr>
          <w:sz w:val="24"/>
          <w:szCs w:val="24"/>
          <w:lang w:val="lt-LT"/>
        </w:rPr>
        <w:t>0</w:t>
      </w:r>
      <w:r>
        <w:rPr>
          <w:sz w:val="24"/>
          <w:szCs w:val="24"/>
          <w:lang w:val="lt-LT"/>
        </w:rPr>
        <w:t xml:space="preserve"> val.</w:t>
      </w:r>
      <w:r w:rsidR="00B466BD">
        <w:rPr>
          <w:sz w:val="24"/>
          <w:szCs w:val="24"/>
          <w:lang w:val="lt-LT"/>
        </w:rPr>
        <w:t xml:space="preserve"> </w:t>
      </w:r>
    </w:p>
    <w:p w14:paraId="684E2442" w14:textId="77777777" w:rsidR="00280A42" w:rsidRDefault="00280A42" w:rsidP="00E47C20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p w14:paraId="18D1ED78" w14:textId="4C17F8AC" w:rsidR="00AA1492" w:rsidRPr="00EF3108" w:rsidRDefault="005860CF" w:rsidP="00E47C20">
      <w:pPr>
        <w:pStyle w:val="Pagrindiniotekstotrauka"/>
        <w:spacing w:before="0" w:beforeAutospacing="0" w:after="0" w:afterAutospacing="0"/>
        <w:ind w:firstLine="720"/>
        <w:jc w:val="both"/>
        <w:rPr>
          <w:color w:val="auto"/>
          <w:sz w:val="24"/>
          <w:szCs w:val="24"/>
          <w:lang w:val="lt-LT"/>
        </w:rPr>
      </w:pPr>
      <w:r w:rsidRPr="00EF3108">
        <w:rPr>
          <w:color w:val="auto"/>
          <w:sz w:val="24"/>
          <w:szCs w:val="24"/>
          <w:lang w:val="lt-LT"/>
        </w:rPr>
        <w:t xml:space="preserve">Papildomą informaciją teikia </w:t>
      </w:r>
      <w:r w:rsidR="00EF3108">
        <w:rPr>
          <w:color w:val="auto"/>
          <w:sz w:val="24"/>
          <w:szCs w:val="24"/>
          <w:lang w:val="lt-LT"/>
        </w:rPr>
        <w:t>Loreta Rutkauskienė</w:t>
      </w:r>
      <w:r w:rsidRPr="00EF3108">
        <w:rPr>
          <w:color w:val="auto"/>
          <w:sz w:val="24"/>
          <w:szCs w:val="24"/>
          <w:lang w:val="lt-LT"/>
        </w:rPr>
        <w:t xml:space="preserve">, </w:t>
      </w:r>
      <w:r w:rsidR="00EF3108">
        <w:rPr>
          <w:color w:val="auto"/>
          <w:sz w:val="24"/>
          <w:szCs w:val="24"/>
          <w:lang w:val="lt-LT"/>
        </w:rPr>
        <w:t>Savivaldybės jaunimo reikalų koordinatorė</w:t>
      </w:r>
      <w:r w:rsidRPr="00EF3108">
        <w:rPr>
          <w:color w:val="auto"/>
          <w:sz w:val="24"/>
          <w:szCs w:val="24"/>
          <w:lang w:val="lt-LT"/>
        </w:rPr>
        <w:t xml:space="preserve">, </w:t>
      </w:r>
      <w:r w:rsidR="00280A42" w:rsidRPr="00EF3108">
        <w:rPr>
          <w:color w:val="auto"/>
          <w:sz w:val="24"/>
          <w:szCs w:val="24"/>
          <w:lang w:val="lt-LT"/>
        </w:rPr>
        <w:t xml:space="preserve">tel. (8 618) 14702, el. paštu </w:t>
      </w:r>
      <w:r w:rsidR="00AA1492" w:rsidRPr="00EF3108">
        <w:rPr>
          <w:color w:val="auto"/>
          <w:sz w:val="24"/>
          <w:szCs w:val="24"/>
          <w:lang w:val="lt-LT"/>
        </w:rPr>
        <w:t xml:space="preserve"> </w:t>
      </w:r>
      <w:r w:rsidR="00280A42" w:rsidRPr="00EF3108">
        <w:rPr>
          <w:color w:val="auto"/>
          <w:sz w:val="24"/>
          <w:szCs w:val="24"/>
          <w:lang w:val="lt-LT"/>
        </w:rPr>
        <w:t>loreta.rutkauskiene@marijampole.lt</w:t>
      </w:r>
    </w:p>
    <w:p w14:paraId="488FC0E0" w14:textId="77777777" w:rsidR="00280A42" w:rsidRDefault="00280A42" w:rsidP="00E47C20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p w14:paraId="4DE738A0" w14:textId="77777777" w:rsidR="00C10301" w:rsidRDefault="00C10301" w:rsidP="00E47C20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p w14:paraId="3A743781" w14:textId="77777777" w:rsidR="00B466BD" w:rsidRDefault="00B466BD" w:rsidP="00B466BD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Konkurso nuostatai</w:t>
      </w:r>
      <w:r w:rsidR="001C79A6">
        <w:rPr>
          <w:sz w:val="24"/>
          <w:szCs w:val="24"/>
          <w:lang w:val="lt-LT"/>
        </w:rPr>
        <w:t>.</w:t>
      </w:r>
    </w:p>
    <w:p w14:paraId="1782207D" w14:textId="77777777" w:rsidR="00B466BD" w:rsidRDefault="00B466BD" w:rsidP="00B466BD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Paraiškos forma.</w:t>
      </w:r>
    </w:p>
    <w:p w14:paraId="76251FF7" w14:textId="77777777" w:rsidR="00C10301" w:rsidRDefault="00C10301" w:rsidP="00B466BD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Ataskaitos forma.</w:t>
      </w:r>
    </w:p>
    <w:p w14:paraId="09484EA7" w14:textId="7CD91E18" w:rsidR="00F212E4" w:rsidRDefault="00F212E4" w:rsidP="00201EC3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p w14:paraId="30647E8C" w14:textId="1A579635" w:rsidR="00E47C20" w:rsidRDefault="00E47C20" w:rsidP="00201EC3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p w14:paraId="2D2A1E76" w14:textId="77777777" w:rsidR="00E47C20" w:rsidRDefault="00E47C20" w:rsidP="00201EC3">
      <w:pPr>
        <w:pStyle w:val="Pagrindiniotekstotrauka"/>
        <w:spacing w:before="0" w:beforeAutospacing="0" w:after="0" w:afterAutospacing="0"/>
        <w:ind w:firstLine="720"/>
        <w:jc w:val="both"/>
        <w:rPr>
          <w:sz w:val="24"/>
          <w:szCs w:val="24"/>
          <w:lang w:val="lt-LT"/>
        </w:rPr>
      </w:pPr>
    </w:p>
    <w:sectPr w:rsidR="00E47C20" w:rsidSect="00753089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014E8" w14:textId="77777777" w:rsidR="004A035A" w:rsidRDefault="004A035A" w:rsidP="00E47C20">
      <w:pPr>
        <w:spacing w:after="0" w:line="240" w:lineRule="auto"/>
      </w:pPr>
      <w:r>
        <w:separator/>
      </w:r>
    </w:p>
  </w:endnote>
  <w:endnote w:type="continuationSeparator" w:id="0">
    <w:p w14:paraId="526E51A7" w14:textId="77777777" w:rsidR="004A035A" w:rsidRDefault="004A035A" w:rsidP="00E47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80297" w14:textId="77777777" w:rsidR="004A035A" w:rsidRDefault="004A035A" w:rsidP="00E47C20">
      <w:pPr>
        <w:spacing w:after="0" w:line="240" w:lineRule="auto"/>
      </w:pPr>
      <w:r>
        <w:separator/>
      </w:r>
    </w:p>
  </w:footnote>
  <w:footnote w:type="continuationSeparator" w:id="0">
    <w:p w14:paraId="77FAA2A6" w14:textId="77777777" w:rsidR="004A035A" w:rsidRDefault="004A035A" w:rsidP="00E47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30E2C30"/>
    <w:multiLevelType w:val="multilevel"/>
    <w:tmpl w:val="7D0A6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4405468">
    <w:abstractNumId w:val="1"/>
  </w:num>
  <w:num w:numId="2" w16cid:durableId="559832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14A8"/>
    <w:rsid w:val="0003128D"/>
    <w:rsid w:val="001061B6"/>
    <w:rsid w:val="00106357"/>
    <w:rsid w:val="00133D1A"/>
    <w:rsid w:val="0017616A"/>
    <w:rsid w:val="001C79A6"/>
    <w:rsid w:val="001E61E2"/>
    <w:rsid w:val="00201EC3"/>
    <w:rsid w:val="0023274F"/>
    <w:rsid w:val="0025648B"/>
    <w:rsid w:val="00261A78"/>
    <w:rsid w:val="00263F5F"/>
    <w:rsid w:val="00280A42"/>
    <w:rsid w:val="00297711"/>
    <w:rsid w:val="002A7368"/>
    <w:rsid w:val="002E73EC"/>
    <w:rsid w:val="00313DB9"/>
    <w:rsid w:val="004A035A"/>
    <w:rsid w:val="004A6161"/>
    <w:rsid w:val="004D518D"/>
    <w:rsid w:val="004E5BA5"/>
    <w:rsid w:val="00520FFF"/>
    <w:rsid w:val="005804F8"/>
    <w:rsid w:val="005848B1"/>
    <w:rsid w:val="005860CF"/>
    <w:rsid w:val="005A1DC7"/>
    <w:rsid w:val="005A347A"/>
    <w:rsid w:val="006133B9"/>
    <w:rsid w:val="006920D7"/>
    <w:rsid w:val="006E0D82"/>
    <w:rsid w:val="0073035E"/>
    <w:rsid w:val="00741FDB"/>
    <w:rsid w:val="00753089"/>
    <w:rsid w:val="00784F4E"/>
    <w:rsid w:val="008146C0"/>
    <w:rsid w:val="008256A0"/>
    <w:rsid w:val="00870F8E"/>
    <w:rsid w:val="008E380C"/>
    <w:rsid w:val="00914113"/>
    <w:rsid w:val="00926BFD"/>
    <w:rsid w:val="00943CAD"/>
    <w:rsid w:val="00945816"/>
    <w:rsid w:val="00A07949"/>
    <w:rsid w:val="00A6531C"/>
    <w:rsid w:val="00AA1492"/>
    <w:rsid w:val="00AA51EA"/>
    <w:rsid w:val="00AD33D6"/>
    <w:rsid w:val="00B12609"/>
    <w:rsid w:val="00B2727D"/>
    <w:rsid w:val="00B466BD"/>
    <w:rsid w:val="00BC4E75"/>
    <w:rsid w:val="00C10301"/>
    <w:rsid w:val="00C15E08"/>
    <w:rsid w:val="00C1698C"/>
    <w:rsid w:val="00C35B4A"/>
    <w:rsid w:val="00C37DDA"/>
    <w:rsid w:val="00CC2370"/>
    <w:rsid w:val="00CF14A8"/>
    <w:rsid w:val="00D03C00"/>
    <w:rsid w:val="00D14D3E"/>
    <w:rsid w:val="00D96CC0"/>
    <w:rsid w:val="00DB4A82"/>
    <w:rsid w:val="00DD1772"/>
    <w:rsid w:val="00DD2313"/>
    <w:rsid w:val="00DD2BD7"/>
    <w:rsid w:val="00DF44E1"/>
    <w:rsid w:val="00E1736F"/>
    <w:rsid w:val="00E22EA6"/>
    <w:rsid w:val="00E47C20"/>
    <w:rsid w:val="00E852FE"/>
    <w:rsid w:val="00E96197"/>
    <w:rsid w:val="00EB7D62"/>
    <w:rsid w:val="00EE7B16"/>
    <w:rsid w:val="00EF3108"/>
    <w:rsid w:val="00F212E4"/>
    <w:rsid w:val="00F437CB"/>
    <w:rsid w:val="00F92A73"/>
    <w:rsid w:val="00FC6FA4"/>
    <w:rsid w:val="00FF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0C01"/>
  <w15:docId w15:val="{91161EA1-7885-4A25-893F-ADAD6258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E7B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CF14A8"/>
    <w:rPr>
      <w:rFonts w:ascii="Verdana" w:hAnsi="Verdana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CF14A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10101"/>
      <w:sz w:val="17"/>
      <w:szCs w:val="17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201EC3"/>
    <w:pPr>
      <w:spacing w:before="100" w:beforeAutospacing="1" w:after="100" w:afterAutospacing="1" w:line="240" w:lineRule="auto"/>
      <w:ind w:firstLine="900"/>
    </w:pPr>
    <w:rPr>
      <w:rFonts w:eastAsia="Batang" w:cs="Times New Roman"/>
      <w:color w:val="151414"/>
      <w:sz w:val="22"/>
      <w:lang w:val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01EC3"/>
    <w:rPr>
      <w:rFonts w:eastAsia="Batang" w:cs="Times New Roman"/>
      <w:color w:val="151414"/>
      <w:sz w:val="22"/>
      <w:lang w:val="en-US"/>
    </w:rPr>
  </w:style>
  <w:style w:type="character" w:styleId="Hipersaitas">
    <w:name w:val="Hyperlink"/>
    <w:basedOn w:val="Numatytasispastraiposriftas"/>
    <w:uiPriority w:val="99"/>
    <w:rsid w:val="00201EC3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15E08"/>
    <w:rPr>
      <w:color w:val="605E5C"/>
      <w:shd w:val="clear" w:color="auto" w:fill="E1DFDD"/>
    </w:rPr>
  </w:style>
  <w:style w:type="paragraph" w:customStyle="1" w:styleId="OAnum">
    <w:name w:val="OA_num"/>
    <w:basedOn w:val="prastasis"/>
    <w:rsid w:val="00DD2313"/>
    <w:pPr>
      <w:numPr>
        <w:numId w:val="2"/>
      </w:numPr>
      <w:spacing w:after="0" w:line="240" w:lineRule="auto"/>
      <w:jc w:val="both"/>
    </w:pPr>
    <w:rPr>
      <w:rFonts w:ascii="Arial" w:eastAsia="Times New Roman" w:hAnsi="Arial" w:cs="Arial"/>
      <w:sz w:val="22"/>
    </w:rPr>
  </w:style>
  <w:style w:type="paragraph" w:styleId="Antrats">
    <w:name w:val="header"/>
    <w:basedOn w:val="prastasis"/>
    <w:link w:val="AntratsDiagrama"/>
    <w:uiPriority w:val="99"/>
    <w:unhideWhenUsed/>
    <w:rsid w:val="00E47C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47C20"/>
  </w:style>
  <w:style w:type="paragraph" w:styleId="Porat">
    <w:name w:val="footer"/>
    <w:basedOn w:val="prastasis"/>
    <w:link w:val="PoratDiagrama"/>
    <w:uiPriority w:val="99"/>
    <w:unhideWhenUsed/>
    <w:rsid w:val="00E47C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47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l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marijampole/document/651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</dc:creator>
  <cp:lastModifiedBy>Loreta Rutkauskienė</cp:lastModifiedBy>
  <cp:revision>211</cp:revision>
  <dcterms:created xsi:type="dcterms:W3CDTF">2018-02-01T11:51:00Z</dcterms:created>
  <dcterms:modified xsi:type="dcterms:W3CDTF">2023-10-20T13:34:00Z</dcterms:modified>
</cp:coreProperties>
</file>