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B7862" w14:textId="4EFDD8D6" w:rsidR="007C2537" w:rsidRPr="00567D19" w:rsidRDefault="007C2537" w:rsidP="007C2537">
      <w:pPr>
        <w:ind w:left="4536"/>
        <w:rPr>
          <w:color w:val="000000" w:themeColor="text1"/>
        </w:rPr>
      </w:pPr>
      <w:bookmarkStart w:id="0" w:name="_Hlk143846710"/>
      <w:r w:rsidRPr="00567D19">
        <w:rPr>
          <w:color w:val="000000" w:themeColor="text1"/>
        </w:rPr>
        <w:t xml:space="preserve">Pretendentų nominacijoms „Už nuopelnus Marijampolės švietimui“ gauti veiklos vertinimo </w:t>
      </w:r>
      <w:r w:rsidR="00595E74">
        <w:rPr>
          <w:color w:val="000000" w:themeColor="text1"/>
        </w:rPr>
        <w:t>k</w:t>
      </w:r>
      <w:r w:rsidRPr="00567D19">
        <w:rPr>
          <w:color w:val="000000" w:themeColor="text1"/>
        </w:rPr>
        <w:t>omisijos nuostatų</w:t>
      </w:r>
    </w:p>
    <w:p w14:paraId="6CA65508" w14:textId="203C7E06" w:rsidR="007C2537" w:rsidRPr="00567D19" w:rsidRDefault="007C2537" w:rsidP="007C2537">
      <w:pPr>
        <w:ind w:left="4536"/>
        <w:rPr>
          <w:color w:val="000000" w:themeColor="text1"/>
        </w:rPr>
      </w:pPr>
      <w:r w:rsidRPr="00567D19">
        <w:rPr>
          <w:color w:val="000000" w:themeColor="text1"/>
        </w:rPr>
        <w:t xml:space="preserve">2 priedas </w:t>
      </w:r>
    </w:p>
    <w:p w14:paraId="441908F2" w14:textId="77777777" w:rsidR="007C2537" w:rsidRDefault="007C2537" w:rsidP="007C2537">
      <w:pPr>
        <w:suppressAutoHyphens/>
        <w:ind w:left="5184"/>
      </w:pPr>
    </w:p>
    <w:p w14:paraId="0F78FB44" w14:textId="77777777" w:rsidR="007C2537" w:rsidRDefault="007C2537" w:rsidP="007C2537">
      <w:pPr>
        <w:suppressAutoHyphens/>
        <w:jc w:val="center"/>
        <w:rPr>
          <w:b/>
        </w:rPr>
      </w:pPr>
      <w:r>
        <w:rPr>
          <w:b/>
        </w:rPr>
        <w:t>(Sutikimo dėl asmens duomenų tvarkymo forma)</w:t>
      </w:r>
    </w:p>
    <w:p w14:paraId="2F4C20E4" w14:textId="77777777" w:rsidR="007C2537" w:rsidRDefault="007C2537" w:rsidP="007C2537">
      <w:pPr>
        <w:suppressAutoHyphens/>
        <w:jc w:val="center"/>
      </w:pPr>
    </w:p>
    <w:p w14:paraId="1696A5B8" w14:textId="6A42F5FD" w:rsidR="007C2537" w:rsidRPr="00030ADA" w:rsidRDefault="00030ADA" w:rsidP="007C2537">
      <w:pPr>
        <w:suppressAutoHyphens/>
        <w:jc w:val="center"/>
        <w:rPr>
          <w:b/>
          <w:bCs/>
        </w:rPr>
      </w:pPr>
      <w:r w:rsidRPr="00030ADA">
        <w:rPr>
          <w:b/>
          <w:bCs/>
        </w:rPr>
        <w:t xml:space="preserve">MARIJAMPOLĖS SAVIVALDYBĖS ADMINISTRACIJAI </w:t>
      </w:r>
    </w:p>
    <w:p w14:paraId="2C6043FC" w14:textId="77777777" w:rsidR="007C2537" w:rsidRDefault="007C2537" w:rsidP="007C2537">
      <w:pPr>
        <w:suppressAutoHyphens/>
        <w:jc w:val="center"/>
        <w:rPr>
          <w:b/>
        </w:rPr>
      </w:pPr>
      <w:r>
        <w:rPr>
          <w:b/>
        </w:rPr>
        <w:t xml:space="preserve">SUTIKIMAS DĖL ASMENS DUOMENŲ TVARKYMO </w:t>
      </w:r>
    </w:p>
    <w:p w14:paraId="041CE09C" w14:textId="77777777" w:rsidR="007C2537" w:rsidRDefault="007C2537" w:rsidP="007C2537">
      <w:pPr>
        <w:suppressAutoHyphens/>
        <w:jc w:val="center"/>
      </w:pPr>
      <w:r>
        <w:t>____________________</w:t>
      </w:r>
    </w:p>
    <w:p w14:paraId="62E16DC7" w14:textId="77777777" w:rsidR="007C2537" w:rsidRDefault="007C2537" w:rsidP="007C2537">
      <w:pPr>
        <w:suppressAutoHyphens/>
        <w:jc w:val="center"/>
      </w:pPr>
      <w:r>
        <w:t xml:space="preserve">(Data) </w:t>
      </w:r>
    </w:p>
    <w:p w14:paraId="7D3D5277" w14:textId="342C38F6" w:rsidR="007C2537" w:rsidRDefault="007C2537" w:rsidP="007C2537">
      <w:pPr>
        <w:suppressAutoHyphens/>
        <w:ind w:firstLine="709"/>
        <w:jc w:val="both"/>
      </w:pPr>
      <w:r>
        <w:t>Aš, ______________________________________________________________________ ,</w:t>
      </w:r>
    </w:p>
    <w:p w14:paraId="3491A401" w14:textId="45CCAA7D" w:rsidR="007C2537" w:rsidRPr="007C2537" w:rsidRDefault="007C2537" w:rsidP="007C2537">
      <w:pPr>
        <w:suppressAutoHyphens/>
        <w:ind w:left="426"/>
        <w:jc w:val="both"/>
        <w:rPr>
          <w:i/>
          <w:iCs/>
        </w:rPr>
      </w:pPr>
      <w:r>
        <w:t xml:space="preserve">                                                           </w:t>
      </w:r>
      <w:r w:rsidRPr="007C2537">
        <w:rPr>
          <w:i/>
          <w:iCs/>
        </w:rPr>
        <w:t>(vardas, pavardė)</w:t>
      </w:r>
    </w:p>
    <w:p w14:paraId="0A578471" w14:textId="77777777" w:rsidR="007C2537" w:rsidRDefault="007C2537" w:rsidP="007C2537">
      <w:pPr>
        <w:suppressAutoHyphens/>
        <w:jc w:val="both"/>
        <w:rPr>
          <w:b/>
        </w:rPr>
      </w:pPr>
      <w:r>
        <w:t>sutinku, kad Duomenų valdytojas – Marijampolės savivaldybės administracija (toliau – Administracija ), tvarkytų mano asmens duomenis:</w:t>
      </w:r>
    </w:p>
    <w:p w14:paraId="35715190" w14:textId="117A35F0" w:rsidR="007C2537" w:rsidRDefault="007C2537" w:rsidP="007C2537">
      <w:pPr>
        <w:suppressAutoHyphens/>
        <w:ind w:firstLine="709"/>
        <w:jc w:val="both"/>
        <w:rPr>
          <w:b/>
        </w:rPr>
      </w:pPr>
      <w:r>
        <w:t>□ vardą, pavardę, pareigas, (darbovietę) – svarstyti mano kandidatūrą dėl nominacijos skyrimo  ir atlikti su nominacijos skyrimu susijusią procedūrą;</w:t>
      </w:r>
    </w:p>
    <w:p w14:paraId="28311750" w14:textId="77777777" w:rsidR="007C2537" w:rsidRDefault="007C2537" w:rsidP="007C2537">
      <w:pPr>
        <w:suppressAutoHyphens/>
        <w:ind w:firstLine="709"/>
        <w:jc w:val="both"/>
        <w:rPr>
          <w:b/>
        </w:rPr>
      </w:pPr>
      <w:r>
        <w:t>□ telefono numerį, elektroninio pašto adresą – siųsti man pranešimus telefonu ir / ar elektroniniu paštu, siekiant prireikus suteikti ir (ar) gauti papildomos informacijos;</w:t>
      </w:r>
    </w:p>
    <w:p w14:paraId="049C096F" w14:textId="77777777" w:rsidR="007C2537" w:rsidRDefault="007C2537" w:rsidP="007C2537">
      <w:pPr>
        <w:suppressAutoHyphens/>
        <w:ind w:firstLine="709"/>
        <w:jc w:val="both"/>
        <w:rPr>
          <w:b/>
        </w:rPr>
      </w:pPr>
      <w:r>
        <w:t xml:space="preserve">□ gimimo datą – identifikuoti mane; </w:t>
      </w:r>
    </w:p>
    <w:p w14:paraId="75B3BEA8" w14:textId="77777777" w:rsidR="00EC23E3" w:rsidRDefault="007C2537" w:rsidP="007C2537">
      <w:pPr>
        <w:suppressAutoHyphens/>
        <w:ind w:firstLine="709"/>
        <w:jc w:val="both"/>
      </w:pPr>
      <w:r>
        <w:t>□ vardą, pavardę, pareigas, darbovietę – paviešinti informaciją apie nominacijos skyrimą man.</w:t>
      </w:r>
    </w:p>
    <w:p w14:paraId="19949462" w14:textId="77777777" w:rsidR="00030ADA" w:rsidRDefault="007C2537" w:rsidP="00030ADA">
      <w:pPr>
        <w:suppressAutoHyphens/>
        <w:ind w:firstLine="709"/>
        <w:jc w:val="both"/>
        <w:rPr>
          <w:b/>
        </w:rPr>
      </w:pPr>
      <w:r>
        <w:t xml:space="preserve">Mano asmens duomenys bus tvarkomi ir saugomi laikantis teisės aktų, reglamentuojančių dokumentų valdymą, reikalavimų nuo mano sutikimo gavimo momento. </w:t>
      </w:r>
    </w:p>
    <w:p w14:paraId="1E42A254" w14:textId="77777777" w:rsidR="00030ADA" w:rsidRDefault="00EC23E3" w:rsidP="00030ADA">
      <w:pPr>
        <w:suppressAutoHyphens/>
        <w:ind w:firstLine="709"/>
        <w:jc w:val="both"/>
        <w:rPr>
          <w:b/>
        </w:rPr>
      </w:pPr>
      <w:r w:rsidRPr="00593716">
        <w:rPr>
          <w:b/>
          <w:bCs/>
          <w:color w:val="000000"/>
        </w:rPr>
        <w:t>Suprantu</w:t>
      </w:r>
      <w:r w:rsidRPr="00593716">
        <w:rPr>
          <w:color w:val="000000"/>
        </w:rPr>
        <w:t>, kad</w:t>
      </w:r>
      <w:r>
        <w:rPr>
          <w:color w:val="000000"/>
        </w:rPr>
        <w:t xml:space="preserve"> </w:t>
      </w:r>
      <w:r w:rsidRPr="00593716">
        <w:rPr>
          <w:color w:val="000000"/>
        </w:rPr>
        <w:t xml:space="preserve">turiu teisę atsisakyti tokio duomenų tvarkymo, tokiu atveju suprantu, kad prarandu galimybę pretenduoti į </w:t>
      </w:r>
      <w:r>
        <w:rPr>
          <w:color w:val="000000"/>
        </w:rPr>
        <w:t>vieną iš nominacijų</w:t>
      </w:r>
      <w:r w:rsidRPr="00593716">
        <w:rPr>
          <w:color w:val="000000"/>
        </w:rPr>
        <w:t>.</w:t>
      </w:r>
    </w:p>
    <w:p w14:paraId="011CA127" w14:textId="4A579D84" w:rsidR="00EC23E3" w:rsidRPr="00030ADA" w:rsidRDefault="00EC23E3" w:rsidP="00030ADA">
      <w:pPr>
        <w:suppressAutoHyphens/>
        <w:ind w:firstLine="709"/>
        <w:jc w:val="both"/>
        <w:rPr>
          <w:b/>
        </w:rPr>
      </w:pPr>
      <w:r w:rsidRPr="00593716">
        <w:rPr>
          <w:color w:val="000000"/>
        </w:rPr>
        <w:t>Pažymi duomenų subjektas:</w:t>
      </w:r>
      <w:r>
        <w:rPr>
          <w:color w:val="000000"/>
        </w:rPr>
        <w:t xml:space="preserve">                  </w:t>
      </w:r>
      <w:r w:rsidRPr="00593716">
        <w:rPr>
          <w:b/>
          <w:bCs/>
          <w:color w:val="000000"/>
        </w:rPr>
        <w:t>□ sutinku</w:t>
      </w:r>
      <w:r w:rsidRPr="00EC23E3">
        <w:rPr>
          <w:color w:val="000000"/>
        </w:rPr>
        <w:t xml:space="preserve">                     </w:t>
      </w:r>
      <w:r w:rsidRPr="00593716">
        <w:rPr>
          <w:b/>
          <w:bCs/>
          <w:color w:val="000000"/>
        </w:rPr>
        <w:t>□ nesutinku</w:t>
      </w:r>
    </w:p>
    <w:p w14:paraId="3C329382" w14:textId="77777777" w:rsidR="007C2537" w:rsidRDefault="007C2537" w:rsidP="007C2537">
      <w:pPr>
        <w:tabs>
          <w:tab w:val="left" w:pos="567"/>
        </w:tabs>
        <w:suppressAutoHyphens/>
        <w:ind w:firstLine="567"/>
        <w:jc w:val="both"/>
      </w:pPr>
    </w:p>
    <w:p w14:paraId="7B51B6D1" w14:textId="77777777" w:rsidR="007C2537" w:rsidRDefault="007C2537" w:rsidP="007C2537">
      <w:pPr>
        <w:tabs>
          <w:tab w:val="left" w:pos="567"/>
        </w:tabs>
        <w:suppressAutoHyphens/>
        <w:ind w:firstLine="567"/>
        <w:jc w:val="both"/>
      </w:pPr>
      <w:r>
        <w:t xml:space="preserve">_______________________________ </w:t>
      </w:r>
      <w:r>
        <w:tab/>
        <w:t xml:space="preserve">     ________________________</w:t>
      </w:r>
      <w:r>
        <w:tab/>
      </w:r>
    </w:p>
    <w:p w14:paraId="08DF72E7" w14:textId="77777777" w:rsidR="007C2537" w:rsidRDefault="007C2537" w:rsidP="007C2537">
      <w:pPr>
        <w:suppressAutoHyphens/>
        <w:ind w:left="1296" w:firstLine="1296"/>
        <w:jc w:val="both"/>
      </w:pPr>
      <w:r>
        <w:t>(Parašas )                                    (Vardas, pavardė)</w:t>
      </w:r>
    </w:p>
    <w:p w14:paraId="7F47CEDF" w14:textId="77777777" w:rsidR="007C2537" w:rsidRDefault="007C2537" w:rsidP="007C2537">
      <w:pPr>
        <w:suppressAutoHyphens/>
        <w:jc w:val="both"/>
      </w:pPr>
    </w:p>
    <w:p w14:paraId="747D872E" w14:textId="77777777" w:rsidR="00EC23E3" w:rsidRDefault="007C2537" w:rsidP="00EC23E3">
      <w:pPr>
        <w:suppressAutoHyphens/>
        <w:ind w:firstLine="709"/>
        <w:jc w:val="both"/>
      </w:pPr>
      <w:r>
        <w:t xml:space="preserve">Esu informuotas (-a), kad galiu bet kuriuo metu atšaukti duotą sutikimą. </w:t>
      </w:r>
    </w:p>
    <w:p w14:paraId="5DEC66AB" w14:textId="77777777" w:rsidR="00EC23E3" w:rsidRDefault="007C2537" w:rsidP="00EC23E3">
      <w:pPr>
        <w:suppressAutoHyphens/>
        <w:ind w:firstLine="709"/>
        <w:jc w:val="both"/>
      </w:pPr>
      <w:r>
        <w:t xml:space="preserve">Taip pat esu informuotas (-a), kad vadovaujantis ES Bendrojo duomenų apsaugos reglamento (toliau – BDAR) 15, 16, 17, 21 straipsniuose įtvirtintomis asmens duomenų subjekto teisėmis ir nustatyta tvarka turiu teisę: </w:t>
      </w:r>
    </w:p>
    <w:p w14:paraId="78FFE8BC" w14:textId="77777777" w:rsidR="00EC23E3" w:rsidRDefault="007C2537" w:rsidP="00EC23E3">
      <w:pPr>
        <w:suppressAutoHyphens/>
        <w:ind w:firstLine="709"/>
        <w:jc w:val="both"/>
      </w:pPr>
      <w:r>
        <w:t>1) žinoti (būti informuotas) apie mano asmens duomenų tvarkymą;</w:t>
      </w:r>
    </w:p>
    <w:p w14:paraId="15CCA369" w14:textId="7BC9F68A" w:rsidR="00EC23E3" w:rsidRDefault="007C2537" w:rsidP="00EC23E3">
      <w:pPr>
        <w:suppressAutoHyphens/>
        <w:ind w:firstLine="709"/>
        <w:jc w:val="both"/>
      </w:pPr>
      <w:r>
        <w:t>2) susipažinti su savo asmens duomenimis ir kaip jie yra tvarkomi;</w:t>
      </w:r>
    </w:p>
    <w:p w14:paraId="2D628D2F" w14:textId="38CF179F" w:rsidR="00EC23E3" w:rsidRDefault="007C2537" w:rsidP="00EC23E3">
      <w:pPr>
        <w:suppressAutoHyphens/>
        <w:ind w:firstLine="709"/>
        <w:jc w:val="both"/>
      </w:pPr>
      <w:r>
        <w:t>3) reikalauti sunaikinti mano asmens duomenis arba sustabdyti mano asmens duomenų tvarkymo veiksmus, kai duomenys tvarkomi nesilaikant BDAR ir kitų asmens duomenų tvarkymą reglamentuojančių teisės aktų nuostatų;</w:t>
      </w:r>
    </w:p>
    <w:p w14:paraId="4BF1159D" w14:textId="77777777" w:rsidR="00EC23E3" w:rsidRDefault="007C2537" w:rsidP="00EC23E3">
      <w:pPr>
        <w:suppressAutoHyphens/>
        <w:ind w:firstLine="709"/>
        <w:jc w:val="both"/>
      </w:pPr>
      <w:r>
        <w:t>4) nesutikti, kad būtų tvarkomi mano asmens duomenys.</w:t>
      </w:r>
    </w:p>
    <w:p w14:paraId="0E6230CB" w14:textId="4C6B5036" w:rsidR="007C2537" w:rsidRDefault="007C2537" w:rsidP="00EC23E3">
      <w:pPr>
        <w:suppressAutoHyphens/>
        <w:ind w:firstLine="709"/>
        <w:jc w:val="both"/>
      </w:pPr>
      <w:r>
        <w:t>Asmens duomenys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w:t>
      </w:r>
    </w:p>
    <w:p w14:paraId="67F6894D" w14:textId="77777777" w:rsidR="007C2537" w:rsidRDefault="007C2537" w:rsidP="007C2537">
      <w:pPr>
        <w:suppressAutoHyphens/>
        <w:ind w:left="426"/>
        <w:jc w:val="both"/>
      </w:pPr>
    </w:p>
    <w:p w14:paraId="77FE3998" w14:textId="77777777" w:rsidR="007C2537" w:rsidRDefault="007C2537" w:rsidP="007C2537">
      <w:pPr>
        <w:suppressAutoHyphens/>
        <w:jc w:val="center"/>
      </w:pPr>
      <w:r>
        <w:t>________________________</w:t>
      </w:r>
    </w:p>
    <w:p w14:paraId="6EF46843" w14:textId="77777777" w:rsidR="007C2537" w:rsidRDefault="007C2537" w:rsidP="007C2537">
      <w:pPr>
        <w:suppressAutoHyphens/>
        <w:jc w:val="center"/>
      </w:pPr>
    </w:p>
    <w:bookmarkEnd w:id="0"/>
    <w:p w14:paraId="3150CFD9" w14:textId="77777777" w:rsidR="007C2537" w:rsidRPr="00030ADA" w:rsidRDefault="007C2537" w:rsidP="007C2537">
      <w:pPr>
        <w:spacing w:line="312" w:lineRule="auto"/>
        <w:ind w:firstLine="1134"/>
        <w:jc w:val="both"/>
        <w:rPr>
          <w:bCs/>
          <w:color w:val="000000" w:themeColor="text1"/>
          <w:lang w:bidi="he-IL"/>
        </w:rPr>
      </w:pPr>
    </w:p>
    <w:p w14:paraId="11833059" w14:textId="77777777" w:rsidR="00DC04F1" w:rsidRDefault="00DC04F1" w:rsidP="00A5512A">
      <w:pPr>
        <w:jc w:val="center"/>
      </w:pPr>
    </w:p>
    <w:sectPr w:rsidR="00DC04F1" w:rsidSect="00142F41">
      <w:headerReference w:type="default" r:id="rId7"/>
      <w:footerReference w:type="even" r:id="rId8"/>
      <w:footerReference w:type="default" r:id="rId9"/>
      <w:headerReference w:type="first" r:id="rId10"/>
      <w:footerReference w:type="first" r:id="rId11"/>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0839" w14:textId="77777777" w:rsidR="00B1583A" w:rsidRDefault="00B1583A">
      <w:r>
        <w:separator/>
      </w:r>
    </w:p>
  </w:endnote>
  <w:endnote w:type="continuationSeparator" w:id="0">
    <w:p w14:paraId="2BFB87A1" w14:textId="77777777" w:rsidR="00B1583A" w:rsidRDefault="00B1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0308" w14:textId="77777777" w:rsidR="00956CD0" w:rsidRDefault="00956CD0" w:rsidP="00CB588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37C8" w14:textId="77777777" w:rsidR="00956CD0" w:rsidRPr="00211589" w:rsidRDefault="00956CD0" w:rsidP="0021158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530B0" w14:textId="77777777" w:rsidR="00956CD0" w:rsidRPr="00211589" w:rsidRDefault="00956CD0" w:rsidP="0021158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F2718" w14:textId="77777777" w:rsidR="00B1583A" w:rsidRDefault="00B1583A">
      <w:r>
        <w:separator/>
      </w:r>
    </w:p>
  </w:footnote>
  <w:footnote w:type="continuationSeparator" w:id="0">
    <w:p w14:paraId="6D66DDE2" w14:textId="77777777" w:rsidR="00B1583A" w:rsidRDefault="00B15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D8D27" w14:textId="77777777" w:rsidR="00956CD0" w:rsidRPr="00CB588F" w:rsidRDefault="0015432F" w:rsidP="00024D31">
    <w:pPr>
      <w:pStyle w:val="Antrats"/>
      <w:jc w:val="center"/>
      <w:rPr>
        <w:sz w:val="20"/>
        <w:szCs w:val="20"/>
      </w:rPr>
    </w:pPr>
    <w:r w:rsidRPr="00CB588F">
      <w:rPr>
        <w:rStyle w:val="Puslapionumeris"/>
      </w:rPr>
      <w:fldChar w:fldCharType="begin"/>
    </w:r>
    <w:r w:rsidR="00956CD0" w:rsidRPr="00CB588F">
      <w:rPr>
        <w:rStyle w:val="Puslapionumeris"/>
      </w:rPr>
      <w:instrText xml:space="preserve"> PAGE </w:instrText>
    </w:r>
    <w:r w:rsidRPr="00CB588F">
      <w:rPr>
        <w:rStyle w:val="Puslapionumeris"/>
      </w:rPr>
      <w:fldChar w:fldCharType="separate"/>
    </w:r>
    <w:r w:rsidR="00211589">
      <w:rPr>
        <w:rStyle w:val="Puslapionumeris"/>
        <w:noProof/>
      </w:rPr>
      <w:t>2</w:t>
    </w:r>
    <w:r w:rsidRPr="00CB588F">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1C3DE" w14:textId="77777777" w:rsidR="00956CD0" w:rsidRPr="000271A6" w:rsidRDefault="00956CD0" w:rsidP="00024D31">
    <w:pPr>
      <w:pStyle w:val="Antrats"/>
      <w:jc w:val="center"/>
      <w:rPr>
        <w:rStyle w:val="Puslapionumeri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534C0"/>
    <w:multiLevelType w:val="hybridMultilevel"/>
    <w:tmpl w:val="B77A3A52"/>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7FB92330"/>
    <w:multiLevelType w:val="hybridMultilevel"/>
    <w:tmpl w:val="722C82BE"/>
    <w:lvl w:ilvl="0" w:tplc="720004A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878077774">
    <w:abstractNumId w:val="1"/>
  </w:num>
  <w:num w:numId="2" w16cid:durableId="1431272917">
    <w:abstractNumId w:val="2"/>
  </w:num>
  <w:num w:numId="3" w16cid:durableId="727801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ED"/>
    <w:rsid w:val="00001412"/>
    <w:rsid w:val="000052CC"/>
    <w:rsid w:val="00024D31"/>
    <w:rsid w:val="000271A6"/>
    <w:rsid w:val="00030ADA"/>
    <w:rsid w:val="00040F3E"/>
    <w:rsid w:val="00072617"/>
    <w:rsid w:val="0007488C"/>
    <w:rsid w:val="0009673D"/>
    <w:rsid w:val="0009691C"/>
    <w:rsid w:val="000B1DF1"/>
    <w:rsid w:val="000B4D7A"/>
    <w:rsid w:val="000E1795"/>
    <w:rsid w:val="000F2611"/>
    <w:rsid w:val="000F4988"/>
    <w:rsid w:val="001068E3"/>
    <w:rsid w:val="001126E9"/>
    <w:rsid w:val="00135052"/>
    <w:rsid w:val="00151A32"/>
    <w:rsid w:val="0015432F"/>
    <w:rsid w:val="001731DF"/>
    <w:rsid w:val="00175AE9"/>
    <w:rsid w:val="001776CA"/>
    <w:rsid w:val="001867D5"/>
    <w:rsid w:val="00193EB5"/>
    <w:rsid w:val="001B089B"/>
    <w:rsid w:val="001B5ADB"/>
    <w:rsid w:val="001B7ADA"/>
    <w:rsid w:val="001F74B0"/>
    <w:rsid w:val="002072D8"/>
    <w:rsid w:val="002076BA"/>
    <w:rsid w:val="00211589"/>
    <w:rsid w:val="00221375"/>
    <w:rsid w:val="00234AB7"/>
    <w:rsid w:val="002406B8"/>
    <w:rsid w:val="00245DA1"/>
    <w:rsid w:val="00245F2B"/>
    <w:rsid w:val="00246899"/>
    <w:rsid w:val="0025097A"/>
    <w:rsid w:val="002568E5"/>
    <w:rsid w:val="0029149E"/>
    <w:rsid w:val="002A2A44"/>
    <w:rsid w:val="002D0D89"/>
    <w:rsid w:val="002D4620"/>
    <w:rsid w:val="00314E44"/>
    <w:rsid w:val="0032263B"/>
    <w:rsid w:val="00337716"/>
    <w:rsid w:val="0034487D"/>
    <w:rsid w:val="00347773"/>
    <w:rsid w:val="00354AFA"/>
    <w:rsid w:val="00377368"/>
    <w:rsid w:val="003C03BB"/>
    <w:rsid w:val="003F3459"/>
    <w:rsid w:val="003F52AB"/>
    <w:rsid w:val="003F550E"/>
    <w:rsid w:val="003F76E8"/>
    <w:rsid w:val="0042560A"/>
    <w:rsid w:val="00444140"/>
    <w:rsid w:val="004516D8"/>
    <w:rsid w:val="004554F7"/>
    <w:rsid w:val="004652F4"/>
    <w:rsid w:val="0047431B"/>
    <w:rsid w:val="004A0D0E"/>
    <w:rsid w:val="004C59DA"/>
    <w:rsid w:val="004E435B"/>
    <w:rsid w:val="004F24B0"/>
    <w:rsid w:val="004F5EB6"/>
    <w:rsid w:val="00502A4B"/>
    <w:rsid w:val="0053125F"/>
    <w:rsid w:val="00533F59"/>
    <w:rsid w:val="00544D3A"/>
    <w:rsid w:val="00567D19"/>
    <w:rsid w:val="00573DCF"/>
    <w:rsid w:val="00574842"/>
    <w:rsid w:val="00592E42"/>
    <w:rsid w:val="00595E74"/>
    <w:rsid w:val="0059768C"/>
    <w:rsid w:val="005A659A"/>
    <w:rsid w:val="005C0058"/>
    <w:rsid w:val="005C5783"/>
    <w:rsid w:val="005F02AF"/>
    <w:rsid w:val="005F3650"/>
    <w:rsid w:val="005F6965"/>
    <w:rsid w:val="006264AC"/>
    <w:rsid w:val="00636074"/>
    <w:rsid w:val="006437DF"/>
    <w:rsid w:val="006929EF"/>
    <w:rsid w:val="00694839"/>
    <w:rsid w:val="006A1BAE"/>
    <w:rsid w:val="006A45E2"/>
    <w:rsid w:val="006B7C7E"/>
    <w:rsid w:val="006E060C"/>
    <w:rsid w:val="006E0A9A"/>
    <w:rsid w:val="00715D7F"/>
    <w:rsid w:val="007259DF"/>
    <w:rsid w:val="00745494"/>
    <w:rsid w:val="00745E33"/>
    <w:rsid w:val="007508C7"/>
    <w:rsid w:val="00772C6B"/>
    <w:rsid w:val="00776820"/>
    <w:rsid w:val="0079087B"/>
    <w:rsid w:val="0079170C"/>
    <w:rsid w:val="00791DD0"/>
    <w:rsid w:val="007B03D4"/>
    <w:rsid w:val="007C2537"/>
    <w:rsid w:val="007D4BB3"/>
    <w:rsid w:val="007E06FD"/>
    <w:rsid w:val="00807245"/>
    <w:rsid w:val="00830CF7"/>
    <w:rsid w:val="00844DAD"/>
    <w:rsid w:val="00854BC8"/>
    <w:rsid w:val="008571C5"/>
    <w:rsid w:val="00861B6B"/>
    <w:rsid w:val="00871E3C"/>
    <w:rsid w:val="008758C0"/>
    <w:rsid w:val="00891B09"/>
    <w:rsid w:val="008A6FE5"/>
    <w:rsid w:val="008C2C03"/>
    <w:rsid w:val="008C7CC2"/>
    <w:rsid w:val="008E2A46"/>
    <w:rsid w:val="009221E9"/>
    <w:rsid w:val="00925E0D"/>
    <w:rsid w:val="00931666"/>
    <w:rsid w:val="00937FB7"/>
    <w:rsid w:val="00945FB9"/>
    <w:rsid w:val="00946AF6"/>
    <w:rsid w:val="00956CD0"/>
    <w:rsid w:val="009575E7"/>
    <w:rsid w:val="00963C2F"/>
    <w:rsid w:val="00992CF1"/>
    <w:rsid w:val="009B26BC"/>
    <w:rsid w:val="009C4295"/>
    <w:rsid w:val="009D1DD9"/>
    <w:rsid w:val="009D5F3F"/>
    <w:rsid w:val="009E5CB0"/>
    <w:rsid w:val="00A06B2C"/>
    <w:rsid w:val="00A166F7"/>
    <w:rsid w:val="00A23C84"/>
    <w:rsid w:val="00A41153"/>
    <w:rsid w:val="00A5512A"/>
    <w:rsid w:val="00A8228C"/>
    <w:rsid w:val="00A824AB"/>
    <w:rsid w:val="00A87C49"/>
    <w:rsid w:val="00A9162F"/>
    <w:rsid w:val="00A955F4"/>
    <w:rsid w:val="00AB1705"/>
    <w:rsid w:val="00AB3609"/>
    <w:rsid w:val="00AD7B7C"/>
    <w:rsid w:val="00AF263C"/>
    <w:rsid w:val="00B01AAB"/>
    <w:rsid w:val="00B1583A"/>
    <w:rsid w:val="00B26D7E"/>
    <w:rsid w:val="00B328B4"/>
    <w:rsid w:val="00B6147C"/>
    <w:rsid w:val="00B61DD6"/>
    <w:rsid w:val="00B6561E"/>
    <w:rsid w:val="00B6786A"/>
    <w:rsid w:val="00B84C74"/>
    <w:rsid w:val="00B94DE4"/>
    <w:rsid w:val="00B95EF9"/>
    <w:rsid w:val="00BD2617"/>
    <w:rsid w:val="00BD4522"/>
    <w:rsid w:val="00BD571C"/>
    <w:rsid w:val="00BF2AE9"/>
    <w:rsid w:val="00BF2F43"/>
    <w:rsid w:val="00C35C46"/>
    <w:rsid w:val="00C36378"/>
    <w:rsid w:val="00C72F22"/>
    <w:rsid w:val="00C73C57"/>
    <w:rsid w:val="00C85989"/>
    <w:rsid w:val="00C952ED"/>
    <w:rsid w:val="00CA19BA"/>
    <w:rsid w:val="00CB2D9D"/>
    <w:rsid w:val="00CB3011"/>
    <w:rsid w:val="00CB3BAC"/>
    <w:rsid w:val="00CB588F"/>
    <w:rsid w:val="00CC5865"/>
    <w:rsid w:val="00CD518D"/>
    <w:rsid w:val="00CD51D2"/>
    <w:rsid w:val="00D0473B"/>
    <w:rsid w:val="00D257CE"/>
    <w:rsid w:val="00D2600C"/>
    <w:rsid w:val="00D4625D"/>
    <w:rsid w:val="00D531D5"/>
    <w:rsid w:val="00D53478"/>
    <w:rsid w:val="00D609D0"/>
    <w:rsid w:val="00D631ED"/>
    <w:rsid w:val="00D84D35"/>
    <w:rsid w:val="00DA0E61"/>
    <w:rsid w:val="00DA3FE1"/>
    <w:rsid w:val="00DB5B14"/>
    <w:rsid w:val="00DC04F1"/>
    <w:rsid w:val="00DC3583"/>
    <w:rsid w:val="00DD07D5"/>
    <w:rsid w:val="00DE72E4"/>
    <w:rsid w:val="00E223A7"/>
    <w:rsid w:val="00E412F7"/>
    <w:rsid w:val="00E446BD"/>
    <w:rsid w:val="00E5085E"/>
    <w:rsid w:val="00E56D12"/>
    <w:rsid w:val="00E773BE"/>
    <w:rsid w:val="00E90EE7"/>
    <w:rsid w:val="00EB3595"/>
    <w:rsid w:val="00EC23E3"/>
    <w:rsid w:val="00EE05E3"/>
    <w:rsid w:val="00EE0844"/>
    <w:rsid w:val="00EE3435"/>
    <w:rsid w:val="00EE40B9"/>
    <w:rsid w:val="00EE4D0D"/>
    <w:rsid w:val="00EF4549"/>
    <w:rsid w:val="00EF7156"/>
    <w:rsid w:val="00F1681F"/>
    <w:rsid w:val="00F20B31"/>
    <w:rsid w:val="00F21056"/>
    <w:rsid w:val="00F24382"/>
    <w:rsid w:val="00F33FD2"/>
    <w:rsid w:val="00F4129B"/>
    <w:rsid w:val="00F53BCF"/>
    <w:rsid w:val="00F65CF5"/>
    <w:rsid w:val="00F71608"/>
    <w:rsid w:val="00F93313"/>
    <w:rsid w:val="00F93F4B"/>
    <w:rsid w:val="00FB2BF0"/>
    <w:rsid w:val="00FD0579"/>
    <w:rsid w:val="00FE53D5"/>
    <w:rsid w:val="00FE635F"/>
    <w:rsid w:val="00FF26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1E4CC8"/>
  <w15:chartTrackingRefBased/>
  <w15:docId w15:val="{005B8B45-92FE-4733-8CE8-43B3C76C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5432F"/>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basedOn w:val="Numatytasispastraiposriftas"/>
    <w:link w:val="Debesliotekstas"/>
    <w:rsid w:val="00745E33"/>
    <w:rPr>
      <w:rFonts w:ascii="Tahoma" w:hAnsi="Tahoma" w:cs="Tahoma"/>
      <w:sz w:val="16"/>
      <w:szCs w:val="16"/>
    </w:rPr>
  </w:style>
  <w:style w:type="paragraph" w:styleId="Sraopastraipa">
    <w:name w:val="List Paragraph"/>
    <w:basedOn w:val="prastasis"/>
    <w:uiPriority w:val="34"/>
    <w:qFormat/>
    <w:rsid w:val="00D631ED"/>
    <w:pPr>
      <w:ind w:left="720"/>
      <w:contextualSpacing/>
    </w:pPr>
  </w:style>
  <w:style w:type="character" w:styleId="Hipersaitas">
    <w:name w:val="Hyperlink"/>
    <w:basedOn w:val="Numatytasispastraiposriftas"/>
    <w:rsid w:val="00891B09"/>
    <w:rPr>
      <w:color w:val="0563C1" w:themeColor="hyperlink"/>
      <w:u w:val="single"/>
    </w:rPr>
  </w:style>
  <w:style w:type="character" w:styleId="Neapdorotaspaminjimas">
    <w:name w:val="Unresolved Mention"/>
    <w:basedOn w:val="Numatytasispastraiposriftas"/>
    <w:uiPriority w:val="99"/>
    <w:semiHidden/>
    <w:unhideWhenUsed/>
    <w:rsid w:val="00891B09"/>
    <w:rPr>
      <w:color w:val="605E5C"/>
      <w:shd w:val="clear" w:color="auto" w:fill="E1DFDD"/>
    </w:rPr>
  </w:style>
  <w:style w:type="character" w:styleId="Perirtashipersaitas">
    <w:name w:val="FollowedHyperlink"/>
    <w:basedOn w:val="Numatytasispastraiposriftas"/>
    <w:rsid w:val="00963C2F"/>
    <w:rPr>
      <w:color w:val="954F72" w:themeColor="followedHyperlink"/>
      <w:u w:val="single"/>
    </w:rPr>
  </w:style>
  <w:style w:type="paragraph" w:styleId="HTMLiankstoformatuotas">
    <w:name w:val="HTML Preformatted"/>
    <w:basedOn w:val="prastasis"/>
    <w:link w:val="HTMLiankstoformatuotasDiagrama"/>
    <w:rsid w:val="005C0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GB" w:eastAsia="en-US"/>
    </w:rPr>
  </w:style>
  <w:style w:type="character" w:customStyle="1" w:styleId="HTMLiankstoformatuotasDiagrama">
    <w:name w:val="HTML iš anksto formatuotas Diagrama"/>
    <w:basedOn w:val="Numatytasispastraiposriftas"/>
    <w:link w:val="HTMLiankstoformatuotas"/>
    <w:rsid w:val="005C0058"/>
    <w:rPr>
      <w:rFonts w:ascii="Arial Unicode MS" w:eastAsia="Arial Unicode MS" w:hAnsi="Arial Unicode MS" w:cs="Arial Unicode M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522768">
      <w:bodyDiv w:val="1"/>
      <w:marLeft w:val="0"/>
      <w:marRight w:val="0"/>
      <w:marTop w:val="0"/>
      <w:marBottom w:val="0"/>
      <w:divBdr>
        <w:top w:val="none" w:sz="0" w:space="0" w:color="auto"/>
        <w:left w:val="none" w:sz="0" w:space="0" w:color="auto"/>
        <w:bottom w:val="none" w:sz="0" w:space="0" w:color="auto"/>
        <w:right w:val="none" w:sz="0" w:space="0" w:color="auto"/>
      </w:divBdr>
    </w:div>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379167092">
      <w:bodyDiv w:val="1"/>
      <w:marLeft w:val="0"/>
      <w:marRight w:val="0"/>
      <w:marTop w:val="0"/>
      <w:marBottom w:val="0"/>
      <w:divBdr>
        <w:top w:val="none" w:sz="0" w:space="0" w:color="auto"/>
        <w:left w:val="none" w:sz="0" w:space="0" w:color="auto"/>
        <w:bottom w:val="none" w:sz="0" w:space="0" w:color="auto"/>
        <w:right w:val="none" w:sz="0" w:space="0" w:color="auto"/>
      </w:divBdr>
    </w:div>
    <w:div w:id="1419714565">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dc4d96e53d64796860bc58fc9601c8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7dc4d96e53d64796860bc58fc9601c89</Template>
  <TotalTime>0</TotalTime>
  <Pages>1</Pages>
  <Words>1722</Words>
  <Characters>982</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Manager>2023-09-06</Manager>
  <Company>mas</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pretendentų nominacijoms „Už nuopelnus Marijampolės švietimui“ gauti veiklos vertinimo komisijos nuostatų patvirtinimo</dc:title>
  <dc:subject>MV-416</dc:subject>
  <dc:creator>MARIJAMPOLĖS SAVIVALDYBĖS MERAS</dc:creator>
  <cp:keywords/>
  <cp:lastModifiedBy>Rima Ulevičiūtė</cp:lastModifiedBy>
  <cp:revision>3</cp:revision>
  <cp:lastPrinted>2023-07-26T08:53:00Z</cp:lastPrinted>
  <dcterms:created xsi:type="dcterms:W3CDTF">2026-08-24T12:21:00Z</dcterms:created>
  <dcterms:modified xsi:type="dcterms:W3CDTF">2026-08-24T12:21:00Z</dcterms:modified>
  <cp:category>Potvarkis</cp:category>
</cp:coreProperties>
</file>