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4B5DC88A" w14:textId="70AD9206" w:rsidR="00DD4E14" w:rsidRPr="00C743DB" w:rsidRDefault="00DD4E14" w:rsidP="00C743DB">
      <w:pPr>
        <w:tabs>
          <w:tab w:val="left" w:pos="5557"/>
          <w:tab w:val="left" w:pos="6840"/>
          <w:tab w:val="left" w:pos="7020"/>
        </w:tabs>
        <w:jc w:val="center"/>
        <w:rPr>
          <w:rFonts w:ascii="Verdana" w:hAnsi="Verdana"/>
          <w:b/>
          <w:bCs/>
        </w:rPr>
      </w:pPr>
      <w:r w:rsidRPr="001768AA">
        <w:rPr>
          <w:rFonts w:ascii="Verdana" w:hAnsi="Verdana"/>
          <w:b/>
        </w:rPr>
        <w:t>DĖ</w:t>
      </w:r>
      <w:r w:rsidRPr="000B605D">
        <w:rPr>
          <w:rFonts w:ascii="Verdana" w:hAnsi="Verdana"/>
          <w:b/>
        </w:rPr>
        <w:t>L</w:t>
      </w:r>
      <w:r w:rsidR="00C239EE">
        <w:rPr>
          <w:rFonts w:ascii="Verdana" w:hAnsi="Verdana"/>
          <w:b/>
        </w:rPr>
        <w:t xml:space="preserve"> </w:t>
      </w:r>
      <w:r w:rsidR="00C239EE" w:rsidRPr="00C239EE">
        <w:rPr>
          <w:rFonts w:ascii="Verdana" w:hAnsi="Verdana"/>
          <w:b/>
          <w:bCs/>
        </w:rPr>
        <w:t>C</w:t>
      </w:r>
      <w:r w:rsidR="00A16D7C">
        <w:rPr>
          <w:rFonts w:ascii="Verdana" w:hAnsi="Verdana"/>
          <w:b/>
          <w:bCs/>
        </w:rPr>
        <w:t>HARAKTERISTIKOS</w:t>
      </w:r>
      <w:r w:rsidR="00C239EE" w:rsidRPr="00C239EE">
        <w:rPr>
          <w:rFonts w:ascii="Verdana" w:hAnsi="Verdana"/>
          <w:b/>
          <w:bCs/>
        </w:rPr>
        <w:t xml:space="preserve">, </w:t>
      </w:r>
      <w:r w:rsidR="00A16D7C">
        <w:rPr>
          <w:rFonts w:ascii="Verdana" w:hAnsi="Verdana"/>
          <w:b/>
          <w:bCs/>
        </w:rPr>
        <w:t>BŪTINOS</w:t>
      </w:r>
      <w:r w:rsidR="00C239EE" w:rsidRPr="00C239EE">
        <w:rPr>
          <w:rFonts w:ascii="Verdana" w:hAnsi="Verdana"/>
          <w:b/>
          <w:bCs/>
        </w:rPr>
        <w:t xml:space="preserve"> </w:t>
      </w:r>
      <w:r w:rsidR="00A16D7C">
        <w:rPr>
          <w:rFonts w:ascii="Verdana" w:hAnsi="Verdana"/>
          <w:b/>
          <w:bCs/>
        </w:rPr>
        <w:t>LEIDIMUI</w:t>
      </w:r>
      <w:r w:rsidR="00C239EE" w:rsidRPr="00C239EE">
        <w:rPr>
          <w:rFonts w:ascii="Verdana" w:hAnsi="Verdana"/>
          <w:b/>
          <w:bCs/>
        </w:rPr>
        <w:t xml:space="preserve"> </w:t>
      </w:r>
      <w:r w:rsidR="00A16D7C">
        <w:rPr>
          <w:rFonts w:ascii="Verdana" w:hAnsi="Verdana"/>
          <w:b/>
          <w:bCs/>
        </w:rPr>
        <w:t>LAIKYTI</w:t>
      </w:r>
      <w:r w:rsidR="00C239EE" w:rsidRPr="00C239EE">
        <w:rPr>
          <w:rFonts w:ascii="Verdana" w:hAnsi="Verdana"/>
          <w:b/>
          <w:bCs/>
        </w:rPr>
        <w:t xml:space="preserve"> </w:t>
      </w:r>
      <w:r w:rsidR="00A16D7C">
        <w:rPr>
          <w:rFonts w:ascii="Verdana" w:hAnsi="Verdana"/>
          <w:b/>
          <w:bCs/>
        </w:rPr>
        <w:t>GINKLĄ</w:t>
      </w:r>
      <w:r w:rsidR="00C239EE" w:rsidRPr="00C239EE">
        <w:rPr>
          <w:rFonts w:ascii="Verdana" w:hAnsi="Verdana"/>
          <w:b/>
          <w:bCs/>
        </w:rPr>
        <w:t xml:space="preserve">, </w:t>
      </w:r>
      <w:r w:rsidR="00A16D7C">
        <w:rPr>
          <w:rFonts w:ascii="Verdana" w:hAnsi="Verdana"/>
          <w:b/>
          <w:bCs/>
        </w:rPr>
        <w:t>IŠDAVIMO</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3C1836F8" w:rsidR="00DD4E14" w:rsidRPr="00473514" w:rsidRDefault="001435B0" w:rsidP="00815EFE">
            <w:pPr>
              <w:rPr>
                <w:rFonts w:ascii="Verdana" w:eastAsia="Noto Sans CJK SC Regular" w:hAnsi="Verdana"/>
                <w:color w:val="00000A"/>
                <w:lang w:eastAsia="zh-CN" w:bidi="hi-IN"/>
              </w:rPr>
            </w:pPr>
            <w:r w:rsidRPr="00473514">
              <w:rPr>
                <w:rFonts w:ascii="Verdana" w:eastAsia="Noto Sans CJK SC Regular" w:hAnsi="Verdana"/>
                <w:color w:val="00000A"/>
                <w:lang w:eastAsia="zh-CN" w:bidi="hi-IN"/>
              </w:rPr>
              <w:t>Charakteristikos, būtinos leidimui laikyti ginklą, išdavimas</w:t>
            </w:r>
          </w:p>
        </w:tc>
      </w:tr>
      <w:tr w:rsidR="00DD4E14"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82A4AB3" w14:textId="77777777" w:rsidR="00DD4E14" w:rsidRDefault="00C239EE" w:rsidP="00815EFE">
            <w:pPr>
              <w:rPr>
                <w:rFonts w:ascii="Verdana" w:eastAsia="Noto Sans CJK SC Regular" w:hAnsi="Verdana"/>
                <w:color w:val="00000A"/>
                <w:lang w:eastAsia="zh-CN" w:bidi="hi-IN"/>
              </w:rPr>
            </w:pPr>
            <w:r w:rsidRPr="00473514">
              <w:rPr>
                <w:rFonts w:ascii="Verdana" w:eastAsia="Noto Sans CJK SC Regular" w:hAnsi="Verdana"/>
                <w:color w:val="00000A"/>
                <w:lang w:eastAsia="zh-CN" w:bidi="hi-IN"/>
              </w:rPr>
              <w:t>10-05</w:t>
            </w:r>
          </w:p>
          <w:p w14:paraId="4B5F336D" w14:textId="7C2E67AB" w:rsidR="00C743DB" w:rsidRPr="00473514" w:rsidRDefault="00C743DB" w:rsidP="00815EFE">
            <w:pPr>
              <w:rPr>
                <w:rFonts w:ascii="Verdana" w:eastAsia="Noto Sans CJK SC Regular" w:hAnsi="Verdana"/>
                <w:color w:val="00000A"/>
                <w:lang w:eastAsia="zh-CN" w:bidi="hi-IN"/>
              </w:rPr>
            </w:pPr>
            <w:r w:rsidRPr="001D4C5A">
              <w:rPr>
                <w:rFonts w:ascii="Verdana" w:eastAsia="Noto Sans CJK SC Regular" w:hAnsi="Verdana"/>
                <w:color w:val="00000A"/>
                <w:lang w:eastAsia="zh-CN" w:bidi="hi-IN"/>
              </w:rPr>
              <w:t>PASA00069</w:t>
            </w:r>
          </w:p>
        </w:tc>
      </w:tr>
      <w:tr w:rsidR="00DD4E14"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9DF3046" w14:textId="77777777" w:rsidR="00DD4E14" w:rsidRDefault="00C743DB" w:rsidP="00815EFE">
            <w:pPr>
              <w:rPr>
                <w:rFonts w:ascii="Verdana" w:hAnsi="Verdana"/>
              </w:rPr>
            </w:pPr>
            <w:r>
              <w:rPr>
                <w:rFonts w:ascii="Verdana" w:hAnsi="Verdana"/>
              </w:rPr>
              <w:t>3 versija</w:t>
            </w:r>
          </w:p>
          <w:p w14:paraId="0FD27047" w14:textId="34EC36A1" w:rsidR="00C743DB" w:rsidRPr="00B161B6" w:rsidRDefault="00C743DB" w:rsidP="00815EFE">
            <w:pPr>
              <w:rPr>
                <w:rFonts w:ascii="Verdana" w:hAnsi="Verdana"/>
              </w:rPr>
            </w:pPr>
            <w:r>
              <w:rPr>
                <w:rFonts w:ascii="Verdana" w:hAnsi="Verdana"/>
              </w:rPr>
              <w:t>2025-05</w:t>
            </w:r>
          </w:p>
        </w:tc>
      </w:tr>
      <w:tr w:rsidR="00DD4E14" w:rsidRPr="001D4C5A"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AD36597" w14:textId="260FF559" w:rsidR="00101FB4" w:rsidRPr="00F22C31" w:rsidRDefault="00202137" w:rsidP="00815EFE">
            <w:pPr>
              <w:rPr>
                <w:rFonts w:ascii="Verdana" w:hAnsi="Verdana"/>
              </w:rPr>
            </w:pPr>
            <w:r w:rsidRPr="00F22C31">
              <w:rPr>
                <w:rFonts w:ascii="Verdana" w:eastAsia="Noto Sans CJK SC Regular" w:hAnsi="Verdana"/>
                <w:color w:val="00000A"/>
                <w:lang w:eastAsia="zh-CN" w:bidi="hi-IN"/>
              </w:rPr>
              <w:t>Gyventojams (visi Lietuvos piliečiai bei užsieniečiai, turintys teisę gyventi Lietuvoje)</w:t>
            </w:r>
          </w:p>
          <w:p w14:paraId="4AC5E33F" w14:textId="77777777" w:rsidR="00202137" w:rsidRDefault="00202137" w:rsidP="00815EFE">
            <w:pPr>
              <w:rPr>
                <w:rFonts w:ascii="Verdana" w:hAnsi="Verdana"/>
                <w:sz w:val="22"/>
                <w:szCs w:val="22"/>
              </w:rPr>
            </w:pPr>
          </w:p>
          <w:p w14:paraId="19555147" w14:textId="1657EAB8" w:rsidR="00C743DB" w:rsidRPr="00F22C31" w:rsidRDefault="000B2292" w:rsidP="00815EFE">
            <w:pPr>
              <w:rPr>
                <w:rFonts w:ascii="Verdana" w:hAnsi="Verdana"/>
              </w:rPr>
            </w:pPr>
            <w:r w:rsidRPr="00F22C31">
              <w:rPr>
                <w:rFonts w:ascii="Verdana" w:hAnsi="Verdana"/>
              </w:rPr>
              <w:t xml:space="preserve">Lietuvos Respublikos pilietis arba Lietuvos Respublikos ilgalaikio gyventojo leidimą gyventi Europos Sąjungoje turintis fizinis asmuo, kuris Lietuvos Respublikos gyvenamosios vietos deklaravimo įstatymo nustatyta tvarka yra deklaravęs gyvenamąją vietą </w:t>
            </w:r>
            <w:r w:rsidR="00A74F01" w:rsidRPr="00F22C31">
              <w:rPr>
                <w:rFonts w:ascii="Verdana" w:hAnsi="Verdana"/>
              </w:rPr>
              <w:t xml:space="preserve">atitinkamos seniūnijos teritorijoje </w:t>
            </w:r>
            <w:r w:rsidRPr="00F22C31">
              <w:rPr>
                <w:rFonts w:ascii="Verdana" w:hAnsi="Verdana"/>
              </w:rPr>
              <w:t>(išskyrus Lietuvos Respublikos pilietybės neturinčius Rusijos Federacijos ar Baltarusijos Respublikos piliečius)</w:t>
            </w:r>
            <w:r w:rsidR="000B1F72">
              <w:rPr>
                <w:rFonts w:ascii="Verdana" w:hAnsi="Verdana"/>
              </w:rPr>
              <w:t>.</w:t>
            </w:r>
          </w:p>
        </w:tc>
      </w:tr>
      <w:tr w:rsidR="00DD4E14"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ABE4F2E" w:rsidR="00DD4E14" w:rsidRPr="00B6522F" w:rsidRDefault="00B6522F" w:rsidP="00815EFE">
            <w:pPr>
              <w:rPr>
                <w:rFonts w:ascii="Verdana" w:hAnsi="Verdana"/>
              </w:rPr>
            </w:pPr>
            <w:r w:rsidRPr="00B6522F">
              <w:rPr>
                <w:rFonts w:ascii="Verdana" w:hAnsi="Verdana"/>
              </w:rPr>
              <w:t>Valstybės perduota funkcija</w:t>
            </w:r>
          </w:p>
        </w:tc>
      </w:tr>
      <w:tr w:rsidR="00DD4E14"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DD5EC06" w14:textId="77777777" w:rsidR="00C743DB" w:rsidRPr="001D4C5A" w:rsidRDefault="00C743DB" w:rsidP="00C743DB">
            <w:pPr>
              <w:rPr>
                <w:rFonts w:ascii="Verdana" w:eastAsia="Noto Sans CJK SC Regular" w:hAnsi="Verdana"/>
                <w:color w:val="00000A"/>
                <w:lang w:eastAsia="zh-CN" w:bidi="hi-IN"/>
              </w:rPr>
            </w:pPr>
            <w:r w:rsidRPr="001D4C5A">
              <w:rPr>
                <w:rFonts w:ascii="Verdana" w:eastAsia="Noto Sans CJK SC Regular" w:hAnsi="Verdana"/>
                <w:color w:val="00000A"/>
                <w:lang w:eastAsia="zh-CN" w:bidi="hi-IN"/>
              </w:rPr>
              <w:t>Paslauga teikiama asmenims, norintiems gauti charakteristiką dėl leidimo laikyti ginklą.</w:t>
            </w:r>
          </w:p>
          <w:p w14:paraId="12CC99FE" w14:textId="77777777" w:rsidR="00C743DB" w:rsidRPr="001D4C5A" w:rsidRDefault="00C743DB" w:rsidP="00C743DB">
            <w:pPr>
              <w:rPr>
                <w:rFonts w:ascii="Verdana" w:eastAsia="Noto Sans CJK SC Regular" w:hAnsi="Verdana"/>
                <w:color w:val="00000A"/>
                <w:lang w:eastAsia="zh-CN" w:bidi="hi-IN"/>
              </w:rPr>
            </w:pPr>
            <w:r w:rsidRPr="001D4C5A">
              <w:rPr>
                <w:rFonts w:ascii="Verdana" w:eastAsia="Noto Sans CJK SC Regular" w:hAnsi="Verdana"/>
                <w:color w:val="00000A"/>
                <w:lang w:eastAsia="zh-CN" w:bidi="hi-IN"/>
              </w:rPr>
              <w:t>Charakteristiką išduoda savivaldybės administracijos seniūnai atitinkamos seniūnijos teritorijoje gyvenamąją vietą deklaravusiems fiziniams asmenims, kurie šiuo metu nedirba samdomo darbo arba kurie šiuo metu yra individualios įmonės savininkai, vykdantys individualią veiklą, arba turi verslo liudijimą ir nedirba samdomo darbo.</w:t>
            </w:r>
          </w:p>
          <w:p w14:paraId="4E3C69D5" w14:textId="77777777" w:rsidR="00C743DB" w:rsidRPr="001D4C5A" w:rsidRDefault="00C743DB" w:rsidP="00C743DB">
            <w:pPr>
              <w:rPr>
                <w:rFonts w:ascii="Verdana" w:eastAsia="Noto Sans CJK SC Regular" w:hAnsi="Verdana"/>
                <w:color w:val="00000A"/>
                <w:lang w:eastAsia="zh-CN" w:bidi="hi-IN"/>
              </w:rPr>
            </w:pPr>
            <w:r w:rsidRPr="001D4C5A">
              <w:rPr>
                <w:rFonts w:ascii="Verdana" w:eastAsia="Noto Sans CJK SC Regular" w:hAnsi="Verdana"/>
                <w:color w:val="00000A"/>
                <w:lang w:eastAsia="zh-CN" w:bidi="hi-IN"/>
              </w:rPr>
              <w:t xml:space="preserve">Prašymą galima pateikti tiesiogiai atvykus į Marijampolės savivaldybės administracijos padalinį (seniūniją), atsiųsti paštu, oficialiu atitinkamos seniūnijos elektroninio pašto adresu (elektroninis prašymas turi būti </w:t>
            </w:r>
            <w:r w:rsidRPr="001D4C5A">
              <w:rPr>
                <w:rFonts w:ascii="Verdana" w:eastAsia="Noto Sans CJK SC Regular" w:hAnsi="Verdana"/>
                <w:color w:val="00000A"/>
                <w:lang w:eastAsia="zh-CN" w:bidi="hi-IN"/>
              </w:rPr>
              <w:lastRenderedPageBreak/>
              <w:t>pateiktas taip, kad būtų galima identifikuoti elektroninį parašą ir prašymą pateikusį asmenį).</w:t>
            </w:r>
          </w:p>
          <w:p w14:paraId="3F7E3482" w14:textId="17DF0B76" w:rsidR="00DD4E14" w:rsidRPr="00C743DB" w:rsidRDefault="00C743DB" w:rsidP="00815EFE">
            <w:pPr>
              <w:rPr>
                <w:rFonts w:ascii="Verdana" w:eastAsia="Noto Sans CJK SC Regular" w:hAnsi="Verdana"/>
                <w:color w:val="00000A"/>
                <w:highlight w:val="yellow"/>
                <w:lang w:eastAsia="zh-CN" w:bidi="hi-IN"/>
              </w:rPr>
            </w:pPr>
            <w:r w:rsidRPr="001D4C5A">
              <w:rPr>
                <w:rFonts w:ascii="Verdana" w:eastAsia="Noto Sans CJK SC Regular" w:hAnsi="Verdana"/>
                <w:color w:val="00000A"/>
                <w:lang w:eastAsia="zh-CN" w:bidi="hi-IN"/>
              </w:rPr>
              <w:t>Parengtas atsakymas paslaugos gavėjui pateikiamas tokiu būdu, kokiu buvo pateiktas prašymas, jeigu paslaugos gavėjas nepageidauja gauti atsakymo kitu būdu.</w:t>
            </w:r>
          </w:p>
        </w:tc>
      </w:tr>
      <w:tr w:rsidR="00DD4E14"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21269A38" w:rsidR="00DD4E14" w:rsidRPr="00AC55CF" w:rsidRDefault="00D75C9C" w:rsidP="00815EFE">
            <w:pPr>
              <w:suppressLineNumbers/>
              <w:rPr>
                <w:rFonts w:ascii="Verdana" w:eastAsia="Noto Sans CJK SC Regular" w:hAnsi="Verdana"/>
                <w:color w:val="00000A"/>
                <w:lang w:eastAsia="zh-CN" w:bidi="hi-IN"/>
              </w:rPr>
            </w:pPr>
            <w:r>
              <w:rPr>
                <w:rFonts w:ascii="Verdana" w:eastAsia="Noto Sans CJK SC Regular" w:hAnsi="Verdana"/>
                <w:color w:val="00000A"/>
                <w:lang w:eastAsia="zh-CN" w:bidi="hi-IN"/>
              </w:rPr>
              <w:t>Išduota asmens charakteristika, reikalinga norint gauti leidimą laikyti ginklą arba pranešimas apie atsisakymą ją išduoti</w:t>
            </w:r>
          </w:p>
        </w:tc>
      </w:tr>
      <w:tr w:rsidR="00DD4E14" w:rsidRPr="000B605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0D579EC" w14:textId="77777777" w:rsidR="00852DBA" w:rsidRPr="000B1F72" w:rsidRDefault="00852DBA" w:rsidP="00852DBA">
            <w:pPr>
              <w:numPr>
                <w:ilvl w:val="0"/>
                <w:numId w:val="1"/>
              </w:numPr>
              <w:suppressLineNumbers/>
              <w:tabs>
                <w:tab w:val="clear" w:pos="360"/>
                <w:tab w:val="num" w:pos="384"/>
              </w:tabs>
              <w:ind w:left="384"/>
              <w:rPr>
                <w:rFonts w:ascii="Verdana" w:hAnsi="Verdana"/>
              </w:rPr>
            </w:pPr>
            <w:hyperlink r:id="rId5" w:history="1">
              <w:r w:rsidRPr="00852DBA">
                <w:rPr>
                  <w:rStyle w:val="Hipersaitas"/>
                  <w:rFonts w:ascii="Verdana" w:hAnsi="Verdana"/>
                  <w:color w:val="auto"/>
                </w:rPr>
                <w:t>Lietuvos Respublikos ginklų ir šaudmenų kontrolės įstat</w:t>
              </w:r>
              <w:r w:rsidRPr="00852DBA">
                <w:rPr>
                  <w:rStyle w:val="Hipersaitas"/>
                  <w:rFonts w:ascii="Verdana" w:hAnsi="Verdana"/>
                  <w:color w:val="auto"/>
                </w:rPr>
                <w:t>ymas;</w:t>
              </w:r>
            </w:hyperlink>
          </w:p>
          <w:p w14:paraId="0EC94F5F" w14:textId="72B35639" w:rsidR="000B1F72" w:rsidRPr="00852DBA" w:rsidRDefault="000B1F72" w:rsidP="000B1F72">
            <w:pPr>
              <w:suppressLineNumbers/>
              <w:ind w:left="384"/>
              <w:rPr>
                <w:rFonts w:ascii="Verdana" w:hAnsi="Verdana"/>
              </w:rPr>
            </w:pPr>
            <w:hyperlink r:id="rId6" w:history="1">
              <w:r w:rsidRPr="00C07DED">
                <w:rPr>
                  <w:rStyle w:val="Hipersaitas"/>
                  <w:rFonts w:ascii="Verdana" w:hAnsi="Verdana"/>
                </w:rPr>
                <w:t>https://www.e-tar.lt/portal/lt/legalAct/29e50ef023e111e684adf059272c7587</w:t>
              </w:r>
            </w:hyperlink>
          </w:p>
          <w:p w14:paraId="78B34F90" w14:textId="4F5B4EE6" w:rsidR="00852DBA" w:rsidRPr="00852DBA" w:rsidRDefault="00852DBA" w:rsidP="00852DBA">
            <w:pPr>
              <w:numPr>
                <w:ilvl w:val="0"/>
                <w:numId w:val="1"/>
              </w:numPr>
              <w:suppressLineNumbers/>
              <w:tabs>
                <w:tab w:val="clear" w:pos="360"/>
                <w:tab w:val="num" w:pos="384"/>
              </w:tabs>
              <w:ind w:left="384"/>
              <w:rPr>
                <w:rFonts w:ascii="Verdana" w:hAnsi="Verdana"/>
              </w:rPr>
            </w:pPr>
            <w:hyperlink r:id="rId7" w:history="1">
              <w:r w:rsidRPr="00852DBA">
                <w:rPr>
                  <w:rStyle w:val="Hipersaitas"/>
                  <w:rFonts w:ascii="Verdana" w:hAnsi="Verdana"/>
                  <w:color w:val="auto"/>
                </w:rPr>
                <w:t>Lietuv</w:t>
              </w:r>
              <w:r w:rsidRPr="00852DBA">
                <w:rPr>
                  <w:rStyle w:val="Hipersaitas"/>
                  <w:rFonts w:ascii="Verdana" w:hAnsi="Verdana"/>
                  <w:color w:val="auto"/>
                </w:rPr>
                <w:t>os Respublikos vietos savivaldos įstatymas;</w:t>
              </w:r>
            </w:hyperlink>
            <w:r w:rsidR="000B1F72">
              <w:br/>
            </w:r>
            <w:hyperlink r:id="rId8" w:history="1">
              <w:r w:rsidR="000B1F72" w:rsidRPr="00C07DED">
                <w:rPr>
                  <w:rStyle w:val="Hipersaitas"/>
                  <w:rFonts w:ascii="Verdana" w:hAnsi="Verdana"/>
                </w:rPr>
                <w:t>https://e-seimas.lrs.lt/portal/legalActEditions/lt/TAD/TAIS.5884?faces-redirect=true</w:t>
              </w:r>
            </w:hyperlink>
          </w:p>
          <w:p w14:paraId="75A8AE03" w14:textId="175E584B" w:rsidR="00DD4E14" w:rsidRPr="00C743DB" w:rsidRDefault="00852DBA" w:rsidP="00815EFE">
            <w:pPr>
              <w:numPr>
                <w:ilvl w:val="0"/>
                <w:numId w:val="1"/>
              </w:numPr>
              <w:suppressLineNumbers/>
              <w:ind w:left="384"/>
              <w:rPr>
                <w:rFonts w:ascii="Verdana" w:hAnsi="Verdana"/>
                <w:i/>
                <w:iCs/>
              </w:rPr>
            </w:pPr>
            <w:hyperlink r:id="rId9" w:history="1">
              <w:r w:rsidRPr="00852DBA">
                <w:rPr>
                  <w:rStyle w:val="Hipersaitas"/>
                  <w:rFonts w:ascii="Verdana" w:hAnsi="Verdana"/>
                  <w:color w:val="auto"/>
                </w:rPr>
                <w:t>Asmenų, norinčių įsigyti civilinį ginklą, schematizuotos psichiatrinės apžiūros ir psichikos būklės įvertinimo metodika, patvirtinta Lietuvos Respublikos sveikatos apsaugos ministro 1998 m. gruodžio 17 d. įsakymu</w:t>
              </w:r>
              <w:r w:rsidRPr="00852DBA">
                <w:rPr>
                  <w:rStyle w:val="Hipersaitas"/>
                  <w:rFonts w:ascii="Verdana" w:hAnsi="Verdana"/>
                  <w:color w:val="auto"/>
                </w:rPr>
                <w:t xml:space="preserve"> Nr. 751„Dėl Asmenų, norinčių įsigyti civilinį ginklą, schematizuotos psichiatrinės apžiūros ir psichikos būklės įvertinimo metodikos patvirtinimo“;</w:t>
              </w:r>
            </w:hyperlink>
            <w:r w:rsidR="000B1F72">
              <w:br/>
            </w:r>
            <w:hyperlink r:id="rId10" w:history="1">
              <w:r w:rsidR="000B1F72" w:rsidRPr="00C07DED">
                <w:rPr>
                  <w:rStyle w:val="Hipersaitas"/>
                  <w:rFonts w:ascii="Verdana" w:hAnsi="Verdana"/>
                </w:rPr>
                <w:t>https://www.e-tar.lt/portal/lt/legalActEditions/TAR.61C2E41484F0</w:t>
              </w:r>
            </w:hyperlink>
          </w:p>
        </w:tc>
      </w:tr>
      <w:tr w:rsidR="00DD4E14"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33F179D" w14:textId="3428D62A" w:rsidR="00C60EE8" w:rsidRPr="00C743DB" w:rsidRDefault="00B127F6" w:rsidP="006B27D7">
            <w:pPr>
              <w:pStyle w:val="Sraopastraipa"/>
              <w:numPr>
                <w:ilvl w:val="0"/>
                <w:numId w:val="6"/>
              </w:numPr>
              <w:suppressLineNumbers/>
              <w:ind w:left="242" w:hanging="242"/>
              <w:rPr>
                <w:rFonts w:ascii="Verdana" w:hAnsi="Verdana"/>
              </w:rPr>
            </w:pPr>
            <w:r>
              <w:rPr>
                <w:rFonts w:ascii="Verdana" w:hAnsi="Verdana"/>
              </w:rPr>
              <w:t xml:space="preserve"> </w:t>
            </w:r>
            <w:r w:rsidR="00C60EE8" w:rsidRPr="00C743DB">
              <w:rPr>
                <w:rFonts w:ascii="Verdana" w:hAnsi="Verdana"/>
              </w:rPr>
              <w:t>Prašymas.</w:t>
            </w:r>
          </w:p>
          <w:p w14:paraId="077CAE4D" w14:textId="4E184C69" w:rsidR="00C60EE8" w:rsidRPr="00C743DB" w:rsidRDefault="00B127F6" w:rsidP="006B27D7">
            <w:pPr>
              <w:pStyle w:val="Sraopastraipa"/>
              <w:numPr>
                <w:ilvl w:val="0"/>
                <w:numId w:val="6"/>
              </w:numPr>
              <w:suppressLineNumbers/>
              <w:ind w:left="242" w:hanging="242"/>
              <w:rPr>
                <w:rFonts w:ascii="Verdana" w:hAnsi="Verdana"/>
              </w:rPr>
            </w:pPr>
            <w:r>
              <w:rPr>
                <w:rFonts w:ascii="Verdana" w:hAnsi="Verdana"/>
              </w:rPr>
              <w:t xml:space="preserve"> </w:t>
            </w:r>
            <w:r w:rsidR="00C60EE8" w:rsidRPr="00C743DB">
              <w:rPr>
                <w:rFonts w:ascii="Verdana" w:hAnsi="Verdana"/>
              </w:rPr>
              <w:t>Asmens tapatybę patvirtinantis</w:t>
            </w:r>
            <w:r w:rsidR="009162C4">
              <w:rPr>
                <w:rFonts w:ascii="Verdana" w:hAnsi="Verdana"/>
              </w:rPr>
              <w:t xml:space="preserve"> </w:t>
            </w:r>
            <w:r w:rsidR="00C60EE8" w:rsidRPr="00C743DB">
              <w:rPr>
                <w:rFonts w:ascii="Verdana" w:hAnsi="Verdana"/>
              </w:rPr>
              <w:t>dokumentas (jeigu prašymas pateikiamas įprastu paštu - jo kopija).</w:t>
            </w:r>
          </w:p>
          <w:p w14:paraId="4669D832" w14:textId="086C577B" w:rsidR="00DD4E14" w:rsidRPr="006B27D7" w:rsidRDefault="00B127F6" w:rsidP="006B27D7">
            <w:pPr>
              <w:pStyle w:val="Sraopastraipa"/>
              <w:numPr>
                <w:ilvl w:val="0"/>
                <w:numId w:val="6"/>
              </w:numPr>
              <w:suppressLineNumbers/>
              <w:ind w:left="242" w:hanging="242"/>
              <w:rPr>
                <w:rFonts w:ascii="Verdana" w:hAnsi="Verdana"/>
                <w:b/>
                <w:bCs/>
                <w:i/>
                <w:iCs/>
              </w:rPr>
            </w:pPr>
            <w:r>
              <w:rPr>
                <w:rFonts w:ascii="Verdana" w:hAnsi="Verdana"/>
              </w:rPr>
              <w:t xml:space="preserve"> </w:t>
            </w:r>
            <w:r w:rsidR="00C60EE8" w:rsidRPr="006B27D7">
              <w:rPr>
                <w:rFonts w:ascii="Verdana" w:hAnsi="Verdana"/>
              </w:rPr>
              <w:t>Dokumentas (pažyma apie valstybinio socialinio draudimo laikotarpius), įrodantis, kad pareiškėjas šiuo metu nedirba samdomo darbo arba, kad yra individualios įmonės savininkas ir nedirba samdomo darbo, ar jo kopija.</w:t>
            </w:r>
          </w:p>
        </w:tc>
      </w:tr>
      <w:tr w:rsidR="00DD4E14"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1D4C5A">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4186071" w14:textId="40053857" w:rsidR="00DD4E14" w:rsidRPr="00473514" w:rsidRDefault="006B27D7" w:rsidP="00815EFE">
            <w:pPr>
              <w:suppressLineNumbers/>
              <w:rPr>
                <w:rFonts w:ascii="Verdana" w:hAnsi="Verdana"/>
              </w:rPr>
            </w:pPr>
            <w:r>
              <w:rPr>
                <w:rFonts w:ascii="Verdana" w:hAnsi="Verdana"/>
              </w:rPr>
              <w:t>I</w:t>
            </w:r>
            <w:r w:rsidR="001543AC" w:rsidRPr="00473514">
              <w:rPr>
                <w:rFonts w:ascii="Verdana" w:hAnsi="Verdana"/>
              </w:rPr>
              <w:t>nformacij</w:t>
            </w:r>
            <w:r w:rsidR="00DB1198">
              <w:rPr>
                <w:rFonts w:ascii="Verdana" w:hAnsi="Verdana"/>
              </w:rPr>
              <w:t>ą</w:t>
            </w:r>
            <w:r w:rsidR="001543AC" w:rsidRPr="00473514">
              <w:rPr>
                <w:rFonts w:ascii="Verdana" w:hAnsi="Verdana"/>
              </w:rPr>
              <w:t xml:space="preserve"> </w:t>
            </w:r>
            <w:r w:rsidRPr="00473514">
              <w:rPr>
                <w:rFonts w:ascii="Verdana" w:hAnsi="Verdana"/>
              </w:rPr>
              <w:t>apie asmens deklaruotą gyvenamąj</w:t>
            </w:r>
            <w:r w:rsidR="00E83072">
              <w:rPr>
                <w:rFonts w:ascii="Verdana" w:hAnsi="Verdana"/>
              </w:rPr>
              <w:t>ą</w:t>
            </w:r>
            <w:r w:rsidRPr="00473514">
              <w:rPr>
                <w:rFonts w:ascii="Verdana" w:hAnsi="Verdana"/>
              </w:rPr>
              <w:t xml:space="preserve"> vietą </w:t>
            </w:r>
            <w:r w:rsidR="00E83072">
              <w:rPr>
                <w:rFonts w:ascii="Verdana" w:hAnsi="Verdana"/>
              </w:rPr>
              <w:t xml:space="preserve">gauna </w:t>
            </w:r>
            <w:r w:rsidR="001543AC" w:rsidRPr="00473514">
              <w:rPr>
                <w:rFonts w:ascii="Verdana" w:hAnsi="Verdana"/>
              </w:rPr>
              <w:t>iš Gyventojų registro. (VĮ "Registrų centras")</w:t>
            </w:r>
          </w:p>
        </w:tc>
      </w:tr>
      <w:tr w:rsidR="00DD4E14"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443BC4" w14:textId="365F7007" w:rsidR="00DD4E14" w:rsidRPr="00473514" w:rsidRDefault="006B27D7" w:rsidP="00815EFE">
            <w:pPr>
              <w:suppressLineNumbers/>
              <w:rPr>
                <w:rFonts w:ascii="Verdana" w:eastAsia="Noto Sans CJK SC Regular" w:hAnsi="Verdana"/>
                <w:color w:val="00000A"/>
                <w:lang w:eastAsia="zh-CN" w:bidi="hi-IN"/>
              </w:rPr>
            </w:pPr>
            <w:r w:rsidRPr="001D4C5A">
              <w:rPr>
                <w:rFonts w:ascii="Verdana" w:eastAsia="Noto Sans CJK SC Regular" w:hAnsi="Verdana"/>
                <w:color w:val="00000A"/>
                <w:lang w:eastAsia="zh-CN" w:bidi="hi-IN"/>
              </w:rPr>
              <w:t>Neelektroninė</w:t>
            </w:r>
          </w:p>
        </w:tc>
      </w:tr>
      <w:tr w:rsidR="00DD4E14" w:rsidRPr="000B605D"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0B605D" w:rsidRDefault="00DD4E14" w:rsidP="00815EFE">
            <w:pPr>
              <w:suppressLineNumbers/>
              <w:rPr>
                <w:rFonts w:ascii="Verdana" w:eastAsia="Noto Sans CJK SC Regular" w:hAnsi="Verdana"/>
                <w:bCs/>
                <w:color w:val="00000A"/>
                <w:lang w:eastAsia="zh-CN" w:bidi="hi-IN"/>
              </w:rPr>
            </w:pPr>
            <w:r w:rsidRPr="001D4C5A">
              <w:rPr>
                <w:rFonts w:ascii="Verdana" w:hAnsi="Verdana"/>
                <w:bCs/>
              </w:rPr>
              <w:t xml:space="preserve">Duomenys apie elektroninės </w:t>
            </w:r>
            <w:r w:rsidRPr="001D4C5A">
              <w:rPr>
                <w:rFonts w:ascii="Verdana" w:eastAsia="Noto Sans CJK SC Regular" w:hAnsi="Verdana"/>
                <w:bCs/>
                <w:color w:val="00000A"/>
                <w:lang w:eastAsia="zh-CN" w:bidi="hi-IN"/>
              </w:rPr>
              <w:t xml:space="preserve">administracinės </w:t>
            </w:r>
            <w:r w:rsidRPr="001D4C5A">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8B1EC6" w14:textId="009B44A3" w:rsidR="00DD4E14" w:rsidRPr="001D4C5A" w:rsidRDefault="00DD4E14" w:rsidP="00815EFE">
            <w:pPr>
              <w:suppressLineNumbers/>
              <w:ind w:firstLine="62"/>
              <w:rPr>
                <w:rFonts w:ascii="Verdana" w:eastAsia="Noto Sans CJK SC Regular" w:hAnsi="Verdana"/>
                <w:b/>
                <w:strike/>
                <w:color w:val="00000A"/>
                <w:lang w:eastAsia="zh-CN" w:bidi="hi-IN"/>
              </w:rPr>
            </w:pPr>
          </w:p>
        </w:tc>
      </w:tr>
      <w:tr w:rsidR="00DD4E14" w:rsidRPr="000B605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02E9CCB" w14:textId="3F64AED9" w:rsidR="00D833BC" w:rsidRPr="00D833BC" w:rsidRDefault="00D833BC" w:rsidP="000B1F72">
            <w:pPr>
              <w:suppressLineNumbers/>
              <w:jc w:val="both"/>
              <w:rPr>
                <w:rFonts w:ascii="Verdana" w:hAnsi="Verdana"/>
              </w:rPr>
            </w:pPr>
            <w:r w:rsidRPr="00D833BC">
              <w:rPr>
                <w:rFonts w:ascii="Verdana" w:hAnsi="Verdana"/>
              </w:rPr>
              <w:t>1.</w:t>
            </w:r>
            <w:r w:rsidR="00B127F6">
              <w:rPr>
                <w:rFonts w:ascii="Verdana" w:hAnsi="Verdana"/>
              </w:rPr>
              <w:t xml:space="preserve"> </w:t>
            </w:r>
            <w:r w:rsidR="00640B2F">
              <w:rPr>
                <w:rFonts w:ascii="Verdana" w:hAnsi="Verdana"/>
              </w:rPr>
              <w:t>Paslaugos gavėjas</w:t>
            </w:r>
            <w:r w:rsidR="00640B2F" w:rsidRPr="00640B2F">
              <w:rPr>
                <w:rFonts w:ascii="Verdana" w:hAnsi="Verdana"/>
              </w:rPr>
              <w:t xml:space="preserve"> </w:t>
            </w:r>
            <w:r w:rsidR="00640B2F">
              <w:rPr>
                <w:rFonts w:ascii="Verdana" w:hAnsi="Verdana"/>
              </w:rPr>
              <w:t>p</w:t>
            </w:r>
            <w:r w:rsidR="00640B2F" w:rsidRPr="00640B2F">
              <w:rPr>
                <w:rFonts w:ascii="Verdana" w:hAnsi="Verdana"/>
              </w:rPr>
              <w:t>rašymą patei</w:t>
            </w:r>
            <w:r w:rsidR="00640B2F">
              <w:rPr>
                <w:rFonts w:ascii="Verdana" w:hAnsi="Verdana"/>
              </w:rPr>
              <w:t xml:space="preserve">kia </w:t>
            </w:r>
            <w:r w:rsidR="00640B2F" w:rsidRPr="00640B2F">
              <w:rPr>
                <w:rFonts w:ascii="Verdana" w:hAnsi="Verdana"/>
              </w:rPr>
              <w:t>tiesiogiai atvyk</w:t>
            </w:r>
            <w:r w:rsidR="00640B2F">
              <w:rPr>
                <w:rFonts w:ascii="Verdana" w:hAnsi="Verdana"/>
              </w:rPr>
              <w:t>ęs</w:t>
            </w:r>
            <w:r w:rsidR="00640B2F" w:rsidRPr="00640B2F">
              <w:rPr>
                <w:rFonts w:ascii="Verdana" w:hAnsi="Verdana"/>
              </w:rPr>
              <w:t xml:space="preserve"> į Marijampolės savivaldybės administracijos padalinį (seniūniją), atsi</w:t>
            </w:r>
            <w:r w:rsidR="00640B2F">
              <w:rPr>
                <w:rFonts w:ascii="Verdana" w:hAnsi="Verdana"/>
              </w:rPr>
              <w:t>unčia</w:t>
            </w:r>
            <w:r w:rsidR="00640B2F" w:rsidRPr="00640B2F">
              <w:rPr>
                <w:rFonts w:ascii="Verdana" w:hAnsi="Verdana"/>
              </w:rPr>
              <w:t xml:space="preserve"> paštu, oficialiu atitinkamos seniūnijos elektroninio pašto adresu (elektroninis prašymas turi būti pateiktas taip, kad būtų galima identifikuoti elektroninį parašą ir prašymą pateikusį asmenį).</w:t>
            </w:r>
          </w:p>
          <w:p w14:paraId="77420643" w14:textId="23A255F3" w:rsidR="00D833BC" w:rsidRPr="00D833BC" w:rsidRDefault="00D833BC" w:rsidP="000B1F72">
            <w:pPr>
              <w:suppressLineNumbers/>
              <w:jc w:val="both"/>
              <w:rPr>
                <w:rFonts w:ascii="Verdana" w:hAnsi="Verdana"/>
              </w:rPr>
            </w:pPr>
            <w:r w:rsidRPr="00D833BC">
              <w:rPr>
                <w:rFonts w:ascii="Verdana" w:hAnsi="Verdana"/>
              </w:rPr>
              <w:t>2. Paslaugos teikėjas išnagrinėja prašymą ir priima sprendimą patenkinti ar atmesti prašymą arba per 5 darbo dienas nuo prašymo gavimo dienos informuoja asmenį apie būtinybę pateikti jam trūkstamus dokumentus ar trūkstamą informaciją.</w:t>
            </w:r>
          </w:p>
          <w:p w14:paraId="38CB239F" w14:textId="5E3F18B3" w:rsidR="00D833BC" w:rsidRPr="00D833BC" w:rsidRDefault="00D833BC" w:rsidP="000B1F72">
            <w:pPr>
              <w:suppressLineNumbers/>
              <w:jc w:val="both"/>
              <w:rPr>
                <w:rFonts w:ascii="Verdana" w:hAnsi="Verdana"/>
              </w:rPr>
            </w:pPr>
            <w:r w:rsidRPr="00D833BC">
              <w:rPr>
                <w:rFonts w:ascii="Verdana" w:hAnsi="Verdana"/>
              </w:rPr>
              <w:t xml:space="preserve">3. </w:t>
            </w:r>
            <w:r>
              <w:rPr>
                <w:rFonts w:ascii="Verdana" w:hAnsi="Verdana"/>
              </w:rPr>
              <w:t>P</w:t>
            </w:r>
            <w:r w:rsidRPr="00D833BC">
              <w:rPr>
                <w:rFonts w:ascii="Verdana" w:hAnsi="Verdana"/>
              </w:rPr>
              <w:t>aslaugos gavėjas trūkstamus dokumentus ar informaciją pateikia paslaugos teikėjui per 5 darbo dienas nuo informacinio pranešimo gavimo dienos.</w:t>
            </w:r>
          </w:p>
          <w:p w14:paraId="51DA1664" w14:textId="5D9F98D6" w:rsidR="00735DB9" w:rsidRPr="006254A8" w:rsidRDefault="00D833BC" w:rsidP="000B1F72">
            <w:pPr>
              <w:jc w:val="both"/>
              <w:rPr>
                <w:rFonts w:ascii="Verdana" w:eastAsia="Noto Sans CJK SC Regular" w:hAnsi="Verdana"/>
                <w:color w:val="00000A"/>
                <w:lang w:eastAsia="zh-CN" w:bidi="hi-IN"/>
              </w:rPr>
            </w:pPr>
            <w:r w:rsidRPr="00D833BC">
              <w:rPr>
                <w:rFonts w:ascii="Verdana" w:hAnsi="Verdana"/>
              </w:rPr>
              <w:t>4. Paslaugos gavėjui išduodamas leidimas arba parengiamas raštas, kuriame nurodoma, kodėl toks leidimas nebus išduotas</w:t>
            </w:r>
            <w:r w:rsidR="006254A8">
              <w:rPr>
                <w:rFonts w:ascii="Verdana" w:hAnsi="Verdana"/>
              </w:rPr>
              <w:t>. Atsakymas</w:t>
            </w:r>
            <w:r w:rsidRPr="00D833BC">
              <w:rPr>
                <w:rFonts w:ascii="Verdana" w:hAnsi="Verdana"/>
              </w:rPr>
              <w:t xml:space="preserve"> pateikiamas</w:t>
            </w:r>
            <w:r w:rsidR="006254A8">
              <w:rPr>
                <w:rFonts w:ascii="Verdana" w:hAnsi="Verdana"/>
              </w:rPr>
              <w:t xml:space="preserve"> </w:t>
            </w:r>
            <w:r w:rsidR="006254A8" w:rsidRPr="001D4C5A">
              <w:rPr>
                <w:rFonts w:ascii="Verdana" w:eastAsia="Noto Sans CJK SC Regular" w:hAnsi="Verdana"/>
                <w:color w:val="00000A"/>
                <w:lang w:eastAsia="zh-CN" w:bidi="hi-IN"/>
              </w:rPr>
              <w:t>tiesiogiai atvykus į Marijampolės savivaldybės administracijos padalinį (seniūniją)</w:t>
            </w:r>
            <w:r w:rsidR="006254A8">
              <w:rPr>
                <w:rFonts w:ascii="Verdana" w:eastAsia="Noto Sans CJK SC Regular" w:hAnsi="Verdana"/>
                <w:color w:val="00000A"/>
                <w:lang w:eastAsia="zh-CN" w:bidi="hi-IN"/>
              </w:rPr>
              <w:t xml:space="preserve"> arba </w:t>
            </w:r>
            <w:r w:rsidR="006254A8" w:rsidRPr="001D4C5A">
              <w:rPr>
                <w:rFonts w:ascii="Verdana" w:eastAsia="Noto Sans CJK SC Regular" w:hAnsi="Verdana"/>
                <w:color w:val="00000A"/>
                <w:lang w:eastAsia="zh-CN" w:bidi="hi-IN"/>
              </w:rPr>
              <w:t>atsi</w:t>
            </w:r>
            <w:r w:rsidR="006254A8">
              <w:rPr>
                <w:rFonts w:ascii="Verdana" w:eastAsia="Noto Sans CJK SC Regular" w:hAnsi="Verdana"/>
                <w:color w:val="00000A"/>
                <w:lang w:eastAsia="zh-CN" w:bidi="hi-IN"/>
              </w:rPr>
              <w:t>unčiamas prašyme nurodytu el.</w:t>
            </w:r>
            <w:r w:rsidR="006254A8" w:rsidRPr="001D4C5A">
              <w:rPr>
                <w:rFonts w:ascii="Verdana" w:eastAsia="Noto Sans CJK SC Regular" w:hAnsi="Verdana"/>
                <w:color w:val="00000A"/>
                <w:lang w:eastAsia="zh-CN" w:bidi="hi-IN"/>
              </w:rPr>
              <w:t xml:space="preserve"> paštu</w:t>
            </w:r>
            <w:r w:rsidR="006254A8">
              <w:rPr>
                <w:rFonts w:ascii="Verdana" w:eastAsia="Noto Sans CJK SC Regular" w:hAnsi="Verdana"/>
                <w:color w:val="00000A"/>
                <w:lang w:eastAsia="zh-CN" w:bidi="hi-IN"/>
              </w:rPr>
              <w:t>.</w:t>
            </w:r>
          </w:p>
        </w:tc>
      </w:tr>
      <w:tr w:rsidR="00DD4E14"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629595B" w14:textId="36DAA64D" w:rsidR="0038202B" w:rsidRPr="00ED20AE" w:rsidRDefault="008F6D91" w:rsidP="008F6D91">
            <w:pPr>
              <w:suppressLineNumbers/>
              <w:rPr>
                <w:rFonts w:ascii="Verdana" w:hAnsi="Verdana"/>
              </w:rPr>
            </w:pPr>
            <w:r w:rsidRPr="00ED20AE">
              <w:rPr>
                <w:rFonts w:ascii="Verdana" w:hAnsi="Verdana"/>
                <w:b/>
                <w:bCs/>
              </w:rPr>
              <w:t>Marijampolės miesto seniūnija</w:t>
            </w:r>
            <w:r w:rsidR="00ED20AE">
              <w:rPr>
                <w:rFonts w:ascii="Verdana" w:hAnsi="Verdana"/>
              </w:rPr>
              <w:t>:</w:t>
            </w:r>
          </w:p>
          <w:p w14:paraId="71028859" w14:textId="77777777" w:rsidR="000B1F72" w:rsidRPr="005953CB" w:rsidRDefault="000B1F72" w:rsidP="000B1F72">
            <w:pPr>
              <w:suppressLineNumbers/>
              <w:rPr>
                <w:rFonts w:ascii="Verdana" w:eastAsia="Noto Sans CJK SC Regular" w:hAnsi="Verdana"/>
                <w:color w:val="000000"/>
                <w:lang w:eastAsia="zh-CN" w:bidi="hi-IN"/>
              </w:rPr>
            </w:pPr>
            <w:r w:rsidRPr="005953CB">
              <w:rPr>
                <w:rFonts w:ascii="Verdana" w:eastAsia="Noto Sans CJK SC Regular" w:hAnsi="Verdana"/>
                <w:color w:val="000000"/>
                <w:lang w:eastAsia="zh-CN" w:bidi="hi-IN"/>
              </w:rPr>
              <w:t>Marijampolė, Laisvės g. 18-6</w:t>
            </w:r>
          </w:p>
          <w:p w14:paraId="0935BAB7" w14:textId="77777777" w:rsidR="000B1F72" w:rsidRPr="005953CB" w:rsidRDefault="000B1F72" w:rsidP="000B1F72">
            <w:pPr>
              <w:suppressLineNumbers/>
              <w:rPr>
                <w:rFonts w:ascii="Verdana" w:eastAsia="Noto Sans CJK SC Regular" w:hAnsi="Verdana"/>
                <w:color w:val="000000"/>
                <w:lang w:eastAsia="zh-CN" w:bidi="hi-IN"/>
              </w:rPr>
            </w:pPr>
            <w:r w:rsidRPr="005953CB">
              <w:rPr>
                <w:rFonts w:ascii="Verdana" w:eastAsia="Noto Sans CJK SC Regular" w:hAnsi="Verdana"/>
                <w:color w:val="000000"/>
                <w:lang w:eastAsia="zh-CN" w:bidi="hi-IN"/>
              </w:rPr>
              <w:t>tel.+37068239758</w:t>
            </w:r>
          </w:p>
          <w:p w14:paraId="6E8A27B0" w14:textId="09C81A2D" w:rsidR="008F6D91" w:rsidRPr="004A4407" w:rsidRDefault="008F6D91" w:rsidP="008F6D91">
            <w:pPr>
              <w:suppressLineNumbers/>
              <w:rPr>
                <w:rFonts w:ascii="Verdana" w:hAnsi="Verdana"/>
              </w:rPr>
            </w:pPr>
            <w:hyperlink r:id="rId11" w:history="1">
              <w:r w:rsidRPr="004A4407">
                <w:rPr>
                  <w:rStyle w:val="Hipersaitas"/>
                  <w:rFonts w:ascii="Verdana" w:hAnsi="Verdana"/>
                  <w:color w:val="auto"/>
                </w:rPr>
                <w:t>miesto.sen@marijampole.lt</w:t>
              </w:r>
            </w:hyperlink>
            <w:r w:rsidR="000B1F72">
              <w:rPr>
                <w:rFonts w:ascii="Verdana" w:hAnsi="Verdana"/>
              </w:rPr>
              <w:br/>
            </w:r>
          </w:p>
          <w:p w14:paraId="18A8DB70" w14:textId="381AA502" w:rsidR="0038202B" w:rsidRDefault="008F6D91" w:rsidP="008F6D91">
            <w:pPr>
              <w:suppressLineNumbers/>
              <w:rPr>
                <w:rFonts w:ascii="Verdana" w:hAnsi="Verdana"/>
              </w:rPr>
            </w:pPr>
            <w:r w:rsidRPr="00ED20AE">
              <w:rPr>
                <w:rFonts w:ascii="Verdana" w:hAnsi="Verdana"/>
                <w:b/>
                <w:bCs/>
              </w:rPr>
              <w:t>Igliaukos seniūnija</w:t>
            </w:r>
            <w:r w:rsidR="00ED20AE">
              <w:rPr>
                <w:rFonts w:ascii="Verdana" w:hAnsi="Verdana"/>
              </w:rPr>
              <w:t>:</w:t>
            </w:r>
            <w:r w:rsidRPr="004A4407">
              <w:rPr>
                <w:rFonts w:ascii="Verdana" w:hAnsi="Verdana"/>
              </w:rPr>
              <w:t xml:space="preserve"> </w:t>
            </w:r>
          </w:p>
          <w:p w14:paraId="452186DE" w14:textId="432C6198" w:rsidR="008F6D91" w:rsidRPr="004A4407" w:rsidRDefault="008F6D91" w:rsidP="008F6D91">
            <w:pPr>
              <w:suppressLineNumbers/>
              <w:rPr>
                <w:rFonts w:ascii="Verdana" w:hAnsi="Verdana"/>
              </w:rPr>
            </w:pPr>
            <w:r w:rsidRPr="004A4407">
              <w:rPr>
                <w:rFonts w:ascii="Verdana" w:hAnsi="Verdana"/>
              </w:rPr>
              <w:t>Marijampolės sav., Igliauka, Vytauto g. 19</w:t>
            </w:r>
          </w:p>
          <w:p w14:paraId="323FDD46" w14:textId="77777777" w:rsidR="008F6D91" w:rsidRPr="004A4407" w:rsidRDefault="008F6D91" w:rsidP="008F6D91">
            <w:pPr>
              <w:suppressLineNumbers/>
              <w:rPr>
                <w:rFonts w:ascii="Verdana" w:hAnsi="Verdana"/>
              </w:rPr>
            </w:pPr>
            <w:r w:rsidRPr="004A4407">
              <w:rPr>
                <w:rFonts w:ascii="Verdana" w:hAnsi="Verdana"/>
              </w:rPr>
              <w:t>tel.+37034324525</w:t>
            </w:r>
          </w:p>
          <w:p w14:paraId="63C40B86" w14:textId="20F71BA6" w:rsidR="008F6D91" w:rsidRPr="0038202B" w:rsidRDefault="008F6D91" w:rsidP="008F6D91">
            <w:pPr>
              <w:suppressLineNumbers/>
            </w:pPr>
            <w:hyperlink r:id="rId12" w:history="1">
              <w:r w:rsidRPr="004A4407">
                <w:rPr>
                  <w:rStyle w:val="Hipersaitas"/>
                  <w:rFonts w:ascii="Verdana" w:hAnsi="Verdana"/>
                  <w:color w:val="auto"/>
                </w:rPr>
                <w:t>igliauka@marijampole.lt</w:t>
              </w:r>
            </w:hyperlink>
          </w:p>
          <w:p w14:paraId="72FB0F75" w14:textId="42EC7F7A" w:rsidR="008F6D91" w:rsidRPr="004A4407" w:rsidRDefault="008F6D91" w:rsidP="008F6D91">
            <w:pPr>
              <w:suppressLineNumbers/>
              <w:rPr>
                <w:rFonts w:ascii="Verdana" w:hAnsi="Verdana"/>
              </w:rPr>
            </w:pPr>
            <w:r w:rsidRPr="004A4407">
              <w:rPr>
                <w:rFonts w:ascii="Verdana" w:hAnsi="Verdana"/>
              </w:rPr>
              <w:t>Marijampolės sav., Gudeliai, Vytauto g. 8</w:t>
            </w:r>
          </w:p>
          <w:p w14:paraId="6BBE3A07" w14:textId="7CEC3007" w:rsidR="008F6D91" w:rsidRDefault="008F6D91" w:rsidP="008F6D91">
            <w:pPr>
              <w:suppressLineNumbers/>
              <w:rPr>
                <w:rFonts w:ascii="Verdana" w:hAnsi="Verdana"/>
              </w:rPr>
            </w:pPr>
            <w:r w:rsidRPr="004A4407">
              <w:rPr>
                <w:rFonts w:ascii="Verdana" w:hAnsi="Verdana"/>
              </w:rPr>
              <w:t>tel.+37034337235</w:t>
            </w:r>
          </w:p>
          <w:p w14:paraId="79F131F7" w14:textId="04747DD0" w:rsidR="00ED20AE" w:rsidRPr="00ED20AE" w:rsidRDefault="00ED20AE" w:rsidP="008F6D91">
            <w:pPr>
              <w:suppressLineNumbers/>
              <w:rPr>
                <w:rFonts w:ascii="Verdana" w:hAnsi="Verdana"/>
                <w:u w:val="single"/>
              </w:rPr>
            </w:pPr>
            <w:r w:rsidRPr="00ED20AE">
              <w:rPr>
                <w:rFonts w:ascii="Verdana" w:hAnsi="Verdana"/>
                <w:u w:val="single"/>
              </w:rPr>
              <w:t>igliauka@marijampole.lt</w:t>
            </w:r>
          </w:p>
          <w:p w14:paraId="42A88865" w14:textId="37E4F4DB" w:rsidR="00ED20AE" w:rsidRDefault="008F6D91" w:rsidP="008F6D91">
            <w:pPr>
              <w:suppressLineNumbers/>
              <w:rPr>
                <w:rFonts w:ascii="Verdana" w:hAnsi="Verdana"/>
              </w:rPr>
            </w:pPr>
            <w:r w:rsidRPr="00ED20AE">
              <w:rPr>
                <w:rFonts w:ascii="Verdana" w:hAnsi="Verdana"/>
                <w:b/>
                <w:bCs/>
              </w:rPr>
              <w:t>Liudvinavo seniūnija</w:t>
            </w:r>
            <w:r w:rsidR="00ED20AE">
              <w:rPr>
                <w:rFonts w:ascii="Verdana" w:hAnsi="Verdana"/>
              </w:rPr>
              <w:t>:</w:t>
            </w:r>
            <w:r w:rsidRPr="004A4407">
              <w:rPr>
                <w:rFonts w:ascii="Verdana" w:hAnsi="Verdana"/>
              </w:rPr>
              <w:t xml:space="preserve"> </w:t>
            </w:r>
          </w:p>
          <w:p w14:paraId="0EA03091" w14:textId="67019470" w:rsidR="008F6D91" w:rsidRPr="004A4407" w:rsidRDefault="008F6D91" w:rsidP="008F6D91">
            <w:pPr>
              <w:suppressLineNumbers/>
              <w:rPr>
                <w:rFonts w:ascii="Verdana" w:hAnsi="Verdana"/>
              </w:rPr>
            </w:pPr>
            <w:r w:rsidRPr="004A4407">
              <w:rPr>
                <w:rFonts w:ascii="Verdana" w:hAnsi="Verdana"/>
              </w:rPr>
              <w:lastRenderedPageBreak/>
              <w:t>Marijampolės sav., Liudvinavas, Vytauto g. 6</w:t>
            </w:r>
          </w:p>
          <w:p w14:paraId="3273DADB" w14:textId="77777777" w:rsidR="008F6D91" w:rsidRPr="004A4407" w:rsidRDefault="008F6D91" w:rsidP="008F6D91">
            <w:pPr>
              <w:suppressLineNumbers/>
              <w:rPr>
                <w:rFonts w:ascii="Verdana" w:hAnsi="Verdana"/>
              </w:rPr>
            </w:pPr>
            <w:r w:rsidRPr="004A4407">
              <w:rPr>
                <w:rFonts w:ascii="Verdana" w:hAnsi="Verdana"/>
              </w:rPr>
              <w:t>tel.+37034320425</w:t>
            </w:r>
          </w:p>
          <w:p w14:paraId="0BCF914F" w14:textId="56856042" w:rsidR="008F6D91" w:rsidRPr="00ED20AE" w:rsidRDefault="008F6D91" w:rsidP="008F6D91">
            <w:pPr>
              <w:suppressLineNumbers/>
            </w:pPr>
            <w:hyperlink r:id="rId13" w:history="1">
              <w:r w:rsidRPr="004A4407">
                <w:rPr>
                  <w:rStyle w:val="Hipersaitas"/>
                  <w:rFonts w:ascii="Verdana" w:hAnsi="Verdana"/>
                  <w:color w:val="auto"/>
                </w:rPr>
                <w:t>liudvinavas@marijampole.lt</w:t>
              </w:r>
            </w:hyperlink>
          </w:p>
          <w:p w14:paraId="5B934FE3" w14:textId="62DB878E" w:rsidR="00ED20AE" w:rsidRDefault="008F6D91" w:rsidP="008F6D91">
            <w:pPr>
              <w:suppressLineNumbers/>
              <w:rPr>
                <w:rFonts w:ascii="Verdana" w:hAnsi="Verdana"/>
              </w:rPr>
            </w:pPr>
            <w:r w:rsidRPr="00ED20AE">
              <w:rPr>
                <w:rFonts w:ascii="Verdana" w:hAnsi="Verdana"/>
                <w:b/>
                <w:bCs/>
              </w:rPr>
              <w:t>Mokolų seniūnija</w:t>
            </w:r>
            <w:r w:rsidR="00ED20AE">
              <w:rPr>
                <w:rFonts w:ascii="Verdana" w:hAnsi="Verdana"/>
              </w:rPr>
              <w:t>:</w:t>
            </w:r>
          </w:p>
          <w:p w14:paraId="35064171" w14:textId="55CAAE73" w:rsidR="008F6D91" w:rsidRPr="004A4407" w:rsidRDefault="008F6D91" w:rsidP="008F6D91">
            <w:pPr>
              <w:suppressLineNumbers/>
              <w:rPr>
                <w:rFonts w:ascii="Verdana" w:hAnsi="Verdana"/>
              </w:rPr>
            </w:pPr>
            <w:r w:rsidRPr="004A4407">
              <w:rPr>
                <w:rFonts w:ascii="Verdana" w:hAnsi="Verdana"/>
              </w:rPr>
              <w:t>Marijampolė, Lietuvininkų g. 18</w:t>
            </w:r>
          </w:p>
          <w:p w14:paraId="4C09594D" w14:textId="77777777" w:rsidR="008F6D91" w:rsidRPr="004A4407" w:rsidRDefault="008F6D91" w:rsidP="008F6D91">
            <w:pPr>
              <w:suppressLineNumbers/>
              <w:rPr>
                <w:rFonts w:ascii="Verdana" w:hAnsi="Verdana"/>
              </w:rPr>
            </w:pPr>
            <w:r w:rsidRPr="004A4407">
              <w:rPr>
                <w:rFonts w:ascii="Verdana" w:hAnsi="Verdana"/>
              </w:rPr>
              <w:t>tel.+37034350628</w:t>
            </w:r>
          </w:p>
          <w:p w14:paraId="14556343" w14:textId="3D6C96B3" w:rsidR="008F6D91" w:rsidRPr="00ED20AE" w:rsidRDefault="008F6D91" w:rsidP="008F6D91">
            <w:pPr>
              <w:suppressLineNumbers/>
            </w:pPr>
            <w:hyperlink r:id="rId14" w:history="1">
              <w:r w:rsidRPr="004A4407">
                <w:rPr>
                  <w:rStyle w:val="Hipersaitas"/>
                  <w:rFonts w:ascii="Verdana" w:hAnsi="Verdana"/>
                  <w:color w:val="auto"/>
                </w:rPr>
                <w:t>mokolai@marijampole.lt</w:t>
              </w:r>
            </w:hyperlink>
          </w:p>
          <w:p w14:paraId="2ACDB6FD" w14:textId="09DE25B3" w:rsidR="008F6D91" w:rsidRPr="004A4407" w:rsidRDefault="008F6D91" w:rsidP="008F6D91">
            <w:pPr>
              <w:suppressLineNumbers/>
              <w:rPr>
                <w:rFonts w:ascii="Verdana" w:hAnsi="Verdana"/>
              </w:rPr>
            </w:pPr>
            <w:r w:rsidRPr="004A4407">
              <w:rPr>
                <w:rFonts w:ascii="Verdana" w:hAnsi="Verdana"/>
              </w:rPr>
              <w:t>Marijampolės sav., Šunskai, Varpo g. 32</w:t>
            </w:r>
          </w:p>
          <w:p w14:paraId="30F1E3D9" w14:textId="77777777" w:rsidR="008F6D91" w:rsidRPr="004A4407" w:rsidRDefault="008F6D91" w:rsidP="008F6D91">
            <w:pPr>
              <w:suppressLineNumbers/>
              <w:rPr>
                <w:rFonts w:ascii="Verdana" w:hAnsi="Verdana"/>
              </w:rPr>
            </w:pPr>
            <w:r w:rsidRPr="004A4407">
              <w:rPr>
                <w:rFonts w:ascii="Verdana" w:hAnsi="Verdana"/>
              </w:rPr>
              <w:t>tel.+37034328174</w:t>
            </w:r>
          </w:p>
          <w:p w14:paraId="155D2191" w14:textId="339190B9" w:rsidR="008F6D91" w:rsidRPr="00ED20AE" w:rsidRDefault="008F6D91" w:rsidP="008F6D91">
            <w:pPr>
              <w:suppressLineNumbers/>
            </w:pPr>
            <w:hyperlink r:id="rId15" w:history="1">
              <w:r w:rsidRPr="004A4407">
                <w:rPr>
                  <w:rStyle w:val="Hipersaitas"/>
                  <w:rFonts w:ascii="Verdana" w:hAnsi="Verdana"/>
                  <w:color w:val="auto"/>
                </w:rPr>
                <w:t>mokolai@marijampole.lt</w:t>
              </w:r>
            </w:hyperlink>
          </w:p>
          <w:p w14:paraId="635A937A" w14:textId="41D4BE7D" w:rsidR="00ED20AE" w:rsidRDefault="008F6D91" w:rsidP="008F6D91">
            <w:pPr>
              <w:suppressLineNumbers/>
              <w:rPr>
                <w:rFonts w:ascii="Verdana" w:hAnsi="Verdana"/>
              </w:rPr>
            </w:pPr>
            <w:r w:rsidRPr="00ED20AE">
              <w:rPr>
                <w:rFonts w:ascii="Verdana" w:hAnsi="Verdana"/>
                <w:b/>
                <w:bCs/>
              </w:rPr>
              <w:t>Patašinės seniūnija</w:t>
            </w:r>
            <w:r w:rsidR="00ED20AE">
              <w:rPr>
                <w:rFonts w:ascii="Verdana" w:hAnsi="Verdana"/>
              </w:rPr>
              <w:t>:</w:t>
            </w:r>
          </w:p>
          <w:p w14:paraId="30DD6A07" w14:textId="7269E3F1" w:rsidR="008F6D91" w:rsidRPr="004A4407" w:rsidRDefault="008F6D91" w:rsidP="008F6D91">
            <w:pPr>
              <w:suppressLineNumbers/>
              <w:rPr>
                <w:rFonts w:ascii="Verdana" w:hAnsi="Verdana"/>
              </w:rPr>
            </w:pPr>
            <w:r w:rsidRPr="004A4407">
              <w:rPr>
                <w:rFonts w:ascii="Verdana" w:hAnsi="Verdana"/>
              </w:rPr>
              <w:t>Marijampolė, Lietuvininkų g. 18</w:t>
            </w:r>
          </w:p>
          <w:p w14:paraId="39396AC8" w14:textId="77777777" w:rsidR="008F6D91" w:rsidRPr="004A4407" w:rsidRDefault="008F6D91" w:rsidP="008F6D91">
            <w:pPr>
              <w:suppressLineNumbers/>
              <w:rPr>
                <w:rFonts w:ascii="Verdana" w:hAnsi="Verdana"/>
              </w:rPr>
            </w:pPr>
            <w:r w:rsidRPr="004A4407">
              <w:rPr>
                <w:rFonts w:ascii="Verdana" w:hAnsi="Verdana"/>
              </w:rPr>
              <w:t>tel.+37034355542</w:t>
            </w:r>
          </w:p>
          <w:p w14:paraId="39E31852" w14:textId="24D8A423" w:rsidR="008F6D91" w:rsidRPr="00ED20AE" w:rsidRDefault="008F6D91" w:rsidP="008F6D91">
            <w:pPr>
              <w:suppressLineNumbers/>
            </w:pPr>
            <w:hyperlink r:id="rId16" w:history="1">
              <w:r w:rsidRPr="004A4407">
                <w:rPr>
                  <w:rStyle w:val="Hipersaitas"/>
                  <w:rFonts w:ascii="Verdana" w:hAnsi="Verdana"/>
                  <w:color w:val="auto"/>
                </w:rPr>
                <w:t>patasine@marijampole.lt</w:t>
              </w:r>
            </w:hyperlink>
          </w:p>
          <w:p w14:paraId="56B76BB4" w14:textId="253997BD" w:rsidR="00ED20AE" w:rsidRDefault="008F6D91" w:rsidP="008F6D91">
            <w:pPr>
              <w:suppressLineNumbers/>
              <w:rPr>
                <w:rFonts w:ascii="Verdana" w:hAnsi="Verdana"/>
              </w:rPr>
            </w:pPr>
            <w:r w:rsidRPr="00ED20AE">
              <w:rPr>
                <w:rFonts w:ascii="Verdana" w:hAnsi="Verdana"/>
                <w:b/>
                <w:bCs/>
              </w:rPr>
              <w:t>Sasnavos seniūnija</w:t>
            </w:r>
            <w:r w:rsidR="00ED20AE">
              <w:rPr>
                <w:rFonts w:ascii="Verdana" w:hAnsi="Verdana"/>
              </w:rPr>
              <w:t>:</w:t>
            </w:r>
            <w:r w:rsidRPr="004A4407">
              <w:rPr>
                <w:rFonts w:ascii="Verdana" w:hAnsi="Verdana"/>
              </w:rPr>
              <w:t xml:space="preserve"> </w:t>
            </w:r>
          </w:p>
          <w:p w14:paraId="5828DC00" w14:textId="261D8D03" w:rsidR="008F6D91" w:rsidRPr="004A4407" w:rsidRDefault="008F6D91" w:rsidP="008F6D91">
            <w:pPr>
              <w:suppressLineNumbers/>
              <w:rPr>
                <w:rFonts w:ascii="Verdana" w:hAnsi="Verdana"/>
              </w:rPr>
            </w:pPr>
            <w:r w:rsidRPr="004A4407">
              <w:rPr>
                <w:rFonts w:ascii="Verdana" w:hAnsi="Verdana"/>
              </w:rPr>
              <w:t>Marijampolės sav., Sasnava, Sūduvos g. 27</w:t>
            </w:r>
          </w:p>
          <w:p w14:paraId="328CE084" w14:textId="77777777" w:rsidR="008F6D91" w:rsidRPr="004A4407" w:rsidRDefault="008F6D91" w:rsidP="008F6D91">
            <w:pPr>
              <w:suppressLineNumbers/>
              <w:rPr>
                <w:rFonts w:ascii="Verdana" w:hAnsi="Verdana"/>
              </w:rPr>
            </w:pPr>
            <w:r w:rsidRPr="004A4407">
              <w:rPr>
                <w:rFonts w:ascii="Verdana" w:hAnsi="Verdana"/>
              </w:rPr>
              <w:t>tel.+37034328788</w:t>
            </w:r>
          </w:p>
          <w:p w14:paraId="0447C73A" w14:textId="3BC7478D" w:rsidR="00DD4E14" w:rsidRDefault="008F6D91" w:rsidP="00AF2AE5">
            <w:pPr>
              <w:suppressLineNumbers/>
              <w:rPr>
                <w:rFonts w:ascii="Verdana" w:hAnsi="Verdana"/>
              </w:rPr>
            </w:pPr>
            <w:hyperlink r:id="rId17" w:history="1">
              <w:r w:rsidRPr="004A4407">
                <w:rPr>
                  <w:rStyle w:val="Hipersaitas"/>
                  <w:rFonts w:ascii="Verdana" w:hAnsi="Verdana"/>
                  <w:color w:val="auto"/>
                </w:rPr>
                <w:t>sasnava@marijampole.lt</w:t>
              </w:r>
            </w:hyperlink>
          </w:p>
          <w:p w14:paraId="08E46CFD" w14:textId="77777777" w:rsidR="000B1F72" w:rsidRDefault="000B1F72" w:rsidP="00AF2AE5">
            <w:pPr>
              <w:suppressLineNumbers/>
              <w:rPr>
                <w:rFonts w:ascii="Verdana" w:hAnsi="Verdana"/>
              </w:rPr>
            </w:pPr>
          </w:p>
          <w:p w14:paraId="52DD8A81" w14:textId="3A0CEE5E" w:rsidR="00674466" w:rsidRPr="000B1F72" w:rsidRDefault="000B1F72" w:rsidP="00674466">
            <w:pPr>
              <w:rPr>
                <w:rFonts w:ascii="Verdana" w:hAnsi="Verdana"/>
              </w:rPr>
            </w:pPr>
            <w:r w:rsidRPr="000B1F72">
              <w:rPr>
                <w:rFonts w:ascii="Verdana" w:hAnsi="Verdana"/>
              </w:rPr>
              <w:t>P</w:t>
            </w:r>
            <w:r w:rsidR="00674466" w:rsidRPr="000B1F72">
              <w:rPr>
                <w:rFonts w:ascii="Verdana" w:hAnsi="Verdana"/>
              </w:rPr>
              <w:t>aslaugos teikėjų sąrašas</w:t>
            </w:r>
            <w:r w:rsidRPr="000B1F72">
              <w:rPr>
                <w:rFonts w:ascii="Verdana" w:hAnsi="Verdana"/>
              </w:rPr>
              <w:t xml:space="preserve"> (pridedama).</w:t>
            </w:r>
          </w:p>
        </w:tc>
      </w:tr>
      <w:tr w:rsidR="00DD4E14"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0A49975A" w:rsidR="00DD4E14" w:rsidRPr="00473514" w:rsidRDefault="00C72F01" w:rsidP="00815EFE">
            <w:pPr>
              <w:suppressLineNumbers/>
              <w:rPr>
                <w:rFonts w:ascii="Verdana" w:hAnsi="Verdana"/>
              </w:rPr>
            </w:pPr>
            <w:r w:rsidRPr="00653EBD">
              <w:rPr>
                <w:rFonts w:ascii="Verdana" w:hAnsi="Verdana"/>
              </w:rPr>
              <w:t>10 darbo dienų</w:t>
            </w:r>
          </w:p>
        </w:tc>
      </w:tr>
      <w:tr w:rsidR="00DD4E14"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5D2FA2C9" w:rsidR="00DD4E14" w:rsidRPr="00473514" w:rsidRDefault="00C72F01" w:rsidP="00815EFE">
            <w:pPr>
              <w:rPr>
                <w:rFonts w:ascii="Verdana" w:hAnsi="Verdana"/>
              </w:rPr>
            </w:pPr>
            <w:r w:rsidRPr="00473514">
              <w:rPr>
                <w:rFonts w:ascii="Verdana" w:hAnsi="Verdana"/>
              </w:rPr>
              <w:t xml:space="preserve">Paslauga </w:t>
            </w:r>
            <w:r w:rsidR="0073382B">
              <w:rPr>
                <w:rFonts w:ascii="Verdana" w:hAnsi="Verdana"/>
              </w:rPr>
              <w:t>teikiama neatlygintinai</w:t>
            </w:r>
          </w:p>
        </w:tc>
      </w:tr>
      <w:tr w:rsidR="00DD4E14"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30CFBE37" w:rsidR="007D3A6A" w:rsidRPr="00923338" w:rsidRDefault="00AC02AB" w:rsidP="00815EFE">
            <w:pPr>
              <w:suppressLineNumbers/>
              <w:rPr>
                <w:rFonts w:ascii="Verdana" w:eastAsia="Noto Sans CJK SC Regular" w:hAnsi="Verdana"/>
                <w:color w:val="000000"/>
                <w:lang w:eastAsia="zh-CN" w:bidi="hi-IN"/>
              </w:rPr>
            </w:pPr>
            <w:r>
              <w:rPr>
                <w:rFonts w:ascii="Verdana" w:eastAsia="Noto Sans CJK SC Regular" w:hAnsi="Verdana"/>
                <w:color w:val="000000"/>
                <w:lang w:eastAsia="zh-CN" w:bidi="hi-IN"/>
              </w:rPr>
              <w:t>P</w:t>
            </w:r>
            <w:r w:rsidR="007D3A6A">
              <w:rPr>
                <w:rFonts w:ascii="Verdana" w:eastAsia="Noto Sans CJK SC Regular" w:hAnsi="Verdana"/>
                <w:color w:val="000000"/>
                <w:lang w:eastAsia="zh-CN" w:bidi="hi-IN"/>
              </w:rPr>
              <w:t>rašym</w:t>
            </w:r>
            <w:r w:rsidR="000B1F72">
              <w:rPr>
                <w:rFonts w:ascii="Verdana" w:eastAsia="Noto Sans CJK SC Regular" w:hAnsi="Verdana"/>
                <w:color w:val="000000"/>
                <w:lang w:eastAsia="zh-CN" w:bidi="hi-IN"/>
              </w:rPr>
              <w:t>as</w:t>
            </w:r>
          </w:p>
        </w:tc>
      </w:tr>
      <w:tr w:rsidR="00DD4E14" w:rsidRPr="001F4AF9"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3E8AF75" w14:textId="40A00B86" w:rsidR="00473514" w:rsidRDefault="005363C6" w:rsidP="000B1F72">
            <w:pPr>
              <w:jc w:val="both"/>
              <w:rPr>
                <w:rFonts w:ascii="Verdana" w:hAnsi="Verdana"/>
              </w:rPr>
            </w:pPr>
            <w:r w:rsidRPr="00473514">
              <w:rPr>
                <w:rFonts w:ascii="Verdana" w:hAnsi="Verdana"/>
              </w:rPr>
              <w:t>Atsakymas (sprendimas) per vieną mėnesį nuo atsakymo (sprendimo) dienos, jeigu įstatymai nenustato kitaip,</w:t>
            </w:r>
            <w:r w:rsidR="00473514">
              <w:rPr>
                <w:rFonts w:ascii="Verdana" w:hAnsi="Verdana"/>
              </w:rPr>
              <w:t xml:space="preserve"> </w:t>
            </w:r>
            <w:r w:rsidRPr="00473514">
              <w:rPr>
                <w:rFonts w:ascii="Verdana" w:hAnsi="Verdana"/>
              </w:rPr>
              <w:t>gali būti skundžiamas Lietuvos administracinių ginčų komisijos Kauno apygardos skyriui (adresu: L. Sapiegos g. 10, 44251 Kaunas) Lietuvos Respublikos ikiteisminio administracinių ginčų nagrinėjimo tvarkos įstatymo</w:t>
            </w:r>
            <w:r w:rsidR="001F4AF9" w:rsidRPr="00473514">
              <w:rPr>
                <w:rFonts w:ascii="Verdana" w:hAnsi="Verdana"/>
              </w:rPr>
              <w:t xml:space="preserve"> </w:t>
            </w:r>
            <w:r w:rsidRPr="00473514">
              <w:rPr>
                <w:rFonts w:ascii="Verdana" w:hAnsi="Verdana"/>
              </w:rPr>
              <w:t>nustatyta tvarka arba tiesiogiai Regionų administraciniam teismui bet kuriuose</w:t>
            </w:r>
            <w:r w:rsidR="001F4AF9" w:rsidRPr="00473514">
              <w:rPr>
                <w:rFonts w:ascii="Verdana" w:hAnsi="Verdana"/>
              </w:rPr>
              <w:t xml:space="preserve"> </w:t>
            </w:r>
            <w:r w:rsidRPr="00473514">
              <w:rPr>
                <w:rFonts w:ascii="Verdana" w:hAnsi="Verdana"/>
              </w:rPr>
              <w:t>teismo rūmuose (Vilniaus rūmai, Žygimantų g. 2, Vilnius; Kauno rūmai, A. Mickevičiaus g. 8A, Kaunas; Klaipėdos rūmai, Galinio Pylimo g. 9, Klaipėda;</w:t>
            </w:r>
            <w:r w:rsidR="001F4AF9" w:rsidRPr="00473514">
              <w:rPr>
                <w:rFonts w:ascii="Verdana" w:hAnsi="Verdana"/>
              </w:rPr>
              <w:t xml:space="preserve"> </w:t>
            </w:r>
            <w:r w:rsidRPr="00473514">
              <w:rPr>
                <w:rFonts w:ascii="Verdana" w:hAnsi="Verdana"/>
              </w:rPr>
              <w:t xml:space="preserve">Šiaulių rūmai, </w:t>
            </w:r>
          </w:p>
          <w:p w14:paraId="215D92A2" w14:textId="68B5F932" w:rsidR="00DD4E14" w:rsidRPr="001F4AF9" w:rsidRDefault="005363C6" w:rsidP="000B1F72">
            <w:pPr>
              <w:jc w:val="both"/>
              <w:rPr>
                <w:rFonts w:ascii="Verdana" w:hAnsi="Verdana"/>
                <w:i/>
                <w:iCs/>
              </w:rPr>
            </w:pPr>
            <w:r w:rsidRPr="00473514">
              <w:rPr>
                <w:rFonts w:ascii="Verdana" w:hAnsi="Verdana"/>
              </w:rPr>
              <w:t>Dvaro</w:t>
            </w:r>
            <w:r w:rsidRPr="001F4AF9">
              <w:rPr>
                <w:rFonts w:ascii="Verdana" w:hAnsi="Verdana"/>
                <w:i/>
                <w:iCs/>
              </w:rPr>
              <w:t xml:space="preserve"> </w:t>
            </w:r>
            <w:r w:rsidRPr="00473514">
              <w:rPr>
                <w:rFonts w:ascii="Verdana" w:hAnsi="Verdana"/>
              </w:rPr>
              <w:t>g. 80, Šiauliai; Panevėžio rūmai, Respublikos g. 62, Panevėžys)“, arba per Lietuvos</w:t>
            </w:r>
            <w:r w:rsidR="001F4AF9" w:rsidRPr="00473514">
              <w:rPr>
                <w:rFonts w:ascii="Verdana" w:hAnsi="Verdana"/>
              </w:rPr>
              <w:t xml:space="preserve"> </w:t>
            </w:r>
            <w:r w:rsidRPr="00473514">
              <w:rPr>
                <w:rFonts w:ascii="Verdana" w:hAnsi="Verdana"/>
              </w:rPr>
              <w:t xml:space="preserve">teismų elektroninių paslaugų portalą https://e.teismas.lt) Lietuvos Respublikos </w:t>
            </w:r>
            <w:r w:rsidRPr="00473514">
              <w:rPr>
                <w:rFonts w:ascii="Verdana" w:hAnsi="Verdana"/>
              </w:rPr>
              <w:lastRenderedPageBreak/>
              <w:t>administracinių bylų teisenos įstatymu nustatyta tvarka.</w:t>
            </w:r>
          </w:p>
        </w:tc>
      </w:tr>
      <w:tr w:rsidR="00DD4E14"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0B605D" w:rsidRDefault="00DD4E14" w:rsidP="00815EFE">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CD17BAF" w14:textId="4E45A65C" w:rsidR="008F6D91" w:rsidRPr="008F6D91" w:rsidRDefault="008F6D91" w:rsidP="00910448">
            <w:pPr>
              <w:suppressLineNumbers/>
              <w:rPr>
                <w:rFonts w:ascii="Verdana" w:hAnsi="Verdana"/>
              </w:rPr>
            </w:pPr>
            <w:r w:rsidRPr="008F6D91">
              <w:rPr>
                <w:rFonts w:ascii="Verdana" w:hAnsi="Verdana"/>
                <w:b/>
                <w:bCs/>
              </w:rPr>
              <w:t>Marijampolės miesto seniūnija</w:t>
            </w:r>
            <w:r w:rsidRPr="008F6D91">
              <w:rPr>
                <w:rFonts w:ascii="Verdana" w:hAnsi="Verdana"/>
              </w:rPr>
              <w:t xml:space="preserve">: </w:t>
            </w:r>
            <w:r w:rsidR="000B1F72" w:rsidRPr="00D06E45">
              <w:rPr>
                <w:rFonts w:ascii="Verdana" w:hAnsi="Verdana"/>
                <w:color w:val="000000"/>
              </w:rPr>
              <w:t xml:space="preserve">Marijampolė, </w:t>
            </w:r>
            <w:r w:rsidR="000B1F72">
              <w:rPr>
                <w:rFonts w:ascii="Verdana" w:hAnsi="Verdana"/>
                <w:color w:val="000000"/>
              </w:rPr>
              <w:t>Laisvės g. 18-6</w:t>
            </w:r>
          </w:p>
          <w:p w14:paraId="22CB3627" w14:textId="77777777" w:rsidR="00910448" w:rsidRDefault="008F6D91" w:rsidP="00910448">
            <w:pPr>
              <w:suppressLineNumbers/>
              <w:rPr>
                <w:rFonts w:ascii="Verdana" w:hAnsi="Verdana"/>
              </w:rPr>
            </w:pPr>
            <w:r w:rsidRPr="008F6D91">
              <w:rPr>
                <w:rFonts w:ascii="Verdana" w:hAnsi="Verdana"/>
                <w:b/>
                <w:bCs/>
              </w:rPr>
              <w:t>Igliaukos seniūnija</w:t>
            </w:r>
            <w:r w:rsidRPr="008F6D91">
              <w:rPr>
                <w:rFonts w:ascii="Verdana" w:hAnsi="Verdana"/>
              </w:rPr>
              <w:t xml:space="preserve">: </w:t>
            </w:r>
          </w:p>
          <w:p w14:paraId="6B82C2EF" w14:textId="393AE0B4" w:rsidR="008F6D91" w:rsidRPr="008F6D91" w:rsidRDefault="008F6D91" w:rsidP="00910448">
            <w:pPr>
              <w:suppressLineNumbers/>
              <w:rPr>
                <w:rFonts w:ascii="Verdana" w:hAnsi="Verdana"/>
              </w:rPr>
            </w:pPr>
            <w:r w:rsidRPr="008F6D91">
              <w:rPr>
                <w:rFonts w:ascii="Verdana" w:hAnsi="Verdana"/>
              </w:rPr>
              <w:t>Marijampolės sav., Igliauka, Vytauto g. 19</w:t>
            </w:r>
            <w:r w:rsidRPr="008F6D91">
              <w:rPr>
                <w:rFonts w:ascii="Verdana" w:hAnsi="Verdana"/>
              </w:rPr>
              <w:br/>
              <w:t>Marijampolės sav., Gudeliai, Vytauto g. 8</w:t>
            </w:r>
          </w:p>
          <w:p w14:paraId="58F176EF" w14:textId="5936AE41" w:rsidR="00910448" w:rsidRDefault="008F6D91" w:rsidP="00910448">
            <w:pPr>
              <w:suppressLineNumbers/>
              <w:rPr>
                <w:rFonts w:ascii="Verdana" w:hAnsi="Verdana"/>
              </w:rPr>
            </w:pPr>
            <w:r w:rsidRPr="008F6D91">
              <w:rPr>
                <w:rFonts w:ascii="Verdana" w:hAnsi="Verdana"/>
                <w:b/>
                <w:bCs/>
              </w:rPr>
              <w:t>Liudvinavo seniūnija</w:t>
            </w:r>
            <w:r w:rsidR="00910448">
              <w:rPr>
                <w:rFonts w:ascii="Verdana" w:hAnsi="Verdana"/>
              </w:rPr>
              <w:t>:</w:t>
            </w:r>
          </w:p>
          <w:p w14:paraId="127D4D47" w14:textId="21C7E7FB" w:rsidR="008F6D91" w:rsidRPr="008F6D91" w:rsidRDefault="008F6D91" w:rsidP="00910448">
            <w:pPr>
              <w:suppressLineNumbers/>
              <w:rPr>
                <w:rFonts w:ascii="Verdana" w:hAnsi="Verdana"/>
              </w:rPr>
            </w:pPr>
            <w:r w:rsidRPr="008F6D91">
              <w:rPr>
                <w:rFonts w:ascii="Verdana" w:hAnsi="Verdana"/>
              </w:rPr>
              <w:t>Marijampolės sav., Liudvinavas, Vytauto g. 6</w:t>
            </w:r>
          </w:p>
          <w:p w14:paraId="694DEE3F" w14:textId="77777777" w:rsidR="00910448" w:rsidRDefault="008F6D91" w:rsidP="00910448">
            <w:pPr>
              <w:suppressLineNumbers/>
              <w:rPr>
                <w:rFonts w:ascii="Verdana" w:hAnsi="Verdana"/>
              </w:rPr>
            </w:pPr>
            <w:r w:rsidRPr="008F6D91">
              <w:rPr>
                <w:rFonts w:ascii="Verdana" w:hAnsi="Verdana"/>
                <w:b/>
                <w:bCs/>
              </w:rPr>
              <w:t>Mokolų seniūnija</w:t>
            </w:r>
            <w:r w:rsidRPr="008F6D91">
              <w:rPr>
                <w:rFonts w:ascii="Verdana" w:hAnsi="Verdana"/>
              </w:rPr>
              <w:t xml:space="preserve">: </w:t>
            </w:r>
          </w:p>
          <w:p w14:paraId="6C0A5968" w14:textId="3FCDCF15" w:rsidR="008F6D91" w:rsidRPr="008F6D91" w:rsidRDefault="008F6D91" w:rsidP="00910448">
            <w:pPr>
              <w:suppressLineNumbers/>
              <w:rPr>
                <w:rFonts w:ascii="Verdana" w:hAnsi="Verdana"/>
              </w:rPr>
            </w:pPr>
            <w:r w:rsidRPr="008F6D91">
              <w:rPr>
                <w:rFonts w:ascii="Verdana" w:hAnsi="Verdana"/>
              </w:rPr>
              <w:t>Marijampolė, Lietuvininkų g. 18</w:t>
            </w:r>
            <w:r w:rsidRPr="008F6D91">
              <w:rPr>
                <w:rFonts w:ascii="Verdana" w:hAnsi="Verdana"/>
              </w:rPr>
              <w:br/>
              <w:t>Marijampolės sav., Šunskai, Varpo g. 32</w:t>
            </w:r>
          </w:p>
          <w:p w14:paraId="4C3B825F" w14:textId="4027C708" w:rsidR="00910448" w:rsidRDefault="008F6D91" w:rsidP="00910448">
            <w:pPr>
              <w:suppressLineNumbers/>
              <w:rPr>
                <w:rFonts w:ascii="Verdana" w:hAnsi="Verdana"/>
              </w:rPr>
            </w:pPr>
            <w:r w:rsidRPr="008F6D91">
              <w:rPr>
                <w:rFonts w:ascii="Verdana" w:hAnsi="Verdana"/>
                <w:b/>
                <w:bCs/>
              </w:rPr>
              <w:t>Patašinės seniūnija</w:t>
            </w:r>
            <w:r w:rsidR="00910448">
              <w:rPr>
                <w:rFonts w:ascii="Verdana" w:hAnsi="Verdana"/>
              </w:rPr>
              <w:t>:</w:t>
            </w:r>
            <w:r w:rsidRPr="008F6D91">
              <w:rPr>
                <w:rFonts w:ascii="Verdana" w:hAnsi="Verdana"/>
              </w:rPr>
              <w:t xml:space="preserve"> </w:t>
            </w:r>
          </w:p>
          <w:p w14:paraId="6414E8F5" w14:textId="558E395D" w:rsidR="008F6D91" w:rsidRPr="008F6D91" w:rsidRDefault="008F6D91" w:rsidP="00910448">
            <w:pPr>
              <w:suppressLineNumbers/>
              <w:rPr>
                <w:rFonts w:ascii="Verdana" w:hAnsi="Verdana"/>
              </w:rPr>
            </w:pPr>
            <w:r w:rsidRPr="008F6D91">
              <w:rPr>
                <w:rFonts w:ascii="Verdana" w:hAnsi="Verdana"/>
              </w:rPr>
              <w:t>Marijampolė, Lietuvininkų g. 18</w:t>
            </w:r>
          </w:p>
          <w:p w14:paraId="3C431FC6" w14:textId="47B1ED98" w:rsidR="00910448" w:rsidRDefault="008F6D91" w:rsidP="00910448">
            <w:pPr>
              <w:suppressLineNumbers/>
              <w:rPr>
                <w:rFonts w:ascii="Verdana" w:hAnsi="Verdana"/>
              </w:rPr>
            </w:pPr>
            <w:r w:rsidRPr="008F6D91">
              <w:rPr>
                <w:rFonts w:ascii="Verdana" w:hAnsi="Verdana"/>
                <w:b/>
                <w:bCs/>
              </w:rPr>
              <w:t>Sasnavos seniūnija</w:t>
            </w:r>
            <w:r w:rsidR="00910448">
              <w:rPr>
                <w:rFonts w:ascii="Verdana" w:hAnsi="Verdana"/>
              </w:rPr>
              <w:t>:</w:t>
            </w:r>
            <w:r w:rsidRPr="008F6D91">
              <w:rPr>
                <w:rFonts w:ascii="Verdana" w:hAnsi="Verdana"/>
              </w:rPr>
              <w:t xml:space="preserve"> </w:t>
            </w:r>
          </w:p>
          <w:p w14:paraId="52AE520D" w14:textId="77777777" w:rsidR="00DD4E14" w:rsidRDefault="008F6D91" w:rsidP="00E54B10">
            <w:pPr>
              <w:suppressLineNumbers/>
              <w:rPr>
                <w:rFonts w:ascii="Verdana" w:hAnsi="Verdana"/>
              </w:rPr>
            </w:pPr>
            <w:r w:rsidRPr="008F6D91">
              <w:rPr>
                <w:rFonts w:ascii="Verdana" w:hAnsi="Verdana"/>
              </w:rPr>
              <w:t>Marijampolės sav., Sasnava, Sūduvos g. 27</w:t>
            </w:r>
          </w:p>
          <w:p w14:paraId="274A9C0D" w14:textId="5E94713B" w:rsidR="0064408B" w:rsidRPr="004A4407" w:rsidRDefault="0064408B" w:rsidP="00E54B10">
            <w:pPr>
              <w:suppressLineNumbers/>
              <w:rPr>
                <w:rFonts w:ascii="Verdana" w:hAnsi="Verdana"/>
              </w:rPr>
            </w:pPr>
          </w:p>
        </w:tc>
      </w:tr>
    </w:tbl>
    <w:p w14:paraId="18F68289" w14:textId="77777777" w:rsidR="00EC723C" w:rsidRDefault="00EC723C" w:rsidP="00DD4E14">
      <w:pPr>
        <w:rPr>
          <w:rFonts w:ascii="Verdana" w:hAnsi="Verdana"/>
        </w:rPr>
      </w:pPr>
    </w:p>
    <w:sectPr w:rsidR="00EC72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1" w15:restartNumberingAfterBreak="0">
    <w:nsid w:val="27F80D72"/>
    <w:multiLevelType w:val="hybridMultilevel"/>
    <w:tmpl w:val="81C62B94"/>
    <w:lvl w:ilvl="0" w:tplc="28549AE6">
      <w:start w:val="1"/>
      <w:numFmt w:val="decimal"/>
      <w:lvlText w:val="%1."/>
      <w:lvlJc w:val="left"/>
      <w:pPr>
        <w:ind w:left="720" w:hanging="360"/>
      </w:pPr>
      <w:rPr>
        <w:rFonts w:hint="default"/>
        <w:b w:val="0"/>
        <w:bCs w:val="0"/>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CAC71DB"/>
    <w:multiLevelType w:val="multilevel"/>
    <w:tmpl w:val="8402B2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7314D6"/>
    <w:multiLevelType w:val="multilevel"/>
    <w:tmpl w:val="33AA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D1645"/>
    <w:multiLevelType w:val="multilevel"/>
    <w:tmpl w:val="3456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C23755"/>
    <w:multiLevelType w:val="multilevel"/>
    <w:tmpl w:val="D9F6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638FD"/>
    <w:multiLevelType w:val="hybridMultilevel"/>
    <w:tmpl w:val="6E0AD0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B2830BB"/>
    <w:multiLevelType w:val="multilevel"/>
    <w:tmpl w:val="2BB416AE"/>
    <w:lvl w:ilvl="0">
      <w:start w:val="1"/>
      <w:numFmt w:val="decimal"/>
      <w:lvlText w:val="%1."/>
      <w:lvlJc w:val="left"/>
      <w:pPr>
        <w:tabs>
          <w:tab w:val="num" w:pos="360"/>
        </w:tabs>
        <w:ind w:left="36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7097137">
    <w:abstractNumId w:val="7"/>
  </w:num>
  <w:num w:numId="2" w16cid:durableId="776603416">
    <w:abstractNumId w:val="4"/>
  </w:num>
  <w:num w:numId="3" w16cid:durableId="158885048">
    <w:abstractNumId w:val="2"/>
  </w:num>
  <w:num w:numId="4" w16cid:durableId="1238706387">
    <w:abstractNumId w:val="6"/>
  </w:num>
  <w:num w:numId="5" w16cid:durableId="412048113">
    <w:abstractNumId w:val="0"/>
  </w:num>
  <w:num w:numId="6" w16cid:durableId="297995946">
    <w:abstractNumId w:val="1"/>
  </w:num>
  <w:num w:numId="7" w16cid:durableId="362219571">
    <w:abstractNumId w:val="5"/>
  </w:num>
  <w:num w:numId="8" w16cid:durableId="628823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3B4C"/>
    <w:rsid w:val="000B1F72"/>
    <w:rsid w:val="000B2292"/>
    <w:rsid w:val="000B2E02"/>
    <w:rsid w:val="000C45F6"/>
    <w:rsid w:val="00101FB4"/>
    <w:rsid w:val="001044FF"/>
    <w:rsid w:val="0011219E"/>
    <w:rsid w:val="00124A06"/>
    <w:rsid w:val="00127EE0"/>
    <w:rsid w:val="001435B0"/>
    <w:rsid w:val="0014544A"/>
    <w:rsid w:val="001543AC"/>
    <w:rsid w:val="001566D4"/>
    <w:rsid w:val="001B7519"/>
    <w:rsid w:val="001D4C5A"/>
    <w:rsid w:val="001F4AF9"/>
    <w:rsid w:val="00202137"/>
    <w:rsid w:val="00313C8C"/>
    <w:rsid w:val="00321F2B"/>
    <w:rsid w:val="00342DEA"/>
    <w:rsid w:val="0035085F"/>
    <w:rsid w:val="003548B1"/>
    <w:rsid w:val="0038202B"/>
    <w:rsid w:val="00467DC9"/>
    <w:rsid w:val="00473514"/>
    <w:rsid w:val="00483EEE"/>
    <w:rsid w:val="004A17C5"/>
    <w:rsid w:val="004A4407"/>
    <w:rsid w:val="004B0B16"/>
    <w:rsid w:val="0051028F"/>
    <w:rsid w:val="00512B02"/>
    <w:rsid w:val="005363C6"/>
    <w:rsid w:val="00577C3C"/>
    <w:rsid w:val="00593E96"/>
    <w:rsid w:val="005C2902"/>
    <w:rsid w:val="005F4939"/>
    <w:rsid w:val="00606CC3"/>
    <w:rsid w:val="006254A8"/>
    <w:rsid w:val="00640B2F"/>
    <w:rsid w:val="0064408B"/>
    <w:rsid w:val="00653EBD"/>
    <w:rsid w:val="006577BA"/>
    <w:rsid w:val="00660F09"/>
    <w:rsid w:val="00674466"/>
    <w:rsid w:val="00675BF4"/>
    <w:rsid w:val="006B27D7"/>
    <w:rsid w:val="006E0FF4"/>
    <w:rsid w:val="0070088F"/>
    <w:rsid w:val="0073382B"/>
    <w:rsid w:val="00735DB9"/>
    <w:rsid w:val="007510F1"/>
    <w:rsid w:val="00773A68"/>
    <w:rsid w:val="007813F8"/>
    <w:rsid w:val="007D3A6A"/>
    <w:rsid w:val="008236D6"/>
    <w:rsid w:val="00852DBA"/>
    <w:rsid w:val="008A2CAA"/>
    <w:rsid w:val="008F6D91"/>
    <w:rsid w:val="00910448"/>
    <w:rsid w:val="009162C4"/>
    <w:rsid w:val="00923338"/>
    <w:rsid w:val="00950FEB"/>
    <w:rsid w:val="00981B53"/>
    <w:rsid w:val="00983D4E"/>
    <w:rsid w:val="00984D13"/>
    <w:rsid w:val="009E330C"/>
    <w:rsid w:val="00A16D7C"/>
    <w:rsid w:val="00A209EE"/>
    <w:rsid w:val="00A3192F"/>
    <w:rsid w:val="00A654FA"/>
    <w:rsid w:val="00A74F01"/>
    <w:rsid w:val="00A8127C"/>
    <w:rsid w:val="00AC02AB"/>
    <w:rsid w:val="00AC3AFF"/>
    <w:rsid w:val="00AC55CF"/>
    <w:rsid w:val="00AF2AE5"/>
    <w:rsid w:val="00AF4672"/>
    <w:rsid w:val="00B127F6"/>
    <w:rsid w:val="00B161B6"/>
    <w:rsid w:val="00B6522F"/>
    <w:rsid w:val="00B8120D"/>
    <w:rsid w:val="00B97A31"/>
    <w:rsid w:val="00BB254E"/>
    <w:rsid w:val="00BF2B17"/>
    <w:rsid w:val="00C239EE"/>
    <w:rsid w:val="00C24C22"/>
    <w:rsid w:val="00C27348"/>
    <w:rsid w:val="00C60EE8"/>
    <w:rsid w:val="00C70858"/>
    <w:rsid w:val="00C72F01"/>
    <w:rsid w:val="00C743DB"/>
    <w:rsid w:val="00C95516"/>
    <w:rsid w:val="00C979CC"/>
    <w:rsid w:val="00CA44A5"/>
    <w:rsid w:val="00CB437F"/>
    <w:rsid w:val="00CE1EB4"/>
    <w:rsid w:val="00CE39C6"/>
    <w:rsid w:val="00D56351"/>
    <w:rsid w:val="00D62EA7"/>
    <w:rsid w:val="00D75C9C"/>
    <w:rsid w:val="00D833BC"/>
    <w:rsid w:val="00DB1198"/>
    <w:rsid w:val="00DD4E14"/>
    <w:rsid w:val="00E54B10"/>
    <w:rsid w:val="00E83072"/>
    <w:rsid w:val="00E875DE"/>
    <w:rsid w:val="00EA7E02"/>
    <w:rsid w:val="00EC723C"/>
    <w:rsid w:val="00ED20AE"/>
    <w:rsid w:val="00F11091"/>
    <w:rsid w:val="00F22C31"/>
    <w:rsid w:val="00F433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99"/>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852DBA"/>
    <w:rPr>
      <w:color w:val="467886" w:themeColor="hyperlink"/>
      <w:u w:val="single"/>
    </w:rPr>
  </w:style>
  <w:style w:type="character" w:styleId="Neapdorotaspaminjimas">
    <w:name w:val="Unresolved Mention"/>
    <w:basedOn w:val="Numatytasispastraiposriftas"/>
    <w:uiPriority w:val="99"/>
    <w:semiHidden/>
    <w:unhideWhenUsed/>
    <w:rsid w:val="00852DBA"/>
    <w:rPr>
      <w:color w:val="605E5C"/>
      <w:shd w:val="clear" w:color="auto" w:fill="E1DFDD"/>
    </w:rPr>
  </w:style>
  <w:style w:type="character" w:styleId="Grietas">
    <w:name w:val="Strong"/>
    <w:uiPriority w:val="22"/>
    <w:qFormat/>
    <w:rsid w:val="004A4407"/>
    <w:rPr>
      <w:rFonts w:cs="Times New Roman"/>
      <w:b/>
      <w:bCs/>
    </w:rPr>
  </w:style>
  <w:style w:type="paragraph" w:styleId="Betarp">
    <w:name w:val="No Spacing"/>
    <w:uiPriority w:val="1"/>
    <w:qFormat/>
    <w:rsid w:val="004A4407"/>
    <w:pPr>
      <w:spacing w:after="0" w:line="240" w:lineRule="auto"/>
    </w:pPr>
    <w:rPr>
      <w:rFonts w:ascii="Times New Roman" w:eastAsia="Times New Roman" w:hAnsi="Times New Roman" w:cs="Times New Roman"/>
      <w:kern w:val="0"/>
      <w:lang w:eastAsia="lt-LT"/>
      <w14:ligatures w14:val="none"/>
    </w:rPr>
  </w:style>
  <w:style w:type="character" w:styleId="Komentaronuoroda">
    <w:name w:val="annotation reference"/>
    <w:basedOn w:val="Numatytasispastraiposriftas"/>
    <w:uiPriority w:val="99"/>
    <w:semiHidden/>
    <w:unhideWhenUsed/>
    <w:rsid w:val="00C743DB"/>
    <w:rPr>
      <w:sz w:val="16"/>
      <w:szCs w:val="16"/>
    </w:rPr>
  </w:style>
  <w:style w:type="paragraph" w:styleId="Komentarotekstas">
    <w:name w:val="annotation text"/>
    <w:basedOn w:val="prastasis"/>
    <w:link w:val="KomentarotekstasDiagrama"/>
    <w:uiPriority w:val="99"/>
    <w:unhideWhenUsed/>
    <w:rsid w:val="00C743DB"/>
    <w:rPr>
      <w:sz w:val="20"/>
      <w:szCs w:val="20"/>
    </w:rPr>
  </w:style>
  <w:style w:type="character" w:customStyle="1" w:styleId="KomentarotekstasDiagrama">
    <w:name w:val="Komentaro tekstas Diagrama"/>
    <w:basedOn w:val="Numatytasispastraiposriftas"/>
    <w:link w:val="Komentarotekstas"/>
    <w:uiPriority w:val="99"/>
    <w:rsid w:val="00C743DB"/>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C743DB"/>
    <w:rPr>
      <w:b/>
      <w:bCs/>
    </w:rPr>
  </w:style>
  <w:style w:type="character" w:customStyle="1" w:styleId="KomentarotemaDiagrama">
    <w:name w:val="Komentaro tema Diagrama"/>
    <w:basedOn w:val="KomentarotekstasDiagrama"/>
    <w:link w:val="Komentarotema"/>
    <w:uiPriority w:val="99"/>
    <w:semiHidden/>
    <w:rsid w:val="00C743DB"/>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C743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4958">
      <w:bodyDiv w:val="1"/>
      <w:marLeft w:val="0"/>
      <w:marRight w:val="0"/>
      <w:marTop w:val="0"/>
      <w:marBottom w:val="0"/>
      <w:divBdr>
        <w:top w:val="none" w:sz="0" w:space="0" w:color="auto"/>
        <w:left w:val="none" w:sz="0" w:space="0" w:color="auto"/>
        <w:bottom w:val="none" w:sz="0" w:space="0" w:color="auto"/>
        <w:right w:val="none" w:sz="0" w:space="0" w:color="auto"/>
      </w:divBdr>
    </w:div>
    <w:div w:id="262034253">
      <w:bodyDiv w:val="1"/>
      <w:marLeft w:val="0"/>
      <w:marRight w:val="0"/>
      <w:marTop w:val="0"/>
      <w:marBottom w:val="0"/>
      <w:divBdr>
        <w:top w:val="none" w:sz="0" w:space="0" w:color="auto"/>
        <w:left w:val="none" w:sz="0" w:space="0" w:color="auto"/>
        <w:bottom w:val="none" w:sz="0" w:space="0" w:color="auto"/>
        <w:right w:val="none" w:sz="0" w:space="0" w:color="auto"/>
      </w:divBdr>
    </w:div>
    <w:div w:id="373776491">
      <w:bodyDiv w:val="1"/>
      <w:marLeft w:val="0"/>
      <w:marRight w:val="0"/>
      <w:marTop w:val="0"/>
      <w:marBottom w:val="0"/>
      <w:divBdr>
        <w:top w:val="none" w:sz="0" w:space="0" w:color="auto"/>
        <w:left w:val="none" w:sz="0" w:space="0" w:color="auto"/>
        <w:bottom w:val="none" w:sz="0" w:space="0" w:color="auto"/>
        <w:right w:val="none" w:sz="0" w:space="0" w:color="auto"/>
      </w:divBdr>
      <w:divsChild>
        <w:div w:id="947783040">
          <w:marLeft w:val="0"/>
          <w:marRight w:val="0"/>
          <w:marTop w:val="0"/>
          <w:marBottom w:val="0"/>
          <w:divBdr>
            <w:top w:val="none" w:sz="0" w:space="0" w:color="auto"/>
            <w:left w:val="none" w:sz="0" w:space="0" w:color="auto"/>
            <w:bottom w:val="none" w:sz="0" w:space="0" w:color="auto"/>
            <w:right w:val="none" w:sz="0" w:space="0" w:color="auto"/>
          </w:divBdr>
        </w:div>
      </w:divsChild>
    </w:div>
    <w:div w:id="424420229">
      <w:bodyDiv w:val="1"/>
      <w:marLeft w:val="0"/>
      <w:marRight w:val="0"/>
      <w:marTop w:val="0"/>
      <w:marBottom w:val="0"/>
      <w:divBdr>
        <w:top w:val="none" w:sz="0" w:space="0" w:color="auto"/>
        <w:left w:val="none" w:sz="0" w:space="0" w:color="auto"/>
        <w:bottom w:val="none" w:sz="0" w:space="0" w:color="auto"/>
        <w:right w:val="none" w:sz="0" w:space="0" w:color="auto"/>
      </w:divBdr>
    </w:div>
    <w:div w:id="461458101">
      <w:bodyDiv w:val="1"/>
      <w:marLeft w:val="0"/>
      <w:marRight w:val="0"/>
      <w:marTop w:val="0"/>
      <w:marBottom w:val="0"/>
      <w:divBdr>
        <w:top w:val="none" w:sz="0" w:space="0" w:color="auto"/>
        <w:left w:val="none" w:sz="0" w:space="0" w:color="auto"/>
        <w:bottom w:val="none" w:sz="0" w:space="0" w:color="auto"/>
        <w:right w:val="none" w:sz="0" w:space="0" w:color="auto"/>
      </w:divBdr>
      <w:divsChild>
        <w:div w:id="413433315">
          <w:marLeft w:val="0"/>
          <w:marRight w:val="0"/>
          <w:marTop w:val="0"/>
          <w:marBottom w:val="0"/>
          <w:divBdr>
            <w:top w:val="none" w:sz="0" w:space="0" w:color="auto"/>
            <w:left w:val="none" w:sz="0" w:space="0" w:color="auto"/>
            <w:bottom w:val="none" w:sz="0" w:space="0" w:color="auto"/>
            <w:right w:val="none" w:sz="0" w:space="0" w:color="auto"/>
          </w:divBdr>
        </w:div>
      </w:divsChild>
    </w:div>
    <w:div w:id="489298188">
      <w:bodyDiv w:val="1"/>
      <w:marLeft w:val="0"/>
      <w:marRight w:val="0"/>
      <w:marTop w:val="0"/>
      <w:marBottom w:val="0"/>
      <w:divBdr>
        <w:top w:val="none" w:sz="0" w:space="0" w:color="auto"/>
        <w:left w:val="none" w:sz="0" w:space="0" w:color="auto"/>
        <w:bottom w:val="none" w:sz="0" w:space="0" w:color="auto"/>
        <w:right w:val="none" w:sz="0" w:space="0" w:color="auto"/>
      </w:divBdr>
      <w:divsChild>
        <w:div w:id="1190487264">
          <w:marLeft w:val="0"/>
          <w:marRight w:val="0"/>
          <w:marTop w:val="0"/>
          <w:marBottom w:val="0"/>
          <w:divBdr>
            <w:top w:val="none" w:sz="0" w:space="0" w:color="auto"/>
            <w:left w:val="none" w:sz="0" w:space="0" w:color="auto"/>
            <w:bottom w:val="none" w:sz="0" w:space="0" w:color="auto"/>
            <w:right w:val="none" w:sz="0" w:space="0" w:color="auto"/>
          </w:divBdr>
        </w:div>
      </w:divsChild>
    </w:div>
    <w:div w:id="503666703">
      <w:bodyDiv w:val="1"/>
      <w:marLeft w:val="0"/>
      <w:marRight w:val="0"/>
      <w:marTop w:val="0"/>
      <w:marBottom w:val="0"/>
      <w:divBdr>
        <w:top w:val="none" w:sz="0" w:space="0" w:color="auto"/>
        <w:left w:val="none" w:sz="0" w:space="0" w:color="auto"/>
        <w:bottom w:val="none" w:sz="0" w:space="0" w:color="auto"/>
        <w:right w:val="none" w:sz="0" w:space="0" w:color="auto"/>
      </w:divBdr>
    </w:div>
    <w:div w:id="533006693">
      <w:bodyDiv w:val="1"/>
      <w:marLeft w:val="0"/>
      <w:marRight w:val="0"/>
      <w:marTop w:val="0"/>
      <w:marBottom w:val="0"/>
      <w:divBdr>
        <w:top w:val="none" w:sz="0" w:space="0" w:color="auto"/>
        <w:left w:val="none" w:sz="0" w:space="0" w:color="auto"/>
        <w:bottom w:val="none" w:sz="0" w:space="0" w:color="auto"/>
        <w:right w:val="none" w:sz="0" w:space="0" w:color="auto"/>
      </w:divBdr>
      <w:divsChild>
        <w:div w:id="632255163">
          <w:marLeft w:val="0"/>
          <w:marRight w:val="0"/>
          <w:marTop w:val="0"/>
          <w:marBottom w:val="0"/>
          <w:divBdr>
            <w:top w:val="none" w:sz="0" w:space="0" w:color="auto"/>
            <w:left w:val="none" w:sz="0" w:space="0" w:color="auto"/>
            <w:bottom w:val="none" w:sz="0" w:space="0" w:color="auto"/>
            <w:right w:val="none" w:sz="0" w:space="0" w:color="auto"/>
          </w:divBdr>
        </w:div>
      </w:divsChild>
    </w:div>
    <w:div w:id="646664151">
      <w:bodyDiv w:val="1"/>
      <w:marLeft w:val="0"/>
      <w:marRight w:val="0"/>
      <w:marTop w:val="0"/>
      <w:marBottom w:val="0"/>
      <w:divBdr>
        <w:top w:val="none" w:sz="0" w:space="0" w:color="auto"/>
        <w:left w:val="none" w:sz="0" w:space="0" w:color="auto"/>
        <w:bottom w:val="none" w:sz="0" w:space="0" w:color="auto"/>
        <w:right w:val="none" w:sz="0" w:space="0" w:color="auto"/>
      </w:divBdr>
    </w:div>
    <w:div w:id="684525097">
      <w:bodyDiv w:val="1"/>
      <w:marLeft w:val="0"/>
      <w:marRight w:val="0"/>
      <w:marTop w:val="0"/>
      <w:marBottom w:val="0"/>
      <w:divBdr>
        <w:top w:val="none" w:sz="0" w:space="0" w:color="auto"/>
        <w:left w:val="none" w:sz="0" w:space="0" w:color="auto"/>
        <w:bottom w:val="none" w:sz="0" w:space="0" w:color="auto"/>
        <w:right w:val="none" w:sz="0" w:space="0" w:color="auto"/>
      </w:divBdr>
      <w:divsChild>
        <w:div w:id="783616462">
          <w:marLeft w:val="0"/>
          <w:marRight w:val="0"/>
          <w:marTop w:val="0"/>
          <w:marBottom w:val="0"/>
          <w:divBdr>
            <w:top w:val="none" w:sz="0" w:space="0" w:color="auto"/>
            <w:left w:val="none" w:sz="0" w:space="0" w:color="auto"/>
            <w:bottom w:val="none" w:sz="0" w:space="0" w:color="auto"/>
            <w:right w:val="none" w:sz="0" w:space="0" w:color="auto"/>
          </w:divBdr>
        </w:div>
      </w:divsChild>
    </w:div>
    <w:div w:id="709914573">
      <w:bodyDiv w:val="1"/>
      <w:marLeft w:val="0"/>
      <w:marRight w:val="0"/>
      <w:marTop w:val="0"/>
      <w:marBottom w:val="0"/>
      <w:divBdr>
        <w:top w:val="none" w:sz="0" w:space="0" w:color="auto"/>
        <w:left w:val="none" w:sz="0" w:space="0" w:color="auto"/>
        <w:bottom w:val="none" w:sz="0" w:space="0" w:color="auto"/>
        <w:right w:val="none" w:sz="0" w:space="0" w:color="auto"/>
      </w:divBdr>
      <w:divsChild>
        <w:div w:id="1902910740">
          <w:marLeft w:val="0"/>
          <w:marRight w:val="0"/>
          <w:marTop w:val="0"/>
          <w:marBottom w:val="0"/>
          <w:divBdr>
            <w:top w:val="none" w:sz="0" w:space="0" w:color="auto"/>
            <w:left w:val="none" w:sz="0" w:space="0" w:color="auto"/>
            <w:bottom w:val="none" w:sz="0" w:space="0" w:color="auto"/>
            <w:right w:val="none" w:sz="0" w:space="0" w:color="auto"/>
          </w:divBdr>
        </w:div>
      </w:divsChild>
    </w:div>
    <w:div w:id="737635770">
      <w:bodyDiv w:val="1"/>
      <w:marLeft w:val="0"/>
      <w:marRight w:val="0"/>
      <w:marTop w:val="0"/>
      <w:marBottom w:val="0"/>
      <w:divBdr>
        <w:top w:val="none" w:sz="0" w:space="0" w:color="auto"/>
        <w:left w:val="none" w:sz="0" w:space="0" w:color="auto"/>
        <w:bottom w:val="none" w:sz="0" w:space="0" w:color="auto"/>
        <w:right w:val="none" w:sz="0" w:space="0" w:color="auto"/>
      </w:divBdr>
    </w:div>
    <w:div w:id="794522942">
      <w:bodyDiv w:val="1"/>
      <w:marLeft w:val="0"/>
      <w:marRight w:val="0"/>
      <w:marTop w:val="0"/>
      <w:marBottom w:val="0"/>
      <w:divBdr>
        <w:top w:val="none" w:sz="0" w:space="0" w:color="auto"/>
        <w:left w:val="none" w:sz="0" w:space="0" w:color="auto"/>
        <w:bottom w:val="none" w:sz="0" w:space="0" w:color="auto"/>
        <w:right w:val="none" w:sz="0" w:space="0" w:color="auto"/>
      </w:divBdr>
    </w:div>
    <w:div w:id="846865673">
      <w:bodyDiv w:val="1"/>
      <w:marLeft w:val="0"/>
      <w:marRight w:val="0"/>
      <w:marTop w:val="0"/>
      <w:marBottom w:val="0"/>
      <w:divBdr>
        <w:top w:val="none" w:sz="0" w:space="0" w:color="auto"/>
        <w:left w:val="none" w:sz="0" w:space="0" w:color="auto"/>
        <w:bottom w:val="none" w:sz="0" w:space="0" w:color="auto"/>
        <w:right w:val="none" w:sz="0" w:space="0" w:color="auto"/>
      </w:divBdr>
      <w:divsChild>
        <w:div w:id="101533082">
          <w:marLeft w:val="0"/>
          <w:marRight w:val="0"/>
          <w:marTop w:val="0"/>
          <w:marBottom w:val="0"/>
          <w:divBdr>
            <w:top w:val="none" w:sz="0" w:space="0" w:color="auto"/>
            <w:left w:val="none" w:sz="0" w:space="0" w:color="auto"/>
            <w:bottom w:val="none" w:sz="0" w:space="0" w:color="auto"/>
            <w:right w:val="none" w:sz="0" w:space="0" w:color="auto"/>
          </w:divBdr>
        </w:div>
      </w:divsChild>
    </w:div>
    <w:div w:id="851147656">
      <w:bodyDiv w:val="1"/>
      <w:marLeft w:val="0"/>
      <w:marRight w:val="0"/>
      <w:marTop w:val="0"/>
      <w:marBottom w:val="0"/>
      <w:divBdr>
        <w:top w:val="none" w:sz="0" w:space="0" w:color="auto"/>
        <w:left w:val="none" w:sz="0" w:space="0" w:color="auto"/>
        <w:bottom w:val="none" w:sz="0" w:space="0" w:color="auto"/>
        <w:right w:val="none" w:sz="0" w:space="0" w:color="auto"/>
      </w:divBdr>
      <w:divsChild>
        <w:div w:id="1169128191">
          <w:marLeft w:val="0"/>
          <w:marRight w:val="0"/>
          <w:marTop w:val="0"/>
          <w:marBottom w:val="0"/>
          <w:divBdr>
            <w:top w:val="none" w:sz="0" w:space="0" w:color="auto"/>
            <w:left w:val="none" w:sz="0" w:space="0" w:color="auto"/>
            <w:bottom w:val="none" w:sz="0" w:space="0" w:color="auto"/>
            <w:right w:val="none" w:sz="0" w:space="0" w:color="auto"/>
          </w:divBdr>
        </w:div>
      </w:divsChild>
    </w:div>
    <w:div w:id="898172139">
      <w:bodyDiv w:val="1"/>
      <w:marLeft w:val="0"/>
      <w:marRight w:val="0"/>
      <w:marTop w:val="0"/>
      <w:marBottom w:val="0"/>
      <w:divBdr>
        <w:top w:val="none" w:sz="0" w:space="0" w:color="auto"/>
        <w:left w:val="none" w:sz="0" w:space="0" w:color="auto"/>
        <w:bottom w:val="none" w:sz="0" w:space="0" w:color="auto"/>
        <w:right w:val="none" w:sz="0" w:space="0" w:color="auto"/>
      </w:divBdr>
      <w:divsChild>
        <w:div w:id="162664814">
          <w:marLeft w:val="0"/>
          <w:marRight w:val="0"/>
          <w:marTop w:val="0"/>
          <w:marBottom w:val="0"/>
          <w:divBdr>
            <w:top w:val="none" w:sz="0" w:space="0" w:color="auto"/>
            <w:left w:val="none" w:sz="0" w:space="0" w:color="auto"/>
            <w:bottom w:val="none" w:sz="0" w:space="0" w:color="auto"/>
            <w:right w:val="none" w:sz="0" w:space="0" w:color="auto"/>
          </w:divBdr>
        </w:div>
      </w:divsChild>
    </w:div>
    <w:div w:id="992636740">
      <w:bodyDiv w:val="1"/>
      <w:marLeft w:val="0"/>
      <w:marRight w:val="0"/>
      <w:marTop w:val="0"/>
      <w:marBottom w:val="0"/>
      <w:divBdr>
        <w:top w:val="none" w:sz="0" w:space="0" w:color="auto"/>
        <w:left w:val="none" w:sz="0" w:space="0" w:color="auto"/>
        <w:bottom w:val="none" w:sz="0" w:space="0" w:color="auto"/>
        <w:right w:val="none" w:sz="0" w:space="0" w:color="auto"/>
      </w:divBdr>
      <w:divsChild>
        <w:div w:id="2028485164">
          <w:marLeft w:val="0"/>
          <w:marRight w:val="0"/>
          <w:marTop w:val="0"/>
          <w:marBottom w:val="0"/>
          <w:divBdr>
            <w:top w:val="none" w:sz="0" w:space="0" w:color="auto"/>
            <w:left w:val="none" w:sz="0" w:space="0" w:color="auto"/>
            <w:bottom w:val="none" w:sz="0" w:space="0" w:color="auto"/>
            <w:right w:val="none" w:sz="0" w:space="0" w:color="auto"/>
          </w:divBdr>
        </w:div>
      </w:divsChild>
    </w:div>
    <w:div w:id="1044015734">
      <w:bodyDiv w:val="1"/>
      <w:marLeft w:val="0"/>
      <w:marRight w:val="0"/>
      <w:marTop w:val="0"/>
      <w:marBottom w:val="0"/>
      <w:divBdr>
        <w:top w:val="none" w:sz="0" w:space="0" w:color="auto"/>
        <w:left w:val="none" w:sz="0" w:space="0" w:color="auto"/>
        <w:bottom w:val="none" w:sz="0" w:space="0" w:color="auto"/>
        <w:right w:val="none" w:sz="0" w:space="0" w:color="auto"/>
      </w:divBdr>
    </w:div>
    <w:div w:id="1143621086">
      <w:bodyDiv w:val="1"/>
      <w:marLeft w:val="0"/>
      <w:marRight w:val="0"/>
      <w:marTop w:val="0"/>
      <w:marBottom w:val="0"/>
      <w:divBdr>
        <w:top w:val="none" w:sz="0" w:space="0" w:color="auto"/>
        <w:left w:val="none" w:sz="0" w:space="0" w:color="auto"/>
        <w:bottom w:val="none" w:sz="0" w:space="0" w:color="auto"/>
        <w:right w:val="none" w:sz="0" w:space="0" w:color="auto"/>
      </w:divBdr>
    </w:div>
    <w:div w:id="1148671937">
      <w:bodyDiv w:val="1"/>
      <w:marLeft w:val="0"/>
      <w:marRight w:val="0"/>
      <w:marTop w:val="0"/>
      <w:marBottom w:val="0"/>
      <w:divBdr>
        <w:top w:val="none" w:sz="0" w:space="0" w:color="auto"/>
        <w:left w:val="none" w:sz="0" w:space="0" w:color="auto"/>
        <w:bottom w:val="none" w:sz="0" w:space="0" w:color="auto"/>
        <w:right w:val="none" w:sz="0" w:space="0" w:color="auto"/>
      </w:divBdr>
    </w:div>
    <w:div w:id="1217358042">
      <w:bodyDiv w:val="1"/>
      <w:marLeft w:val="0"/>
      <w:marRight w:val="0"/>
      <w:marTop w:val="0"/>
      <w:marBottom w:val="0"/>
      <w:divBdr>
        <w:top w:val="none" w:sz="0" w:space="0" w:color="auto"/>
        <w:left w:val="none" w:sz="0" w:space="0" w:color="auto"/>
        <w:bottom w:val="none" w:sz="0" w:space="0" w:color="auto"/>
        <w:right w:val="none" w:sz="0" w:space="0" w:color="auto"/>
      </w:divBdr>
      <w:divsChild>
        <w:div w:id="47463303">
          <w:marLeft w:val="0"/>
          <w:marRight w:val="0"/>
          <w:marTop w:val="0"/>
          <w:marBottom w:val="0"/>
          <w:divBdr>
            <w:top w:val="none" w:sz="0" w:space="0" w:color="auto"/>
            <w:left w:val="none" w:sz="0" w:space="0" w:color="auto"/>
            <w:bottom w:val="none" w:sz="0" w:space="0" w:color="auto"/>
            <w:right w:val="none" w:sz="0" w:space="0" w:color="auto"/>
          </w:divBdr>
        </w:div>
      </w:divsChild>
    </w:div>
    <w:div w:id="1300264619">
      <w:bodyDiv w:val="1"/>
      <w:marLeft w:val="0"/>
      <w:marRight w:val="0"/>
      <w:marTop w:val="0"/>
      <w:marBottom w:val="0"/>
      <w:divBdr>
        <w:top w:val="none" w:sz="0" w:space="0" w:color="auto"/>
        <w:left w:val="none" w:sz="0" w:space="0" w:color="auto"/>
        <w:bottom w:val="none" w:sz="0" w:space="0" w:color="auto"/>
        <w:right w:val="none" w:sz="0" w:space="0" w:color="auto"/>
      </w:divBdr>
    </w:div>
    <w:div w:id="1308898910">
      <w:bodyDiv w:val="1"/>
      <w:marLeft w:val="0"/>
      <w:marRight w:val="0"/>
      <w:marTop w:val="0"/>
      <w:marBottom w:val="0"/>
      <w:divBdr>
        <w:top w:val="none" w:sz="0" w:space="0" w:color="auto"/>
        <w:left w:val="none" w:sz="0" w:space="0" w:color="auto"/>
        <w:bottom w:val="none" w:sz="0" w:space="0" w:color="auto"/>
        <w:right w:val="none" w:sz="0" w:space="0" w:color="auto"/>
      </w:divBdr>
      <w:divsChild>
        <w:div w:id="953025431">
          <w:marLeft w:val="0"/>
          <w:marRight w:val="0"/>
          <w:marTop w:val="0"/>
          <w:marBottom w:val="0"/>
          <w:divBdr>
            <w:top w:val="none" w:sz="0" w:space="0" w:color="auto"/>
            <w:left w:val="none" w:sz="0" w:space="0" w:color="auto"/>
            <w:bottom w:val="none" w:sz="0" w:space="0" w:color="auto"/>
            <w:right w:val="none" w:sz="0" w:space="0" w:color="auto"/>
          </w:divBdr>
        </w:div>
      </w:divsChild>
    </w:div>
    <w:div w:id="1318606554">
      <w:bodyDiv w:val="1"/>
      <w:marLeft w:val="0"/>
      <w:marRight w:val="0"/>
      <w:marTop w:val="0"/>
      <w:marBottom w:val="0"/>
      <w:divBdr>
        <w:top w:val="none" w:sz="0" w:space="0" w:color="auto"/>
        <w:left w:val="none" w:sz="0" w:space="0" w:color="auto"/>
        <w:bottom w:val="none" w:sz="0" w:space="0" w:color="auto"/>
        <w:right w:val="none" w:sz="0" w:space="0" w:color="auto"/>
      </w:divBdr>
      <w:divsChild>
        <w:div w:id="228737014">
          <w:marLeft w:val="0"/>
          <w:marRight w:val="0"/>
          <w:marTop w:val="0"/>
          <w:marBottom w:val="0"/>
          <w:divBdr>
            <w:top w:val="none" w:sz="0" w:space="0" w:color="auto"/>
            <w:left w:val="none" w:sz="0" w:space="0" w:color="auto"/>
            <w:bottom w:val="none" w:sz="0" w:space="0" w:color="auto"/>
            <w:right w:val="none" w:sz="0" w:space="0" w:color="auto"/>
          </w:divBdr>
        </w:div>
      </w:divsChild>
    </w:div>
    <w:div w:id="1377118921">
      <w:bodyDiv w:val="1"/>
      <w:marLeft w:val="0"/>
      <w:marRight w:val="0"/>
      <w:marTop w:val="0"/>
      <w:marBottom w:val="0"/>
      <w:divBdr>
        <w:top w:val="none" w:sz="0" w:space="0" w:color="auto"/>
        <w:left w:val="none" w:sz="0" w:space="0" w:color="auto"/>
        <w:bottom w:val="none" w:sz="0" w:space="0" w:color="auto"/>
        <w:right w:val="none" w:sz="0" w:space="0" w:color="auto"/>
      </w:divBdr>
      <w:divsChild>
        <w:div w:id="1220870860">
          <w:marLeft w:val="0"/>
          <w:marRight w:val="0"/>
          <w:marTop w:val="0"/>
          <w:marBottom w:val="0"/>
          <w:divBdr>
            <w:top w:val="none" w:sz="0" w:space="0" w:color="auto"/>
            <w:left w:val="none" w:sz="0" w:space="0" w:color="auto"/>
            <w:bottom w:val="none" w:sz="0" w:space="0" w:color="auto"/>
            <w:right w:val="none" w:sz="0" w:space="0" w:color="auto"/>
          </w:divBdr>
        </w:div>
      </w:divsChild>
    </w:div>
    <w:div w:id="1445462488">
      <w:bodyDiv w:val="1"/>
      <w:marLeft w:val="0"/>
      <w:marRight w:val="0"/>
      <w:marTop w:val="0"/>
      <w:marBottom w:val="0"/>
      <w:divBdr>
        <w:top w:val="none" w:sz="0" w:space="0" w:color="auto"/>
        <w:left w:val="none" w:sz="0" w:space="0" w:color="auto"/>
        <w:bottom w:val="none" w:sz="0" w:space="0" w:color="auto"/>
        <w:right w:val="none" w:sz="0" w:space="0" w:color="auto"/>
      </w:divBdr>
      <w:divsChild>
        <w:div w:id="1042559238">
          <w:marLeft w:val="0"/>
          <w:marRight w:val="0"/>
          <w:marTop w:val="0"/>
          <w:marBottom w:val="0"/>
          <w:divBdr>
            <w:top w:val="none" w:sz="0" w:space="0" w:color="auto"/>
            <w:left w:val="none" w:sz="0" w:space="0" w:color="auto"/>
            <w:bottom w:val="none" w:sz="0" w:space="0" w:color="auto"/>
            <w:right w:val="none" w:sz="0" w:space="0" w:color="auto"/>
          </w:divBdr>
        </w:div>
      </w:divsChild>
    </w:div>
    <w:div w:id="1511605158">
      <w:bodyDiv w:val="1"/>
      <w:marLeft w:val="0"/>
      <w:marRight w:val="0"/>
      <w:marTop w:val="0"/>
      <w:marBottom w:val="0"/>
      <w:divBdr>
        <w:top w:val="none" w:sz="0" w:space="0" w:color="auto"/>
        <w:left w:val="none" w:sz="0" w:space="0" w:color="auto"/>
        <w:bottom w:val="none" w:sz="0" w:space="0" w:color="auto"/>
        <w:right w:val="none" w:sz="0" w:space="0" w:color="auto"/>
      </w:divBdr>
      <w:divsChild>
        <w:div w:id="204757097">
          <w:marLeft w:val="0"/>
          <w:marRight w:val="0"/>
          <w:marTop w:val="0"/>
          <w:marBottom w:val="0"/>
          <w:divBdr>
            <w:top w:val="none" w:sz="0" w:space="0" w:color="auto"/>
            <w:left w:val="none" w:sz="0" w:space="0" w:color="auto"/>
            <w:bottom w:val="none" w:sz="0" w:space="0" w:color="auto"/>
            <w:right w:val="none" w:sz="0" w:space="0" w:color="auto"/>
          </w:divBdr>
        </w:div>
      </w:divsChild>
    </w:div>
    <w:div w:id="1512378500">
      <w:bodyDiv w:val="1"/>
      <w:marLeft w:val="0"/>
      <w:marRight w:val="0"/>
      <w:marTop w:val="0"/>
      <w:marBottom w:val="0"/>
      <w:divBdr>
        <w:top w:val="none" w:sz="0" w:space="0" w:color="auto"/>
        <w:left w:val="none" w:sz="0" w:space="0" w:color="auto"/>
        <w:bottom w:val="none" w:sz="0" w:space="0" w:color="auto"/>
        <w:right w:val="none" w:sz="0" w:space="0" w:color="auto"/>
      </w:divBdr>
    </w:div>
    <w:div w:id="1629169042">
      <w:bodyDiv w:val="1"/>
      <w:marLeft w:val="0"/>
      <w:marRight w:val="0"/>
      <w:marTop w:val="0"/>
      <w:marBottom w:val="0"/>
      <w:divBdr>
        <w:top w:val="none" w:sz="0" w:space="0" w:color="auto"/>
        <w:left w:val="none" w:sz="0" w:space="0" w:color="auto"/>
        <w:bottom w:val="none" w:sz="0" w:space="0" w:color="auto"/>
        <w:right w:val="none" w:sz="0" w:space="0" w:color="auto"/>
      </w:divBdr>
    </w:div>
    <w:div w:id="1630815420">
      <w:bodyDiv w:val="1"/>
      <w:marLeft w:val="0"/>
      <w:marRight w:val="0"/>
      <w:marTop w:val="0"/>
      <w:marBottom w:val="0"/>
      <w:divBdr>
        <w:top w:val="none" w:sz="0" w:space="0" w:color="auto"/>
        <w:left w:val="none" w:sz="0" w:space="0" w:color="auto"/>
        <w:bottom w:val="none" w:sz="0" w:space="0" w:color="auto"/>
        <w:right w:val="none" w:sz="0" w:space="0" w:color="auto"/>
      </w:divBdr>
      <w:divsChild>
        <w:div w:id="1292856824">
          <w:marLeft w:val="0"/>
          <w:marRight w:val="0"/>
          <w:marTop w:val="0"/>
          <w:marBottom w:val="0"/>
          <w:divBdr>
            <w:top w:val="none" w:sz="0" w:space="0" w:color="auto"/>
            <w:left w:val="none" w:sz="0" w:space="0" w:color="auto"/>
            <w:bottom w:val="none" w:sz="0" w:space="0" w:color="auto"/>
            <w:right w:val="none" w:sz="0" w:space="0" w:color="auto"/>
          </w:divBdr>
        </w:div>
      </w:divsChild>
    </w:div>
    <w:div w:id="1655404948">
      <w:bodyDiv w:val="1"/>
      <w:marLeft w:val="0"/>
      <w:marRight w:val="0"/>
      <w:marTop w:val="0"/>
      <w:marBottom w:val="0"/>
      <w:divBdr>
        <w:top w:val="none" w:sz="0" w:space="0" w:color="auto"/>
        <w:left w:val="none" w:sz="0" w:space="0" w:color="auto"/>
        <w:bottom w:val="none" w:sz="0" w:space="0" w:color="auto"/>
        <w:right w:val="none" w:sz="0" w:space="0" w:color="auto"/>
      </w:divBdr>
      <w:divsChild>
        <w:div w:id="163083918">
          <w:marLeft w:val="0"/>
          <w:marRight w:val="0"/>
          <w:marTop w:val="0"/>
          <w:marBottom w:val="0"/>
          <w:divBdr>
            <w:top w:val="none" w:sz="0" w:space="0" w:color="auto"/>
            <w:left w:val="none" w:sz="0" w:space="0" w:color="auto"/>
            <w:bottom w:val="none" w:sz="0" w:space="0" w:color="auto"/>
            <w:right w:val="none" w:sz="0" w:space="0" w:color="auto"/>
          </w:divBdr>
        </w:div>
      </w:divsChild>
    </w:div>
    <w:div w:id="1823767488">
      <w:bodyDiv w:val="1"/>
      <w:marLeft w:val="0"/>
      <w:marRight w:val="0"/>
      <w:marTop w:val="0"/>
      <w:marBottom w:val="0"/>
      <w:divBdr>
        <w:top w:val="none" w:sz="0" w:space="0" w:color="auto"/>
        <w:left w:val="none" w:sz="0" w:space="0" w:color="auto"/>
        <w:bottom w:val="none" w:sz="0" w:space="0" w:color="auto"/>
        <w:right w:val="none" w:sz="0" w:space="0" w:color="auto"/>
      </w:divBdr>
      <w:divsChild>
        <w:div w:id="891691530">
          <w:marLeft w:val="0"/>
          <w:marRight w:val="0"/>
          <w:marTop w:val="0"/>
          <w:marBottom w:val="0"/>
          <w:divBdr>
            <w:top w:val="none" w:sz="0" w:space="0" w:color="auto"/>
            <w:left w:val="none" w:sz="0" w:space="0" w:color="auto"/>
            <w:bottom w:val="none" w:sz="0" w:space="0" w:color="auto"/>
            <w:right w:val="none" w:sz="0" w:space="0" w:color="auto"/>
          </w:divBdr>
        </w:div>
      </w:divsChild>
    </w:div>
    <w:div w:id="1859541751">
      <w:bodyDiv w:val="1"/>
      <w:marLeft w:val="0"/>
      <w:marRight w:val="0"/>
      <w:marTop w:val="0"/>
      <w:marBottom w:val="0"/>
      <w:divBdr>
        <w:top w:val="none" w:sz="0" w:space="0" w:color="auto"/>
        <w:left w:val="none" w:sz="0" w:space="0" w:color="auto"/>
        <w:bottom w:val="none" w:sz="0" w:space="0" w:color="auto"/>
        <w:right w:val="none" w:sz="0" w:space="0" w:color="auto"/>
      </w:divBdr>
    </w:div>
    <w:div w:id="1985161863">
      <w:bodyDiv w:val="1"/>
      <w:marLeft w:val="0"/>
      <w:marRight w:val="0"/>
      <w:marTop w:val="0"/>
      <w:marBottom w:val="0"/>
      <w:divBdr>
        <w:top w:val="none" w:sz="0" w:space="0" w:color="auto"/>
        <w:left w:val="none" w:sz="0" w:space="0" w:color="auto"/>
        <w:bottom w:val="none" w:sz="0" w:space="0" w:color="auto"/>
        <w:right w:val="none" w:sz="0" w:space="0" w:color="auto"/>
      </w:divBdr>
    </w:div>
    <w:div w:id="2074574096">
      <w:bodyDiv w:val="1"/>
      <w:marLeft w:val="0"/>
      <w:marRight w:val="0"/>
      <w:marTop w:val="0"/>
      <w:marBottom w:val="0"/>
      <w:divBdr>
        <w:top w:val="none" w:sz="0" w:space="0" w:color="auto"/>
        <w:left w:val="none" w:sz="0" w:space="0" w:color="auto"/>
        <w:bottom w:val="none" w:sz="0" w:space="0" w:color="auto"/>
        <w:right w:val="none" w:sz="0" w:space="0" w:color="auto"/>
      </w:divBdr>
    </w:div>
    <w:div w:id="2082093673">
      <w:bodyDiv w:val="1"/>
      <w:marLeft w:val="0"/>
      <w:marRight w:val="0"/>
      <w:marTop w:val="0"/>
      <w:marBottom w:val="0"/>
      <w:divBdr>
        <w:top w:val="none" w:sz="0" w:space="0" w:color="auto"/>
        <w:left w:val="none" w:sz="0" w:space="0" w:color="auto"/>
        <w:bottom w:val="none" w:sz="0" w:space="0" w:color="auto"/>
        <w:right w:val="none" w:sz="0" w:space="0" w:color="auto"/>
      </w:divBdr>
      <w:divsChild>
        <w:div w:id="656108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Editions/lt/TAD/TAIS.5884?faces-redirect=true" TargetMode="External"/><Relationship Id="rId13" Type="http://schemas.openxmlformats.org/officeDocument/2006/relationships/hyperlink" Target="mailto:liudvinavas@marijampole.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Editions/lt/TAD/TAIS.5884?faces-redirect=true" TargetMode="External"/><Relationship Id="rId12" Type="http://schemas.openxmlformats.org/officeDocument/2006/relationships/hyperlink" Target="mailto:igliauka@marijampole.lt" TargetMode="External"/><Relationship Id="rId17" Type="http://schemas.openxmlformats.org/officeDocument/2006/relationships/hyperlink" Target="mailto:sasnava@marijampole.lt" TargetMode="External"/><Relationship Id="rId2" Type="http://schemas.openxmlformats.org/officeDocument/2006/relationships/styles" Target="styles.xml"/><Relationship Id="rId16" Type="http://schemas.openxmlformats.org/officeDocument/2006/relationships/hyperlink" Target="mailto:patasine@marijampole.lt" TargetMode="External"/><Relationship Id="rId1" Type="http://schemas.openxmlformats.org/officeDocument/2006/relationships/numbering" Target="numbering.xml"/><Relationship Id="rId6" Type="http://schemas.openxmlformats.org/officeDocument/2006/relationships/hyperlink" Target="https://www.e-tar.lt/portal/lt/legalAct/29e50ef023e111e684adf059272c7587" TargetMode="External"/><Relationship Id="rId11" Type="http://schemas.openxmlformats.org/officeDocument/2006/relationships/hyperlink" Target="mailto:miesto.sen@marijampole.lt" TargetMode="External"/><Relationship Id="rId5" Type="http://schemas.openxmlformats.org/officeDocument/2006/relationships/hyperlink" Target="https://www.e-tar.lt/portal/lt/legalAct/29e50ef023e111e684adf059272c7587" TargetMode="External"/><Relationship Id="rId15" Type="http://schemas.openxmlformats.org/officeDocument/2006/relationships/hyperlink" Target="mailto:mokolai@marijampole.lt" TargetMode="External"/><Relationship Id="rId10" Type="http://schemas.openxmlformats.org/officeDocument/2006/relationships/hyperlink" Target="https://www.e-tar.lt/portal/lt/legalActEditions/TAR.61C2E41484F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Editions/TAR.61C2E41484F0" TargetMode="External"/><Relationship Id="rId14" Type="http://schemas.openxmlformats.org/officeDocument/2006/relationships/hyperlink" Target="mailto:mokolai@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4990</Words>
  <Characters>2845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15</cp:revision>
  <dcterms:created xsi:type="dcterms:W3CDTF">2025-05-21T06:48:00Z</dcterms:created>
  <dcterms:modified xsi:type="dcterms:W3CDTF">2025-07-24T12:52:00Z</dcterms:modified>
</cp:coreProperties>
</file>