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DE0A0" w14:textId="0988BE83" w:rsidR="008D0C13" w:rsidRPr="00C3090E" w:rsidRDefault="008D0C13" w:rsidP="008D0C13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C3090E">
        <w:rPr>
          <w:rFonts w:ascii="Verdana" w:hAnsi="Verdana"/>
          <w:b/>
        </w:rPr>
        <w:t>PASLAUGOS TEIKIMO APRAŠYMAS</w:t>
      </w:r>
    </w:p>
    <w:p w14:paraId="4ACF0CDA" w14:textId="77777777" w:rsidR="008D0C13" w:rsidRPr="00C3090E" w:rsidRDefault="00C80420" w:rsidP="008D0C13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C3090E">
        <w:rPr>
          <w:rFonts w:ascii="Verdana" w:hAnsi="Verdana"/>
          <w:b/>
        </w:rPr>
        <w:t>PRAŠYMO</w:t>
      </w:r>
      <w:r w:rsidR="0020303F" w:rsidRPr="00C3090E">
        <w:rPr>
          <w:rFonts w:ascii="Verdana" w:hAnsi="Verdana"/>
          <w:b/>
        </w:rPr>
        <w:t xml:space="preserve"> DĖL ĮRAŠYMO Į M</w:t>
      </w:r>
      <w:r w:rsidR="005E1B9C" w:rsidRPr="00C3090E">
        <w:rPr>
          <w:rFonts w:ascii="Verdana" w:hAnsi="Verdana"/>
          <w:b/>
        </w:rPr>
        <w:t>ARIJAMPOLĖS SAVIVALDYBĖS ENERG</w:t>
      </w:r>
      <w:r w:rsidR="0020303F" w:rsidRPr="00C3090E">
        <w:rPr>
          <w:rFonts w:ascii="Verdana" w:hAnsi="Verdana"/>
          <w:b/>
        </w:rPr>
        <w:t>INIO EFEKTYVUMO DIDINIMO DAUGIABUČIUOSE NAMUOSE PROGRAMĄ PRIĖMIMAS</w:t>
      </w:r>
    </w:p>
    <w:p w14:paraId="042CDFEA" w14:textId="77777777" w:rsidR="008D0C13" w:rsidRPr="00C3090E" w:rsidRDefault="008D0C13" w:rsidP="008D0C13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p w14:paraId="4896C9E2" w14:textId="77777777" w:rsidR="008D0C13" w:rsidRPr="00C3090E" w:rsidRDefault="008D0C13" w:rsidP="008D0C13">
      <w:pPr>
        <w:tabs>
          <w:tab w:val="left" w:pos="5557"/>
          <w:tab w:val="left" w:pos="6840"/>
          <w:tab w:val="left" w:pos="7020"/>
        </w:tabs>
        <w:ind w:firstLine="720"/>
        <w:rPr>
          <w:rFonts w:ascii="Verdana" w:hAnsi="Verdana"/>
        </w:rPr>
        <w:sectPr w:rsidR="008D0C13" w:rsidRPr="00C3090E" w:rsidSect="00D4625D">
          <w:headerReference w:type="default" r:id="rId8"/>
          <w:footerReference w:type="default" r:id="rId9"/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7903"/>
      </w:tblGrid>
      <w:tr w:rsidR="008D0C13" w:rsidRPr="00C3090E" w14:paraId="31B60783" w14:textId="77777777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BAD94" w14:textId="46B3C427" w:rsidR="008D0C13" w:rsidRPr="00C3090E" w:rsidRDefault="00BA5C82" w:rsidP="008D0C13">
            <w:pPr>
              <w:pStyle w:val="bodytext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>P</w:t>
            </w:r>
            <w:r w:rsidR="008D0C13" w:rsidRPr="00C3090E">
              <w:rPr>
                <w:rFonts w:ascii="Verdana" w:hAnsi="Verdana"/>
              </w:rPr>
              <w:t>aslaugos pavadinimas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CEF5BC" w14:textId="77777777" w:rsidR="008D0C13" w:rsidRPr="00C3090E" w:rsidRDefault="004834D5" w:rsidP="0020303F">
            <w:pPr>
              <w:pStyle w:val="bodytext"/>
              <w:jc w:val="both"/>
              <w:rPr>
                <w:rFonts w:ascii="Verdana" w:hAnsi="Verdana"/>
                <w:i/>
                <w:color w:val="000000" w:themeColor="text1"/>
              </w:rPr>
            </w:pPr>
            <w:r w:rsidRPr="00C3090E">
              <w:rPr>
                <w:rFonts w:ascii="Verdana" w:hAnsi="Verdana"/>
                <w:color w:val="010101"/>
              </w:rPr>
              <w:t xml:space="preserve">Prašymo </w:t>
            </w:r>
            <w:r w:rsidR="0020303F" w:rsidRPr="00C3090E">
              <w:rPr>
                <w:rFonts w:ascii="Verdana" w:hAnsi="Verdana"/>
                <w:color w:val="010101"/>
              </w:rPr>
              <w:t>dėl įrašymo į M</w:t>
            </w:r>
            <w:r w:rsidR="005E1B9C" w:rsidRPr="00C3090E">
              <w:rPr>
                <w:rFonts w:ascii="Verdana" w:hAnsi="Verdana"/>
                <w:color w:val="010101"/>
              </w:rPr>
              <w:t>arijampolės savivaldybės energ</w:t>
            </w:r>
            <w:r w:rsidR="0020303F" w:rsidRPr="00C3090E">
              <w:rPr>
                <w:rFonts w:ascii="Verdana" w:hAnsi="Verdana"/>
                <w:color w:val="010101"/>
              </w:rPr>
              <w:t>inio efektyvumo didinimo daugiabučiuose namuose programą priėmimas</w:t>
            </w:r>
          </w:p>
        </w:tc>
      </w:tr>
      <w:tr w:rsidR="008D0C13" w:rsidRPr="00C3090E" w14:paraId="1AA5484D" w14:textId="77777777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AFABE" w14:textId="26CF4CFB" w:rsidR="008D0C13" w:rsidRPr="00C3090E" w:rsidRDefault="00BA5C82" w:rsidP="008D0C13">
            <w:pPr>
              <w:pStyle w:val="bodytext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>P</w:t>
            </w:r>
            <w:r w:rsidR="008D0C13" w:rsidRPr="00C3090E">
              <w:rPr>
                <w:rFonts w:ascii="Verdana" w:hAnsi="Verdana"/>
              </w:rPr>
              <w:t>aslaugos kodas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20FCE" w14:textId="77777777" w:rsidR="008D0C13" w:rsidRPr="00C3090E" w:rsidRDefault="005E1B9C" w:rsidP="0025067B">
            <w:pPr>
              <w:pStyle w:val="bodytext"/>
              <w:jc w:val="both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>0</w:t>
            </w:r>
            <w:r w:rsidR="0020303F" w:rsidRPr="00C3090E">
              <w:rPr>
                <w:rFonts w:ascii="Verdana" w:hAnsi="Verdana"/>
              </w:rPr>
              <w:t>8</w:t>
            </w:r>
            <w:r w:rsidR="006E7391" w:rsidRPr="00C3090E">
              <w:rPr>
                <w:rFonts w:ascii="Verdana" w:hAnsi="Verdana"/>
              </w:rPr>
              <w:t>-1</w:t>
            </w:r>
            <w:r w:rsidR="0020303F" w:rsidRPr="00C3090E">
              <w:rPr>
                <w:rFonts w:ascii="Verdana" w:hAnsi="Verdana"/>
              </w:rPr>
              <w:t>0</w:t>
            </w:r>
          </w:p>
        </w:tc>
      </w:tr>
      <w:tr w:rsidR="008D0C13" w:rsidRPr="00C3090E" w14:paraId="6CFCEB6F" w14:textId="77777777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36C1E" w14:textId="1313B6DD" w:rsidR="008D0C13" w:rsidRPr="00C3090E" w:rsidRDefault="00BA5C82" w:rsidP="008D0C13">
            <w:pPr>
              <w:pStyle w:val="bodytext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>P</w:t>
            </w:r>
            <w:r w:rsidR="008D0C13" w:rsidRPr="00C3090E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5D713" w14:textId="1EA39266" w:rsidR="00BA5C82" w:rsidRPr="00C3090E" w:rsidRDefault="00BA5C82" w:rsidP="0025067B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color w:val="000000" w:themeColor="text1"/>
              </w:rPr>
            </w:pPr>
            <w:r w:rsidRPr="00C3090E">
              <w:rPr>
                <w:rFonts w:ascii="Verdana" w:hAnsi="Verdana"/>
                <w:color w:val="000000" w:themeColor="text1"/>
              </w:rPr>
              <w:t>3 versija</w:t>
            </w:r>
          </w:p>
          <w:p w14:paraId="36E792F1" w14:textId="72E97713" w:rsidR="006E7391" w:rsidRPr="00C3090E" w:rsidRDefault="00BA5C82" w:rsidP="0025067B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color w:val="000000" w:themeColor="text1"/>
              </w:rPr>
            </w:pPr>
            <w:r w:rsidRPr="00C3090E">
              <w:rPr>
                <w:rFonts w:ascii="Verdana" w:hAnsi="Verdana"/>
                <w:color w:val="000000" w:themeColor="text1"/>
              </w:rPr>
              <w:t>2023-12-04 (</w:t>
            </w:r>
            <w:r w:rsidR="00D73BAC" w:rsidRPr="00C3090E">
              <w:rPr>
                <w:rFonts w:ascii="Verdana" w:hAnsi="Verdana"/>
                <w:color w:val="000000" w:themeColor="text1"/>
              </w:rPr>
              <w:t>2020-0</w:t>
            </w:r>
            <w:r w:rsidR="00C92D3F" w:rsidRPr="00C3090E">
              <w:rPr>
                <w:rFonts w:ascii="Verdana" w:hAnsi="Verdana"/>
                <w:color w:val="000000" w:themeColor="text1"/>
              </w:rPr>
              <w:t>5-15</w:t>
            </w:r>
            <w:r w:rsidR="00AA7D75" w:rsidRPr="00C3090E">
              <w:rPr>
                <w:rFonts w:ascii="Verdana" w:hAnsi="Verdana"/>
                <w:color w:val="000000" w:themeColor="text1"/>
              </w:rPr>
              <w:t>)</w:t>
            </w:r>
          </w:p>
        </w:tc>
      </w:tr>
      <w:tr w:rsidR="00BA5C82" w:rsidRPr="00C3090E" w14:paraId="6DDC1471" w14:textId="77777777" w:rsidTr="00F44392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C0CBFA" w14:textId="4B2B48F6" w:rsidR="00BA5C82" w:rsidRPr="00C3090E" w:rsidRDefault="00BA5C82" w:rsidP="00BA5C82">
            <w:pPr>
              <w:pStyle w:val="bodytext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E11C3" w14:textId="6C8268F5" w:rsidR="00BA5C82" w:rsidRPr="00C3090E" w:rsidRDefault="00BA5C82" w:rsidP="00BA5C82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color w:val="000000" w:themeColor="text1"/>
              </w:rPr>
            </w:pPr>
            <w:r w:rsidRPr="00C3090E">
              <w:rPr>
                <w:rFonts w:ascii="Verdana" w:hAnsi="Verdana"/>
                <w:color w:val="000000" w:themeColor="text1"/>
              </w:rPr>
              <w:t>Lietuvos Respublikos Civilinis kodeksas</w:t>
            </w:r>
          </w:p>
        </w:tc>
      </w:tr>
      <w:tr w:rsidR="00BA5C82" w:rsidRPr="00C3090E" w14:paraId="1111BB05" w14:textId="77777777" w:rsidTr="00F44392"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B82D20" w14:textId="77777777" w:rsidR="00BA5C82" w:rsidRPr="00C3090E" w:rsidRDefault="00BA5C82" w:rsidP="00BA5C82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7D136" w14:textId="03852430" w:rsidR="008E43B3" w:rsidRPr="00C3090E" w:rsidRDefault="00000000" w:rsidP="008E43B3">
            <w:pPr>
              <w:jc w:val="both"/>
              <w:rPr>
                <w:rFonts w:ascii="Verdana" w:hAnsi="Verdana"/>
              </w:rPr>
            </w:pPr>
            <w:hyperlink r:id="rId10" w:history="1">
              <w:r w:rsidR="008E43B3" w:rsidRPr="007C4F54">
                <w:rPr>
                  <w:rStyle w:val="Hipersaitas"/>
                  <w:rFonts w:ascii="Verdana" w:hAnsi="Verdana"/>
                </w:rPr>
                <w:t>https://www.e-tar.lt/portal/lt/legalActEditions/TAR.8A39C83848CB</w:t>
              </w:r>
            </w:hyperlink>
          </w:p>
        </w:tc>
      </w:tr>
      <w:tr w:rsidR="00BA5C82" w:rsidRPr="00C3090E" w14:paraId="68506F84" w14:textId="77777777" w:rsidTr="00F44392"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872702" w14:textId="77777777" w:rsidR="00BA5C82" w:rsidRPr="00C3090E" w:rsidRDefault="00BA5C82" w:rsidP="00BA5C82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05742" w14:textId="05C1CE1A" w:rsidR="00BA5C82" w:rsidRPr="00C3090E" w:rsidRDefault="00BA5C82" w:rsidP="00BA5C82">
            <w:pPr>
              <w:jc w:val="both"/>
              <w:rPr>
                <w:rFonts w:ascii="Verdana" w:hAnsi="Verdana"/>
                <w:color w:val="000000" w:themeColor="text1"/>
              </w:rPr>
            </w:pPr>
            <w:r w:rsidRPr="00C3090E">
              <w:rPr>
                <w:rFonts w:ascii="Verdana" w:hAnsi="Verdana"/>
                <w:color w:val="000000" w:themeColor="text1"/>
              </w:rPr>
              <w:t>Lietuvos Respublikos valstybės paramos daugiabučiams namams atnaujinti (modernizuoti) įstatymas</w:t>
            </w:r>
          </w:p>
        </w:tc>
      </w:tr>
      <w:tr w:rsidR="00BA5C82" w:rsidRPr="00C3090E" w14:paraId="7BEB1D2A" w14:textId="77777777" w:rsidTr="00F44392"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B04E5C" w14:textId="77777777" w:rsidR="00BA5C82" w:rsidRPr="00C3090E" w:rsidRDefault="00BA5C82" w:rsidP="00BA5C82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AF239" w14:textId="0DEDA234" w:rsidR="00BA5C82" w:rsidRPr="00C3090E" w:rsidRDefault="00000000" w:rsidP="00BA5C82">
            <w:pPr>
              <w:jc w:val="both"/>
              <w:rPr>
                <w:rFonts w:ascii="Verdana" w:hAnsi="Verdana"/>
              </w:rPr>
            </w:pPr>
            <w:hyperlink r:id="rId11" w:history="1">
              <w:r w:rsidR="00BA5C82" w:rsidRPr="00C3090E">
                <w:rPr>
                  <w:rStyle w:val="Hipersaitas"/>
                  <w:rFonts w:ascii="Verdana" w:hAnsi="Verdana"/>
                </w:rPr>
                <w:t>https://www.e-tar.lt/portal/lt/legalAct/TAR.9D04F98F7C14/mfucoQfKPf</w:t>
              </w:r>
            </w:hyperlink>
          </w:p>
        </w:tc>
      </w:tr>
      <w:tr w:rsidR="00BA5C82" w:rsidRPr="00C3090E" w14:paraId="6F890133" w14:textId="77777777" w:rsidTr="00F44392"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3AEB08" w14:textId="77777777" w:rsidR="00BA5C82" w:rsidRPr="00C3090E" w:rsidRDefault="00BA5C82" w:rsidP="00BA5C82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74F46" w14:textId="0F064073" w:rsidR="00BA5C82" w:rsidRPr="00C3090E" w:rsidRDefault="00BA5C82" w:rsidP="00BA5C82">
            <w:pPr>
              <w:jc w:val="both"/>
              <w:rPr>
                <w:rFonts w:ascii="Verdana" w:hAnsi="Verdana"/>
                <w:color w:val="000000" w:themeColor="text1"/>
              </w:rPr>
            </w:pPr>
            <w:r w:rsidRPr="00C3090E">
              <w:rPr>
                <w:rFonts w:ascii="Verdana" w:hAnsi="Verdana"/>
                <w:color w:val="000000" w:themeColor="text1"/>
              </w:rPr>
              <w:t>Lietuvos Respublikos Vyriausybės 2004 m. rugsėjo 23 d. nutarimas Nr. 1213 „Dėl daugiabučių namų atnaujinimo (modernizavimo) programos patvirtinimo“</w:t>
            </w:r>
          </w:p>
        </w:tc>
      </w:tr>
      <w:tr w:rsidR="00BA5C82" w:rsidRPr="00C3090E" w14:paraId="639B0948" w14:textId="77777777" w:rsidTr="00F44392"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9E8090" w14:textId="77777777" w:rsidR="00BA5C82" w:rsidRPr="00C3090E" w:rsidRDefault="00BA5C82" w:rsidP="00BA5C82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70DD9" w14:textId="748CDE19" w:rsidR="00BA5C82" w:rsidRPr="00C3090E" w:rsidRDefault="00000000" w:rsidP="00BA5C82">
            <w:pPr>
              <w:jc w:val="both"/>
              <w:rPr>
                <w:rFonts w:ascii="Verdana" w:hAnsi="Verdana"/>
              </w:rPr>
            </w:pPr>
            <w:hyperlink r:id="rId12" w:history="1">
              <w:r w:rsidR="00BA5C82" w:rsidRPr="00C3090E">
                <w:rPr>
                  <w:rStyle w:val="Hipersaitas"/>
                  <w:rFonts w:ascii="Verdana" w:hAnsi="Verdana"/>
                </w:rPr>
                <w:t>https://www.e-tar.lt/portal/lt/legalAct/TAR.AE67B6739526/yGmOJLYOqj</w:t>
              </w:r>
            </w:hyperlink>
          </w:p>
        </w:tc>
      </w:tr>
      <w:tr w:rsidR="00BA5C82" w:rsidRPr="00C3090E" w14:paraId="464F0D58" w14:textId="77777777" w:rsidTr="00F44392"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235F86" w14:textId="77777777" w:rsidR="00BA5C82" w:rsidRPr="00C3090E" w:rsidRDefault="00BA5C82" w:rsidP="00BA5C82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43C02" w14:textId="64F68DC0" w:rsidR="00BA5C82" w:rsidRPr="00C3090E" w:rsidRDefault="00BA5C82" w:rsidP="00BA5C82">
            <w:pPr>
              <w:jc w:val="both"/>
              <w:rPr>
                <w:rFonts w:ascii="Verdana" w:hAnsi="Verdana"/>
                <w:color w:val="000000" w:themeColor="text1"/>
              </w:rPr>
            </w:pPr>
            <w:r w:rsidRPr="00C3090E">
              <w:rPr>
                <w:rFonts w:ascii="Verdana" w:hAnsi="Verdana"/>
                <w:color w:val="000000" w:themeColor="text1"/>
              </w:rPr>
              <w:t>Marijampolės savivaldybės tarybos 2013 m. rugpjūčio 9 d. sprendimas Nr. 1-280 „Dėl Marijampolės savivaldybės energinio efektyvumo didinimo daugiabučiuose namuose programos patvirtinimo ir programos administratoriaus skyrimo“</w:t>
            </w:r>
          </w:p>
        </w:tc>
      </w:tr>
      <w:tr w:rsidR="00BA5C82" w:rsidRPr="00C3090E" w14:paraId="1FAE734D" w14:textId="77777777" w:rsidTr="00F44392"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6AD20" w14:textId="77777777" w:rsidR="00BA5C82" w:rsidRPr="00C3090E" w:rsidRDefault="00BA5C82" w:rsidP="00BA5C82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C9FE1" w14:textId="1E5ED5E2" w:rsidR="00BA5C82" w:rsidRPr="00C3090E" w:rsidRDefault="00000000" w:rsidP="00BA5C82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color w:val="000000" w:themeColor="text1"/>
              </w:rPr>
            </w:pPr>
            <w:hyperlink r:id="rId13" w:history="1">
              <w:r w:rsidR="00BA5C82" w:rsidRPr="00C3090E">
                <w:rPr>
                  <w:rStyle w:val="Hipersaitas"/>
                  <w:rFonts w:ascii="Verdana" w:hAnsi="Verdana"/>
                </w:rPr>
                <w:t>https://teisineinformacija.lt/marijampole/Default.aspx?Id=3&amp;DocId=32994</w:t>
              </w:r>
            </w:hyperlink>
          </w:p>
        </w:tc>
      </w:tr>
      <w:tr w:rsidR="00BA5C82" w:rsidRPr="00C3090E" w14:paraId="78E9D5F3" w14:textId="77777777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1C591" w14:textId="77777777" w:rsidR="00BA5C82" w:rsidRPr="00C3090E" w:rsidRDefault="00BA5C82" w:rsidP="00BA5C82">
            <w:pPr>
              <w:pStyle w:val="bodytext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4FF86" w14:textId="77777777" w:rsidR="00BA5C82" w:rsidRPr="00C3090E" w:rsidRDefault="00BA5C82" w:rsidP="008E43B3">
            <w:pPr>
              <w:pStyle w:val="Sraopastraipa"/>
              <w:numPr>
                <w:ilvl w:val="0"/>
                <w:numId w:val="8"/>
              </w:numPr>
              <w:tabs>
                <w:tab w:val="left" w:pos="239"/>
                <w:tab w:val="left" w:pos="449"/>
              </w:tabs>
              <w:ind w:left="34" w:firstLine="0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>Prašymas.</w:t>
            </w:r>
          </w:p>
          <w:p w14:paraId="155BAC33" w14:textId="77777777" w:rsidR="00BA5C82" w:rsidRPr="00C3090E" w:rsidRDefault="00BA5C82" w:rsidP="008E43B3">
            <w:pPr>
              <w:pStyle w:val="Sraopastraipa"/>
              <w:numPr>
                <w:ilvl w:val="0"/>
                <w:numId w:val="8"/>
              </w:numPr>
              <w:tabs>
                <w:tab w:val="left" w:pos="224"/>
                <w:tab w:val="left" w:pos="461"/>
              </w:tabs>
              <w:ind w:left="34" w:firstLine="0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>Butų ir kitų patalpų savininkų susirinkimo ar balsavimo raštu protokolas (kuriame priimtas sprendimas dėl daugiabučio namo įtraukimo į Programą, Civilinio kodekso 4.85 straipsnyje nustatyta tvarka).</w:t>
            </w:r>
          </w:p>
        </w:tc>
      </w:tr>
      <w:tr w:rsidR="00BA5C82" w:rsidRPr="00C3090E" w14:paraId="4E405876" w14:textId="77777777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2DD0B" w14:textId="00E99ABA" w:rsidR="00BA5C82" w:rsidRPr="00C3090E" w:rsidRDefault="00BA5C82" w:rsidP="00BA5C82">
            <w:pPr>
              <w:pStyle w:val="bodytext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>Paslaugos teikėjas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969D6" w14:textId="6B219D84" w:rsidR="000266D3" w:rsidRDefault="00C54297" w:rsidP="00BA5C82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Jurgita </w:t>
            </w:r>
            <w:proofErr w:type="spellStart"/>
            <w:r>
              <w:rPr>
                <w:rFonts w:ascii="Verdana" w:hAnsi="Verdana"/>
              </w:rPr>
              <w:t>Būdžiuvienė</w:t>
            </w:r>
            <w:proofErr w:type="spellEnd"/>
            <w:r w:rsidR="00BA5C82" w:rsidRPr="00C3090E">
              <w:rPr>
                <w:rFonts w:ascii="Verdana" w:hAnsi="Verdana"/>
              </w:rPr>
              <w:t>, Turto valdymo skyriaus vyriausioji specialistė</w:t>
            </w:r>
            <w:r w:rsidR="000266D3">
              <w:rPr>
                <w:rFonts w:ascii="Verdana" w:hAnsi="Verdana"/>
              </w:rPr>
              <w:t>,</w:t>
            </w:r>
            <w:r w:rsidR="00BA5C82" w:rsidRPr="00C3090E">
              <w:rPr>
                <w:rFonts w:ascii="Verdana" w:hAnsi="Verdana"/>
              </w:rPr>
              <w:t xml:space="preserve"> tel. (8 343) 90 064, </w:t>
            </w:r>
            <w:r w:rsidR="000266D3">
              <w:rPr>
                <w:rFonts w:ascii="Verdana" w:hAnsi="Verdana"/>
              </w:rPr>
              <w:t>mob. 8 699 32178</w:t>
            </w:r>
          </w:p>
          <w:p w14:paraId="53A724EC" w14:textId="30DC9914" w:rsidR="00BA5C82" w:rsidRPr="00C3090E" w:rsidRDefault="00BA5C82" w:rsidP="00BA5C82">
            <w:pPr>
              <w:jc w:val="both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 xml:space="preserve">el. p. </w:t>
            </w:r>
            <w:hyperlink r:id="rId14" w:history="1">
              <w:r w:rsidR="00A3348F" w:rsidRPr="00FC7A9E">
                <w:rPr>
                  <w:rStyle w:val="Hipersaitas"/>
                  <w:rFonts w:ascii="Verdana" w:hAnsi="Verdana"/>
                </w:rPr>
                <w:t>jurgita.budziuviene@marijampole.lt</w:t>
              </w:r>
            </w:hyperlink>
          </w:p>
        </w:tc>
      </w:tr>
      <w:tr w:rsidR="00BA5C82" w:rsidRPr="00C3090E" w14:paraId="4DD75621" w14:textId="77777777" w:rsidTr="002E6846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0D413" w14:textId="3F7815EB" w:rsidR="00BA5C82" w:rsidRPr="00C3090E" w:rsidRDefault="00BA5C82" w:rsidP="00BA5C82">
            <w:pPr>
              <w:pStyle w:val="bodytext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>Paslaugos suteikimo trukmė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4D40A" w14:textId="77777777" w:rsidR="00BA5C82" w:rsidRPr="00C3090E" w:rsidRDefault="00BA5C82" w:rsidP="00BA5C82">
            <w:pPr>
              <w:jc w:val="both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>20 darbo dienų</w:t>
            </w:r>
          </w:p>
        </w:tc>
      </w:tr>
      <w:tr w:rsidR="00BA5C82" w:rsidRPr="00C3090E" w14:paraId="0FECE318" w14:textId="77777777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0094D" w14:textId="60CC9735" w:rsidR="00BA5C82" w:rsidRPr="00C3090E" w:rsidRDefault="00BA5C82" w:rsidP="00BA5C82">
            <w:pPr>
              <w:pStyle w:val="bodytext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 xml:space="preserve">Paslaugos suteikimo kaina (jei </w:t>
            </w:r>
            <w:r w:rsidRPr="00C3090E">
              <w:rPr>
                <w:rFonts w:ascii="Verdana" w:hAnsi="Verdana"/>
              </w:rPr>
              <w:lastRenderedPageBreak/>
              <w:t>paslauga teikiama atlygintinai)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1BC97" w14:textId="77777777" w:rsidR="00BA5C82" w:rsidRPr="00C3090E" w:rsidRDefault="00BA5C82" w:rsidP="00BA5C82">
            <w:pPr>
              <w:jc w:val="both"/>
              <w:rPr>
                <w:rFonts w:ascii="Verdana" w:hAnsi="Verdana"/>
                <w:i/>
              </w:rPr>
            </w:pPr>
            <w:r w:rsidRPr="00C3090E">
              <w:rPr>
                <w:rFonts w:ascii="Verdana" w:hAnsi="Verdana"/>
              </w:rPr>
              <w:lastRenderedPageBreak/>
              <w:t>Paslauga teikiama nemokamai</w:t>
            </w:r>
          </w:p>
        </w:tc>
      </w:tr>
      <w:tr w:rsidR="00BA5C82" w:rsidRPr="00C3090E" w14:paraId="1FB8E9ED" w14:textId="77777777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DB53" w14:textId="77777777" w:rsidR="00BA5C82" w:rsidRPr="00C3090E" w:rsidRDefault="00BA5C82" w:rsidP="00BA5C82">
            <w:pPr>
              <w:pStyle w:val="bodytext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ABD32" w14:textId="77777777" w:rsidR="00BA5C82" w:rsidRPr="00C3090E" w:rsidRDefault="00BA5C82" w:rsidP="00BA5C82">
            <w:pPr>
              <w:jc w:val="both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>Prašymo forma</w:t>
            </w:r>
          </w:p>
        </w:tc>
      </w:tr>
      <w:tr w:rsidR="00BA5C82" w:rsidRPr="00C3090E" w14:paraId="75429748" w14:textId="77777777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459A6" w14:textId="5DF5B3BD" w:rsidR="00BA5C82" w:rsidRPr="00C3090E" w:rsidRDefault="00BA5C82" w:rsidP="00BA5C82">
            <w:pPr>
              <w:pStyle w:val="bodytext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0301C" w14:textId="35FD4D20" w:rsidR="00BA5C82" w:rsidRPr="00C3090E" w:rsidRDefault="00BA5C82" w:rsidP="00BA5C82">
            <w:pPr>
              <w:jc w:val="both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>Sprendimas (atsakymas) per vieną mėnesį nuo paskelbimo (įteikimo) dienos gali būti skundžiamas pasirinktinai Lietuvos administracinių ginčų komisijos Kauno apygardos skyriui (adresu: Laisvės al. 36, LT-44240 Kaunas) Lietuvos Respublikos ikiteisminio administracinių ginčų nagrinėjimo tvarkos įstatymo nustatyta tvarka arba Regionų apygardos administracinio teismo Kauno rūmams (adresu: A. Mickevičiaus g. 8A, LT-44312 Kaunas) Lietuvos Respublikos administracinių bylų teisenos įstatymo nustatyta tvarka</w:t>
            </w:r>
          </w:p>
        </w:tc>
      </w:tr>
      <w:tr w:rsidR="00BA5C82" w:rsidRPr="00C3090E" w14:paraId="6D041FBF" w14:textId="77777777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2FCDF" w14:textId="77777777" w:rsidR="00BA5C82" w:rsidRPr="00C3090E" w:rsidRDefault="00BA5C82" w:rsidP="00BA5C82">
            <w:pPr>
              <w:pStyle w:val="bodytext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>Prašymo priėmimo vieta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58A2A" w14:textId="51849AF1" w:rsidR="00BA5C82" w:rsidRPr="00C3090E" w:rsidRDefault="00BA5C82" w:rsidP="00BA5C82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C3090E">
              <w:rPr>
                <w:rFonts w:ascii="Verdana" w:hAnsi="Verdana"/>
              </w:rPr>
              <w:t>Marijampolė, J. Basanavičiaus a. 1, I aukštas, 3, 4 langelis</w:t>
            </w:r>
          </w:p>
          <w:p w14:paraId="34E269DD" w14:textId="77777777" w:rsidR="00BA5C82" w:rsidRPr="00C3090E" w:rsidRDefault="00000000" w:rsidP="00BA5C82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hyperlink r:id="rId15" w:history="1">
              <w:r w:rsidR="00BA5C82" w:rsidRPr="00C3090E">
                <w:rPr>
                  <w:rStyle w:val="Hipersaitas"/>
                  <w:rFonts w:ascii="Verdana" w:hAnsi="Verdana"/>
                </w:rPr>
                <w:t>administracija</w:t>
              </w:r>
              <w:r w:rsidR="00BA5C82" w:rsidRPr="00C3090E">
                <w:rPr>
                  <w:rStyle w:val="Hipersaitas"/>
                  <w:rFonts w:ascii="Verdana" w:hAnsi="Verdana"/>
                  <w:shd w:val="clear" w:color="auto" w:fill="FFFFFF"/>
                </w:rPr>
                <w:t>@marijampole.lt</w:t>
              </w:r>
            </w:hyperlink>
          </w:p>
        </w:tc>
      </w:tr>
    </w:tbl>
    <w:p w14:paraId="0AF9456B" w14:textId="77777777" w:rsidR="00C753A1" w:rsidRPr="00C3090E" w:rsidRDefault="00C753A1" w:rsidP="00BA5C82">
      <w:pPr>
        <w:rPr>
          <w:rFonts w:ascii="Verdana" w:hAnsi="Verdana"/>
        </w:rPr>
      </w:pPr>
    </w:p>
    <w:sectPr w:rsidR="00C753A1" w:rsidRPr="00C3090E" w:rsidSect="00BA5C82">
      <w:type w:val="continuous"/>
      <w:pgSz w:w="11906" w:h="16838"/>
      <w:pgMar w:top="1079" w:right="567" w:bottom="360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7E86D" w14:textId="77777777" w:rsidR="002207E6" w:rsidRDefault="002207E6">
      <w:r>
        <w:separator/>
      </w:r>
    </w:p>
  </w:endnote>
  <w:endnote w:type="continuationSeparator" w:id="0">
    <w:p w14:paraId="4DDA0E60" w14:textId="77777777" w:rsidR="002207E6" w:rsidRDefault="00220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E88E4" w14:textId="77777777" w:rsidR="00020EE0" w:rsidRPr="00153261" w:rsidRDefault="00020EE0" w:rsidP="008D0C1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B5301" w14:textId="77777777" w:rsidR="002207E6" w:rsidRDefault="002207E6">
      <w:r>
        <w:separator/>
      </w:r>
    </w:p>
  </w:footnote>
  <w:footnote w:type="continuationSeparator" w:id="0">
    <w:p w14:paraId="0D54BF2D" w14:textId="77777777" w:rsidR="002207E6" w:rsidRDefault="002207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7FF97" w14:textId="77777777" w:rsidR="00020EE0" w:rsidRPr="00153261" w:rsidRDefault="00020EE0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41171"/>
    <w:multiLevelType w:val="hybridMultilevel"/>
    <w:tmpl w:val="854AC9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9548C"/>
    <w:multiLevelType w:val="hybridMultilevel"/>
    <w:tmpl w:val="AD5073D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23931"/>
    <w:multiLevelType w:val="hybridMultilevel"/>
    <w:tmpl w:val="7256EE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87C55"/>
    <w:multiLevelType w:val="multilevel"/>
    <w:tmpl w:val="27CAB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A1C8C"/>
    <w:multiLevelType w:val="multilevel"/>
    <w:tmpl w:val="AAA06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AC2257"/>
    <w:multiLevelType w:val="hybridMultilevel"/>
    <w:tmpl w:val="52084DF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19601B"/>
    <w:multiLevelType w:val="multilevel"/>
    <w:tmpl w:val="64521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B982489"/>
    <w:multiLevelType w:val="multilevel"/>
    <w:tmpl w:val="B4C47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054DF4"/>
    <w:multiLevelType w:val="multilevel"/>
    <w:tmpl w:val="8064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404308">
    <w:abstractNumId w:val="7"/>
  </w:num>
  <w:num w:numId="2" w16cid:durableId="423186820">
    <w:abstractNumId w:val="3"/>
  </w:num>
  <w:num w:numId="3" w16cid:durableId="1156608685">
    <w:abstractNumId w:val="4"/>
  </w:num>
  <w:num w:numId="4" w16cid:durableId="1472089872">
    <w:abstractNumId w:val="6"/>
  </w:num>
  <w:num w:numId="5" w16cid:durableId="2098355312">
    <w:abstractNumId w:val="8"/>
  </w:num>
  <w:num w:numId="6" w16cid:durableId="1004166706">
    <w:abstractNumId w:val="9"/>
  </w:num>
  <w:num w:numId="7" w16cid:durableId="791829763">
    <w:abstractNumId w:val="5"/>
  </w:num>
  <w:num w:numId="8" w16cid:durableId="794517384">
    <w:abstractNumId w:val="0"/>
  </w:num>
  <w:num w:numId="9" w16cid:durableId="73671262">
    <w:abstractNumId w:val="2"/>
  </w:num>
  <w:num w:numId="10" w16cid:durableId="1138110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546"/>
    <w:rsid w:val="00001412"/>
    <w:rsid w:val="00004946"/>
    <w:rsid w:val="0000544B"/>
    <w:rsid w:val="00020EE0"/>
    <w:rsid w:val="00024D31"/>
    <w:rsid w:val="000266D3"/>
    <w:rsid w:val="00055B14"/>
    <w:rsid w:val="00060ABB"/>
    <w:rsid w:val="00064512"/>
    <w:rsid w:val="0007488C"/>
    <w:rsid w:val="00090FDD"/>
    <w:rsid w:val="00093FE4"/>
    <w:rsid w:val="0009673D"/>
    <w:rsid w:val="000A0BDC"/>
    <w:rsid w:val="000A7DCA"/>
    <w:rsid w:val="000B1DF1"/>
    <w:rsid w:val="000B4D7A"/>
    <w:rsid w:val="000C0062"/>
    <w:rsid w:val="000E1795"/>
    <w:rsid w:val="001036A3"/>
    <w:rsid w:val="00106CA8"/>
    <w:rsid w:val="00107696"/>
    <w:rsid w:val="00130288"/>
    <w:rsid w:val="001315D3"/>
    <w:rsid w:val="00136E1E"/>
    <w:rsid w:val="00137266"/>
    <w:rsid w:val="00140C7C"/>
    <w:rsid w:val="00166E27"/>
    <w:rsid w:val="001713D2"/>
    <w:rsid w:val="00177598"/>
    <w:rsid w:val="001A0C5B"/>
    <w:rsid w:val="001C2F51"/>
    <w:rsid w:val="001D1120"/>
    <w:rsid w:val="001D242D"/>
    <w:rsid w:val="001D6E9F"/>
    <w:rsid w:val="00202BD6"/>
    <w:rsid w:val="0020303F"/>
    <w:rsid w:val="00216FF9"/>
    <w:rsid w:val="002207E6"/>
    <w:rsid w:val="00221375"/>
    <w:rsid w:val="00223965"/>
    <w:rsid w:val="00226EE4"/>
    <w:rsid w:val="0025067B"/>
    <w:rsid w:val="002561C1"/>
    <w:rsid w:val="00257E5B"/>
    <w:rsid w:val="00260EC0"/>
    <w:rsid w:val="00261F6D"/>
    <w:rsid w:val="00266843"/>
    <w:rsid w:val="00267FBC"/>
    <w:rsid w:val="002743CC"/>
    <w:rsid w:val="00275A07"/>
    <w:rsid w:val="0029149E"/>
    <w:rsid w:val="002A6DB0"/>
    <w:rsid w:val="002B2405"/>
    <w:rsid w:val="002B2A0F"/>
    <w:rsid w:val="002B39F0"/>
    <w:rsid w:val="002D0AFF"/>
    <w:rsid w:val="002D3ECB"/>
    <w:rsid w:val="002D7D6C"/>
    <w:rsid w:val="002E0418"/>
    <w:rsid w:val="00305B1B"/>
    <w:rsid w:val="00310AB8"/>
    <w:rsid w:val="0031593B"/>
    <w:rsid w:val="00320EDD"/>
    <w:rsid w:val="003230AC"/>
    <w:rsid w:val="00324CE3"/>
    <w:rsid w:val="00333A53"/>
    <w:rsid w:val="00335DFE"/>
    <w:rsid w:val="00342D3F"/>
    <w:rsid w:val="0034755E"/>
    <w:rsid w:val="00347773"/>
    <w:rsid w:val="003578C4"/>
    <w:rsid w:val="00386DE5"/>
    <w:rsid w:val="00395BBA"/>
    <w:rsid w:val="003B3A9A"/>
    <w:rsid w:val="003C03BB"/>
    <w:rsid w:val="003C79A8"/>
    <w:rsid w:val="003D2B2C"/>
    <w:rsid w:val="003D5AA3"/>
    <w:rsid w:val="003D62E9"/>
    <w:rsid w:val="003E57AB"/>
    <w:rsid w:val="003E6944"/>
    <w:rsid w:val="003F051F"/>
    <w:rsid w:val="00401650"/>
    <w:rsid w:val="00427FF4"/>
    <w:rsid w:val="0044496E"/>
    <w:rsid w:val="004511F0"/>
    <w:rsid w:val="004520F8"/>
    <w:rsid w:val="0045224C"/>
    <w:rsid w:val="00457FE3"/>
    <w:rsid w:val="0046177B"/>
    <w:rsid w:val="00467E0D"/>
    <w:rsid w:val="004748C7"/>
    <w:rsid w:val="004753D2"/>
    <w:rsid w:val="00475C25"/>
    <w:rsid w:val="004834D5"/>
    <w:rsid w:val="004919AD"/>
    <w:rsid w:val="004A27BF"/>
    <w:rsid w:val="004B1167"/>
    <w:rsid w:val="004C5147"/>
    <w:rsid w:val="004D4562"/>
    <w:rsid w:val="004E0929"/>
    <w:rsid w:val="004E435B"/>
    <w:rsid w:val="004F26DC"/>
    <w:rsid w:val="00502A4B"/>
    <w:rsid w:val="00512330"/>
    <w:rsid w:val="00545520"/>
    <w:rsid w:val="00571894"/>
    <w:rsid w:val="005735D2"/>
    <w:rsid w:val="00574842"/>
    <w:rsid w:val="005A403D"/>
    <w:rsid w:val="005A53A9"/>
    <w:rsid w:val="005C40E0"/>
    <w:rsid w:val="005C5783"/>
    <w:rsid w:val="005C6F67"/>
    <w:rsid w:val="005D0128"/>
    <w:rsid w:val="005D63C8"/>
    <w:rsid w:val="005E1B9C"/>
    <w:rsid w:val="005E36D3"/>
    <w:rsid w:val="005E7731"/>
    <w:rsid w:val="005F3650"/>
    <w:rsid w:val="005F3A4B"/>
    <w:rsid w:val="00602BD6"/>
    <w:rsid w:val="00611670"/>
    <w:rsid w:val="00616519"/>
    <w:rsid w:val="00636074"/>
    <w:rsid w:val="00676F46"/>
    <w:rsid w:val="006866C6"/>
    <w:rsid w:val="006903CC"/>
    <w:rsid w:val="00694839"/>
    <w:rsid w:val="0069522E"/>
    <w:rsid w:val="006955C4"/>
    <w:rsid w:val="006B611D"/>
    <w:rsid w:val="006E0A9A"/>
    <w:rsid w:val="006E7391"/>
    <w:rsid w:val="006E78B6"/>
    <w:rsid w:val="00703B6B"/>
    <w:rsid w:val="007045AA"/>
    <w:rsid w:val="00707307"/>
    <w:rsid w:val="0073431E"/>
    <w:rsid w:val="007371BF"/>
    <w:rsid w:val="007405C8"/>
    <w:rsid w:val="007455B5"/>
    <w:rsid w:val="0074585F"/>
    <w:rsid w:val="00756791"/>
    <w:rsid w:val="00760A67"/>
    <w:rsid w:val="00794CB4"/>
    <w:rsid w:val="007A098F"/>
    <w:rsid w:val="007D657C"/>
    <w:rsid w:val="007E06FD"/>
    <w:rsid w:val="007F5710"/>
    <w:rsid w:val="00805947"/>
    <w:rsid w:val="00807F05"/>
    <w:rsid w:val="0081448A"/>
    <w:rsid w:val="00815C15"/>
    <w:rsid w:val="00844DAD"/>
    <w:rsid w:val="00850698"/>
    <w:rsid w:val="00850FC0"/>
    <w:rsid w:val="00867E01"/>
    <w:rsid w:val="008A0E03"/>
    <w:rsid w:val="008D0C13"/>
    <w:rsid w:val="008E10E6"/>
    <w:rsid w:val="008E43B3"/>
    <w:rsid w:val="008F3779"/>
    <w:rsid w:val="0090219B"/>
    <w:rsid w:val="00902FB3"/>
    <w:rsid w:val="00907B26"/>
    <w:rsid w:val="00924366"/>
    <w:rsid w:val="00931666"/>
    <w:rsid w:val="00937FB7"/>
    <w:rsid w:val="00952380"/>
    <w:rsid w:val="009575E7"/>
    <w:rsid w:val="00966C45"/>
    <w:rsid w:val="00973FFD"/>
    <w:rsid w:val="00975A94"/>
    <w:rsid w:val="00990B5F"/>
    <w:rsid w:val="00992214"/>
    <w:rsid w:val="009A5084"/>
    <w:rsid w:val="009B3195"/>
    <w:rsid w:val="009B4CB2"/>
    <w:rsid w:val="009D0300"/>
    <w:rsid w:val="009D5F3F"/>
    <w:rsid w:val="009D79BB"/>
    <w:rsid w:val="009E2655"/>
    <w:rsid w:val="009E300D"/>
    <w:rsid w:val="009F3380"/>
    <w:rsid w:val="00A06E5D"/>
    <w:rsid w:val="00A17256"/>
    <w:rsid w:val="00A30FF1"/>
    <w:rsid w:val="00A3348F"/>
    <w:rsid w:val="00A34B35"/>
    <w:rsid w:val="00A359B8"/>
    <w:rsid w:val="00A5592A"/>
    <w:rsid w:val="00A81B16"/>
    <w:rsid w:val="00A90576"/>
    <w:rsid w:val="00AA7AED"/>
    <w:rsid w:val="00AA7D75"/>
    <w:rsid w:val="00AB28EC"/>
    <w:rsid w:val="00AB3609"/>
    <w:rsid w:val="00AD25E1"/>
    <w:rsid w:val="00AD3739"/>
    <w:rsid w:val="00AD4546"/>
    <w:rsid w:val="00B079FA"/>
    <w:rsid w:val="00B15686"/>
    <w:rsid w:val="00B2079F"/>
    <w:rsid w:val="00B26D7E"/>
    <w:rsid w:val="00B4049E"/>
    <w:rsid w:val="00B4686C"/>
    <w:rsid w:val="00B47DB6"/>
    <w:rsid w:val="00B57478"/>
    <w:rsid w:val="00B63488"/>
    <w:rsid w:val="00B714DB"/>
    <w:rsid w:val="00B76AF6"/>
    <w:rsid w:val="00B935B4"/>
    <w:rsid w:val="00B97AB4"/>
    <w:rsid w:val="00BA5C82"/>
    <w:rsid w:val="00BB74E5"/>
    <w:rsid w:val="00BC5765"/>
    <w:rsid w:val="00BE43FA"/>
    <w:rsid w:val="00BF2168"/>
    <w:rsid w:val="00BF3EAE"/>
    <w:rsid w:val="00C0066C"/>
    <w:rsid w:val="00C0115E"/>
    <w:rsid w:val="00C3090E"/>
    <w:rsid w:val="00C45518"/>
    <w:rsid w:val="00C470C1"/>
    <w:rsid w:val="00C54297"/>
    <w:rsid w:val="00C54D7E"/>
    <w:rsid w:val="00C5506D"/>
    <w:rsid w:val="00C60448"/>
    <w:rsid w:val="00C60745"/>
    <w:rsid w:val="00C73678"/>
    <w:rsid w:val="00C753A1"/>
    <w:rsid w:val="00C80420"/>
    <w:rsid w:val="00C92D3F"/>
    <w:rsid w:val="00C94D35"/>
    <w:rsid w:val="00CA19BA"/>
    <w:rsid w:val="00CB2D9D"/>
    <w:rsid w:val="00CB6F10"/>
    <w:rsid w:val="00CC0F42"/>
    <w:rsid w:val="00CC1325"/>
    <w:rsid w:val="00CC1A23"/>
    <w:rsid w:val="00CC1D7F"/>
    <w:rsid w:val="00CC5865"/>
    <w:rsid w:val="00CF31A9"/>
    <w:rsid w:val="00D01D22"/>
    <w:rsid w:val="00D07022"/>
    <w:rsid w:val="00D07C60"/>
    <w:rsid w:val="00D07E57"/>
    <w:rsid w:val="00D16213"/>
    <w:rsid w:val="00D20AD8"/>
    <w:rsid w:val="00D343A8"/>
    <w:rsid w:val="00D4625D"/>
    <w:rsid w:val="00D51F0E"/>
    <w:rsid w:val="00D52938"/>
    <w:rsid w:val="00D72086"/>
    <w:rsid w:val="00D73BAC"/>
    <w:rsid w:val="00DA2F9F"/>
    <w:rsid w:val="00DB1834"/>
    <w:rsid w:val="00DB5A56"/>
    <w:rsid w:val="00DB5B14"/>
    <w:rsid w:val="00DB7645"/>
    <w:rsid w:val="00DC1F0D"/>
    <w:rsid w:val="00DC72BA"/>
    <w:rsid w:val="00DC79BE"/>
    <w:rsid w:val="00DD393D"/>
    <w:rsid w:val="00DE3689"/>
    <w:rsid w:val="00DE6896"/>
    <w:rsid w:val="00E049E4"/>
    <w:rsid w:val="00E22B35"/>
    <w:rsid w:val="00E419BA"/>
    <w:rsid w:val="00E6167F"/>
    <w:rsid w:val="00E74AC1"/>
    <w:rsid w:val="00E7755E"/>
    <w:rsid w:val="00E83A37"/>
    <w:rsid w:val="00E92480"/>
    <w:rsid w:val="00E977DE"/>
    <w:rsid w:val="00E9787C"/>
    <w:rsid w:val="00EA3881"/>
    <w:rsid w:val="00EA6687"/>
    <w:rsid w:val="00EB64B1"/>
    <w:rsid w:val="00ED0C10"/>
    <w:rsid w:val="00EE0844"/>
    <w:rsid w:val="00EE40B9"/>
    <w:rsid w:val="00EF7156"/>
    <w:rsid w:val="00F0410C"/>
    <w:rsid w:val="00F222D7"/>
    <w:rsid w:val="00F24382"/>
    <w:rsid w:val="00F27E91"/>
    <w:rsid w:val="00F47329"/>
    <w:rsid w:val="00F50796"/>
    <w:rsid w:val="00F53B17"/>
    <w:rsid w:val="00F67F9D"/>
    <w:rsid w:val="00FA09F7"/>
    <w:rsid w:val="00FA2952"/>
    <w:rsid w:val="00FB2BF0"/>
    <w:rsid w:val="00FC2DD6"/>
    <w:rsid w:val="00FD5B1C"/>
    <w:rsid w:val="00FE2E30"/>
    <w:rsid w:val="00FE4D77"/>
    <w:rsid w:val="00FE5011"/>
    <w:rsid w:val="00FE53D5"/>
    <w:rsid w:val="00FF1719"/>
    <w:rsid w:val="00FF7D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8807EB"/>
  <w15:docId w15:val="{44D619A3-BBDF-43E9-AD5D-2DE3FB44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57FE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rsid w:val="008D0C13"/>
    <w:rPr>
      <w:sz w:val="24"/>
      <w:szCs w:val="24"/>
    </w:rPr>
  </w:style>
  <w:style w:type="character" w:customStyle="1" w:styleId="PoratDiagrama">
    <w:name w:val="Poraštė Diagrama"/>
    <w:basedOn w:val="Numatytasispastraiposriftas"/>
    <w:link w:val="Porat"/>
    <w:rsid w:val="008D0C13"/>
    <w:rPr>
      <w:sz w:val="24"/>
      <w:szCs w:val="24"/>
    </w:rPr>
  </w:style>
  <w:style w:type="paragraph" w:customStyle="1" w:styleId="bodytext">
    <w:name w:val="bodytext"/>
    <w:basedOn w:val="prastasis"/>
    <w:uiPriority w:val="99"/>
    <w:rsid w:val="008D0C13"/>
    <w:pPr>
      <w:spacing w:before="100" w:beforeAutospacing="1" w:after="100" w:afterAutospacing="1"/>
    </w:pPr>
  </w:style>
  <w:style w:type="paragraph" w:styleId="Betarp">
    <w:name w:val="No Spacing"/>
    <w:uiPriority w:val="1"/>
    <w:qFormat/>
    <w:rsid w:val="00A34B35"/>
    <w:rPr>
      <w:rFonts w:eastAsia="Calibri"/>
      <w:sz w:val="24"/>
      <w:szCs w:val="22"/>
      <w:lang w:eastAsia="en-US"/>
    </w:rPr>
  </w:style>
  <w:style w:type="paragraph" w:styleId="Debesliotekstas">
    <w:name w:val="Balloon Text"/>
    <w:basedOn w:val="prastasis"/>
    <w:link w:val="DebesliotekstasDiagrama"/>
    <w:rsid w:val="0013726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137266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unhideWhenUsed/>
    <w:rsid w:val="006E7391"/>
    <w:pPr>
      <w:spacing w:before="100" w:beforeAutospacing="1" w:after="100" w:afterAutospacing="1"/>
    </w:pPr>
  </w:style>
  <w:style w:type="character" w:styleId="Emfaz">
    <w:name w:val="Emphasis"/>
    <w:basedOn w:val="Numatytasispastraiposriftas"/>
    <w:uiPriority w:val="20"/>
    <w:qFormat/>
    <w:rsid w:val="006E7391"/>
    <w:rPr>
      <w:i/>
      <w:iCs/>
    </w:rPr>
  </w:style>
  <w:style w:type="character" w:styleId="Hipersaitas">
    <w:name w:val="Hyperlink"/>
    <w:basedOn w:val="Numatytasispastraiposriftas"/>
    <w:rsid w:val="00571894"/>
    <w:rPr>
      <w:color w:val="0000FF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850698"/>
    <w:rPr>
      <w:b/>
      <w:bCs/>
    </w:rPr>
  </w:style>
  <w:style w:type="paragraph" w:customStyle="1" w:styleId="Default">
    <w:name w:val="Default"/>
    <w:uiPriority w:val="99"/>
    <w:rsid w:val="00C753A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Perirtashipersaitas">
    <w:name w:val="FollowedHyperlink"/>
    <w:basedOn w:val="Numatytasispastraiposriftas"/>
    <w:rsid w:val="00266843"/>
    <w:rPr>
      <w:color w:val="800080" w:themeColor="followedHyperlink"/>
      <w:u w:val="single"/>
    </w:rPr>
  </w:style>
  <w:style w:type="paragraph" w:styleId="Sraopastraipa">
    <w:name w:val="List Paragraph"/>
    <w:basedOn w:val="prastasis"/>
    <w:uiPriority w:val="34"/>
    <w:qFormat/>
    <w:rsid w:val="00D343A8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BA5C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4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7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teisineinformacija.lt/marijampole/Default.aspx?Id=3&amp;DocId=329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-tar.lt/portal/lt/legalAct/TAR.AE67B6739526/yGmOJLYOq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-tar.lt/portal/lt/legalAct/TAR.9D04F98F7C14/mfucoQfKP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dministracija@marijampole.lt" TargetMode="External"/><Relationship Id="rId10" Type="http://schemas.openxmlformats.org/officeDocument/2006/relationships/hyperlink" Target="https://www.e-tar.lt/portal/lt/legalActEditions/TAR.8A39C83848CB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jurgita.budziuviene@marijampole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D57F07-A1E3-40DC-8B6E-DE21861FA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Admin_dir_isak.dot</Template>
  <TotalTime>118</TotalTime>
  <Pages>2</Pages>
  <Words>1907</Words>
  <Characters>1088</Characters>
  <Application>Microsoft Office Word</Application>
  <DocSecurity>0</DocSecurity>
  <Lines>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vnl</dc:creator>
  <cp:lastModifiedBy>Jurgita Jurkonienė</cp:lastModifiedBy>
  <cp:revision>25</cp:revision>
  <cp:lastPrinted>2023-12-05T09:12:00Z</cp:lastPrinted>
  <dcterms:created xsi:type="dcterms:W3CDTF">2020-05-25T13:40:00Z</dcterms:created>
  <dcterms:modified xsi:type="dcterms:W3CDTF">2023-12-05T09:18:00Z</dcterms:modified>
</cp:coreProperties>
</file>