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82449" w14:textId="77777777" w:rsidR="009275DE" w:rsidRPr="009275DE" w:rsidRDefault="009275DE" w:rsidP="00F8316A">
      <w:pPr>
        <w:pStyle w:val="Betarp"/>
        <w:jc w:val="center"/>
        <w:rPr>
          <w:rFonts w:ascii="Verdana" w:hAnsi="Verdana"/>
          <w:b/>
        </w:rPr>
      </w:pPr>
      <w:r w:rsidRPr="009275DE">
        <w:rPr>
          <w:rFonts w:ascii="Verdana" w:hAnsi="Verdana"/>
          <w:b/>
        </w:rPr>
        <w:t>ADMINISTRACINĖS PASLAUGOS TEIKIMO APRAŠYMAS</w:t>
      </w:r>
    </w:p>
    <w:bookmarkStart w:id="0" w:name="Tekstas6"/>
    <w:p w14:paraId="188B3ECE" w14:textId="64101D4E" w:rsidR="00414AC2" w:rsidRPr="003F6B1A" w:rsidRDefault="00414AC2" w:rsidP="00414AC2">
      <w:pPr>
        <w:tabs>
          <w:tab w:val="left" w:pos="5557"/>
          <w:tab w:val="left" w:pos="6840"/>
          <w:tab w:val="left" w:pos="7020"/>
        </w:tabs>
        <w:spacing w:before="100" w:beforeAutospacing="1" w:after="100" w:afterAutospacing="1"/>
        <w:jc w:val="center"/>
        <w:rPr>
          <w:rFonts w:ascii="Verdana" w:hAnsi="Verdana"/>
          <w:b/>
        </w:rPr>
      </w:pPr>
      <w:r w:rsidRPr="003F6B1A">
        <w:rPr>
          <w:rFonts w:ascii="Verdana" w:hAnsi="Verdana"/>
          <w:b/>
        </w:rPr>
        <w:fldChar w:fldCharType="begin">
          <w:ffData>
            <w:name w:val="Tekstas6"/>
            <w:enabled/>
            <w:calcOnExit w:val="0"/>
            <w:textInput>
              <w:default w:val="DĖL"/>
              <w:format w:val="Didžiosios raidės"/>
            </w:textInput>
          </w:ffData>
        </w:fldChar>
      </w:r>
      <w:r w:rsidRPr="003F6B1A">
        <w:rPr>
          <w:rFonts w:ascii="Verdana" w:hAnsi="Verdana"/>
          <w:b/>
        </w:rPr>
        <w:instrText xml:space="preserve"> FORMTEXT </w:instrText>
      </w:r>
      <w:r w:rsidRPr="003F6B1A">
        <w:rPr>
          <w:rFonts w:ascii="Verdana" w:hAnsi="Verdana"/>
          <w:b/>
        </w:rPr>
      </w:r>
      <w:r w:rsidRPr="003F6B1A">
        <w:rPr>
          <w:rFonts w:ascii="Verdana" w:hAnsi="Verdana"/>
          <w:b/>
        </w:rPr>
        <w:fldChar w:fldCharType="separate"/>
      </w:r>
      <w:r w:rsidRPr="003F6B1A">
        <w:rPr>
          <w:rFonts w:ascii="Verdana" w:hAnsi="Verdana"/>
          <w:b/>
          <w:noProof/>
        </w:rPr>
        <w:t>DĖL</w:t>
      </w:r>
      <w:r w:rsidRPr="003F6B1A">
        <w:rPr>
          <w:rFonts w:ascii="Verdana" w:hAnsi="Verdana"/>
          <w:b/>
        </w:rPr>
        <w:fldChar w:fldCharType="end"/>
      </w:r>
      <w:bookmarkEnd w:id="0"/>
      <w:r w:rsidRPr="003F6B1A">
        <w:rPr>
          <w:rFonts w:ascii="Verdana" w:hAnsi="Verdana"/>
          <w:b/>
        </w:rPr>
        <w:t xml:space="preserve"> </w:t>
      </w:r>
      <w:r w:rsidR="00C175F6" w:rsidRPr="003F6B1A">
        <w:rPr>
          <w:rFonts w:ascii="Verdana" w:hAnsi="Verdana"/>
          <w:b/>
        </w:rPr>
        <w:t>SANTUOKOIS REGISTRAVIMO</w:t>
      </w:r>
    </w:p>
    <w:p w14:paraId="4BDA148C" w14:textId="42DF25D3" w:rsidR="009275DE" w:rsidRDefault="008A396E" w:rsidP="009275DE">
      <w:pPr>
        <w:pStyle w:val="Betarp"/>
        <w:rPr>
          <w:rFonts w:ascii="Verdana" w:hAnsi="Verdana"/>
          <w:bCs/>
        </w:rPr>
      </w:pP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Marijampolė</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06"/>
        <w:gridCol w:w="6740"/>
      </w:tblGrid>
      <w:tr w:rsidR="009275DE" w:rsidRPr="009275DE" w14:paraId="7EE67699" w14:textId="77777777" w:rsidTr="00413DDF">
        <w:trPr>
          <w:trHeight w:val="675"/>
        </w:trPr>
        <w:tc>
          <w:tcPr>
            <w:tcW w:w="3006" w:type="dxa"/>
            <w:tcBorders>
              <w:top w:val="single" w:sz="4" w:space="0" w:color="auto"/>
              <w:left w:val="single" w:sz="4" w:space="0" w:color="auto"/>
              <w:bottom w:val="single" w:sz="4" w:space="0" w:color="auto"/>
              <w:right w:val="single" w:sz="4" w:space="0" w:color="auto"/>
            </w:tcBorders>
            <w:hideMark/>
          </w:tcPr>
          <w:p w14:paraId="08532E82" w14:textId="77777777" w:rsidR="009275DE" w:rsidRPr="009275DE" w:rsidRDefault="009275DE" w:rsidP="009275DE">
            <w:pPr>
              <w:pStyle w:val="Betarp"/>
              <w:rPr>
                <w:rFonts w:ascii="Verdana" w:hAnsi="Verdana"/>
                <w:bCs/>
              </w:rPr>
            </w:pPr>
            <w:r w:rsidRPr="009275DE">
              <w:rPr>
                <w:rFonts w:ascii="Verdana" w:hAnsi="Verdana"/>
                <w:bCs/>
              </w:rPr>
              <w:t>Administracinės paslaugos pavadinimas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A2BD710" w14:textId="1D76777E" w:rsidR="009275DE" w:rsidRPr="00414AC2" w:rsidRDefault="00C175F6" w:rsidP="009275DE">
            <w:pPr>
              <w:pStyle w:val="Betarp"/>
              <w:rPr>
                <w:rFonts w:ascii="Verdana" w:hAnsi="Verdana"/>
                <w:bCs/>
              </w:rPr>
            </w:pPr>
            <w:r>
              <w:rPr>
                <w:rFonts w:ascii="Verdana" w:hAnsi="Verdana"/>
                <w:bCs/>
              </w:rPr>
              <w:t>Santuokos registravimas</w:t>
            </w:r>
          </w:p>
        </w:tc>
      </w:tr>
      <w:tr w:rsidR="009275DE" w:rsidRPr="009275DE" w14:paraId="2158345E" w14:textId="77777777" w:rsidTr="00413DDF">
        <w:trPr>
          <w:trHeight w:val="557"/>
        </w:trPr>
        <w:tc>
          <w:tcPr>
            <w:tcW w:w="3006" w:type="dxa"/>
            <w:tcBorders>
              <w:top w:val="single" w:sz="4" w:space="0" w:color="auto"/>
              <w:left w:val="single" w:sz="4" w:space="0" w:color="auto"/>
              <w:bottom w:val="single" w:sz="4" w:space="0" w:color="auto"/>
              <w:right w:val="single" w:sz="4" w:space="0" w:color="auto"/>
            </w:tcBorders>
            <w:hideMark/>
          </w:tcPr>
          <w:p w14:paraId="6A60BA19" w14:textId="77777777" w:rsidR="009275DE" w:rsidRPr="009275DE" w:rsidRDefault="009275DE" w:rsidP="009275DE">
            <w:pPr>
              <w:pStyle w:val="Betarp"/>
              <w:rPr>
                <w:rFonts w:ascii="Verdana" w:hAnsi="Verdana"/>
                <w:bCs/>
              </w:rPr>
            </w:pPr>
            <w:r w:rsidRPr="009275DE">
              <w:rPr>
                <w:rFonts w:ascii="Verdana" w:hAnsi="Verdana"/>
                <w:bCs/>
              </w:rPr>
              <w:t>Administracinės paslaugos kodas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C6F219A" w14:textId="22CB20BE" w:rsidR="009275DE" w:rsidRDefault="009275DE" w:rsidP="009275DE">
            <w:pPr>
              <w:pStyle w:val="Betarp"/>
              <w:rPr>
                <w:rFonts w:ascii="Verdana" w:hAnsi="Verdana"/>
                <w:bCs/>
              </w:rPr>
            </w:pPr>
            <w:r w:rsidRPr="009275DE">
              <w:rPr>
                <w:rFonts w:ascii="Verdana" w:hAnsi="Verdana"/>
                <w:bCs/>
              </w:rPr>
              <w:t>03-0</w:t>
            </w:r>
            <w:r w:rsidR="00D92FF8">
              <w:rPr>
                <w:rFonts w:ascii="Verdana" w:hAnsi="Verdana"/>
                <w:bCs/>
              </w:rPr>
              <w:t>5</w:t>
            </w:r>
          </w:p>
          <w:p w14:paraId="1BD04E4A" w14:textId="0B2683E7" w:rsidR="008A413A" w:rsidRPr="009275DE" w:rsidRDefault="008A413A" w:rsidP="009275DE">
            <w:pPr>
              <w:pStyle w:val="Betarp"/>
              <w:rPr>
                <w:rFonts w:ascii="Verdana" w:hAnsi="Verdana"/>
                <w:bCs/>
              </w:rPr>
            </w:pPr>
            <w:r>
              <w:rPr>
                <w:rFonts w:ascii="Verdana" w:hAnsi="Verdana"/>
                <w:bCs/>
              </w:rPr>
              <w:t>PASA0005</w:t>
            </w:r>
            <w:r w:rsidR="00C175F6">
              <w:rPr>
                <w:rFonts w:ascii="Verdana" w:hAnsi="Verdana"/>
                <w:bCs/>
              </w:rPr>
              <w:t>3</w:t>
            </w:r>
          </w:p>
        </w:tc>
      </w:tr>
      <w:tr w:rsidR="009275DE" w:rsidRPr="009275DE" w14:paraId="118C5D55"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FDDB890" w14:textId="77777777" w:rsidR="009275DE" w:rsidRPr="009275DE" w:rsidRDefault="009275DE" w:rsidP="009275DE">
            <w:pPr>
              <w:pStyle w:val="Betarp"/>
              <w:rPr>
                <w:rFonts w:ascii="Verdana" w:hAnsi="Verdana"/>
                <w:bCs/>
              </w:rPr>
            </w:pPr>
            <w:r w:rsidRPr="009275DE">
              <w:rPr>
                <w:rFonts w:ascii="Verdana" w:hAnsi="Verdana"/>
                <w:bCs/>
              </w:rPr>
              <w:t>Administracinės paslaugos aprašymo versija ir jos sukūrimo data</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7FE51EB" w14:textId="6AA2AD69" w:rsidR="009275DE" w:rsidRPr="009275DE" w:rsidRDefault="00F205C5" w:rsidP="009275DE">
            <w:pPr>
              <w:pStyle w:val="Betarp"/>
              <w:rPr>
                <w:rFonts w:ascii="Verdana" w:hAnsi="Verdana"/>
                <w:bCs/>
              </w:rPr>
            </w:pPr>
            <w:r>
              <w:rPr>
                <w:rFonts w:ascii="Verdana" w:hAnsi="Verdana"/>
                <w:bCs/>
              </w:rPr>
              <w:t>5</w:t>
            </w:r>
            <w:r w:rsidR="009275DE" w:rsidRPr="009275DE">
              <w:rPr>
                <w:rFonts w:ascii="Verdana" w:hAnsi="Verdana"/>
                <w:bCs/>
              </w:rPr>
              <w:t xml:space="preserve"> versija </w:t>
            </w:r>
          </w:p>
          <w:p w14:paraId="42996389" w14:textId="6404442D" w:rsidR="009275DE" w:rsidRPr="009275DE" w:rsidRDefault="009275DE" w:rsidP="009275DE">
            <w:pPr>
              <w:pStyle w:val="Betarp"/>
              <w:rPr>
                <w:rFonts w:ascii="Verdana" w:hAnsi="Verdana"/>
                <w:bCs/>
              </w:rPr>
            </w:pPr>
            <w:r w:rsidRPr="009275DE">
              <w:rPr>
                <w:rFonts w:ascii="Verdana" w:hAnsi="Verdana"/>
                <w:bCs/>
              </w:rPr>
              <w:t>202</w:t>
            </w:r>
            <w:r w:rsidR="00F205C5">
              <w:rPr>
                <w:rFonts w:ascii="Verdana" w:hAnsi="Verdana"/>
                <w:bCs/>
              </w:rPr>
              <w:t>5</w:t>
            </w:r>
            <w:r w:rsidRPr="009275DE">
              <w:rPr>
                <w:rFonts w:ascii="Verdana" w:hAnsi="Verdana"/>
                <w:bCs/>
              </w:rPr>
              <w:t>-</w:t>
            </w:r>
            <w:r w:rsidR="00F205C5">
              <w:rPr>
                <w:rFonts w:ascii="Verdana" w:hAnsi="Verdana"/>
                <w:bCs/>
              </w:rPr>
              <w:t>0</w:t>
            </w:r>
            <w:r w:rsidR="00FC182C">
              <w:rPr>
                <w:rFonts w:ascii="Verdana" w:hAnsi="Verdana"/>
                <w:bCs/>
              </w:rPr>
              <w:t>6</w:t>
            </w:r>
            <w:r w:rsidRPr="009275DE">
              <w:rPr>
                <w:rFonts w:ascii="Verdana" w:hAnsi="Verdana"/>
                <w:bCs/>
              </w:rPr>
              <w:t>-</w:t>
            </w:r>
            <w:r w:rsidR="00960443">
              <w:rPr>
                <w:rFonts w:ascii="Verdana" w:hAnsi="Verdana"/>
                <w:bCs/>
              </w:rPr>
              <w:t>0</w:t>
            </w:r>
            <w:r w:rsidR="00FC182C">
              <w:rPr>
                <w:rFonts w:ascii="Verdana" w:hAnsi="Verdana"/>
                <w:bCs/>
              </w:rPr>
              <w:t>3</w:t>
            </w:r>
            <w:r w:rsidRPr="009275DE">
              <w:rPr>
                <w:rFonts w:ascii="Verdana" w:hAnsi="Verdana"/>
                <w:bCs/>
              </w:rPr>
              <w:t xml:space="preserve"> </w:t>
            </w:r>
          </w:p>
        </w:tc>
      </w:tr>
      <w:tr w:rsidR="009275DE" w:rsidRPr="009275DE" w14:paraId="0EA46A4F" w14:textId="77777777" w:rsidTr="00413DDF">
        <w:trPr>
          <w:trHeight w:val="1270"/>
        </w:trPr>
        <w:tc>
          <w:tcPr>
            <w:tcW w:w="3006" w:type="dxa"/>
            <w:tcBorders>
              <w:top w:val="single" w:sz="4" w:space="0" w:color="auto"/>
              <w:left w:val="single" w:sz="4" w:space="0" w:color="auto"/>
              <w:bottom w:val="single" w:sz="4" w:space="0" w:color="auto"/>
              <w:right w:val="single" w:sz="4" w:space="0" w:color="auto"/>
            </w:tcBorders>
            <w:hideMark/>
          </w:tcPr>
          <w:p w14:paraId="50E54232" w14:textId="4476F8FE" w:rsidR="009275DE" w:rsidRPr="009275DE" w:rsidRDefault="009275DE" w:rsidP="009275DE">
            <w:pPr>
              <w:pStyle w:val="Betarp"/>
              <w:rPr>
                <w:rFonts w:ascii="Verdana" w:hAnsi="Verdana"/>
                <w:bCs/>
              </w:rPr>
            </w:pPr>
            <w:r w:rsidRPr="009275DE">
              <w:rPr>
                <w:rFonts w:ascii="Verdana" w:hAnsi="Verdana"/>
                <w:bCs/>
              </w:rPr>
              <w:t>Administracinės paslaugos gavėj</w:t>
            </w:r>
            <w:r w:rsidR="005616BE">
              <w:rPr>
                <w:rFonts w:ascii="Verdana" w:hAnsi="Verdana"/>
                <w:bCs/>
              </w:rPr>
              <w:t>o (asmens, siekiančio gauti paslaugą) tipas</w:t>
            </w:r>
          </w:p>
        </w:tc>
        <w:tc>
          <w:tcPr>
            <w:tcW w:w="6740" w:type="dxa"/>
            <w:tcBorders>
              <w:top w:val="single" w:sz="4" w:space="0" w:color="auto"/>
              <w:left w:val="single" w:sz="4" w:space="0" w:color="auto"/>
              <w:bottom w:val="single" w:sz="4" w:space="0" w:color="auto"/>
              <w:right w:val="single" w:sz="4" w:space="0" w:color="auto"/>
            </w:tcBorders>
            <w:hideMark/>
          </w:tcPr>
          <w:p w14:paraId="06295A79" w14:textId="77777777" w:rsidR="009275DE" w:rsidRPr="009275DE" w:rsidRDefault="009275DE" w:rsidP="009275DE">
            <w:pPr>
              <w:pStyle w:val="Betarp"/>
              <w:rPr>
                <w:rFonts w:ascii="Verdana" w:hAnsi="Verdana"/>
                <w:bCs/>
              </w:rPr>
            </w:pPr>
            <w:r w:rsidRPr="009275DE">
              <w:rPr>
                <w:rFonts w:ascii="Verdana" w:hAnsi="Verdana"/>
                <w:bCs/>
              </w:rPr>
              <w:t>Gyventojai</w:t>
            </w:r>
          </w:p>
          <w:p w14:paraId="7B80936B" w14:textId="77777777" w:rsidR="009275DE" w:rsidRPr="009275DE" w:rsidRDefault="009275DE" w:rsidP="009275DE">
            <w:pPr>
              <w:pStyle w:val="Betarp"/>
              <w:rPr>
                <w:rFonts w:ascii="Verdana" w:hAnsi="Verdana"/>
                <w:bCs/>
              </w:rPr>
            </w:pPr>
            <w:r w:rsidRPr="009275DE">
              <w:rPr>
                <w:rFonts w:ascii="Verdana" w:hAnsi="Verdana"/>
                <w:bCs/>
              </w:rPr>
              <w:t>Užsieniečiai</w:t>
            </w:r>
          </w:p>
        </w:tc>
      </w:tr>
      <w:tr w:rsidR="009275DE" w:rsidRPr="009275DE" w14:paraId="3933F824"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48F04AE" w14:textId="601BD72D" w:rsidR="009275DE" w:rsidRPr="009275DE" w:rsidRDefault="009275DE" w:rsidP="009275DE">
            <w:pPr>
              <w:pStyle w:val="Betarp"/>
              <w:rPr>
                <w:rFonts w:ascii="Verdana" w:hAnsi="Verdana"/>
                <w:bCs/>
              </w:rPr>
            </w:pPr>
            <w:r w:rsidRPr="009275DE">
              <w:rPr>
                <w:rFonts w:ascii="Verdana" w:hAnsi="Verdana"/>
                <w:bCs/>
              </w:rPr>
              <w:t>Funkcija, kurią vykdant teikiama administracinė paslauga</w:t>
            </w:r>
          </w:p>
        </w:tc>
        <w:tc>
          <w:tcPr>
            <w:tcW w:w="6740" w:type="dxa"/>
            <w:tcBorders>
              <w:top w:val="single" w:sz="4" w:space="0" w:color="auto"/>
              <w:left w:val="single" w:sz="4" w:space="0" w:color="auto"/>
              <w:bottom w:val="single" w:sz="4" w:space="0" w:color="auto"/>
              <w:right w:val="single" w:sz="4" w:space="0" w:color="auto"/>
            </w:tcBorders>
            <w:hideMark/>
          </w:tcPr>
          <w:p w14:paraId="0DB378F5" w14:textId="77777777" w:rsidR="009275DE" w:rsidRPr="009275DE" w:rsidRDefault="009275DE" w:rsidP="009275DE">
            <w:pPr>
              <w:pStyle w:val="Betarp"/>
              <w:rPr>
                <w:rFonts w:ascii="Verdana" w:hAnsi="Verdana"/>
                <w:bCs/>
              </w:rPr>
            </w:pPr>
            <w:r w:rsidRPr="009275DE">
              <w:rPr>
                <w:rFonts w:ascii="Verdana" w:hAnsi="Verdana"/>
                <w:bCs/>
              </w:rPr>
              <w:t>Valstybės deleguota funkcija</w:t>
            </w:r>
          </w:p>
        </w:tc>
      </w:tr>
      <w:tr w:rsidR="009275DE" w:rsidRPr="009275DE" w14:paraId="67D44387"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9C34C34" w14:textId="17A3E56D" w:rsidR="009275DE" w:rsidRPr="009275DE" w:rsidRDefault="009275DE" w:rsidP="009275DE">
            <w:pPr>
              <w:pStyle w:val="Betarp"/>
              <w:rPr>
                <w:rFonts w:ascii="Verdana" w:hAnsi="Verdana"/>
                <w:bCs/>
              </w:rPr>
            </w:pPr>
            <w:r w:rsidRPr="009275DE">
              <w:rPr>
                <w:rFonts w:ascii="Verdana" w:hAnsi="Verdana"/>
                <w:bCs/>
              </w:rPr>
              <w:t>Administracinės paslaugos ap</w:t>
            </w:r>
            <w:r w:rsidR="005616BE">
              <w:rPr>
                <w:rFonts w:ascii="Verdana" w:hAnsi="Verdana"/>
                <w:bCs/>
              </w:rPr>
              <w:t>ibūdinimas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39670213" w14:textId="3FC76181" w:rsidR="006C3A15" w:rsidRDefault="009664F9" w:rsidP="006400BA">
            <w:pPr>
              <w:pStyle w:val="Betarp"/>
              <w:jc w:val="both"/>
              <w:rPr>
                <w:rFonts w:ascii="Verdana" w:hAnsi="Verdana"/>
                <w:bCs/>
              </w:rPr>
            </w:pPr>
            <w:r w:rsidRPr="009664F9">
              <w:rPr>
                <w:rFonts w:ascii="Verdana" w:hAnsi="Verdana"/>
                <w:bCs/>
              </w:rPr>
              <w:t>Ši paslauga apima prašymo sudaryti santuoką priėmimą, santuokos sudarymo įrašo surašymą. Prašymas sudaryti santuoką priimamas iš karto, o santuoka registruojama įstatymo nustatyta tvarka. Santuoka registruojama bet kurioje Civilinės metrikacijos įstaigoje, sutuoktinių pasirinkimu. Santuoka registruojama praėjus ne mažiau kaip vienam mėnesiui nuo prašymo padavimo dienos. Gali būti leidžiama įregistruoti santuoką nepraėjus vienam mėnesiui, bet praėjus ne mažiau kaip dviem savaitėms nuo prašymo padavimo dienos dėl šių priežasčių: - norinčios susituokti moters nėštumo, - vieno iš norinčių susituokti asmenų sunkios ligos, - išvykimo į tolimojo plaukiojimo reisą ar atlikti karinės užduoties užsienio valstybėje ilgesniam negu trijų mėnesių laikotarpiui, - išvykimo į diplomatinę tarnybą.</w:t>
            </w:r>
            <w:r w:rsidR="006400BA">
              <w:rPr>
                <w:rFonts w:ascii="Verdana" w:hAnsi="Verdana"/>
                <w:bCs/>
              </w:rPr>
              <w:t xml:space="preserve"> Prašymas įregistruoti santuoką gali būti paduodamas tiesiogiai, registruotu paštu, per kurjerį arba</w:t>
            </w:r>
            <w:r w:rsidR="006C3A15" w:rsidRPr="00845C70">
              <w:rPr>
                <w:rFonts w:ascii="Verdana" w:hAnsi="Verdana"/>
                <w:bCs/>
              </w:rPr>
              <w:t xml:space="preserve"> </w:t>
            </w:r>
            <w:r w:rsidR="006C3A15">
              <w:rPr>
                <w:rFonts w:ascii="Verdana" w:hAnsi="Verdana"/>
                <w:bCs/>
              </w:rPr>
              <w:t xml:space="preserve">per </w:t>
            </w:r>
            <w:r w:rsidR="006C3A15" w:rsidRPr="00845C70">
              <w:rPr>
                <w:rFonts w:ascii="Verdana" w:hAnsi="Verdana"/>
                <w:bCs/>
              </w:rPr>
              <w:t>VĮ „Registrų centras“ Savitarną</w:t>
            </w:r>
            <w:r w:rsidR="006400BA" w:rsidRPr="009664F9">
              <w:rPr>
                <w:rFonts w:ascii="Verdana" w:hAnsi="Verdana"/>
                <w:bCs/>
              </w:rPr>
              <w:t>.</w:t>
            </w:r>
          </w:p>
          <w:p w14:paraId="42F5B958" w14:textId="5DA2F8B2" w:rsidR="009275DE" w:rsidRPr="009275DE" w:rsidRDefault="009664F9" w:rsidP="006400BA">
            <w:pPr>
              <w:pStyle w:val="Betarp"/>
              <w:jc w:val="both"/>
              <w:rPr>
                <w:rFonts w:ascii="Verdana" w:hAnsi="Verdana"/>
                <w:bCs/>
              </w:rPr>
            </w:pPr>
            <w:r w:rsidRPr="009664F9">
              <w:rPr>
                <w:rFonts w:ascii="Verdana" w:hAnsi="Verdana"/>
                <w:bCs/>
              </w:rPr>
              <w:t>Paslauga teikiama Marijampolės savivaldybės administracijos Teisės ir civilinės metrikacijos skyriuje (toliau – TCM skyrius), Marijampolė, Vilkaviškio g. 2, kab. 315.</w:t>
            </w:r>
            <w:r w:rsidR="003F6B1A">
              <w:rPr>
                <w:rFonts w:ascii="Verdana" w:hAnsi="Verdana"/>
                <w:bCs/>
              </w:rPr>
              <w:t xml:space="preserve"> </w:t>
            </w:r>
            <w:r w:rsidRPr="009664F9">
              <w:rPr>
                <w:rFonts w:ascii="Verdana" w:hAnsi="Verdana"/>
                <w:bCs/>
              </w:rPr>
              <w:t xml:space="preserve">Santuokos registravimo ceremonija gali būti organizuojama civilinės metrikacijos įstaigos patalpose arba Savivaldybės tarybos nustatytose reprezentacinėse vietose santuokoms registruoti, o jų nesant - jaunavedžių pasirinktose vietose, jei tai neprieštarauja viešajai tvarkai ir gerai moralei, nekelia pavojaus gyvybei ar sveikatai. Ši vieta turi būti </w:t>
            </w:r>
            <w:r w:rsidRPr="009664F9">
              <w:rPr>
                <w:rFonts w:ascii="Verdana" w:hAnsi="Verdana"/>
                <w:bCs/>
              </w:rPr>
              <w:lastRenderedPageBreak/>
              <w:t>civilinės metrikacijos įstaigos, registruojančios santuoką, aptarnaujamos savivaldybės teritorijoje.</w:t>
            </w:r>
            <w:r w:rsidR="00E03FFF" w:rsidRPr="009664F9">
              <w:rPr>
                <w:rFonts w:ascii="Verdana" w:hAnsi="Verdana"/>
                <w:bCs/>
              </w:rPr>
              <w:t xml:space="preserve"> Atsakymas asmeniui pateikiamas atvykus į instituciją arba elektroniniu būdu</w:t>
            </w:r>
            <w:r w:rsidR="00E81D5B">
              <w:rPr>
                <w:rFonts w:ascii="Verdana" w:hAnsi="Verdana"/>
                <w:bCs/>
              </w:rPr>
              <w:t xml:space="preserve"> per </w:t>
            </w:r>
            <w:r w:rsidR="006C3A15" w:rsidRPr="00845C70">
              <w:rPr>
                <w:rFonts w:ascii="Verdana" w:hAnsi="Verdana"/>
                <w:bCs/>
              </w:rPr>
              <w:t>VĮ „Registrų centras“ Savitarną</w:t>
            </w:r>
            <w:r w:rsidR="006C3A15" w:rsidRPr="00045DF9">
              <w:rPr>
                <w:rFonts w:ascii="Verdana" w:hAnsi="Verdana"/>
                <w:bCs/>
              </w:rPr>
              <w:t xml:space="preserve"> </w:t>
            </w:r>
            <w:hyperlink r:id="rId8" w:history="1">
              <w:r w:rsidR="006C3A15" w:rsidRPr="00075254">
                <w:rPr>
                  <w:rStyle w:val="Hipersaitas"/>
                  <w:rFonts w:ascii="Verdana" w:hAnsi="Verdana"/>
                  <w:bCs/>
                </w:rPr>
                <w:t>https://www.registrucentras.lt/paslaugos</w:t>
              </w:r>
            </w:hyperlink>
          </w:p>
        </w:tc>
      </w:tr>
      <w:tr w:rsidR="009275DE" w:rsidRPr="009275DE" w14:paraId="76C8EA6A"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52F74B9"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rezultatas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189DBF84" w14:textId="493AAB81" w:rsidR="009275DE" w:rsidRPr="009275DE" w:rsidRDefault="009664F9" w:rsidP="009275DE">
            <w:pPr>
              <w:pStyle w:val="Betarp"/>
              <w:rPr>
                <w:rFonts w:ascii="Verdana" w:hAnsi="Verdana"/>
                <w:bCs/>
              </w:rPr>
            </w:pPr>
            <w:r>
              <w:rPr>
                <w:rFonts w:ascii="Verdana" w:hAnsi="Verdana"/>
                <w:bCs/>
              </w:rPr>
              <w:t xml:space="preserve">Santuoka įregistruota. </w:t>
            </w:r>
            <w:r w:rsidR="009275DE" w:rsidRPr="009275DE">
              <w:rPr>
                <w:rFonts w:ascii="Verdana" w:hAnsi="Verdana"/>
                <w:bCs/>
              </w:rPr>
              <w:t xml:space="preserve">Išduotas </w:t>
            </w:r>
            <w:r>
              <w:rPr>
                <w:rFonts w:ascii="Verdana" w:hAnsi="Verdana"/>
                <w:bCs/>
              </w:rPr>
              <w:t>santuokos sudarymo</w:t>
            </w:r>
            <w:r w:rsidR="009275DE" w:rsidRPr="009275DE">
              <w:rPr>
                <w:rFonts w:ascii="Verdana" w:hAnsi="Verdana"/>
                <w:bCs/>
              </w:rPr>
              <w:t xml:space="preserve"> įrašą liudijantis išrašas</w:t>
            </w:r>
          </w:p>
        </w:tc>
      </w:tr>
      <w:tr w:rsidR="004F3495" w:rsidRPr="009275DE" w14:paraId="61C9EC2F"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4D5DEF2" w14:textId="77777777" w:rsidR="004F3495" w:rsidRPr="009275DE" w:rsidRDefault="004F3495" w:rsidP="004F3495">
            <w:pPr>
              <w:pStyle w:val="Betarp"/>
              <w:rPr>
                <w:rFonts w:ascii="Verdana" w:hAnsi="Verdana"/>
                <w:bCs/>
              </w:rPr>
            </w:pPr>
            <w:r w:rsidRPr="009275DE">
              <w:rPr>
                <w:rFonts w:ascii="Verdana" w:hAnsi="Verdana"/>
                <w:bCs/>
              </w:rPr>
              <w:t>Teisės aktai, reguliuojantys administracinės paslaugos teikimą</w:t>
            </w:r>
          </w:p>
        </w:tc>
        <w:tc>
          <w:tcPr>
            <w:tcW w:w="6740" w:type="dxa"/>
            <w:tcBorders>
              <w:top w:val="single" w:sz="4" w:space="0" w:color="auto"/>
              <w:left w:val="single" w:sz="4" w:space="0" w:color="auto"/>
              <w:bottom w:val="single" w:sz="4" w:space="0" w:color="auto"/>
              <w:right w:val="single" w:sz="4" w:space="0" w:color="auto"/>
            </w:tcBorders>
            <w:hideMark/>
          </w:tcPr>
          <w:p w14:paraId="3A9AA421" w14:textId="77777777" w:rsidR="009664F9" w:rsidRPr="009664F9" w:rsidRDefault="009664F9" w:rsidP="009664F9">
            <w:pPr>
              <w:pStyle w:val="Betarp"/>
              <w:numPr>
                <w:ilvl w:val="0"/>
                <w:numId w:val="8"/>
              </w:numPr>
              <w:rPr>
                <w:rFonts w:ascii="Verdana" w:hAnsi="Verdana"/>
              </w:rPr>
            </w:pPr>
            <w:hyperlink r:id="rId9" w:history="1">
              <w:r w:rsidRPr="009664F9">
                <w:rPr>
                  <w:rStyle w:val="Hipersaitas"/>
                  <w:rFonts w:ascii="Verdana" w:hAnsi="Verdana"/>
                </w:rPr>
                <w:t>Lietuvos Respublikos civilinės būklės aktų registravimo įstatymas ;</w:t>
              </w:r>
            </w:hyperlink>
          </w:p>
          <w:p w14:paraId="59975C61" w14:textId="28D9AD46" w:rsidR="009664F9" w:rsidRPr="009664F9" w:rsidRDefault="009664F9" w:rsidP="009664F9">
            <w:pPr>
              <w:pStyle w:val="Betarp"/>
              <w:numPr>
                <w:ilvl w:val="0"/>
                <w:numId w:val="8"/>
              </w:numPr>
              <w:rPr>
                <w:rFonts w:ascii="Verdana" w:hAnsi="Verdana"/>
              </w:rPr>
            </w:pPr>
            <w:hyperlink r:id="rId10" w:history="1">
              <w:r w:rsidRPr="009664F9">
                <w:rPr>
                  <w:rStyle w:val="Hipersaitas"/>
                  <w:rFonts w:ascii="Verdana" w:hAnsi="Verdana"/>
                </w:rPr>
                <w:t>Valstybinės lietuvių kalbos komisijos 2003-06-26 nutarimas Nr. N-2(87) „Dėl moterų pavardžių darymo</w:t>
              </w:r>
              <w:r w:rsidR="003F6B1A">
                <w:rPr>
                  <w:rStyle w:val="Hipersaitas"/>
                  <w:rFonts w:ascii="Verdana" w:hAnsi="Verdana"/>
                </w:rPr>
                <w:t>“</w:t>
              </w:r>
              <w:r w:rsidRPr="009664F9">
                <w:rPr>
                  <w:rStyle w:val="Hipersaitas"/>
                  <w:rFonts w:ascii="Verdana" w:hAnsi="Verdana"/>
                </w:rPr>
                <w:t>;</w:t>
              </w:r>
            </w:hyperlink>
          </w:p>
          <w:p w14:paraId="1EBFDFA4" w14:textId="77777777" w:rsidR="009664F9" w:rsidRPr="009664F9" w:rsidRDefault="009664F9" w:rsidP="009664F9">
            <w:pPr>
              <w:pStyle w:val="Betarp"/>
              <w:numPr>
                <w:ilvl w:val="0"/>
                <w:numId w:val="8"/>
              </w:numPr>
              <w:rPr>
                <w:rFonts w:ascii="Verdana" w:hAnsi="Verdana"/>
              </w:rPr>
            </w:pPr>
            <w:hyperlink r:id="rId11" w:history="1">
              <w:r w:rsidRPr="009664F9">
                <w:rPr>
                  <w:rStyle w:val="Hipersaitas"/>
                  <w:rFonts w:ascii="Verdana" w:hAnsi="Verdana"/>
                </w:rPr>
                <w:t>Civilinės būklės aktų registravimo taisyklės, patvirtintos Lietuvos Respublikos teisingumo ministro 2016-12-28 įsakymu Nr. 1R-334 ;</w:t>
              </w:r>
            </w:hyperlink>
          </w:p>
          <w:p w14:paraId="41F3475B" w14:textId="3C1BA476" w:rsidR="009664F9" w:rsidRPr="009664F9" w:rsidRDefault="009664F9" w:rsidP="009664F9">
            <w:pPr>
              <w:pStyle w:val="Betarp"/>
              <w:numPr>
                <w:ilvl w:val="0"/>
                <w:numId w:val="8"/>
              </w:numPr>
              <w:rPr>
                <w:rFonts w:ascii="Verdana" w:hAnsi="Verdana"/>
              </w:rPr>
            </w:pPr>
            <w:hyperlink r:id="rId12" w:history="1">
              <w:r w:rsidRPr="009664F9">
                <w:rPr>
                  <w:rStyle w:val="Hipersaitas"/>
                  <w:rFonts w:ascii="Verdana" w:hAnsi="Verdana"/>
                </w:rPr>
                <w:t>Konkrečių valstybės rinkliavos dydžių sąrašas, patvirtintas Lietuvos Respublikos Vyriausybės 2000-12-15 nutarimu Nr. 1458 „Dėl Konkrečių valstybės rinkliavos dydžių sąrašo ir Valstybės rinkliavos mokėjimo ir grąžinimo taisyklių patvirtinimo</w:t>
              </w:r>
              <w:r w:rsidR="003F6B1A">
                <w:rPr>
                  <w:rStyle w:val="Hipersaitas"/>
                  <w:rFonts w:ascii="Verdana" w:hAnsi="Verdana"/>
                </w:rPr>
                <w:t>“</w:t>
              </w:r>
              <w:r w:rsidRPr="009664F9">
                <w:rPr>
                  <w:rStyle w:val="Hipersaitas"/>
                  <w:rFonts w:ascii="Verdana" w:hAnsi="Verdana"/>
                </w:rPr>
                <w:t>;</w:t>
              </w:r>
            </w:hyperlink>
          </w:p>
          <w:p w14:paraId="01C4464F" w14:textId="7F4277BE" w:rsidR="008D75E4" w:rsidRPr="003F6B1A" w:rsidRDefault="009664F9" w:rsidP="003F6B1A">
            <w:pPr>
              <w:pStyle w:val="Betarp"/>
              <w:numPr>
                <w:ilvl w:val="0"/>
                <w:numId w:val="8"/>
              </w:numPr>
              <w:rPr>
                <w:rFonts w:ascii="Verdana" w:hAnsi="Verdana"/>
              </w:rPr>
            </w:pPr>
            <w:hyperlink r:id="rId13" w:history="1">
              <w:r w:rsidRPr="009664F9">
                <w:rPr>
                  <w:rStyle w:val="Hipersaitas"/>
                  <w:rFonts w:ascii="Verdana" w:hAnsi="Verdana"/>
                </w:rPr>
                <w:t>Lietuvos Respublikos civilinis kodeksas</w:t>
              </w:r>
            </w:hyperlink>
          </w:p>
        </w:tc>
      </w:tr>
      <w:tr w:rsidR="009275DE" w:rsidRPr="009275DE" w14:paraId="271C67D5"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A76BCB7" w14:textId="77777777" w:rsidR="009275DE" w:rsidRPr="009275DE" w:rsidRDefault="009275DE" w:rsidP="009275DE">
            <w:pPr>
              <w:pStyle w:val="Betarp"/>
              <w:rPr>
                <w:rFonts w:ascii="Verdana" w:hAnsi="Verdana"/>
                <w:bCs/>
              </w:rPr>
            </w:pPr>
            <w:r w:rsidRPr="009275DE">
              <w:rPr>
                <w:rFonts w:ascii="Verdana" w:hAnsi="Verdana"/>
                <w:bCs/>
              </w:rPr>
              <w:t>Informacija ir dokumentai, kuriuos turi pateikti asmuo</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8ED4D5A" w14:textId="70B62021" w:rsidR="008306D2" w:rsidRDefault="008306D2" w:rsidP="008306D2">
            <w:pPr>
              <w:widowControl w:val="0"/>
              <w:suppressAutoHyphens/>
              <w:jc w:val="both"/>
              <w:textAlignment w:val="center"/>
              <w:rPr>
                <w:rFonts w:ascii="Verdana" w:hAnsi="Verdana"/>
                <w:bCs/>
              </w:rPr>
            </w:pPr>
            <w:r>
              <w:rPr>
                <w:rFonts w:ascii="Verdana" w:hAnsi="Verdana"/>
                <w:bCs/>
              </w:rPr>
              <w:t xml:space="preserve">1. </w:t>
            </w:r>
            <w:r w:rsidRPr="008306D2">
              <w:rPr>
                <w:rFonts w:ascii="Verdana" w:hAnsi="Verdana"/>
                <w:bCs/>
              </w:rPr>
              <w:t>Prašymas</w:t>
            </w:r>
            <w:r>
              <w:rPr>
                <w:rFonts w:ascii="Verdana" w:hAnsi="Verdana"/>
                <w:bCs/>
              </w:rPr>
              <w:t>;</w:t>
            </w:r>
          </w:p>
          <w:p w14:paraId="021B4E47" w14:textId="7C2B1721" w:rsidR="008306D2" w:rsidRDefault="008306D2" w:rsidP="008306D2">
            <w:pPr>
              <w:widowControl w:val="0"/>
              <w:suppressAutoHyphens/>
              <w:jc w:val="both"/>
              <w:textAlignment w:val="center"/>
              <w:rPr>
                <w:rFonts w:ascii="Verdana" w:hAnsi="Verdana"/>
                <w:bCs/>
              </w:rPr>
            </w:pPr>
            <w:r>
              <w:rPr>
                <w:rFonts w:ascii="Verdana" w:hAnsi="Verdana"/>
                <w:bCs/>
              </w:rPr>
              <w:t xml:space="preserve">2. </w:t>
            </w:r>
            <w:r w:rsidRPr="008306D2">
              <w:rPr>
                <w:rFonts w:ascii="Verdana" w:hAnsi="Verdana"/>
                <w:bCs/>
              </w:rPr>
              <w:t>Tėvų asmens tapatybę patvirtinantys dokumentai</w:t>
            </w:r>
            <w:r>
              <w:rPr>
                <w:rFonts w:ascii="Verdana" w:hAnsi="Verdana"/>
                <w:bCs/>
              </w:rPr>
              <w:t>;</w:t>
            </w:r>
            <w:r w:rsidRPr="008306D2">
              <w:rPr>
                <w:rFonts w:ascii="Verdana" w:hAnsi="Verdana"/>
                <w:bCs/>
              </w:rPr>
              <w:t xml:space="preserve"> Jei prašymas pateikiamas registruotu paštu arba per kurjerį, pateikiamos asmens dokumentų patvirtintos kopijos</w:t>
            </w:r>
            <w:r>
              <w:rPr>
                <w:rFonts w:ascii="Verdana" w:hAnsi="Verdana"/>
                <w:bCs/>
              </w:rPr>
              <w:t>;</w:t>
            </w:r>
          </w:p>
          <w:p w14:paraId="25D99456" w14:textId="2B77F426" w:rsidR="008D75E4" w:rsidRPr="005B0DC9" w:rsidRDefault="008306D2" w:rsidP="008306D2">
            <w:pPr>
              <w:widowControl w:val="0"/>
              <w:suppressAutoHyphens/>
              <w:jc w:val="both"/>
              <w:textAlignment w:val="center"/>
              <w:rPr>
                <w:rFonts w:ascii="Verdana" w:hAnsi="Verdana"/>
              </w:rPr>
            </w:pPr>
            <w:r>
              <w:rPr>
                <w:rFonts w:ascii="Verdana" w:hAnsi="Verdana"/>
                <w:bCs/>
              </w:rPr>
              <w:t>3.</w:t>
            </w:r>
            <w:r w:rsidR="006400BA">
              <w:rPr>
                <w:rFonts w:ascii="Verdana" w:hAnsi="Verdana"/>
                <w:bCs/>
              </w:rPr>
              <w:t xml:space="preserve"> </w:t>
            </w:r>
            <w:r w:rsidR="006400BA" w:rsidRPr="006400BA">
              <w:rPr>
                <w:rFonts w:ascii="Verdana" w:hAnsi="Verdana"/>
                <w:bCs/>
              </w:rPr>
              <w:t>Užsienio valstybės piliečiui – jo valstybės kompetentingos institucijos išduotas dokumentas, patvirtinantis, kad jo santuokai nėra kliūčių. Šis dokumentas turi būti legalizuotas ar patvirtintas pažyma (</w:t>
            </w:r>
            <w:proofErr w:type="spellStart"/>
            <w:r w:rsidR="006400BA" w:rsidRPr="006400BA">
              <w:rPr>
                <w:rFonts w:ascii="Verdana" w:hAnsi="Verdana"/>
                <w:bCs/>
              </w:rPr>
              <w:t>Apostille</w:t>
            </w:r>
            <w:proofErr w:type="spellEnd"/>
            <w:r w:rsidR="006400BA" w:rsidRPr="006400BA">
              <w:rPr>
                <w:rFonts w:ascii="Verdana" w:hAnsi="Verdana"/>
                <w:bCs/>
              </w:rPr>
              <w:t>), jeigu Lietuvos Respublikos tarptautinės sutartys ir Europos Sąjungos teisės aktai nenumato kitaip ir išverstas į lietuvių kalbą. Dokumento kopija turi būti patvirtinta notaro arba konsulinio pareigūno parašu ir antspaudu su Lietuvos valstybės herbu.</w:t>
            </w:r>
          </w:p>
        </w:tc>
      </w:tr>
      <w:tr w:rsidR="009275DE" w:rsidRPr="009275DE" w14:paraId="71EDA07D"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07C81FE3" w14:textId="77C63F44" w:rsidR="009275DE" w:rsidRPr="009275DE" w:rsidRDefault="009275DE" w:rsidP="009275DE">
            <w:pPr>
              <w:pStyle w:val="Betarp"/>
              <w:rPr>
                <w:rFonts w:ascii="Verdana" w:hAnsi="Verdana"/>
                <w:bCs/>
              </w:rPr>
            </w:pPr>
            <w:r w:rsidRPr="009275DE">
              <w:rPr>
                <w:rFonts w:ascii="Verdana" w:hAnsi="Verdana"/>
                <w:bCs/>
              </w:rPr>
              <w:t>Informacija ir dokumentai, kuriuos gau</w:t>
            </w:r>
            <w:r w:rsidR="003C2301">
              <w:rPr>
                <w:rFonts w:ascii="Verdana" w:hAnsi="Verdana"/>
                <w:bCs/>
              </w:rPr>
              <w:t>na pats paslaugos teikėjas</w:t>
            </w:r>
            <w:r w:rsidRPr="009275DE">
              <w:rPr>
                <w:rFonts w:ascii="Verdana" w:hAnsi="Verdana"/>
                <w:bCs/>
              </w:rPr>
              <w:t xml:space="preserve"> </w:t>
            </w:r>
          </w:p>
        </w:tc>
        <w:tc>
          <w:tcPr>
            <w:tcW w:w="6740" w:type="dxa"/>
            <w:tcBorders>
              <w:top w:val="single" w:sz="4" w:space="0" w:color="auto"/>
              <w:left w:val="single" w:sz="4" w:space="0" w:color="auto"/>
              <w:bottom w:val="single" w:sz="4" w:space="0" w:color="auto"/>
              <w:right w:val="single" w:sz="4" w:space="0" w:color="auto"/>
            </w:tcBorders>
            <w:vAlign w:val="center"/>
          </w:tcPr>
          <w:p w14:paraId="2047D56B" w14:textId="4D7E0A8D" w:rsidR="004D3F39" w:rsidRPr="00AA0710" w:rsidRDefault="006400BA" w:rsidP="004D3F39">
            <w:pPr>
              <w:pStyle w:val="Betarp"/>
              <w:rPr>
                <w:rFonts w:ascii="Verdana" w:hAnsi="Verdana"/>
                <w:bCs/>
              </w:rPr>
            </w:pPr>
            <w:r>
              <w:rPr>
                <w:rFonts w:ascii="Verdana" w:hAnsi="Verdana"/>
                <w:bCs/>
              </w:rPr>
              <w:t>Asmens duomenys</w:t>
            </w:r>
            <w:r w:rsidR="004D3F39" w:rsidRPr="00AA0710">
              <w:rPr>
                <w:rFonts w:ascii="Verdana" w:hAnsi="Verdana"/>
                <w:bCs/>
              </w:rPr>
              <w:t xml:space="preserve"> (vardai, pavardės, asmens kodai, tautybė, pilietybė, jų šeiminė padėtis) </w:t>
            </w:r>
            <w:r w:rsidR="00430029">
              <w:rPr>
                <w:rFonts w:ascii="Verdana" w:hAnsi="Verdana"/>
                <w:bCs/>
              </w:rPr>
              <w:t>ir i</w:t>
            </w:r>
            <w:r w:rsidRPr="006400BA">
              <w:rPr>
                <w:rFonts w:ascii="Verdana" w:hAnsi="Verdana"/>
                <w:bCs/>
              </w:rPr>
              <w:t>nformacija apie norinčiųjų susituokti asmenų gimimo vietą, ankstesnes santuokas, ištuoką, buvusio sutuoktinio mirtį</w:t>
            </w:r>
            <w:r w:rsidR="00E260C8">
              <w:rPr>
                <w:rFonts w:ascii="Verdana" w:hAnsi="Verdana"/>
                <w:bCs/>
              </w:rPr>
              <w:t>, duomenys apie veiksnius ir ribotai veiksnius asmenis</w:t>
            </w:r>
            <w:r>
              <w:rPr>
                <w:rFonts w:ascii="Verdana" w:hAnsi="Verdana"/>
                <w:bCs/>
              </w:rPr>
              <w:t xml:space="preserve"> </w:t>
            </w:r>
            <w:r w:rsidR="004D3F39" w:rsidRPr="00AA0710">
              <w:rPr>
                <w:rFonts w:ascii="Verdana" w:hAnsi="Verdana"/>
                <w:bCs/>
              </w:rPr>
              <w:t>iš Gyventojų registro MGVDIS sistemos– VĮ "</w:t>
            </w:r>
            <w:r w:rsidR="004D3F39">
              <w:rPr>
                <w:rFonts w:ascii="Verdana" w:hAnsi="Verdana"/>
                <w:bCs/>
              </w:rPr>
              <w:t>R</w:t>
            </w:r>
            <w:r w:rsidR="003F6B1A">
              <w:rPr>
                <w:rFonts w:ascii="Verdana" w:hAnsi="Verdana"/>
                <w:bCs/>
              </w:rPr>
              <w:t>e</w:t>
            </w:r>
            <w:r w:rsidR="004D3F39" w:rsidRPr="00AA0710">
              <w:rPr>
                <w:rFonts w:ascii="Verdana" w:hAnsi="Verdana"/>
                <w:bCs/>
              </w:rPr>
              <w:t>gistrų centras"</w:t>
            </w:r>
          </w:p>
          <w:p w14:paraId="676D94AD" w14:textId="7ED32DAD" w:rsidR="009275DE" w:rsidRPr="009275DE" w:rsidRDefault="004D3F39" w:rsidP="004D3F39">
            <w:pPr>
              <w:pStyle w:val="Betarp"/>
              <w:rPr>
                <w:rFonts w:ascii="Verdana" w:hAnsi="Verdana"/>
                <w:bCs/>
              </w:rPr>
            </w:pPr>
            <w:r>
              <w:rPr>
                <w:rFonts w:ascii="Verdana" w:hAnsi="Verdana"/>
                <w:bCs/>
              </w:rPr>
              <w:t>Studentų</w:t>
            </w:r>
            <w:r w:rsidRPr="009275DE">
              <w:rPr>
                <w:rFonts w:ascii="Verdana" w:hAnsi="Verdana"/>
                <w:bCs/>
              </w:rPr>
              <w:t xml:space="preserve"> g.</w:t>
            </w:r>
            <w:r>
              <w:rPr>
                <w:rFonts w:ascii="Verdana" w:hAnsi="Verdana"/>
                <w:bCs/>
              </w:rPr>
              <w:t xml:space="preserve"> 39</w:t>
            </w:r>
            <w:r w:rsidRPr="009275DE">
              <w:rPr>
                <w:rFonts w:ascii="Verdana" w:hAnsi="Verdana"/>
                <w:bCs/>
              </w:rPr>
              <w:t>, LT-</w:t>
            </w:r>
            <w:r>
              <w:rPr>
                <w:rFonts w:ascii="Verdana" w:hAnsi="Verdana"/>
                <w:bCs/>
              </w:rPr>
              <w:t>08106</w:t>
            </w:r>
            <w:r w:rsidRPr="009275DE">
              <w:rPr>
                <w:rFonts w:ascii="Verdana" w:hAnsi="Verdana"/>
                <w:bCs/>
              </w:rPr>
              <w:t xml:space="preserve"> Vilnius, </w:t>
            </w:r>
            <w:hyperlink r:id="rId14" w:history="1">
              <w:r w:rsidRPr="009275DE">
                <w:rPr>
                  <w:rStyle w:val="Hipersaitas"/>
                  <w:rFonts w:ascii="Verdana" w:hAnsi="Verdana"/>
                  <w:bCs/>
                </w:rPr>
                <w:t>www.registrucentras.lt/</w:t>
              </w:r>
            </w:hyperlink>
          </w:p>
        </w:tc>
      </w:tr>
      <w:tr w:rsidR="009275DE" w:rsidRPr="009275DE" w14:paraId="5B2A92A7"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432CDFA" w14:textId="51606A15" w:rsidR="009275DE" w:rsidRPr="009275DE" w:rsidRDefault="009275DE" w:rsidP="009275DE">
            <w:pPr>
              <w:pStyle w:val="Betarp"/>
              <w:rPr>
                <w:rFonts w:ascii="Verdana" w:hAnsi="Verdana"/>
                <w:bCs/>
              </w:rPr>
            </w:pPr>
            <w:r w:rsidRPr="009275DE">
              <w:rPr>
                <w:rFonts w:ascii="Verdana" w:hAnsi="Verdana"/>
                <w:bCs/>
              </w:rPr>
              <w:t xml:space="preserve">Administracinės paslaugos </w:t>
            </w:r>
            <w:r w:rsidR="00776DBE">
              <w:rPr>
                <w:rFonts w:ascii="Verdana" w:hAnsi="Verdana"/>
                <w:bCs/>
              </w:rPr>
              <w:t>teikimo būdas (</w:t>
            </w:r>
            <w:r w:rsidRPr="009275DE">
              <w:rPr>
                <w:rFonts w:ascii="Verdana" w:hAnsi="Verdana"/>
                <w:bCs/>
              </w:rPr>
              <w:t>tipas</w:t>
            </w:r>
            <w:r w:rsidR="00776DBE">
              <w:rPr>
                <w:rFonts w:ascii="Verdana" w:hAnsi="Verdana"/>
                <w:bCs/>
              </w:rPr>
              <w:t>)</w:t>
            </w:r>
          </w:p>
        </w:tc>
        <w:tc>
          <w:tcPr>
            <w:tcW w:w="6740" w:type="dxa"/>
            <w:tcBorders>
              <w:top w:val="single" w:sz="4" w:space="0" w:color="auto"/>
              <w:left w:val="single" w:sz="4" w:space="0" w:color="auto"/>
              <w:bottom w:val="single" w:sz="4" w:space="0" w:color="auto"/>
              <w:right w:val="single" w:sz="4" w:space="0" w:color="auto"/>
            </w:tcBorders>
            <w:vAlign w:val="center"/>
            <w:hideMark/>
          </w:tcPr>
          <w:p w14:paraId="6C14BF51" w14:textId="5CE36C54" w:rsidR="009275DE" w:rsidRPr="009275DE" w:rsidRDefault="009275DE" w:rsidP="009275DE">
            <w:pPr>
              <w:pStyle w:val="Betarp"/>
              <w:rPr>
                <w:rFonts w:ascii="Verdana" w:hAnsi="Verdana"/>
                <w:bCs/>
              </w:rPr>
            </w:pPr>
            <w:r w:rsidRPr="009275DE">
              <w:rPr>
                <w:rFonts w:ascii="Verdana" w:hAnsi="Verdana"/>
                <w:bCs/>
              </w:rPr>
              <w:t>Elektroninė</w:t>
            </w:r>
            <w:r w:rsidR="00A2335F">
              <w:rPr>
                <w:rFonts w:ascii="Verdana" w:hAnsi="Verdana"/>
                <w:bCs/>
              </w:rPr>
              <w:t xml:space="preserve"> paslauga</w:t>
            </w:r>
            <w:r w:rsidRPr="009275DE">
              <w:rPr>
                <w:rFonts w:ascii="Verdana" w:hAnsi="Verdana"/>
                <w:bCs/>
              </w:rPr>
              <w:t xml:space="preserve"> </w:t>
            </w:r>
          </w:p>
          <w:p w14:paraId="72FC7BE9" w14:textId="77777777" w:rsidR="009275DE" w:rsidRPr="009275DE" w:rsidRDefault="009275DE" w:rsidP="009275DE">
            <w:pPr>
              <w:pStyle w:val="Betarp"/>
              <w:rPr>
                <w:rFonts w:ascii="Verdana" w:hAnsi="Verdana"/>
                <w:bCs/>
              </w:rPr>
            </w:pPr>
            <w:r w:rsidRPr="009275DE">
              <w:rPr>
                <w:rFonts w:ascii="Verdana" w:hAnsi="Verdana"/>
                <w:bCs/>
              </w:rPr>
              <w:t>Neelektroninė paslauga</w:t>
            </w:r>
          </w:p>
        </w:tc>
      </w:tr>
      <w:tr w:rsidR="009275DE" w:rsidRPr="009275DE" w14:paraId="4016F5E8" w14:textId="77777777" w:rsidTr="00413DDF">
        <w:tc>
          <w:tcPr>
            <w:tcW w:w="3006" w:type="dxa"/>
            <w:tcBorders>
              <w:top w:val="single" w:sz="4" w:space="0" w:color="auto"/>
              <w:left w:val="single" w:sz="4" w:space="0" w:color="auto"/>
              <w:bottom w:val="single" w:sz="4" w:space="0" w:color="auto"/>
              <w:right w:val="single" w:sz="4" w:space="0" w:color="auto"/>
            </w:tcBorders>
          </w:tcPr>
          <w:p w14:paraId="0B48F7FF" w14:textId="77777777" w:rsidR="009275DE" w:rsidRPr="009275DE" w:rsidRDefault="009275DE" w:rsidP="009275DE">
            <w:pPr>
              <w:pStyle w:val="Betarp"/>
              <w:rPr>
                <w:rFonts w:ascii="Verdana" w:hAnsi="Verdana"/>
                <w:bCs/>
              </w:rPr>
            </w:pPr>
            <w:r w:rsidRPr="009275DE">
              <w:rPr>
                <w:rFonts w:ascii="Verdana" w:hAnsi="Verdana"/>
                <w:bCs/>
              </w:rPr>
              <w:t xml:space="preserve">Duomenys apie elektroninės </w:t>
            </w:r>
            <w:r w:rsidRPr="009275DE">
              <w:rPr>
                <w:rFonts w:ascii="Verdana" w:hAnsi="Verdana"/>
                <w:bCs/>
              </w:rPr>
              <w:lastRenderedPageBreak/>
              <w:t>administracinės paslaugos teikimą</w:t>
            </w:r>
          </w:p>
          <w:p w14:paraId="095EB7A0" w14:textId="77777777" w:rsidR="009275DE" w:rsidRPr="009275DE" w:rsidRDefault="009275DE" w:rsidP="009275DE">
            <w:pPr>
              <w:pStyle w:val="Betarp"/>
              <w:rPr>
                <w:rFonts w:ascii="Verdana" w:hAnsi="Verdana"/>
                <w:bCs/>
              </w:rPr>
            </w:pPr>
          </w:p>
          <w:p w14:paraId="11B71B44" w14:textId="77777777" w:rsidR="009275DE" w:rsidRPr="009275DE" w:rsidRDefault="009275DE" w:rsidP="009275DE">
            <w:pPr>
              <w:pStyle w:val="Betarp"/>
              <w:rPr>
                <w:rFonts w:ascii="Verdana" w:hAnsi="Verdana"/>
                <w:bCs/>
              </w:rPr>
            </w:pPr>
          </w:p>
          <w:p w14:paraId="389DC4A3" w14:textId="77777777" w:rsidR="009275DE" w:rsidRPr="009275DE" w:rsidRDefault="009275DE" w:rsidP="009275DE">
            <w:pPr>
              <w:pStyle w:val="Betarp"/>
              <w:rPr>
                <w:rFonts w:ascii="Verdana" w:hAnsi="Verdana"/>
                <w:bCs/>
              </w:rPr>
            </w:pPr>
          </w:p>
        </w:tc>
        <w:tc>
          <w:tcPr>
            <w:tcW w:w="6740" w:type="dxa"/>
            <w:tcBorders>
              <w:top w:val="single" w:sz="4" w:space="0" w:color="auto"/>
              <w:left w:val="single" w:sz="4" w:space="0" w:color="auto"/>
              <w:bottom w:val="single" w:sz="4" w:space="0" w:color="auto"/>
              <w:right w:val="single" w:sz="4" w:space="0" w:color="auto"/>
            </w:tcBorders>
            <w:vAlign w:val="center"/>
            <w:hideMark/>
          </w:tcPr>
          <w:p w14:paraId="13D0B4FC" w14:textId="36C3BC1B" w:rsidR="006C3A15" w:rsidRDefault="009275DE" w:rsidP="009275DE">
            <w:pPr>
              <w:pStyle w:val="Betarp"/>
              <w:rPr>
                <w:rFonts w:ascii="Verdana" w:hAnsi="Verdana"/>
                <w:bCs/>
              </w:rPr>
            </w:pPr>
            <w:r w:rsidRPr="009275DE">
              <w:rPr>
                <w:rFonts w:ascii="Verdana" w:hAnsi="Verdana"/>
                <w:bCs/>
              </w:rPr>
              <w:lastRenderedPageBreak/>
              <w:t xml:space="preserve">Nuoroda: </w:t>
            </w:r>
            <w:hyperlink r:id="rId15" w:history="1">
              <w:r w:rsidR="006C3A15" w:rsidRPr="00075254">
                <w:rPr>
                  <w:rStyle w:val="Hipersaitas"/>
                  <w:rFonts w:ascii="Verdana" w:hAnsi="Verdana"/>
                  <w:bCs/>
                </w:rPr>
                <w:t>https://www.epaslaugos.lt/portal/service/138515/23</w:t>
              </w:r>
              <w:r w:rsidR="006C3A15" w:rsidRPr="00075254">
                <w:rPr>
                  <w:rStyle w:val="Hipersaitas"/>
                  <w:rFonts w:ascii="Verdana" w:hAnsi="Verdana"/>
                  <w:bCs/>
                </w:rPr>
                <w:lastRenderedPageBreak/>
                <w:t>640?searchId=2005ab64-de6e-4a69-b063-f0912f9e4edc</w:t>
              </w:r>
            </w:hyperlink>
          </w:p>
          <w:p w14:paraId="7C9CAABD" w14:textId="72433F9F" w:rsidR="009275DE" w:rsidRPr="009275DE" w:rsidRDefault="009275DE" w:rsidP="009275DE">
            <w:pPr>
              <w:pStyle w:val="Betarp"/>
              <w:rPr>
                <w:rFonts w:ascii="Verdana" w:hAnsi="Verdana"/>
                <w:bCs/>
              </w:rPr>
            </w:pPr>
            <w:r w:rsidRPr="009275DE">
              <w:rPr>
                <w:rFonts w:ascii="Verdana" w:hAnsi="Verdana"/>
                <w:bCs/>
              </w:rPr>
              <w:t xml:space="preserve">Brandos lygis: </w:t>
            </w:r>
            <w:r w:rsidR="006C3A15">
              <w:rPr>
                <w:rFonts w:ascii="Verdana" w:hAnsi="Verdana"/>
                <w:bCs/>
              </w:rPr>
              <w:t>3</w:t>
            </w:r>
            <w:r w:rsidRPr="009275DE">
              <w:rPr>
                <w:rFonts w:ascii="Verdana" w:hAnsi="Verdana"/>
                <w:bCs/>
              </w:rPr>
              <w:t xml:space="preserve">, </w:t>
            </w:r>
          </w:p>
          <w:p w14:paraId="214F1E3B" w14:textId="77777777" w:rsidR="009275DE" w:rsidRPr="009275DE" w:rsidRDefault="009275DE" w:rsidP="009275DE">
            <w:pPr>
              <w:pStyle w:val="Betarp"/>
              <w:rPr>
                <w:rFonts w:ascii="Verdana" w:hAnsi="Verdana"/>
                <w:bCs/>
              </w:rPr>
            </w:pPr>
            <w:r w:rsidRPr="009275DE">
              <w:rPr>
                <w:rFonts w:ascii="Verdana" w:hAnsi="Verdana"/>
                <w:bCs/>
              </w:rPr>
              <w:t>Tapatybės nustatymas: reikalingas</w:t>
            </w:r>
          </w:p>
          <w:p w14:paraId="734783CA" w14:textId="77777777" w:rsidR="009275DE" w:rsidRPr="009275DE" w:rsidRDefault="009275DE" w:rsidP="009275DE">
            <w:pPr>
              <w:pStyle w:val="Betarp"/>
              <w:rPr>
                <w:rFonts w:ascii="Verdana" w:hAnsi="Verdana"/>
                <w:bCs/>
              </w:rPr>
            </w:pPr>
            <w:r w:rsidRPr="009275DE">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9275DE" w:rsidRPr="009275DE" w14:paraId="1AF7B65D" w14:textId="77777777">
              <w:tc>
                <w:tcPr>
                  <w:tcW w:w="3313" w:type="dxa"/>
                  <w:hideMark/>
                </w:tcPr>
                <w:p w14:paraId="1997CBBB" w14:textId="77777777" w:rsidR="009275DE" w:rsidRPr="009275DE" w:rsidRDefault="009275DE" w:rsidP="009275DE">
                  <w:pPr>
                    <w:pStyle w:val="Betarp"/>
                    <w:rPr>
                      <w:rFonts w:ascii="Verdana" w:hAnsi="Verdana"/>
                      <w:bCs/>
                      <w:u w:val="single"/>
                    </w:rPr>
                  </w:pPr>
                  <w:r w:rsidRPr="009275DE">
                    <w:rPr>
                      <w:rFonts w:ascii="Verdana" w:hAnsi="Verdana"/>
                      <w:bCs/>
                      <w:u w:val="single"/>
                    </w:rPr>
                    <w:t>Gyventojams:</w:t>
                  </w:r>
                </w:p>
                <w:p w14:paraId="6F6F7569"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21F82AFE" w14:textId="77777777" w:rsidR="009275DE" w:rsidRPr="009275DE" w:rsidRDefault="009275DE" w:rsidP="009275DE">
                  <w:pPr>
                    <w:pStyle w:val="Betarp"/>
                    <w:rPr>
                      <w:rFonts w:ascii="Verdana" w:hAnsi="Verdana"/>
                      <w:bCs/>
                    </w:rPr>
                  </w:pPr>
                  <w:r w:rsidRPr="009275DE">
                    <w:rPr>
                      <w:rFonts w:ascii="Verdana" w:hAnsi="Verdana"/>
                      <w:bCs/>
                    </w:rPr>
                    <w:t>-asmens tapatybės kortelė</w:t>
                  </w:r>
                </w:p>
              </w:tc>
              <w:tc>
                <w:tcPr>
                  <w:tcW w:w="3314" w:type="dxa"/>
                  <w:hideMark/>
                </w:tcPr>
                <w:p w14:paraId="489610D7" w14:textId="77777777" w:rsidR="009275DE" w:rsidRPr="009275DE" w:rsidRDefault="009275DE" w:rsidP="009275DE">
                  <w:pPr>
                    <w:pStyle w:val="Betarp"/>
                    <w:rPr>
                      <w:rFonts w:ascii="Verdana" w:hAnsi="Verdana"/>
                      <w:bCs/>
                      <w:u w:val="single"/>
                    </w:rPr>
                  </w:pPr>
                  <w:r w:rsidRPr="009275DE">
                    <w:rPr>
                      <w:rFonts w:ascii="Verdana" w:hAnsi="Verdana"/>
                      <w:bCs/>
                      <w:u w:val="single"/>
                    </w:rPr>
                    <w:t>Užsieniečiams:</w:t>
                  </w:r>
                </w:p>
                <w:p w14:paraId="4010D548"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60D30871" w14:textId="77777777" w:rsidR="009275DE" w:rsidRPr="009275DE" w:rsidRDefault="009275DE" w:rsidP="009275DE">
                  <w:pPr>
                    <w:pStyle w:val="Betarp"/>
                    <w:rPr>
                      <w:rFonts w:ascii="Verdana" w:hAnsi="Verdana"/>
                      <w:bCs/>
                    </w:rPr>
                  </w:pPr>
                  <w:r w:rsidRPr="009275DE">
                    <w:rPr>
                      <w:rFonts w:ascii="Verdana" w:hAnsi="Verdana"/>
                      <w:bCs/>
                    </w:rPr>
                    <w:t>-asmens tapatybės kortelė</w:t>
                  </w:r>
                </w:p>
              </w:tc>
            </w:tr>
          </w:tbl>
          <w:p w14:paraId="2C1BC310" w14:textId="77777777" w:rsidR="009275DE" w:rsidRPr="009275DE" w:rsidRDefault="009275DE" w:rsidP="009275DE">
            <w:pPr>
              <w:pStyle w:val="Betarp"/>
              <w:rPr>
                <w:rFonts w:ascii="Verdana" w:hAnsi="Verdana"/>
                <w:bCs/>
              </w:rPr>
            </w:pPr>
          </w:p>
        </w:tc>
      </w:tr>
      <w:tr w:rsidR="009275DE" w:rsidRPr="009275DE" w14:paraId="3D1B59C9"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BE4AEDB"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teikimo būtinų veiksmų seka</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FF06E22" w14:textId="77777777" w:rsidR="00F108AE" w:rsidRPr="005B7E60" w:rsidRDefault="00F108AE" w:rsidP="007527AA">
            <w:pPr>
              <w:pStyle w:val="Betarp"/>
              <w:jc w:val="both"/>
              <w:rPr>
                <w:rFonts w:ascii="Verdana" w:hAnsi="Verdana"/>
                <w:b/>
              </w:rPr>
            </w:pPr>
            <w:r w:rsidRPr="005B7E60">
              <w:rPr>
                <w:rFonts w:ascii="Verdana" w:hAnsi="Verdana"/>
                <w:b/>
              </w:rPr>
              <w:t>„Prašymo pateikimas“</w:t>
            </w:r>
          </w:p>
          <w:p w14:paraId="56E27E54" w14:textId="5F312874" w:rsidR="009275DE" w:rsidRDefault="00F108AE" w:rsidP="007527AA">
            <w:pPr>
              <w:pStyle w:val="Betarp"/>
              <w:jc w:val="both"/>
              <w:rPr>
                <w:rFonts w:ascii="Verdana" w:hAnsi="Verdana"/>
                <w:bCs/>
              </w:rPr>
            </w:pPr>
            <w:r>
              <w:rPr>
                <w:rFonts w:ascii="Verdana" w:hAnsi="Verdana"/>
                <w:bCs/>
              </w:rPr>
              <w:t xml:space="preserve">1.Paslaugos gavėjas </w:t>
            </w:r>
            <w:r w:rsidRPr="009275DE">
              <w:rPr>
                <w:rFonts w:ascii="Verdana" w:hAnsi="Verdana"/>
                <w:bCs/>
              </w:rPr>
              <w:t>į civilinės metrikacijos įstaigą gali kreiptis tiesiogiai, registruotu paštu</w:t>
            </w:r>
            <w:r>
              <w:rPr>
                <w:rFonts w:ascii="Verdana" w:hAnsi="Verdana"/>
                <w:bCs/>
              </w:rPr>
              <w:t xml:space="preserve">, </w:t>
            </w:r>
            <w:r w:rsidRPr="009275DE">
              <w:rPr>
                <w:rFonts w:ascii="Verdana" w:hAnsi="Verdana"/>
                <w:bCs/>
              </w:rPr>
              <w:t xml:space="preserve">per kurjerį arba per </w:t>
            </w:r>
            <w:r w:rsidR="006C3A15" w:rsidRPr="00845C70">
              <w:rPr>
                <w:rFonts w:ascii="Verdana" w:hAnsi="Verdana"/>
                <w:bCs/>
              </w:rPr>
              <w:t>VĮ „Registrų centras“ Savitarną</w:t>
            </w:r>
            <w:r w:rsidR="003F6B1A">
              <w:rPr>
                <w:rFonts w:ascii="Verdana" w:hAnsi="Verdana"/>
                <w:bCs/>
              </w:rPr>
              <w:t>.</w:t>
            </w:r>
          </w:p>
          <w:p w14:paraId="0BE9D436" w14:textId="77777777" w:rsidR="00F108AE" w:rsidRPr="005B7E60" w:rsidRDefault="00F108AE" w:rsidP="007527AA">
            <w:pPr>
              <w:pStyle w:val="Betarp"/>
              <w:jc w:val="both"/>
              <w:rPr>
                <w:rFonts w:ascii="Verdana" w:hAnsi="Verdana"/>
                <w:b/>
              </w:rPr>
            </w:pPr>
            <w:r w:rsidRPr="005B7E60">
              <w:rPr>
                <w:rFonts w:ascii="Verdana" w:hAnsi="Verdana"/>
                <w:b/>
              </w:rPr>
              <w:t>„Prašymo nagrinėjimas“</w:t>
            </w:r>
          </w:p>
          <w:p w14:paraId="217CA302" w14:textId="5E660E3C" w:rsidR="00F108AE" w:rsidRDefault="00F108AE" w:rsidP="007527AA">
            <w:pPr>
              <w:pStyle w:val="Betarp"/>
              <w:jc w:val="both"/>
              <w:rPr>
                <w:rFonts w:ascii="Verdana" w:hAnsi="Verdana"/>
                <w:bCs/>
              </w:rPr>
            </w:pPr>
            <w:r>
              <w:rPr>
                <w:rFonts w:ascii="Verdana" w:hAnsi="Verdana"/>
                <w:bCs/>
              </w:rPr>
              <w:t>2.</w:t>
            </w:r>
            <w:r w:rsidR="004E076F">
              <w:rPr>
                <w:rFonts w:ascii="Verdana" w:hAnsi="Verdana"/>
                <w:bCs/>
              </w:rPr>
              <w:t>Paslaugos teikėjas išnagrinėja prašymą ir priima sprendimą patenkinti ar atmesti prašymą per 5 darbo dienas nuo prašymo gavimo dienos ir informuoja asmenį apie būtinybę pateikti trūkstamus dokumentus ar informaciją</w:t>
            </w:r>
            <w:r w:rsidR="003F6B1A">
              <w:rPr>
                <w:rFonts w:ascii="Verdana" w:hAnsi="Verdana"/>
                <w:bCs/>
              </w:rPr>
              <w:t>.</w:t>
            </w:r>
          </w:p>
          <w:p w14:paraId="61785D3C" w14:textId="5A792568" w:rsidR="004E076F" w:rsidRDefault="004E076F" w:rsidP="007527AA">
            <w:pPr>
              <w:pStyle w:val="Betarp"/>
              <w:jc w:val="both"/>
              <w:rPr>
                <w:rFonts w:ascii="Verdana" w:hAnsi="Verdana"/>
                <w:bCs/>
              </w:rPr>
            </w:pPr>
            <w:r>
              <w:rPr>
                <w:rFonts w:ascii="Verdana" w:hAnsi="Verdana"/>
                <w:bCs/>
              </w:rPr>
              <w:t>3. Paslaugos gavėjas trūkstamus dokumentus ar informaciją pateikia paslaugos teikėjui per 5 darbo dienas nuo informacinio pranešimo gavimo dienos</w:t>
            </w:r>
            <w:r w:rsidR="00EF5469">
              <w:rPr>
                <w:rFonts w:ascii="Verdana" w:hAnsi="Verdana"/>
                <w:bCs/>
              </w:rPr>
              <w:t>.</w:t>
            </w:r>
          </w:p>
          <w:p w14:paraId="023A30B2" w14:textId="31625476" w:rsidR="008306D2" w:rsidRDefault="008306D2" w:rsidP="008306D2">
            <w:pPr>
              <w:pStyle w:val="Betarp"/>
              <w:jc w:val="both"/>
              <w:rPr>
                <w:rFonts w:ascii="Verdana" w:hAnsi="Verdana"/>
                <w:bCs/>
              </w:rPr>
            </w:pPr>
            <w:r w:rsidRPr="00AA0710">
              <w:rPr>
                <w:rFonts w:ascii="Verdana" w:hAnsi="Verdana"/>
                <w:bCs/>
              </w:rPr>
              <w:t xml:space="preserve">4. Paslaugos teikėjas sudaro </w:t>
            </w:r>
            <w:r w:rsidR="00430029">
              <w:rPr>
                <w:rFonts w:ascii="Verdana" w:hAnsi="Verdana"/>
                <w:bCs/>
              </w:rPr>
              <w:t>santuokos sudarymo</w:t>
            </w:r>
            <w:r w:rsidRPr="00AA0710">
              <w:rPr>
                <w:rFonts w:ascii="Verdana" w:hAnsi="Verdana"/>
                <w:bCs/>
              </w:rPr>
              <w:t xml:space="preserve"> įrašą ir duomenis perduoda Gyventojų registrui.</w:t>
            </w:r>
          </w:p>
          <w:p w14:paraId="44997B65" w14:textId="77777777" w:rsidR="004E076F" w:rsidRPr="005B7E60" w:rsidRDefault="004E076F" w:rsidP="007527AA">
            <w:pPr>
              <w:pStyle w:val="Betarp"/>
              <w:jc w:val="both"/>
              <w:rPr>
                <w:rFonts w:ascii="Verdana" w:hAnsi="Verdana"/>
                <w:b/>
              </w:rPr>
            </w:pPr>
            <w:r w:rsidRPr="005B7E60">
              <w:rPr>
                <w:rFonts w:ascii="Verdana" w:hAnsi="Verdana"/>
                <w:b/>
              </w:rPr>
              <w:t>„Atsakymo pateikimas“</w:t>
            </w:r>
          </w:p>
          <w:p w14:paraId="7EB33C40" w14:textId="2BBDF8CD" w:rsidR="004E076F" w:rsidRPr="009275DE" w:rsidRDefault="003F6B1A" w:rsidP="007527AA">
            <w:pPr>
              <w:pStyle w:val="Betarp"/>
              <w:jc w:val="both"/>
              <w:rPr>
                <w:rFonts w:ascii="Verdana" w:hAnsi="Verdana"/>
                <w:bCs/>
              </w:rPr>
            </w:pPr>
            <w:r>
              <w:rPr>
                <w:rFonts w:ascii="Verdana" w:hAnsi="Verdana"/>
                <w:bCs/>
              </w:rPr>
              <w:t xml:space="preserve">5. </w:t>
            </w:r>
            <w:r w:rsidR="00430029">
              <w:rPr>
                <w:rFonts w:ascii="Verdana" w:hAnsi="Verdana"/>
                <w:bCs/>
              </w:rPr>
              <w:t>Santuokos sudarymo</w:t>
            </w:r>
            <w:r w:rsidR="004E076F" w:rsidRPr="009275DE">
              <w:rPr>
                <w:rFonts w:ascii="Verdana" w:hAnsi="Verdana"/>
                <w:bCs/>
              </w:rPr>
              <w:t xml:space="preserve"> įrašo išraš</w:t>
            </w:r>
            <w:r w:rsidR="00430029">
              <w:rPr>
                <w:rFonts w:ascii="Verdana" w:hAnsi="Verdana"/>
                <w:bCs/>
              </w:rPr>
              <w:t>as</w:t>
            </w:r>
            <w:r w:rsidR="004E076F" w:rsidRPr="009275DE">
              <w:rPr>
                <w:rFonts w:ascii="Verdana" w:hAnsi="Verdana"/>
                <w:bCs/>
              </w:rPr>
              <w:t xml:space="preserve"> </w:t>
            </w:r>
            <w:r w:rsidR="00430029">
              <w:rPr>
                <w:rFonts w:ascii="Verdana" w:hAnsi="Verdana"/>
                <w:bCs/>
              </w:rPr>
              <w:t>įteikiamas</w:t>
            </w:r>
            <w:r w:rsidR="004E076F">
              <w:rPr>
                <w:rFonts w:ascii="Verdana" w:hAnsi="Verdana"/>
                <w:bCs/>
              </w:rPr>
              <w:t xml:space="preserve"> Teisės ir</w:t>
            </w:r>
            <w:r w:rsidR="004E076F" w:rsidRPr="009275DE">
              <w:rPr>
                <w:rFonts w:ascii="Verdana" w:hAnsi="Verdana"/>
                <w:bCs/>
              </w:rPr>
              <w:t xml:space="preserve"> </w:t>
            </w:r>
            <w:r w:rsidR="00547BCF">
              <w:rPr>
                <w:rFonts w:ascii="Verdana" w:hAnsi="Verdana"/>
                <w:bCs/>
              </w:rPr>
              <w:t>c</w:t>
            </w:r>
            <w:r w:rsidR="004E076F" w:rsidRPr="009275DE">
              <w:rPr>
                <w:rFonts w:ascii="Verdana" w:hAnsi="Verdana"/>
                <w:bCs/>
              </w:rPr>
              <w:t>ivilinės metrikacijos skyriuje</w:t>
            </w:r>
            <w:r w:rsidR="00430029">
              <w:rPr>
                <w:rFonts w:ascii="Verdana" w:hAnsi="Verdana"/>
                <w:bCs/>
              </w:rPr>
              <w:t xml:space="preserve"> arba </w:t>
            </w:r>
            <w:r w:rsidR="00430029" w:rsidRPr="009664F9">
              <w:rPr>
                <w:rFonts w:ascii="Verdana" w:hAnsi="Verdana"/>
                <w:bCs/>
              </w:rPr>
              <w:t>jaunavedžių pasirinkto</w:t>
            </w:r>
            <w:r w:rsidR="00430029">
              <w:rPr>
                <w:rFonts w:ascii="Verdana" w:hAnsi="Verdana"/>
                <w:bCs/>
              </w:rPr>
              <w:t>je</w:t>
            </w:r>
            <w:r w:rsidR="00430029" w:rsidRPr="009664F9">
              <w:rPr>
                <w:rFonts w:ascii="Verdana" w:hAnsi="Verdana"/>
                <w:bCs/>
              </w:rPr>
              <w:t xml:space="preserve"> viet</w:t>
            </w:r>
            <w:r w:rsidR="00430029">
              <w:rPr>
                <w:rFonts w:ascii="Verdana" w:hAnsi="Verdana"/>
                <w:bCs/>
              </w:rPr>
              <w:t>oje santuokos registravimo metu</w:t>
            </w:r>
            <w:r>
              <w:rPr>
                <w:rFonts w:ascii="Verdana" w:hAnsi="Verdana"/>
                <w:bCs/>
              </w:rPr>
              <w:t>.</w:t>
            </w:r>
          </w:p>
        </w:tc>
      </w:tr>
      <w:tr w:rsidR="009275DE" w:rsidRPr="009275DE" w14:paraId="456FCF5A"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D505BA5" w14:textId="77777777" w:rsidR="009275DE" w:rsidRPr="009275DE" w:rsidRDefault="009275DE" w:rsidP="009275DE">
            <w:pPr>
              <w:pStyle w:val="Betarp"/>
              <w:rPr>
                <w:rFonts w:ascii="Verdana" w:hAnsi="Verdana"/>
                <w:bCs/>
              </w:rPr>
            </w:pPr>
            <w:r w:rsidRPr="009275DE">
              <w:rPr>
                <w:rFonts w:ascii="Verdana" w:hAnsi="Verdana"/>
                <w:bCs/>
              </w:rPr>
              <w:t>Administracinės paslaugos teikėjas</w:t>
            </w:r>
          </w:p>
        </w:tc>
        <w:tc>
          <w:tcPr>
            <w:tcW w:w="6740" w:type="dxa"/>
            <w:tcBorders>
              <w:top w:val="single" w:sz="4" w:space="0" w:color="auto"/>
              <w:left w:val="single" w:sz="4" w:space="0" w:color="auto"/>
              <w:bottom w:val="single" w:sz="4" w:space="0" w:color="auto"/>
              <w:right w:val="single" w:sz="4" w:space="0" w:color="auto"/>
            </w:tcBorders>
            <w:vAlign w:val="center"/>
          </w:tcPr>
          <w:p w14:paraId="2B550F13" w14:textId="34F69B29" w:rsidR="009275DE" w:rsidRPr="009275DE" w:rsidRDefault="009275DE" w:rsidP="009275DE">
            <w:pPr>
              <w:pStyle w:val="Betarp"/>
              <w:rPr>
                <w:rFonts w:ascii="Verdana" w:hAnsi="Verdana"/>
                <w:bCs/>
              </w:rPr>
            </w:pPr>
            <w:r w:rsidRPr="009275DE">
              <w:rPr>
                <w:rFonts w:ascii="Verdana" w:hAnsi="Verdana"/>
                <w:bCs/>
              </w:rPr>
              <w:t xml:space="preserve">Zita </w:t>
            </w:r>
            <w:proofErr w:type="spellStart"/>
            <w:r w:rsidRPr="009275DE">
              <w:rPr>
                <w:rFonts w:ascii="Verdana" w:hAnsi="Verdana"/>
                <w:bCs/>
              </w:rPr>
              <w:t>Deltuvienė</w:t>
            </w:r>
            <w:proofErr w:type="spellEnd"/>
            <w:r w:rsidRPr="009275DE">
              <w:rPr>
                <w:rFonts w:ascii="Verdana" w:hAnsi="Verdana"/>
                <w:bCs/>
              </w:rPr>
              <w:t xml:space="preserve">, </w:t>
            </w:r>
            <w:r w:rsidR="00615FF7">
              <w:rPr>
                <w:rFonts w:ascii="Verdana" w:hAnsi="Verdana"/>
                <w:bCs/>
              </w:rPr>
              <w:t>Teisės ir c</w:t>
            </w:r>
            <w:r w:rsidRPr="009275DE">
              <w:rPr>
                <w:rFonts w:ascii="Verdana" w:hAnsi="Verdana"/>
                <w:bCs/>
              </w:rPr>
              <w:t xml:space="preserve">ivilinės metrikacijos skyriaus vyriausioji specialistė </w:t>
            </w:r>
          </w:p>
          <w:p w14:paraId="65894111" w14:textId="5B42F74D" w:rsidR="009275DE" w:rsidRDefault="009275DE" w:rsidP="009275DE">
            <w:pPr>
              <w:pStyle w:val="Betarp"/>
            </w:pPr>
            <w:r w:rsidRPr="009275DE">
              <w:rPr>
                <w:rFonts w:ascii="Verdana" w:hAnsi="Verdana"/>
                <w:bCs/>
              </w:rPr>
              <w:t xml:space="preserve">tel. </w:t>
            </w:r>
            <w:r w:rsidR="00615FF7">
              <w:rPr>
                <w:rFonts w:ascii="Verdana" w:hAnsi="Verdana"/>
                <w:bCs/>
              </w:rPr>
              <w:t>+370 </w:t>
            </w:r>
            <w:r w:rsidRPr="009275DE">
              <w:rPr>
                <w:rFonts w:ascii="Verdana" w:hAnsi="Verdana"/>
                <w:bCs/>
              </w:rPr>
              <w:t>343</w:t>
            </w:r>
            <w:r w:rsidR="00615FF7">
              <w:rPr>
                <w:rFonts w:ascii="Verdana" w:hAnsi="Verdana"/>
                <w:bCs/>
              </w:rPr>
              <w:t xml:space="preserve"> </w:t>
            </w:r>
            <w:r w:rsidRPr="009275DE">
              <w:rPr>
                <w:rFonts w:ascii="Verdana" w:hAnsi="Verdana"/>
                <w:bCs/>
              </w:rPr>
              <w:t xml:space="preserve">51 809, </w:t>
            </w:r>
            <w:r w:rsidR="0087119A">
              <w:rPr>
                <w:rFonts w:ascii="Verdana" w:hAnsi="Verdana"/>
                <w:bCs/>
              </w:rPr>
              <w:br/>
            </w:r>
            <w:r w:rsidRPr="009275DE">
              <w:rPr>
                <w:rFonts w:ascii="Verdana" w:hAnsi="Verdana"/>
                <w:bCs/>
              </w:rPr>
              <w:t xml:space="preserve">el. p. </w:t>
            </w:r>
            <w:hyperlink r:id="rId16" w:history="1">
              <w:r w:rsidRPr="009275DE">
                <w:rPr>
                  <w:rStyle w:val="Hipersaitas"/>
                  <w:rFonts w:ascii="Verdana" w:hAnsi="Verdana"/>
                  <w:bCs/>
                </w:rPr>
                <w:t>zita.deltuviene@marijampole.lt</w:t>
              </w:r>
            </w:hyperlink>
          </w:p>
          <w:p w14:paraId="76492869" w14:textId="77777777" w:rsidR="005B7E60" w:rsidRDefault="005B7E60" w:rsidP="009275DE">
            <w:pPr>
              <w:pStyle w:val="Betarp"/>
            </w:pPr>
          </w:p>
          <w:p w14:paraId="038C18E7" w14:textId="77777777" w:rsidR="005B7E60" w:rsidRPr="009275DE" w:rsidRDefault="005B7E60" w:rsidP="005B7E60">
            <w:pPr>
              <w:pStyle w:val="Betarp"/>
              <w:rPr>
                <w:rFonts w:ascii="Verdana" w:hAnsi="Verdana"/>
                <w:bCs/>
              </w:rPr>
            </w:pPr>
            <w:r>
              <w:rPr>
                <w:rFonts w:ascii="Verdana" w:hAnsi="Verdana"/>
                <w:bCs/>
              </w:rPr>
              <w:t>Teisės ir c</w:t>
            </w:r>
            <w:r w:rsidRPr="009275DE">
              <w:rPr>
                <w:rFonts w:ascii="Verdana" w:hAnsi="Verdana"/>
                <w:bCs/>
              </w:rPr>
              <w:t>ivilinės metrikacijos skyri</w:t>
            </w:r>
            <w:r>
              <w:rPr>
                <w:rFonts w:ascii="Verdana" w:hAnsi="Verdana"/>
                <w:bCs/>
              </w:rPr>
              <w:t>us</w:t>
            </w:r>
            <w:r w:rsidRPr="009275DE">
              <w:rPr>
                <w:rFonts w:ascii="Verdana" w:hAnsi="Verdana"/>
                <w:bCs/>
              </w:rPr>
              <w:t xml:space="preserve"> </w:t>
            </w:r>
          </w:p>
          <w:p w14:paraId="79301A59" w14:textId="727245B0" w:rsidR="00960443" w:rsidRPr="009275DE" w:rsidRDefault="005B7E60" w:rsidP="0087119A">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w:t>
            </w:r>
            <w:r w:rsidR="0087119A">
              <w:rPr>
                <w:rFonts w:ascii="Verdana" w:hAnsi="Verdana"/>
                <w:bCs/>
              </w:rPr>
              <w:br/>
            </w:r>
            <w:r w:rsidRPr="009275DE">
              <w:rPr>
                <w:rFonts w:ascii="Verdana" w:hAnsi="Verdana"/>
                <w:bCs/>
              </w:rPr>
              <w:t xml:space="preserve">el. p. </w:t>
            </w:r>
            <w:hyperlink r:id="rId17" w:history="1">
              <w:r w:rsidRPr="008D1A52">
                <w:rPr>
                  <w:rStyle w:val="Hipersaitas"/>
                  <w:rFonts w:ascii="Verdana" w:hAnsi="Verdana"/>
                  <w:bCs/>
                </w:rPr>
                <w:t>metrikacija@marijampole.lt</w:t>
              </w:r>
            </w:hyperlink>
          </w:p>
        </w:tc>
      </w:tr>
      <w:tr w:rsidR="00615FF7" w:rsidRPr="009275DE" w14:paraId="606F72AE"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799F61E5" w14:textId="77777777" w:rsidR="00615FF7" w:rsidRPr="00CD6A36" w:rsidRDefault="00615FF7" w:rsidP="009275DE">
            <w:pPr>
              <w:pStyle w:val="Betarp"/>
              <w:rPr>
                <w:rFonts w:ascii="Verdana" w:hAnsi="Verdana"/>
                <w:bCs/>
                <w:highlight w:val="yellow"/>
              </w:rPr>
            </w:pPr>
            <w:r w:rsidRPr="00A53462">
              <w:rPr>
                <w:rFonts w:ascii="Verdana" w:hAnsi="Verdana"/>
                <w:bCs/>
              </w:rPr>
              <w:t>Administracinės paslaugos suteikimo trukmė</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91E09ED" w14:textId="6DAB12BA" w:rsidR="00615FF7" w:rsidRPr="009275DE" w:rsidRDefault="00C170B9" w:rsidP="00C170B9">
            <w:pPr>
              <w:pStyle w:val="Betarp"/>
              <w:rPr>
                <w:rFonts w:ascii="Verdana" w:hAnsi="Verdana"/>
                <w:bCs/>
              </w:rPr>
            </w:pPr>
            <w:r w:rsidRPr="00C170B9">
              <w:rPr>
                <w:rFonts w:ascii="Verdana" w:hAnsi="Verdana"/>
                <w:bCs/>
              </w:rPr>
              <w:t>paslauga suteikiama p</w:t>
            </w:r>
            <w:r w:rsidR="00C01B60">
              <w:rPr>
                <w:rFonts w:ascii="Verdana" w:hAnsi="Verdana"/>
                <w:bCs/>
              </w:rPr>
              <w:t>o</w:t>
            </w:r>
            <w:r w:rsidRPr="00C170B9">
              <w:rPr>
                <w:rFonts w:ascii="Verdana" w:hAnsi="Verdana"/>
                <w:bCs/>
              </w:rPr>
              <w:t xml:space="preserve"> 31 </w:t>
            </w:r>
            <w:proofErr w:type="spellStart"/>
            <w:r w:rsidRPr="00C170B9">
              <w:rPr>
                <w:rFonts w:ascii="Verdana" w:hAnsi="Verdana"/>
                <w:bCs/>
              </w:rPr>
              <w:t>k.d</w:t>
            </w:r>
            <w:proofErr w:type="spellEnd"/>
            <w:r w:rsidRPr="00C170B9">
              <w:rPr>
                <w:rFonts w:ascii="Verdana" w:hAnsi="Verdana"/>
                <w:bCs/>
              </w:rPr>
              <w:t xml:space="preserve">. </w:t>
            </w:r>
          </w:p>
        </w:tc>
      </w:tr>
      <w:tr w:rsidR="009275DE" w:rsidRPr="009275DE" w14:paraId="2F7D27B5" w14:textId="77777777" w:rsidTr="0087119A">
        <w:trPr>
          <w:trHeight w:val="841"/>
        </w:trPr>
        <w:tc>
          <w:tcPr>
            <w:tcW w:w="3006" w:type="dxa"/>
            <w:tcBorders>
              <w:top w:val="single" w:sz="4" w:space="0" w:color="auto"/>
              <w:left w:val="single" w:sz="4" w:space="0" w:color="auto"/>
              <w:bottom w:val="single" w:sz="4" w:space="0" w:color="auto"/>
              <w:right w:val="single" w:sz="4" w:space="0" w:color="auto"/>
            </w:tcBorders>
            <w:hideMark/>
          </w:tcPr>
          <w:p w14:paraId="2E8F7626" w14:textId="77777777" w:rsidR="009275DE" w:rsidRPr="00CD6A36" w:rsidRDefault="009275DE" w:rsidP="009275DE">
            <w:pPr>
              <w:pStyle w:val="Betarp"/>
              <w:rPr>
                <w:rFonts w:ascii="Verdana" w:hAnsi="Verdana"/>
                <w:bCs/>
                <w:highlight w:val="yellow"/>
              </w:rPr>
            </w:pPr>
            <w:r w:rsidRPr="00E81D5B">
              <w:rPr>
                <w:rFonts w:ascii="Verdana" w:hAnsi="Verdana"/>
                <w:bCs/>
              </w:rPr>
              <w:t>Administracinės paslaugos suteikimo kaina (jei administracinė paslauga teikiama atlygintinai)</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0B449B9" w14:textId="38A43BF1" w:rsidR="009275DE" w:rsidRPr="00D33BF8" w:rsidRDefault="00653965" w:rsidP="00D33BF8">
            <w:pPr>
              <w:pStyle w:val="prastasiniatinklio"/>
              <w:rPr>
                <w:rFonts w:ascii="Verdana" w:hAnsi="Verdana"/>
                <w:lang w:eastAsia="lt-LT"/>
              </w:rPr>
            </w:pPr>
            <w:r w:rsidRPr="00653965">
              <w:rPr>
                <w:rFonts w:ascii="Verdana" w:hAnsi="Verdana"/>
              </w:rPr>
              <w:t>Valstybės rinkliava</w:t>
            </w:r>
            <w:r w:rsidR="00C170B9">
              <w:rPr>
                <w:rFonts w:ascii="Verdana" w:hAnsi="Verdana"/>
              </w:rPr>
              <w:t xml:space="preserve">: </w:t>
            </w:r>
            <w:r w:rsidR="0087119A">
              <w:rPr>
                <w:rFonts w:ascii="Verdana" w:hAnsi="Verdana"/>
              </w:rPr>
              <w:br/>
            </w:r>
            <w:r w:rsidR="00C170B9">
              <w:rPr>
                <w:rFonts w:ascii="Verdana" w:hAnsi="Verdana"/>
              </w:rPr>
              <w:t>registruojant TCM patalpose</w:t>
            </w:r>
            <w:r w:rsidR="0087119A">
              <w:rPr>
                <w:rFonts w:ascii="Verdana" w:hAnsi="Verdana"/>
              </w:rPr>
              <w:t xml:space="preserve"> </w:t>
            </w:r>
            <w:r w:rsidRPr="00653965">
              <w:rPr>
                <w:rFonts w:ascii="Verdana" w:hAnsi="Verdana"/>
              </w:rPr>
              <w:t xml:space="preserve">– </w:t>
            </w:r>
            <w:r w:rsidR="00C170B9">
              <w:rPr>
                <w:rFonts w:ascii="Verdana" w:hAnsi="Verdana"/>
              </w:rPr>
              <w:t>30</w:t>
            </w:r>
            <w:r w:rsidRPr="00653965">
              <w:rPr>
                <w:rFonts w:ascii="Verdana" w:hAnsi="Verdana"/>
              </w:rPr>
              <w:t xml:space="preserve"> Eur</w:t>
            </w:r>
            <w:r w:rsidR="00C170B9">
              <w:rPr>
                <w:rFonts w:ascii="Verdana" w:hAnsi="Verdana"/>
              </w:rPr>
              <w:t xml:space="preserve">, </w:t>
            </w:r>
            <w:r w:rsidR="0087119A">
              <w:rPr>
                <w:rFonts w:ascii="Verdana" w:hAnsi="Verdana"/>
              </w:rPr>
              <w:br/>
            </w:r>
            <w:r w:rsidR="00C170B9">
              <w:rPr>
                <w:rFonts w:ascii="Verdana" w:hAnsi="Verdana"/>
              </w:rPr>
              <w:t>jaunavedžių pasirinktoje vietoje – 70 Eur</w:t>
            </w:r>
            <w:r w:rsidRPr="00653965">
              <w:rPr>
                <w:rFonts w:ascii="Verdana" w:hAnsi="Verdana"/>
              </w:rPr>
              <w:t xml:space="preserve"> ir </w:t>
            </w:r>
            <w:r>
              <w:rPr>
                <w:rFonts w:ascii="Verdana" w:hAnsi="Verdana"/>
              </w:rPr>
              <w:t>6</w:t>
            </w:r>
            <w:r w:rsidRPr="00653965">
              <w:rPr>
                <w:rFonts w:ascii="Verdana" w:hAnsi="Verdana"/>
              </w:rPr>
              <w:t>,</w:t>
            </w:r>
            <w:r>
              <w:rPr>
                <w:rFonts w:ascii="Verdana" w:hAnsi="Verdana"/>
              </w:rPr>
              <w:t>20</w:t>
            </w:r>
            <w:r w:rsidRPr="00653965">
              <w:rPr>
                <w:rFonts w:ascii="Verdana" w:hAnsi="Verdana"/>
              </w:rPr>
              <w:t xml:space="preserve"> Eur (jei pageidauja išrašo)</w:t>
            </w:r>
            <w:r w:rsidRPr="00653965">
              <w:rPr>
                <w:rFonts w:ascii="Verdana" w:hAnsi="Verdana"/>
              </w:rPr>
              <w:br/>
            </w:r>
            <w:r w:rsidRPr="00653965">
              <w:rPr>
                <w:rStyle w:val="Grietas"/>
                <w:sz w:val="24"/>
                <w:szCs w:val="24"/>
              </w:rPr>
              <w:t>Mokėjimo rekvizitai:</w:t>
            </w:r>
            <w:r w:rsidRPr="00653965">
              <w:rPr>
                <w:rFonts w:ascii="Verdana" w:hAnsi="Verdana"/>
              </w:rPr>
              <w:br/>
              <w:t xml:space="preserve">Valstybinė mokesčių inspekcija prie Lietuvos Respublikos finansų ministerijos </w:t>
            </w:r>
            <w:r w:rsidRPr="00653965">
              <w:rPr>
                <w:rFonts w:ascii="Verdana" w:hAnsi="Verdana"/>
              </w:rPr>
              <w:br/>
              <w:t>Kodas  188659752</w:t>
            </w:r>
            <w:r w:rsidRPr="00653965">
              <w:rPr>
                <w:rFonts w:ascii="Verdana" w:hAnsi="Verdana"/>
              </w:rPr>
              <w:br/>
            </w:r>
            <w:r w:rsidR="00E81D5B">
              <w:rPr>
                <w:rFonts w:ascii="Verdana" w:hAnsi="Verdana"/>
              </w:rPr>
              <w:lastRenderedPageBreak/>
              <w:t xml:space="preserve">SEB banko </w:t>
            </w:r>
            <w:proofErr w:type="spellStart"/>
            <w:r w:rsidR="00E81D5B">
              <w:rPr>
                <w:rFonts w:ascii="Verdana" w:hAnsi="Verdana"/>
              </w:rPr>
              <w:t>s</w:t>
            </w:r>
            <w:r w:rsidRPr="00653965">
              <w:rPr>
                <w:rFonts w:ascii="Verdana" w:hAnsi="Verdana"/>
              </w:rPr>
              <w:t>ąsk</w:t>
            </w:r>
            <w:proofErr w:type="spellEnd"/>
            <w:r w:rsidRPr="00653965">
              <w:rPr>
                <w:rFonts w:ascii="Verdana" w:hAnsi="Verdana"/>
              </w:rPr>
              <w:t>. Nr. LT247300010112394300</w:t>
            </w:r>
            <w:r w:rsidRPr="00653965">
              <w:rPr>
                <w:rFonts w:ascii="Verdana" w:hAnsi="Verdana"/>
              </w:rPr>
              <w:br/>
              <w:t>Įmokos kodas 52818</w:t>
            </w:r>
          </w:p>
        </w:tc>
      </w:tr>
      <w:tr w:rsidR="009275DE" w:rsidRPr="009275DE" w14:paraId="11998E5E"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6F691B00" w14:textId="3945B77F" w:rsidR="009275DE" w:rsidRPr="009275DE" w:rsidRDefault="007527AA" w:rsidP="009275DE">
            <w:pPr>
              <w:pStyle w:val="Betarp"/>
              <w:rPr>
                <w:rFonts w:ascii="Verdana" w:hAnsi="Verdana"/>
                <w:bCs/>
              </w:rPr>
            </w:pPr>
            <w:r>
              <w:rPr>
                <w:rFonts w:ascii="Verdana" w:hAnsi="Verdana"/>
                <w:bCs/>
              </w:rPr>
              <w:lastRenderedPageBreak/>
              <w:t>Paslaugos inicijavimo dokumento forma, pildymo pavyzdys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2E3DBD72" w14:textId="409B7C57" w:rsidR="009275DE" w:rsidRPr="009275DE" w:rsidRDefault="00C01B60" w:rsidP="009275DE">
            <w:pPr>
              <w:pStyle w:val="Betarp"/>
              <w:rPr>
                <w:rFonts w:ascii="Verdana" w:hAnsi="Verdana"/>
                <w:bCs/>
              </w:rPr>
            </w:pPr>
            <w:r>
              <w:rPr>
                <w:rFonts w:ascii="Verdana" w:hAnsi="Verdana"/>
                <w:bCs/>
              </w:rPr>
              <w:t>Prašymo forma</w:t>
            </w:r>
          </w:p>
        </w:tc>
      </w:tr>
      <w:tr w:rsidR="0087119A" w:rsidRPr="009275DE" w14:paraId="35A0BC99" w14:textId="77777777">
        <w:tc>
          <w:tcPr>
            <w:tcW w:w="3006" w:type="dxa"/>
            <w:tcBorders>
              <w:top w:val="single" w:sz="4" w:space="0" w:color="auto"/>
              <w:left w:val="single" w:sz="4" w:space="0" w:color="auto"/>
              <w:bottom w:val="single" w:sz="4" w:space="0" w:color="auto"/>
              <w:right w:val="single" w:sz="4" w:space="0" w:color="auto"/>
            </w:tcBorders>
          </w:tcPr>
          <w:p w14:paraId="2B207FBE" w14:textId="70B316FE" w:rsidR="0087119A" w:rsidRDefault="0087119A" w:rsidP="0087119A">
            <w:pPr>
              <w:pStyle w:val="Betarp"/>
              <w:rPr>
                <w:rFonts w:ascii="Verdana" w:hAnsi="Verdana"/>
                <w:bCs/>
              </w:rPr>
            </w:pPr>
            <w:r>
              <w:rPr>
                <w:rFonts w:ascii="Verdana" w:hAnsi="Verdana"/>
                <w:bCs/>
              </w:rPr>
              <w:t>Administracinės paslaugos teikėjo veiksmų (neveikimo) apskundimo tvarka</w:t>
            </w:r>
          </w:p>
        </w:tc>
        <w:tc>
          <w:tcPr>
            <w:tcW w:w="6740" w:type="dxa"/>
            <w:tcBorders>
              <w:top w:val="single" w:sz="4" w:space="0" w:color="auto"/>
              <w:left w:val="single" w:sz="4" w:space="0" w:color="auto"/>
              <w:bottom w:val="single" w:sz="4" w:space="0" w:color="auto"/>
              <w:right w:val="single" w:sz="4" w:space="0" w:color="auto"/>
            </w:tcBorders>
          </w:tcPr>
          <w:p w14:paraId="18D16F1F" w14:textId="46648B22" w:rsidR="0087119A" w:rsidRPr="009275DE" w:rsidRDefault="0087119A" w:rsidP="0087119A">
            <w:pPr>
              <w:pStyle w:val="Betarp"/>
              <w:jc w:val="both"/>
              <w:rPr>
                <w:rFonts w:ascii="Verdana" w:hAnsi="Verdana"/>
                <w:bCs/>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9275DE" w:rsidRPr="009275DE" w14:paraId="1CD12588"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AF7585B" w14:textId="77777777" w:rsidR="009275DE" w:rsidRPr="009275DE" w:rsidRDefault="009275DE" w:rsidP="009275DE">
            <w:pPr>
              <w:pStyle w:val="Betarp"/>
              <w:rPr>
                <w:rFonts w:ascii="Verdana" w:hAnsi="Verdana"/>
                <w:bCs/>
              </w:rPr>
            </w:pPr>
            <w:r w:rsidRPr="009275DE">
              <w:rPr>
                <w:rFonts w:ascii="Verdana" w:hAnsi="Verdana"/>
                <w:bCs/>
              </w:rPr>
              <w:t>Prašymo priėmimo vieta</w:t>
            </w:r>
          </w:p>
        </w:tc>
        <w:tc>
          <w:tcPr>
            <w:tcW w:w="6740" w:type="dxa"/>
            <w:tcBorders>
              <w:top w:val="single" w:sz="4" w:space="0" w:color="auto"/>
              <w:left w:val="single" w:sz="4" w:space="0" w:color="auto"/>
              <w:bottom w:val="single" w:sz="4" w:space="0" w:color="auto"/>
              <w:right w:val="single" w:sz="4" w:space="0" w:color="auto"/>
            </w:tcBorders>
            <w:vAlign w:val="center"/>
          </w:tcPr>
          <w:p w14:paraId="0E057B58" w14:textId="1968AF5A" w:rsidR="009275DE" w:rsidRDefault="00D971F9" w:rsidP="009275DE">
            <w:pPr>
              <w:pStyle w:val="Betarp"/>
              <w:rPr>
                <w:rFonts w:ascii="Verdana" w:hAnsi="Verdana"/>
                <w:bCs/>
              </w:rPr>
            </w:pPr>
            <w:r>
              <w:rPr>
                <w:rFonts w:ascii="Verdana" w:hAnsi="Verdana"/>
                <w:bCs/>
              </w:rPr>
              <w:t>Teisės ir c</w:t>
            </w:r>
            <w:r w:rsidR="009275DE" w:rsidRPr="009275DE">
              <w:rPr>
                <w:rFonts w:ascii="Verdana" w:hAnsi="Verdana"/>
                <w:bCs/>
              </w:rPr>
              <w:t>ivilinės metrikacijos skyrius</w:t>
            </w:r>
            <w:r w:rsidR="009275DE" w:rsidRPr="009275DE">
              <w:rPr>
                <w:rFonts w:ascii="Verdana" w:hAnsi="Verdana"/>
                <w:bCs/>
              </w:rPr>
              <w:br/>
              <w:t>Marijampolė, Vilkaviškio g. 2, kab. 315</w:t>
            </w:r>
          </w:p>
          <w:p w14:paraId="45A740D5" w14:textId="77777777" w:rsidR="00960443" w:rsidRPr="009275DE" w:rsidRDefault="00960443" w:rsidP="009275DE">
            <w:pPr>
              <w:pStyle w:val="Betarp"/>
              <w:rPr>
                <w:rFonts w:ascii="Verdana" w:hAnsi="Verdana"/>
                <w:bCs/>
              </w:rPr>
            </w:pPr>
          </w:p>
          <w:p w14:paraId="78C99CDA" w14:textId="2E671B53" w:rsidR="006C3A15" w:rsidRDefault="009275DE" w:rsidP="009275DE">
            <w:pPr>
              <w:pStyle w:val="Betarp"/>
              <w:rPr>
                <w:rFonts w:ascii="Verdana" w:hAnsi="Verdana"/>
              </w:rPr>
            </w:pPr>
            <w:r w:rsidRPr="009275DE">
              <w:rPr>
                <w:rFonts w:ascii="Verdana" w:hAnsi="Verdana"/>
                <w:bCs/>
              </w:rPr>
              <w:t xml:space="preserve">Paslaugą galima užsakyti ir internetu </w:t>
            </w:r>
          </w:p>
          <w:p w14:paraId="20ACB60F" w14:textId="4D554146" w:rsidR="00391FC8" w:rsidRPr="006C3A15" w:rsidRDefault="002D79CC" w:rsidP="009275DE">
            <w:pPr>
              <w:pStyle w:val="Betarp"/>
              <w:rPr>
                <w:rFonts w:ascii="Verdana" w:hAnsi="Verdana"/>
                <w:color w:val="0000FF"/>
                <w:u w:val="single"/>
              </w:rPr>
            </w:pPr>
            <w:hyperlink r:id="rId18" w:tgtFrame="_blank" w:history="1">
              <w:r w:rsidRPr="002D79CC">
                <w:rPr>
                  <w:rStyle w:val="Hipersaitas"/>
                  <w:rFonts w:ascii="Verdana" w:hAnsi="Verdana"/>
                </w:rPr>
                <w:t>https://www.ipasas.lt/</w:t>
              </w:r>
            </w:hyperlink>
          </w:p>
        </w:tc>
      </w:tr>
    </w:tbl>
    <w:p w14:paraId="1E99A235" w14:textId="77777777" w:rsidR="009275DE" w:rsidRPr="009275DE" w:rsidRDefault="009275DE" w:rsidP="009275DE">
      <w:pPr>
        <w:pStyle w:val="Betarp"/>
        <w:rPr>
          <w:rFonts w:ascii="Verdana" w:hAnsi="Verdana"/>
          <w:bCs/>
        </w:rPr>
      </w:pPr>
    </w:p>
    <w:p w14:paraId="06F08FE4" w14:textId="77777777" w:rsidR="009275DE" w:rsidRPr="009275DE" w:rsidRDefault="009275DE" w:rsidP="009275DE">
      <w:pPr>
        <w:pStyle w:val="Betarp"/>
        <w:rPr>
          <w:rFonts w:ascii="Verdana" w:hAnsi="Verdana"/>
          <w:bCs/>
        </w:rPr>
        <w:sectPr w:rsidR="009275DE" w:rsidRPr="009275DE" w:rsidSect="00E063F1">
          <w:type w:val="continuous"/>
          <w:pgSz w:w="11906" w:h="16838"/>
          <w:pgMar w:top="568" w:right="567" w:bottom="1134" w:left="1701" w:header="567" w:footer="567" w:gutter="0"/>
          <w:cols w:space="1296"/>
        </w:sectPr>
      </w:pPr>
    </w:p>
    <w:p w14:paraId="47EDD18E" w14:textId="77777777" w:rsidR="005B7E60" w:rsidRDefault="005B7E60" w:rsidP="00B837E1">
      <w:pPr>
        <w:pStyle w:val="Betarp"/>
        <w:rPr>
          <w:rFonts w:ascii="Verdana" w:hAnsi="Verdana"/>
          <w:bCs/>
        </w:rPr>
      </w:pPr>
    </w:p>
    <w:sectPr w:rsidR="005B7E60" w:rsidSect="00B3074C">
      <w:headerReference w:type="default" r:id="rId19"/>
      <w:headerReference w:type="first" r:id="rId20"/>
      <w:footerReference w:type="first" r:id="rId21"/>
      <w:type w:val="continuous"/>
      <w:pgSz w:w="11906" w:h="16838"/>
      <w:pgMar w:top="1134" w:right="567" w:bottom="851"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0BC43" w14:textId="77777777" w:rsidR="00C96BAE" w:rsidRDefault="00C96BAE">
      <w:r>
        <w:separator/>
      </w:r>
    </w:p>
  </w:endnote>
  <w:endnote w:type="continuationSeparator" w:id="0">
    <w:p w14:paraId="3A41F087" w14:textId="77777777" w:rsidR="00C96BAE" w:rsidRDefault="00C96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2268"/>
      <w:gridCol w:w="3799"/>
      <w:gridCol w:w="3685"/>
    </w:tblGrid>
    <w:tr w:rsidR="00AB75DD" w:rsidRPr="00896A09" w14:paraId="01D2BA70" w14:textId="77777777" w:rsidTr="00896A09">
      <w:tc>
        <w:tcPr>
          <w:tcW w:w="2268" w:type="dxa"/>
        </w:tcPr>
        <w:p w14:paraId="163FD11D" w14:textId="77777777" w:rsidR="00AB75DD" w:rsidRPr="00896A09" w:rsidRDefault="00AB75DD">
          <w:pPr>
            <w:pStyle w:val="Porat"/>
            <w:rPr>
              <w:szCs w:val="20"/>
            </w:rPr>
          </w:pPr>
        </w:p>
      </w:tc>
      <w:tc>
        <w:tcPr>
          <w:tcW w:w="3799" w:type="dxa"/>
        </w:tcPr>
        <w:p w14:paraId="2945F830" w14:textId="4A2758EE" w:rsidR="00AB75DD" w:rsidRPr="00896A09" w:rsidRDefault="00B837E1" w:rsidP="00896A09">
          <w:pPr>
            <w:pStyle w:val="Porat"/>
            <w:jc w:val="center"/>
            <w:rPr>
              <w:szCs w:val="20"/>
            </w:rPr>
          </w:pPr>
          <w:r w:rsidRPr="00896A09">
            <w:rPr>
              <w:noProof/>
              <w:szCs w:val="20"/>
            </w:rPr>
            <w:drawing>
              <wp:inline distT="0" distB="0" distL="0" distR="0" wp14:anchorId="10B04492" wp14:editId="4EE88AF3">
                <wp:extent cx="1800225" cy="666750"/>
                <wp:effectExtent l="0" t="0" r="0" b="0"/>
                <wp:docPr id="208905959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666750"/>
                        </a:xfrm>
                        <a:prstGeom prst="rect">
                          <a:avLst/>
                        </a:prstGeom>
                        <a:noFill/>
                        <a:ln>
                          <a:noFill/>
                        </a:ln>
                      </pic:spPr>
                    </pic:pic>
                  </a:graphicData>
                </a:graphic>
              </wp:inline>
            </w:drawing>
          </w:r>
        </w:p>
      </w:tc>
      <w:tc>
        <w:tcPr>
          <w:tcW w:w="3685" w:type="dxa"/>
        </w:tcPr>
        <w:p w14:paraId="7C4F1B2E" w14:textId="77777777" w:rsidR="00AB75DD" w:rsidRPr="00896A09" w:rsidRDefault="00AB75DD" w:rsidP="00896A09">
          <w:pPr>
            <w:pStyle w:val="Porat"/>
            <w:jc w:val="right"/>
            <w:rPr>
              <w:szCs w:val="20"/>
            </w:rPr>
          </w:pPr>
        </w:p>
      </w:tc>
    </w:tr>
  </w:tbl>
  <w:p w14:paraId="0C46FE95" w14:textId="77777777" w:rsidR="00AB75DD" w:rsidRPr="005C7D36" w:rsidRDefault="00AB75DD" w:rsidP="005C7D36">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35684" w14:textId="77777777" w:rsidR="00C96BAE" w:rsidRDefault="00C96BAE">
      <w:r>
        <w:separator/>
      </w:r>
    </w:p>
  </w:footnote>
  <w:footnote w:type="continuationSeparator" w:id="0">
    <w:p w14:paraId="02FC0EA6" w14:textId="77777777" w:rsidR="00C96BAE" w:rsidRDefault="00C96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66DD2" w14:textId="77777777" w:rsidR="00AB75DD" w:rsidRPr="00993592" w:rsidRDefault="00AB75DD" w:rsidP="00024D31">
    <w:pPr>
      <w:pStyle w:val="Antrats"/>
      <w:jc w:val="center"/>
      <w:rPr>
        <w:rFonts w:ascii="Verdana" w:hAnsi="Verdana"/>
        <w:sz w:val="20"/>
        <w:szCs w:val="20"/>
      </w:rPr>
    </w:pPr>
    <w:r w:rsidRPr="00993592">
      <w:rPr>
        <w:rStyle w:val="Puslapionumeris"/>
        <w:rFonts w:ascii="Verdana" w:hAnsi="Verdana"/>
        <w:sz w:val="20"/>
        <w:szCs w:val="20"/>
      </w:rPr>
      <w:fldChar w:fldCharType="begin"/>
    </w:r>
    <w:r w:rsidRPr="00993592">
      <w:rPr>
        <w:rStyle w:val="Puslapionumeris"/>
        <w:rFonts w:ascii="Verdana" w:hAnsi="Verdana"/>
        <w:sz w:val="20"/>
        <w:szCs w:val="20"/>
      </w:rPr>
      <w:instrText xml:space="preserve"> PAGE </w:instrText>
    </w:r>
    <w:r w:rsidRPr="00993592">
      <w:rPr>
        <w:rStyle w:val="Puslapionumeris"/>
        <w:rFonts w:ascii="Verdana" w:hAnsi="Verdana"/>
        <w:sz w:val="20"/>
        <w:szCs w:val="20"/>
      </w:rPr>
      <w:fldChar w:fldCharType="separate"/>
    </w:r>
    <w:r w:rsidRPr="00993592">
      <w:rPr>
        <w:rStyle w:val="Puslapionumeris"/>
        <w:rFonts w:ascii="Verdana" w:hAnsi="Verdana"/>
        <w:noProof/>
        <w:sz w:val="20"/>
        <w:szCs w:val="20"/>
      </w:rPr>
      <w:t>2</w:t>
    </w:r>
    <w:r w:rsidRPr="00993592">
      <w:rPr>
        <w:rStyle w:val="Puslapionumeris"/>
        <w:rFonts w:ascii="Verdana" w:hAnsi="Verdana"/>
        <w:sz w:val="20"/>
        <w:szCs w:val="20"/>
      </w:rPr>
      <w:fldChar w:fldCharType="end"/>
    </w:r>
  </w:p>
  <w:p w14:paraId="3A80EB27" w14:textId="77777777" w:rsidR="00935DAF" w:rsidRDefault="00935D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22DE" w14:textId="77777777" w:rsidR="00AB75DD" w:rsidRPr="00216655" w:rsidRDefault="00AB75DD"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24D420F9"/>
    <w:multiLevelType w:val="multilevel"/>
    <w:tmpl w:val="57AA8D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43E207CE"/>
    <w:multiLevelType w:val="multilevel"/>
    <w:tmpl w:val="2288F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572865AE"/>
    <w:multiLevelType w:val="multilevel"/>
    <w:tmpl w:val="1728A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080BA2"/>
    <w:multiLevelType w:val="multilevel"/>
    <w:tmpl w:val="E14E0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743212"/>
    <w:multiLevelType w:val="multilevel"/>
    <w:tmpl w:val="0D5E3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8E1EF0"/>
    <w:multiLevelType w:val="multilevel"/>
    <w:tmpl w:val="2288FEFA"/>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16cid:durableId="1154879240">
    <w:abstractNumId w:val="3"/>
  </w:num>
  <w:num w:numId="2" w16cid:durableId="1312441152">
    <w:abstractNumId w:val="7"/>
  </w:num>
  <w:num w:numId="3" w16cid:durableId="19359001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1943406">
    <w:abstractNumId w:val="0"/>
  </w:num>
  <w:num w:numId="5" w16cid:durableId="101117713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9831740">
    <w:abstractNumId w:val="5"/>
  </w:num>
  <w:num w:numId="7" w16cid:durableId="699890983">
    <w:abstractNumId w:val="6"/>
  </w:num>
  <w:num w:numId="8" w16cid:durableId="4189864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E1"/>
    <w:rsid w:val="00001412"/>
    <w:rsid w:val="00024D31"/>
    <w:rsid w:val="0002515D"/>
    <w:rsid w:val="000251EC"/>
    <w:rsid w:val="000268E3"/>
    <w:rsid w:val="000361F0"/>
    <w:rsid w:val="00037860"/>
    <w:rsid w:val="0007488C"/>
    <w:rsid w:val="000801B8"/>
    <w:rsid w:val="0009673D"/>
    <w:rsid w:val="00096C5D"/>
    <w:rsid w:val="000A0E48"/>
    <w:rsid w:val="000A1E95"/>
    <w:rsid w:val="000B1DF1"/>
    <w:rsid w:val="000B4D7A"/>
    <w:rsid w:val="000E1795"/>
    <w:rsid w:val="000E6257"/>
    <w:rsid w:val="0011422E"/>
    <w:rsid w:val="001166EF"/>
    <w:rsid w:val="001222C3"/>
    <w:rsid w:val="00166CFE"/>
    <w:rsid w:val="00177F89"/>
    <w:rsid w:val="001924FC"/>
    <w:rsid w:val="001942DC"/>
    <w:rsid w:val="001E09A9"/>
    <w:rsid w:val="002019A0"/>
    <w:rsid w:val="00210194"/>
    <w:rsid w:val="00216655"/>
    <w:rsid w:val="00221375"/>
    <w:rsid w:val="00230BFF"/>
    <w:rsid w:val="002325D5"/>
    <w:rsid w:val="00234DAA"/>
    <w:rsid w:val="00246BE9"/>
    <w:rsid w:val="00257D3C"/>
    <w:rsid w:val="0026267E"/>
    <w:rsid w:val="0029149E"/>
    <w:rsid w:val="00294EE5"/>
    <w:rsid w:val="002A3A0B"/>
    <w:rsid w:val="002C0A2C"/>
    <w:rsid w:val="002D79CC"/>
    <w:rsid w:val="00314638"/>
    <w:rsid w:val="00362CF3"/>
    <w:rsid w:val="00374635"/>
    <w:rsid w:val="00391FC8"/>
    <w:rsid w:val="003920E0"/>
    <w:rsid w:val="003C03BB"/>
    <w:rsid w:val="003C2301"/>
    <w:rsid w:val="003C590B"/>
    <w:rsid w:val="003C6D1A"/>
    <w:rsid w:val="003D567C"/>
    <w:rsid w:val="003D58C5"/>
    <w:rsid w:val="003D615E"/>
    <w:rsid w:val="003E6772"/>
    <w:rsid w:val="003F58C5"/>
    <w:rsid w:val="003F6B1A"/>
    <w:rsid w:val="00413DDF"/>
    <w:rsid w:val="00414AC2"/>
    <w:rsid w:val="004230D0"/>
    <w:rsid w:val="00430029"/>
    <w:rsid w:val="004413B7"/>
    <w:rsid w:val="004504AA"/>
    <w:rsid w:val="00450918"/>
    <w:rsid w:val="00450B77"/>
    <w:rsid w:val="00474441"/>
    <w:rsid w:val="004814FF"/>
    <w:rsid w:val="0049448C"/>
    <w:rsid w:val="004B0B6C"/>
    <w:rsid w:val="004B506C"/>
    <w:rsid w:val="004D1926"/>
    <w:rsid w:val="004D3F39"/>
    <w:rsid w:val="004E076F"/>
    <w:rsid w:val="004E435B"/>
    <w:rsid w:val="004F3495"/>
    <w:rsid w:val="004F7CEB"/>
    <w:rsid w:val="00514CED"/>
    <w:rsid w:val="00544BED"/>
    <w:rsid w:val="00544F23"/>
    <w:rsid w:val="00547BCF"/>
    <w:rsid w:val="005616BE"/>
    <w:rsid w:val="0056693C"/>
    <w:rsid w:val="00574842"/>
    <w:rsid w:val="005A5A91"/>
    <w:rsid w:val="005B0DC9"/>
    <w:rsid w:val="005B2A55"/>
    <w:rsid w:val="005B384A"/>
    <w:rsid w:val="005B4603"/>
    <w:rsid w:val="005B7E60"/>
    <w:rsid w:val="005C5783"/>
    <w:rsid w:val="005C7D36"/>
    <w:rsid w:val="005D34B6"/>
    <w:rsid w:val="005F07AB"/>
    <w:rsid w:val="005F351B"/>
    <w:rsid w:val="005F3650"/>
    <w:rsid w:val="005F7303"/>
    <w:rsid w:val="006106FF"/>
    <w:rsid w:val="00614CA6"/>
    <w:rsid w:val="00615FF7"/>
    <w:rsid w:val="00636074"/>
    <w:rsid w:val="006400BA"/>
    <w:rsid w:val="00653965"/>
    <w:rsid w:val="006557E6"/>
    <w:rsid w:val="0066024C"/>
    <w:rsid w:val="00666B18"/>
    <w:rsid w:val="00687DE6"/>
    <w:rsid w:val="006C3A15"/>
    <w:rsid w:val="006C443C"/>
    <w:rsid w:val="006F4294"/>
    <w:rsid w:val="007107CD"/>
    <w:rsid w:val="007527AA"/>
    <w:rsid w:val="00753D8A"/>
    <w:rsid w:val="00776DBE"/>
    <w:rsid w:val="007A75D8"/>
    <w:rsid w:val="007B6269"/>
    <w:rsid w:val="007B7BFB"/>
    <w:rsid w:val="007C3C4F"/>
    <w:rsid w:val="007D4323"/>
    <w:rsid w:val="007D656E"/>
    <w:rsid w:val="008306D2"/>
    <w:rsid w:val="00834417"/>
    <w:rsid w:val="00837474"/>
    <w:rsid w:val="0087119A"/>
    <w:rsid w:val="00883BE2"/>
    <w:rsid w:val="00887114"/>
    <w:rsid w:val="0089622E"/>
    <w:rsid w:val="00896A09"/>
    <w:rsid w:val="008A396E"/>
    <w:rsid w:val="008A413A"/>
    <w:rsid w:val="008C36FF"/>
    <w:rsid w:val="008D75E4"/>
    <w:rsid w:val="008E1C61"/>
    <w:rsid w:val="008F69F3"/>
    <w:rsid w:val="0092388F"/>
    <w:rsid w:val="009275DE"/>
    <w:rsid w:val="00931666"/>
    <w:rsid w:val="00935DAF"/>
    <w:rsid w:val="00937FB7"/>
    <w:rsid w:val="009514F7"/>
    <w:rsid w:val="009575E7"/>
    <w:rsid w:val="00960443"/>
    <w:rsid w:val="009664F9"/>
    <w:rsid w:val="00983D8C"/>
    <w:rsid w:val="00993592"/>
    <w:rsid w:val="009C0911"/>
    <w:rsid w:val="009C5801"/>
    <w:rsid w:val="009D5F3F"/>
    <w:rsid w:val="009D5FFA"/>
    <w:rsid w:val="009E4793"/>
    <w:rsid w:val="009E7965"/>
    <w:rsid w:val="009E7E91"/>
    <w:rsid w:val="009F7B98"/>
    <w:rsid w:val="00A15A21"/>
    <w:rsid w:val="00A21E85"/>
    <w:rsid w:val="00A2335F"/>
    <w:rsid w:val="00A26135"/>
    <w:rsid w:val="00A53462"/>
    <w:rsid w:val="00A76F74"/>
    <w:rsid w:val="00A91DB9"/>
    <w:rsid w:val="00A96494"/>
    <w:rsid w:val="00AB3609"/>
    <w:rsid w:val="00AB5026"/>
    <w:rsid w:val="00AB75DD"/>
    <w:rsid w:val="00AC4C94"/>
    <w:rsid w:val="00AC5B1C"/>
    <w:rsid w:val="00AC5DC4"/>
    <w:rsid w:val="00B0674A"/>
    <w:rsid w:val="00B127D0"/>
    <w:rsid w:val="00B155B9"/>
    <w:rsid w:val="00B257A8"/>
    <w:rsid w:val="00B3074C"/>
    <w:rsid w:val="00B51EC7"/>
    <w:rsid w:val="00B54B7D"/>
    <w:rsid w:val="00B6310B"/>
    <w:rsid w:val="00B666E7"/>
    <w:rsid w:val="00B837E1"/>
    <w:rsid w:val="00B84A4D"/>
    <w:rsid w:val="00B92D81"/>
    <w:rsid w:val="00BD073C"/>
    <w:rsid w:val="00BD1CEF"/>
    <w:rsid w:val="00BD5BC0"/>
    <w:rsid w:val="00C0014F"/>
    <w:rsid w:val="00C01B60"/>
    <w:rsid w:val="00C11A3F"/>
    <w:rsid w:val="00C139DB"/>
    <w:rsid w:val="00C170B9"/>
    <w:rsid w:val="00C175F6"/>
    <w:rsid w:val="00C2658D"/>
    <w:rsid w:val="00C52136"/>
    <w:rsid w:val="00C606F0"/>
    <w:rsid w:val="00C668D7"/>
    <w:rsid w:val="00C671FD"/>
    <w:rsid w:val="00C709B3"/>
    <w:rsid w:val="00C77513"/>
    <w:rsid w:val="00C85B40"/>
    <w:rsid w:val="00C87D92"/>
    <w:rsid w:val="00C96BAE"/>
    <w:rsid w:val="00CA19BA"/>
    <w:rsid w:val="00CA66D7"/>
    <w:rsid w:val="00CB2D9D"/>
    <w:rsid w:val="00CC5865"/>
    <w:rsid w:val="00CC6AE2"/>
    <w:rsid w:val="00CD6A36"/>
    <w:rsid w:val="00CE5C44"/>
    <w:rsid w:val="00D10605"/>
    <w:rsid w:val="00D1338F"/>
    <w:rsid w:val="00D33BF8"/>
    <w:rsid w:val="00D4625D"/>
    <w:rsid w:val="00D614D0"/>
    <w:rsid w:val="00D6792C"/>
    <w:rsid w:val="00D908A1"/>
    <w:rsid w:val="00D92FF8"/>
    <w:rsid w:val="00D971F9"/>
    <w:rsid w:val="00DF6A57"/>
    <w:rsid w:val="00E03FFF"/>
    <w:rsid w:val="00E063F1"/>
    <w:rsid w:val="00E15931"/>
    <w:rsid w:val="00E260C8"/>
    <w:rsid w:val="00E31714"/>
    <w:rsid w:val="00E710C6"/>
    <w:rsid w:val="00E81D5B"/>
    <w:rsid w:val="00E95753"/>
    <w:rsid w:val="00EB02B6"/>
    <w:rsid w:val="00EC0701"/>
    <w:rsid w:val="00EC4B9B"/>
    <w:rsid w:val="00ED331E"/>
    <w:rsid w:val="00EE0844"/>
    <w:rsid w:val="00EF5469"/>
    <w:rsid w:val="00EF7156"/>
    <w:rsid w:val="00EF7A95"/>
    <w:rsid w:val="00F062F2"/>
    <w:rsid w:val="00F108AE"/>
    <w:rsid w:val="00F10E21"/>
    <w:rsid w:val="00F205C5"/>
    <w:rsid w:val="00F44A15"/>
    <w:rsid w:val="00F6171F"/>
    <w:rsid w:val="00F8316A"/>
    <w:rsid w:val="00F86F82"/>
    <w:rsid w:val="00F974A3"/>
    <w:rsid w:val="00FB3E9F"/>
    <w:rsid w:val="00FC182C"/>
    <w:rsid w:val="00FD344D"/>
    <w:rsid w:val="00FE12C4"/>
    <w:rsid w:val="00FE53D5"/>
    <w:rsid w:val="00FE5C3C"/>
    <w:rsid w:val="00FE6DEF"/>
    <w:rsid w:val="00FF30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28EE0"/>
  <w15:chartTrackingRefBased/>
  <w15:docId w15:val="{DCFC7473-5885-453D-99B3-E785E6050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uiPriority w:val="99"/>
    <w:rsid w:val="00C26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D908A1"/>
    <w:rPr>
      <w:color w:val="0000FF"/>
      <w:u w:val="single"/>
    </w:rPr>
  </w:style>
  <w:style w:type="paragraph" w:styleId="Betarp">
    <w:name w:val="No Spacing"/>
    <w:uiPriority w:val="1"/>
    <w:qFormat/>
    <w:rsid w:val="00B837E1"/>
    <w:rPr>
      <w:sz w:val="24"/>
      <w:szCs w:val="24"/>
    </w:rPr>
  </w:style>
  <w:style w:type="character" w:styleId="Neapdorotaspaminjimas">
    <w:name w:val="Unresolved Mention"/>
    <w:basedOn w:val="Numatytasispastraiposriftas"/>
    <w:uiPriority w:val="99"/>
    <w:semiHidden/>
    <w:unhideWhenUsed/>
    <w:rsid w:val="009275DE"/>
    <w:rPr>
      <w:color w:val="605E5C"/>
      <w:shd w:val="clear" w:color="auto" w:fill="E1DFDD"/>
    </w:rPr>
  </w:style>
  <w:style w:type="paragraph" w:styleId="prastasiniatinklio">
    <w:name w:val="Normal (Web)"/>
    <w:basedOn w:val="prastasis"/>
    <w:uiPriority w:val="99"/>
    <w:rsid w:val="00653965"/>
    <w:pPr>
      <w:spacing w:after="200" w:line="276" w:lineRule="auto"/>
    </w:pPr>
    <w:rPr>
      <w:rFonts w:eastAsia="Calibri"/>
      <w:lang w:eastAsia="en-US"/>
    </w:rPr>
  </w:style>
  <w:style w:type="character" w:styleId="Grietas">
    <w:name w:val="Strong"/>
    <w:basedOn w:val="Numatytasispastraiposriftas"/>
    <w:uiPriority w:val="99"/>
    <w:qFormat/>
    <w:rsid w:val="00653965"/>
    <w:rPr>
      <w:rFonts w:ascii="Verdana" w:hAnsi="Verdana" w:cs="Times New Roman"/>
      <w:b/>
      <w:bCs/>
      <w:color w:val="434343"/>
      <w:sz w:val="17"/>
      <w:szCs w:val="17"/>
    </w:rPr>
  </w:style>
  <w:style w:type="paragraph" w:styleId="Sraopastraipa">
    <w:name w:val="List Paragraph"/>
    <w:basedOn w:val="prastasis"/>
    <w:uiPriority w:val="34"/>
    <w:qFormat/>
    <w:rsid w:val="008306D2"/>
    <w:pPr>
      <w:ind w:left="720"/>
      <w:contextualSpacing/>
    </w:pPr>
  </w:style>
  <w:style w:type="character" w:styleId="Komentaronuoroda">
    <w:name w:val="annotation reference"/>
    <w:basedOn w:val="Numatytasispastraiposriftas"/>
    <w:rsid w:val="004B0B6C"/>
    <w:rPr>
      <w:sz w:val="16"/>
      <w:szCs w:val="16"/>
    </w:rPr>
  </w:style>
  <w:style w:type="paragraph" w:styleId="Komentarotekstas">
    <w:name w:val="annotation text"/>
    <w:basedOn w:val="prastasis"/>
    <w:link w:val="KomentarotekstasDiagrama"/>
    <w:rsid w:val="004B0B6C"/>
    <w:rPr>
      <w:sz w:val="20"/>
      <w:szCs w:val="20"/>
    </w:rPr>
  </w:style>
  <w:style w:type="character" w:customStyle="1" w:styleId="KomentarotekstasDiagrama">
    <w:name w:val="Komentaro tekstas Diagrama"/>
    <w:basedOn w:val="Numatytasispastraiposriftas"/>
    <w:link w:val="Komentarotekstas"/>
    <w:rsid w:val="004B0B6C"/>
  </w:style>
  <w:style w:type="paragraph" w:styleId="Komentarotema">
    <w:name w:val="annotation subject"/>
    <w:basedOn w:val="Komentarotekstas"/>
    <w:next w:val="Komentarotekstas"/>
    <w:link w:val="KomentarotemaDiagrama"/>
    <w:rsid w:val="004B0B6C"/>
    <w:rPr>
      <w:b/>
      <w:bCs/>
    </w:rPr>
  </w:style>
  <w:style w:type="character" w:customStyle="1" w:styleId="KomentarotemaDiagrama">
    <w:name w:val="Komentaro tema Diagrama"/>
    <w:basedOn w:val="KomentarotekstasDiagrama"/>
    <w:link w:val="Komentarotema"/>
    <w:rsid w:val="004B0B6C"/>
    <w:rPr>
      <w:b/>
      <w:bCs/>
    </w:rPr>
  </w:style>
  <w:style w:type="character" w:styleId="Perirtashipersaitas">
    <w:name w:val="FollowedHyperlink"/>
    <w:basedOn w:val="Numatytasispastraiposriftas"/>
    <w:rsid w:val="002D79C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787913">
      <w:bodyDiv w:val="1"/>
      <w:marLeft w:val="0"/>
      <w:marRight w:val="0"/>
      <w:marTop w:val="0"/>
      <w:marBottom w:val="0"/>
      <w:divBdr>
        <w:top w:val="none" w:sz="0" w:space="0" w:color="auto"/>
        <w:left w:val="none" w:sz="0" w:space="0" w:color="auto"/>
        <w:bottom w:val="none" w:sz="0" w:space="0" w:color="auto"/>
        <w:right w:val="none" w:sz="0" w:space="0" w:color="auto"/>
      </w:divBdr>
    </w:div>
    <w:div w:id="236323378">
      <w:bodyDiv w:val="1"/>
      <w:marLeft w:val="0"/>
      <w:marRight w:val="0"/>
      <w:marTop w:val="0"/>
      <w:marBottom w:val="0"/>
      <w:divBdr>
        <w:top w:val="none" w:sz="0" w:space="0" w:color="auto"/>
        <w:left w:val="none" w:sz="0" w:space="0" w:color="auto"/>
        <w:bottom w:val="none" w:sz="0" w:space="0" w:color="auto"/>
        <w:right w:val="none" w:sz="0" w:space="0" w:color="auto"/>
      </w:divBdr>
    </w:div>
    <w:div w:id="368189549">
      <w:bodyDiv w:val="1"/>
      <w:marLeft w:val="0"/>
      <w:marRight w:val="0"/>
      <w:marTop w:val="0"/>
      <w:marBottom w:val="0"/>
      <w:divBdr>
        <w:top w:val="none" w:sz="0" w:space="0" w:color="auto"/>
        <w:left w:val="none" w:sz="0" w:space="0" w:color="auto"/>
        <w:bottom w:val="none" w:sz="0" w:space="0" w:color="auto"/>
        <w:right w:val="none" w:sz="0" w:space="0" w:color="auto"/>
      </w:divBdr>
    </w:div>
    <w:div w:id="489174791">
      <w:bodyDiv w:val="1"/>
      <w:marLeft w:val="0"/>
      <w:marRight w:val="0"/>
      <w:marTop w:val="0"/>
      <w:marBottom w:val="0"/>
      <w:divBdr>
        <w:top w:val="none" w:sz="0" w:space="0" w:color="auto"/>
        <w:left w:val="none" w:sz="0" w:space="0" w:color="auto"/>
        <w:bottom w:val="none" w:sz="0" w:space="0" w:color="auto"/>
        <w:right w:val="none" w:sz="0" w:space="0" w:color="auto"/>
      </w:divBdr>
    </w:div>
    <w:div w:id="661127499">
      <w:bodyDiv w:val="1"/>
      <w:marLeft w:val="0"/>
      <w:marRight w:val="0"/>
      <w:marTop w:val="0"/>
      <w:marBottom w:val="0"/>
      <w:divBdr>
        <w:top w:val="none" w:sz="0" w:space="0" w:color="auto"/>
        <w:left w:val="none" w:sz="0" w:space="0" w:color="auto"/>
        <w:bottom w:val="none" w:sz="0" w:space="0" w:color="auto"/>
        <w:right w:val="none" w:sz="0" w:space="0" w:color="auto"/>
      </w:divBdr>
    </w:div>
    <w:div w:id="752168273">
      <w:bodyDiv w:val="1"/>
      <w:marLeft w:val="0"/>
      <w:marRight w:val="0"/>
      <w:marTop w:val="0"/>
      <w:marBottom w:val="0"/>
      <w:divBdr>
        <w:top w:val="none" w:sz="0" w:space="0" w:color="auto"/>
        <w:left w:val="none" w:sz="0" w:space="0" w:color="auto"/>
        <w:bottom w:val="none" w:sz="0" w:space="0" w:color="auto"/>
        <w:right w:val="none" w:sz="0" w:space="0" w:color="auto"/>
      </w:divBdr>
    </w:div>
    <w:div w:id="909078032">
      <w:bodyDiv w:val="1"/>
      <w:marLeft w:val="0"/>
      <w:marRight w:val="0"/>
      <w:marTop w:val="0"/>
      <w:marBottom w:val="0"/>
      <w:divBdr>
        <w:top w:val="none" w:sz="0" w:space="0" w:color="auto"/>
        <w:left w:val="none" w:sz="0" w:space="0" w:color="auto"/>
        <w:bottom w:val="none" w:sz="0" w:space="0" w:color="auto"/>
        <w:right w:val="none" w:sz="0" w:space="0" w:color="auto"/>
      </w:divBdr>
    </w:div>
    <w:div w:id="917980330">
      <w:bodyDiv w:val="1"/>
      <w:marLeft w:val="0"/>
      <w:marRight w:val="0"/>
      <w:marTop w:val="0"/>
      <w:marBottom w:val="0"/>
      <w:divBdr>
        <w:top w:val="none" w:sz="0" w:space="0" w:color="auto"/>
        <w:left w:val="none" w:sz="0" w:space="0" w:color="auto"/>
        <w:bottom w:val="none" w:sz="0" w:space="0" w:color="auto"/>
        <w:right w:val="none" w:sz="0" w:space="0" w:color="auto"/>
      </w:divBdr>
    </w:div>
    <w:div w:id="986546163">
      <w:bodyDiv w:val="1"/>
      <w:marLeft w:val="0"/>
      <w:marRight w:val="0"/>
      <w:marTop w:val="0"/>
      <w:marBottom w:val="0"/>
      <w:divBdr>
        <w:top w:val="none" w:sz="0" w:space="0" w:color="auto"/>
        <w:left w:val="none" w:sz="0" w:space="0" w:color="auto"/>
        <w:bottom w:val="none" w:sz="0" w:space="0" w:color="auto"/>
        <w:right w:val="none" w:sz="0" w:space="0" w:color="auto"/>
      </w:divBdr>
    </w:div>
    <w:div w:id="1085103146">
      <w:bodyDiv w:val="1"/>
      <w:marLeft w:val="0"/>
      <w:marRight w:val="0"/>
      <w:marTop w:val="0"/>
      <w:marBottom w:val="0"/>
      <w:divBdr>
        <w:top w:val="none" w:sz="0" w:space="0" w:color="auto"/>
        <w:left w:val="none" w:sz="0" w:space="0" w:color="auto"/>
        <w:bottom w:val="none" w:sz="0" w:space="0" w:color="auto"/>
        <w:right w:val="none" w:sz="0" w:space="0" w:color="auto"/>
      </w:divBdr>
    </w:div>
    <w:div w:id="1093357550">
      <w:bodyDiv w:val="1"/>
      <w:marLeft w:val="0"/>
      <w:marRight w:val="0"/>
      <w:marTop w:val="0"/>
      <w:marBottom w:val="0"/>
      <w:divBdr>
        <w:top w:val="none" w:sz="0" w:space="0" w:color="auto"/>
        <w:left w:val="none" w:sz="0" w:space="0" w:color="auto"/>
        <w:bottom w:val="none" w:sz="0" w:space="0" w:color="auto"/>
        <w:right w:val="none" w:sz="0" w:space="0" w:color="auto"/>
      </w:divBdr>
    </w:div>
    <w:div w:id="1230457826">
      <w:bodyDiv w:val="1"/>
      <w:marLeft w:val="0"/>
      <w:marRight w:val="0"/>
      <w:marTop w:val="0"/>
      <w:marBottom w:val="0"/>
      <w:divBdr>
        <w:top w:val="none" w:sz="0" w:space="0" w:color="auto"/>
        <w:left w:val="none" w:sz="0" w:space="0" w:color="auto"/>
        <w:bottom w:val="none" w:sz="0" w:space="0" w:color="auto"/>
        <w:right w:val="none" w:sz="0" w:space="0" w:color="auto"/>
      </w:divBdr>
    </w:div>
    <w:div w:id="1262643717">
      <w:bodyDiv w:val="1"/>
      <w:marLeft w:val="0"/>
      <w:marRight w:val="0"/>
      <w:marTop w:val="0"/>
      <w:marBottom w:val="0"/>
      <w:divBdr>
        <w:top w:val="none" w:sz="0" w:space="0" w:color="auto"/>
        <w:left w:val="none" w:sz="0" w:space="0" w:color="auto"/>
        <w:bottom w:val="none" w:sz="0" w:space="0" w:color="auto"/>
        <w:right w:val="none" w:sz="0" w:space="0" w:color="auto"/>
      </w:divBdr>
    </w:div>
    <w:div w:id="1310983914">
      <w:bodyDiv w:val="1"/>
      <w:marLeft w:val="0"/>
      <w:marRight w:val="0"/>
      <w:marTop w:val="0"/>
      <w:marBottom w:val="0"/>
      <w:divBdr>
        <w:top w:val="none" w:sz="0" w:space="0" w:color="auto"/>
        <w:left w:val="none" w:sz="0" w:space="0" w:color="auto"/>
        <w:bottom w:val="none" w:sz="0" w:space="0" w:color="auto"/>
        <w:right w:val="none" w:sz="0" w:space="0" w:color="auto"/>
      </w:divBdr>
    </w:div>
    <w:div w:id="1870143605">
      <w:bodyDiv w:val="1"/>
      <w:marLeft w:val="0"/>
      <w:marRight w:val="0"/>
      <w:marTop w:val="0"/>
      <w:marBottom w:val="0"/>
      <w:divBdr>
        <w:top w:val="none" w:sz="0" w:space="0" w:color="auto"/>
        <w:left w:val="none" w:sz="0" w:space="0" w:color="auto"/>
        <w:bottom w:val="none" w:sz="0" w:space="0" w:color="auto"/>
        <w:right w:val="none" w:sz="0" w:space="0" w:color="auto"/>
      </w:divBdr>
    </w:div>
    <w:div w:id="1911847196">
      <w:bodyDiv w:val="1"/>
      <w:marLeft w:val="0"/>
      <w:marRight w:val="0"/>
      <w:marTop w:val="0"/>
      <w:marBottom w:val="0"/>
      <w:divBdr>
        <w:top w:val="none" w:sz="0" w:space="0" w:color="auto"/>
        <w:left w:val="none" w:sz="0" w:space="0" w:color="auto"/>
        <w:bottom w:val="none" w:sz="0" w:space="0" w:color="auto"/>
        <w:right w:val="none" w:sz="0" w:space="0" w:color="auto"/>
      </w:divBdr>
    </w:div>
    <w:div w:id="203044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strucentras.lt/paslaugos" TargetMode="External"/><Relationship Id="rId13" Type="http://schemas.openxmlformats.org/officeDocument/2006/relationships/hyperlink" Target="https://www.e-tar.lt/portal/lt/legalActEditions/TAR.2E7C18F61454" TargetMode="External"/><Relationship Id="rId18" Type="http://schemas.openxmlformats.org/officeDocument/2006/relationships/hyperlink" Target="https://www.ipasas.lt/index.php?app=savitarna&amp;s=1&amp;SAMLRequest=nZJNj9MwEIb%2FSuQDt3w02n6ZpqhshYi0oKpbOHBZTZLp1sKxjWeyLf9%2BnWSB5VIhbpb9zrzPvOMVQaud3HR8Mnv80SFxdGm1ITk8FKLzRlogRdJAiyS5lvebT3cyTzLpvGVbWy3GkutiIELPyhrxyuCfSza%2FjrfWUNeiv0f%2FpGr8sr8rxInZkUxTIhvjhdEb0InHR0XsuxoNe6BEc%2BoRdEspIcVdaEdp5e139GlP8qAcEFCKpnFWGQ6WzF5VHeNoqczji2dpGrwUIhPRNsSlDPRcfyjO53NSDs16T9WLE3dy78C5guBJMQS%2BN9C6t1RMRPTB%2BhqH%2FAtxBE0oonJbiHL7sJxVkwUsIF5W%2BTG%2ByWuMl00zj4%2BQTWCBk%2BmsroOYqAtIxGC4EHmWT%2BNsFmf5IZvLm1zms2Q%2BXX4T0e5lWe8DUZjlevLVKCL58XDYxXtslMc6ZPI1pDYMG0RiveqDkwOAX%2F%2F3Elbp6zar8UN%2BDkjldme1qn9GG63t%2BTYUMv7OKMTWAl%2Bfor9RTXwcpNL17MSBRKTr0fTvj79%2BBg%3D%3D&amp;RelayState=YbJlOP-zjAYcTxeRgcGawv6u0vAImFP3hUbH1YAfENc.2z0WvaywB2M._9yVhwEBSIe27ABarffeRA"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tar.lt/portal/lt/legalActEditions/TAR.E3A145C8DD49" TargetMode="External"/><Relationship Id="rId17" Type="http://schemas.openxmlformats.org/officeDocument/2006/relationships/hyperlink" Target="mailto:metrikacija@marijampole.lt" TargetMode="External"/><Relationship Id="rId2" Type="http://schemas.openxmlformats.org/officeDocument/2006/relationships/numbering" Target="numbering.xml"/><Relationship Id="rId16" Type="http://schemas.openxmlformats.org/officeDocument/2006/relationships/hyperlink" Target="mailto:zita.deltuviene@marijampole.l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15fd41a0ccd811e6a2cac7383cbb90a3" TargetMode="External"/><Relationship Id="rId5" Type="http://schemas.openxmlformats.org/officeDocument/2006/relationships/webSettings" Target="webSettings.xml"/><Relationship Id="rId15" Type="http://schemas.openxmlformats.org/officeDocument/2006/relationships/hyperlink" Target="https://www.epaslaugos.lt/portal/service/138515/23640?searchId=2005ab64-de6e-4a69-b063-f0912f9e4edc" TargetMode="External"/><Relationship Id="rId23" Type="http://schemas.openxmlformats.org/officeDocument/2006/relationships/theme" Target="theme/theme1.xml"/><Relationship Id="rId10" Type="http://schemas.openxmlformats.org/officeDocument/2006/relationships/hyperlink" Target="https://www.e-tar.lt/portal/lt/legalActEditions/TAR.16CCC179D947"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tar.lt/portal/lt/legalActEditions/ecf91ec0a00811e58fd1fc0b9bba68a7" TargetMode="External"/><Relationship Id="rId14" Type="http://schemas.openxmlformats.org/officeDocument/2006/relationships/hyperlink" Target="http://www.registrucentras.lt/"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t.delt\Desktop\Teises_CMS_siunciam_1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05955-F490-451E-88F1-C7C7F1E7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Teises_CMS_siunciam_1f.dot</Template>
  <TotalTime>35</TotalTime>
  <Pages>4</Pages>
  <Words>853</Words>
  <Characters>8107</Characters>
  <Application>Microsoft Office Word</Application>
  <DocSecurity>0</DocSecurity>
  <Lines>67</Lines>
  <Paragraphs>17</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Zita Deltuvienė</dc:creator>
  <cp:keywords/>
  <dc:description/>
  <cp:lastModifiedBy>Jurgita Jurkonienė</cp:lastModifiedBy>
  <cp:revision>13</cp:revision>
  <cp:lastPrinted>1899-12-31T22:00:00Z</cp:lastPrinted>
  <dcterms:created xsi:type="dcterms:W3CDTF">2025-06-02T07:44:00Z</dcterms:created>
  <dcterms:modified xsi:type="dcterms:W3CDTF">2025-09-18T10:22:00Z</dcterms:modified>
</cp:coreProperties>
</file>