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36EBA8EC" w14:textId="58C279CF" w:rsidR="004672EE" w:rsidRPr="004672EE" w:rsidRDefault="004672EE" w:rsidP="004672EE">
      <w:pPr>
        <w:tabs>
          <w:tab w:val="left" w:pos="5557"/>
          <w:tab w:val="left" w:pos="6840"/>
          <w:tab w:val="left" w:pos="7020"/>
        </w:tabs>
        <w:jc w:val="center"/>
        <w:rPr>
          <w:rFonts w:ascii="Verdana" w:hAnsi="Verdana"/>
          <w:b/>
          <w:bCs/>
        </w:rPr>
      </w:pPr>
      <w:r w:rsidRPr="001768AA">
        <w:rPr>
          <w:rFonts w:ascii="Verdana" w:hAnsi="Verdana"/>
          <w:b/>
        </w:rPr>
        <w:t>DĖ</w:t>
      </w:r>
      <w:r w:rsidRPr="000B605D">
        <w:rPr>
          <w:rFonts w:ascii="Verdana" w:hAnsi="Verdana"/>
          <w:b/>
        </w:rPr>
        <w:t xml:space="preserve">L </w:t>
      </w:r>
      <w:r w:rsidRPr="004672EE">
        <w:rPr>
          <w:rFonts w:ascii="Verdana" w:hAnsi="Verdana"/>
          <w:b/>
          <w:bCs/>
        </w:rPr>
        <w:t>PAŽYMOS, PATVIRTINANČIOS ATSISKAITYMĄ UŽ VALSTYBINĖS ŽEMĖS NUOMĄ, IŠDAVIM</w:t>
      </w:r>
      <w:r>
        <w:rPr>
          <w:rFonts w:ascii="Verdana" w:hAnsi="Verdana"/>
          <w:b/>
          <w:bCs/>
        </w:rPr>
        <w:t>O</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1E6CD1"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1E6CD1" w:rsidRDefault="00DD4E14" w:rsidP="00815EFE">
            <w:pPr>
              <w:suppressLineNumbers/>
              <w:rPr>
                <w:rFonts w:ascii="Verdana" w:eastAsia="Noto Sans CJK SC Regular" w:hAnsi="Verdana"/>
                <w:bCs/>
                <w:color w:val="00000A"/>
                <w:lang w:eastAsia="zh-CN" w:bidi="hi-IN"/>
              </w:rPr>
            </w:pPr>
            <w:r w:rsidRPr="001E6CD1">
              <w:rPr>
                <w:rFonts w:ascii="Verdana" w:eastAsia="Noto Sans CJK SC Regular" w:hAnsi="Verdana"/>
                <w:bCs/>
                <w:color w:val="00000A"/>
                <w:lang w:eastAsia="zh-CN" w:bidi="hi-IN"/>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2C9A8DA6" w:rsidR="00DD4E14" w:rsidRPr="004672EE" w:rsidRDefault="004672EE" w:rsidP="00A533D4">
            <w:pPr>
              <w:jc w:val="both"/>
              <w:rPr>
                <w:rFonts w:ascii="Verdana" w:eastAsia="Noto Sans CJK SC Regular" w:hAnsi="Verdana"/>
                <w:color w:val="00000A"/>
                <w:lang w:eastAsia="zh-CN" w:bidi="hi-IN"/>
              </w:rPr>
            </w:pPr>
            <w:r w:rsidRPr="004672EE">
              <w:rPr>
                <w:rFonts w:ascii="Verdana" w:eastAsia="Noto Sans CJK SC Regular" w:hAnsi="Verdana"/>
                <w:color w:val="00000A"/>
                <w:lang w:eastAsia="zh-CN" w:bidi="hi-IN"/>
              </w:rPr>
              <w:t>Pažymos, patvirtinančios atsiskaitymą už valstybinės žemės nuomą, išdavimas</w:t>
            </w:r>
          </w:p>
        </w:tc>
      </w:tr>
      <w:tr w:rsidR="000E38FB" w:rsidRPr="001E6CD1" w14:paraId="1E44C9FF" w14:textId="77777777" w:rsidTr="006612A6">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0E38FB" w:rsidRPr="001E6CD1" w:rsidRDefault="000E38FB" w:rsidP="000E38FB">
            <w:pPr>
              <w:suppressLineNumbers/>
              <w:rPr>
                <w:rFonts w:ascii="Verdana" w:eastAsia="Noto Sans CJK SC Regular" w:hAnsi="Verdana"/>
                <w:bCs/>
                <w:color w:val="00000A"/>
                <w:lang w:eastAsia="zh-CN" w:bidi="hi-IN"/>
              </w:rPr>
            </w:pPr>
            <w:r w:rsidRPr="001E6CD1">
              <w:rPr>
                <w:rFonts w:ascii="Verdana" w:hAnsi="Verdana"/>
                <w:bCs/>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4B5F336D" w14:textId="54CBA883" w:rsidR="000E38FB" w:rsidRPr="001E6CD1" w:rsidRDefault="000E38FB" w:rsidP="000E38FB">
            <w:pPr>
              <w:rPr>
                <w:rFonts w:ascii="Verdana" w:eastAsia="Noto Sans CJK SC Regular" w:hAnsi="Verdana"/>
                <w:color w:val="00000A"/>
                <w:lang w:eastAsia="zh-CN" w:bidi="hi-IN"/>
              </w:rPr>
            </w:pPr>
            <w:r w:rsidRPr="001E6CD1">
              <w:rPr>
                <w:rFonts w:ascii="Verdana" w:hAnsi="Verdana"/>
              </w:rPr>
              <w:t>16-0</w:t>
            </w:r>
            <w:r w:rsidR="004672EE">
              <w:rPr>
                <w:rFonts w:ascii="Verdana" w:hAnsi="Verdana"/>
              </w:rPr>
              <w:t>6</w:t>
            </w:r>
            <w:r w:rsidRPr="001E6CD1">
              <w:rPr>
                <w:rFonts w:ascii="Verdana" w:hAnsi="Verdana"/>
              </w:rPr>
              <w:br/>
              <w:t>PASA0001</w:t>
            </w:r>
            <w:r w:rsidR="004672EE">
              <w:rPr>
                <w:rFonts w:ascii="Verdana" w:hAnsi="Verdana"/>
              </w:rPr>
              <w:t>7</w:t>
            </w:r>
          </w:p>
        </w:tc>
      </w:tr>
      <w:tr w:rsidR="00DD4E14" w:rsidRPr="001E6CD1"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1E6CD1" w:rsidRDefault="00DD4E14" w:rsidP="00815EFE">
            <w:pPr>
              <w:suppressLineNumbers/>
              <w:rPr>
                <w:rFonts w:ascii="Verdana" w:hAnsi="Verdana"/>
                <w:bCs/>
                <w:highlight w:val="yellow"/>
              </w:rPr>
            </w:pPr>
            <w:r w:rsidRPr="000C247D">
              <w:rPr>
                <w:rFonts w:ascii="Verdana" w:hAnsi="Verdana"/>
                <w:bCs/>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CDA5685" w14:textId="56A7E636" w:rsidR="000E38FB" w:rsidRDefault="006E69D1" w:rsidP="000E38FB">
            <w:pPr>
              <w:rPr>
                <w:rFonts w:ascii="Verdana" w:hAnsi="Verdana"/>
              </w:rPr>
            </w:pPr>
            <w:r>
              <w:rPr>
                <w:rFonts w:ascii="Verdana" w:hAnsi="Verdana"/>
              </w:rPr>
              <w:t>8</w:t>
            </w:r>
            <w:r w:rsidR="000E38FB" w:rsidRPr="000C247D">
              <w:rPr>
                <w:rFonts w:ascii="Verdana" w:hAnsi="Verdana"/>
              </w:rPr>
              <w:t xml:space="preserve"> versija </w:t>
            </w:r>
          </w:p>
          <w:p w14:paraId="67EB7445" w14:textId="77777777" w:rsidR="001F5FF9" w:rsidRPr="001F5FF9" w:rsidRDefault="001F5FF9" w:rsidP="000E38FB">
            <w:pPr>
              <w:rPr>
                <w:rFonts w:ascii="Verdana" w:hAnsi="Verdana"/>
                <w:sz w:val="12"/>
                <w:szCs w:val="12"/>
              </w:rPr>
            </w:pPr>
          </w:p>
          <w:p w14:paraId="0FD27047" w14:textId="1E5B0421" w:rsidR="00DD4E14" w:rsidRPr="000C247D" w:rsidRDefault="000E38FB" w:rsidP="000E38FB">
            <w:pPr>
              <w:rPr>
                <w:rFonts w:ascii="Verdana" w:hAnsi="Verdana"/>
              </w:rPr>
            </w:pPr>
            <w:r w:rsidRPr="000C247D">
              <w:rPr>
                <w:rFonts w:ascii="Verdana" w:hAnsi="Verdana"/>
              </w:rPr>
              <w:t>202</w:t>
            </w:r>
            <w:r w:rsidR="004672EE">
              <w:rPr>
                <w:rFonts w:ascii="Verdana" w:hAnsi="Verdana"/>
              </w:rPr>
              <w:t>6</w:t>
            </w:r>
            <w:r w:rsidRPr="000C247D">
              <w:rPr>
                <w:rFonts w:ascii="Verdana" w:hAnsi="Verdana"/>
              </w:rPr>
              <w:t>-</w:t>
            </w:r>
            <w:r w:rsidR="004672EE">
              <w:rPr>
                <w:rFonts w:ascii="Verdana" w:hAnsi="Verdana"/>
              </w:rPr>
              <w:t>0</w:t>
            </w:r>
            <w:r w:rsidR="006E69D1">
              <w:rPr>
                <w:rFonts w:ascii="Verdana" w:hAnsi="Verdana"/>
              </w:rPr>
              <w:t>2</w:t>
            </w:r>
          </w:p>
        </w:tc>
      </w:tr>
      <w:tr w:rsidR="00DD4E14" w:rsidRPr="001E6CD1"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D33D28" w:rsidRDefault="00DD4E14" w:rsidP="00815EFE">
            <w:pPr>
              <w:suppressLineNumbers/>
              <w:rPr>
                <w:rFonts w:ascii="Verdana" w:eastAsia="Noto Sans CJK SC Regular" w:hAnsi="Verdana"/>
                <w:bCs/>
                <w:color w:val="00000A"/>
                <w:lang w:eastAsia="zh-CN" w:bidi="hi-IN"/>
              </w:rPr>
            </w:pPr>
            <w:r w:rsidRPr="00D33D28">
              <w:rPr>
                <w:rFonts w:ascii="Verdana" w:eastAsia="Noto Sans CJK SC Regular" w:hAnsi="Verdana"/>
                <w:bCs/>
                <w:color w:val="00000A"/>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C18803" w14:textId="13321194" w:rsidR="00CA7DAD" w:rsidRDefault="00CA7DAD" w:rsidP="00815EFE">
            <w:pPr>
              <w:rPr>
                <w:rFonts w:ascii="Verdana" w:hAnsi="Verdana"/>
                <w:color w:val="000000" w:themeColor="text1"/>
              </w:rPr>
            </w:pPr>
            <w:r>
              <w:rPr>
                <w:rFonts w:ascii="Verdana" w:hAnsi="Verdana"/>
                <w:color w:val="000000" w:themeColor="text1"/>
              </w:rPr>
              <w:t>Gyventojai</w:t>
            </w:r>
          </w:p>
          <w:p w14:paraId="19555147" w14:textId="65841240" w:rsidR="000E38FB" w:rsidRPr="00D33D28" w:rsidRDefault="000E38FB" w:rsidP="00815EFE">
            <w:pPr>
              <w:rPr>
                <w:rFonts w:ascii="Verdana" w:hAnsi="Verdana"/>
                <w:color w:val="000000" w:themeColor="text1"/>
              </w:rPr>
            </w:pPr>
            <w:r w:rsidRPr="00D33D28">
              <w:rPr>
                <w:rFonts w:ascii="Verdana" w:hAnsi="Verdana"/>
                <w:color w:val="000000" w:themeColor="text1"/>
              </w:rPr>
              <w:t>Verslo subjektai</w:t>
            </w:r>
            <w:r w:rsidRPr="00D33D28">
              <w:rPr>
                <w:rFonts w:ascii="Verdana" w:hAnsi="Verdana"/>
                <w:color w:val="000000" w:themeColor="text1"/>
              </w:rPr>
              <w:br/>
            </w:r>
            <w:r w:rsidR="00CA7DAD">
              <w:rPr>
                <w:rFonts w:ascii="Verdana" w:hAnsi="Verdana"/>
                <w:color w:val="000000" w:themeColor="text1"/>
              </w:rPr>
              <w:t>Viešojo sektoriaus subjektai</w:t>
            </w:r>
          </w:p>
        </w:tc>
      </w:tr>
      <w:tr w:rsidR="00DD4E14" w:rsidRPr="001E6CD1"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D33D28" w:rsidRDefault="00DD4E14" w:rsidP="00815EFE">
            <w:pPr>
              <w:suppressLineNumbers/>
              <w:rPr>
                <w:rFonts w:ascii="Verdana" w:eastAsia="Noto Sans CJK SC Regular" w:hAnsi="Verdana"/>
                <w:bCs/>
                <w:color w:val="00000A"/>
                <w:lang w:eastAsia="zh-CN" w:bidi="hi-IN"/>
              </w:rPr>
            </w:pPr>
            <w:r w:rsidRPr="00D33D28">
              <w:rPr>
                <w:rFonts w:ascii="Verdana" w:hAnsi="Verdana"/>
                <w:bCs/>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5C76C600" w:rsidR="00DD4E14" w:rsidRPr="00C60030" w:rsidRDefault="00384769" w:rsidP="00815EFE">
            <w:pPr>
              <w:rPr>
                <w:rFonts w:ascii="Verdana" w:hAnsi="Verdana"/>
                <w:color w:val="000000" w:themeColor="text1"/>
              </w:rPr>
            </w:pPr>
            <w:r w:rsidRPr="00C60030">
              <w:rPr>
                <w:rFonts w:ascii="Verdana" w:hAnsi="Verdana"/>
                <w:color w:val="000000" w:themeColor="text1"/>
              </w:rPr>
              <w:t>Savarankiškoji (Vietos savivalda)</w:t>
            </w:r>
          </w:p>
        </w:tc>
      </w:tr>
      <w:tr w:rsidR="00DD4E14" w:rsidRPr="001E6CD1"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D33D28" w:rsidRDefault="00DD4E14" w:rsidP="00815EFE">
            <w:pPr>
              <w:suppressLineNumbers/>
              <w:rPr>
                <w:rFonts w:ascii="Verdana" w:eastAsia="Noto Sans CJK SC Regular" w:hAnsi="Verdana"/>
                <w:bCs/>
                <w:color w:val="00000A"/>
                <w:lang w:eastAsia="zh-CN" w:bidi="hi-IN"/>
              </w:rPr>
            </w:pPr>
            <w:r w:rsidRPr="00D33D28">
              <w:rPr>
                <w:rFonts w:ascii="Verdana" w:eastAsia="Noto Sans CJK SC Regular" w:hAnsi="Verdana"/>
                <w:bCs/>
                <w:color w:val="00000A"/>
                <w:lang w:eastAsia="zh-CN" w:bidi="hi-IN"/>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8E24C31" w14:textId="77777777" w:rsidR="006E69D1" w:rsidRDefault="006E69D1" w:rsidP="004672EE">
            <w:pPr>
              <w:jc w:val="both"/>
              <w:rPr>
                <w:rFonts w:ascii="Verdana" w:eastAsia="Noto Sans CJK SC Regular" w:hAnsi="Verdana"/>
                <w:color w:val="000000" w:themeColor="text1"/>
                <w:lang w:eastAsia="zh-CN" w:bidi="hi-IN"/>
              </w:rPr>
            </w:pPr>
            <w:r w:rsidRPr="006E69D1">
              <w:rPr>
                <w:rFonts w:ascii="Verdana" w:eastAsia="Noto Sans CJK SC Regular" w:hAnsi="Verdana"/>
                <w:color w:val="000000" w:themeColor="text1"/>
                <w:lang w:eastAsia="zh-CN" w:bidi="hi-IN"/>
              </w:rPr>
              <w:t>Paslauga teikiama asmenims norintiems gauti pažymą patvirtinančią atsiskaitymą už valstybinės žemės nuomą.</w:t>
            </w:r>
          </w:p>
          <w:p w14:paraId="70DB510F" w14:textId="2D783DA9" w:rsidR="004672EE" w:rsidRPr="004672EE" w:rsidRDefault="004672EE" w:rsidP="004672EE">
            <w:pPr>
              <w:jc w:val="both"/>
              <w:rPr>
                <w:rFonts w:ascii="Verdana" w:eastAsia="Noto Sans CJK SC Regular" w:hAnsi="Verdana"/>
                <w:color w:val="000000" w:themeColor="text1"/>
                <w:lang w:eastAsia="zh-CN" w:bidi="hi-IN"/>
              </w:rPr>
            </w:pPr>
            <w:r w:rsidRPr="004672EE">
              <w:rPr>
                <w:rFonts w:ascii="Verdana" w:eastAsia="Noto Sans CJK SC Regular" w:hAnsi="Verdana"/>
                <w:color w:val="000000" w:themeColor="text1"/>
                <w:lang w:eastAsia="zh-CN" w:bidi="hi-IN"/>
              </w:rPr>
              <w:t>Fiziniai ir juridiniai asmenys žemės nuomos mokestį turi sumokėti iki einamųjų metų lapkričio 15 d. Fizinis ar juridinis asmuo, pateikęs prašymą išduoti pažymą apie atsiskaitymą už valstybinės žemės nuomą, privalo visiškai atsiskaityti už valstybinės žemės nuomą iki pažymos išdavimo datos.</w:t>
            </w:r>
          </w:p>
          <w:p w14:paraId="28C1AE01" w14:textId="03DB5A75" w:rsidR="004672EE" w:rsidRPr="004672EE" w:rsidRDefault="004672EE" w:rsidP="004672EE">
            <w:pPr>
              <w:jc w:val="both"/>
              <w:rPr>
                <w:rFonts w:ascii="Verdana" w:eastAsia="Noto Sans CJK SC Regular" w:hAnsi="Verdana"/>
                <w:color w:val="000000" w:themeColor="text1"/>
                <w:lang w:eastAsia="zh-CN" w:bidi="hi-IN"/>
              </w:rPr>
            </w:pPr>
            <w:r w:rsidRPr="004672EE">
              <w:rPr>
                <w:rFonts w:ascii="Verdana" w:eastAsia="Noto Sans CJK SC Regular" w:hAnsi="Verdana"/>
                <w:color w:val="000000" w:themeColor="text1"/>
                <w:lang w:eastAsia="zh-CN" w:bidi="hi-IN"/>
              </w:rPr>
              <w:t>Prašymą priima ir pažymą išduoda Marijampolės savivaldybės administracija (toliau - Administracija), jis teikiamas raštu (tiesiogiai asmeniui ar jo atstovui atvykus į Administraciją (Marijampolė, J. Basanavičiaus a. 1, I aukštas, 3, 4 langelis), atsiuntus prašymą paštu ar per pasiuntinį, elektroniniais ryšiais: Savivaldybės administracijos oficialiu elektroninio pašto adresu </w:t>
            </w:r>
            <w:hyperlink r:id="rId5" w:history="1">
              <w:r w:rsidR="0000304E" w:rsidRPr="00474C37">
                <w:rPr>
                  <w:rStyle w:val="Hipersaitas"/>
                  <w:rFonts w:ascii="Verdana" w:eastAsia="Noto Sans CJK SC Regular" w:hAnsi="Verdana"/>
                  <w:lang w:eastAsia="zh-CN" w:bidi="hi-IN"/>
                </w:rPr>
                <w:t>paslauga@marijampole.lt</w:t>
              </w:r>
            </w:hyperlink>
            <w:r w:rsidRPr="004672EE">
              <w:rPr>
                <w:rFonts w:ascii="Verdana" w:eastAsia="Noto Sans CJK SC Regular" w:hAnsi="Verdana"/>
                <w:color w:val="000000" w:themeColor="text1"/>
                <w:lang w:eastAsia="zh-CN" w:bidi="hi-IN"/>
              </w:rPr>
              <w:t>, jei yra galimybė identifikuoti pareiškėją arba per Elektroninių valdžios vartų portalą www.epaslaugos.lt</w:t>
            </w:r>
          </w:p>
          <w:p w14:paraId="293D1217" w14:textId="77777777" w:rsidR="004672EE" w:rsidRPr="004672EE" w:rsidRDefault="004672EE" w:rsidP="004672EE">
            <w:pPr>
              <w:jc w:val="both"/>
              <w:rPr>
                <w:rFonts w:ascii="Verdana" w:eastAsia="Noto Sans CJK SC Regular" w:hAnsi="Verdana"/>
                <w:color w:val="000000" w:themeColor="text1"/>
                <w:lang w:eastAsia="zh-CN" w:bidi="hi-IN"/>
              </w:rPr>
            </w:pPr>
            <w:r w:rsidRPr="004672EE">
              <w:rPr>
                <w:rFonts w:ascii="Verdana" w:eastAsia="Noto Sans CJK SC Regular" w:hAnsi="Verdana"/>
                <w:color w:val="000000" w:themeColor="text1"/>
                <w:lang w:eastAsia="zh-CN" w:bidi="hi-IN"/>
              </w:rPr>
              <w:t xml:space="preserve">Paslaugos gavėjas apie priimtą sprendimą informuojamas prašyme nurodytu būdu: atvykęs į Savivaldybės administraciją, </w:t>
            </w:r>
            <w:r w:rsidRPr="004672EE">
              <w:rPr>
                <w:rFonts w:ascii="Verdana" w:eastAsia="Noto Sans CJK SC Regular" w:hAnsi="Verdana"/>
                <w:color w:val="000000" w:themeColor="text1"/>
                <w:lang w:eastAsia="zh-CN" w:bidi="hi-IN"/>
              </w:rPr>
              <w:lastRenderedPageBreak/>
              <w:t>registruotu laišku, elektroniniu laišku ar per e. pristatymas informacinę sistemą.</w:t>
            </w:r>
          </w:p>
          <w:p w14:paraId="3F7E3482" w14:textId="3B359397" w:rsidR="00DD4E14" w:rsidRPr="00C60030" w:rsidRDefault="00DD4E14" w:rsidP="00D33D28">
            <w:pPr>
              <w:jc w:val="both"/>
              <w:rPr>
                <w:rFonts w:ascii="Verdana" w:eastAsia="Noto Sans CJK SC Regular" w:hAnsi="Verdana"/>
                <w:color w:val="000000" w:themeColor="text1"/>
                <w:lang w:eastAsia="zh-CN" w:bidi="hi-IN"/>
              </w:rPr>
            </w:pPr>
          </w:p>
        </w:tc>
      </w:tr>
      <w:tr w:rsidR="00DD4E14" w:rsidRPr="001E6CD1"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1E6CD1" w:rsidRDefault="00DD4E14" w:rsidP="00815EFE">
            <w:pPr>
              <w:suppressLineNumbers/>
              <w:rPr>
                <w:rFonts w:ascii="Verdana" w:eastAsia="Noto Sans CJK SC Regular" w:hAnsi="Verdana"/>
                <w:bCs/>
                <w:color w:val="00000A"/>
                <w:highlight w:val="yellow"/>
                <w:lang w:eastAsia="zh-CN" w:bidi="hi-IN"/>
              </w:rPr>
            </w:pPr>
            <w:r w:rsidRPr="00D33D28">
              <w:rPr>
                <w:rFonts w:ascii="Verdana" w:eastAsia="Noto Sans CJK SC Regular" w:hAnsi="Verdana"/>
                <w:bCs/>
                <w:color w:val="00000A"/>
                <w:lang w:eastAsia="zh-CN" w:bidi="hi-IN"/>
              </w:rPr>
              <w:lastRenderedPageBreak/>
              <w:t>Administracinės p</w:t>
            </w:r>
            <w:r w:rsidRPr="00D33D28">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5B7B33BE" w:rsidR="004672EE" w:rsidRPr="001E6CD1" w:rsidRDefault="004672EE" w:rsidP="00815EFE">
            <w:pPr>
              <w:suppressLineNumbers/>
              <w:rPr>
                <w:rFonts w:ascii="Verdana" w:eastAsia="Noto Sans CJK SC Regular" w:hAnsi="Verdana"/>
                <w:color w:val="00000A"/>
                <w:highlight w:val="yellow"/>
                <w:lang w:eastAsia="zh-CN" w:bidi="hi-IN"/>
              </w:rPr>
            </w:pPr>
            <w:r>
              <w:rPr>
                <w:rFonts w:ascii="Verdana" w:eastAsia="Noto Sans CJK SC Regular" w:hAnsi="Verdana"/>
                <w:color w:val="00000A"/>
                <w:lang w:eastAsia="zh-CN" w:bidi="hi-IN"/>
              </w:rPr>
              <w:t>Išduota p</w:t>
            </w:r>
            <w:r w:rsidRPr="004672EE">
              <w:rPr>
                <w:rFonts w:ascii="Verdana" w:eastAsia="Noto Sans CJK SC Regular" w:hAnsi="Verdana"/>
                <w:color w:val="00000A"/>
                <w:lang w:eastAsia="zh-CN" w:bidi="hi-IN"/>
              </w:rPr>
              <w:t>ažym</w:t>
            </w:r>
            <w:r>
              <w:rPr>
                <w:rFonts w:ascii="Verdana" w:eastAsia="Noto Sans CJK SC Regular" w:hAnsi="Verdana"/>
                <w:color w:val="00000A"/>
                <w:lang w:eastAsia="zh-CN" w:bidi="hi-IN"/>
              </w:rPr>
              <w:t>a</w:t>
            </w:r>
            <w:r w:rsidRPr="004672EE">
              <w:rPr>
                <w:rFonts w:ascii="Verdana" w:eastAsia="Noto Sans CJK SC Regular" w:hAnsi="Verdana"/>
                <w:color w:val="00000A"/>
                <w:lang w:eastAsia="zh-CN" w:bidi="hi-IN"/>
              </w:rPr>
              <w:t>, patvirtinan</w:t>
            </w:r>
            <w:r>
              <w:rPr>
                <w:rFonts w:ascii="Verdana" w:eastAsia="Noto Sans CJK SC Regular" w:hAnsi="Verdana"/>
                <w:color w:val="00000A"/>
                <w:lang w:eastAsia="zh-CN" w:bidi="hi-IN"/>
              </w:rPr>
              <w:t>ti</w:t>
            </w:r>
            <w:r w:rsidRPr="004672EE">
              <w:rPr>
                <w:rFonts w:ascii="Verdana" w:eastAsia="Noto Sans CJK SC Regular" w:hAnsi="Verdana"/>
                <w:color w:val="00000A"/>
                <w:lang w:eastAsia="zh-CN" w:bidi="hi-IN"/>
              </w:rPr>
              <w:t xml:space="preserve"> atsiskaitymą už valstybinės žemės nuomą</w:t>
            </w:r>
          </w:p>
        </w:tc>
      </w:tr>
      <w:tr w:rsidR="00DD4E14" w:rsidRPr="001E6CD1"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8F3D49" w:rsidRDefault="00DD4E14" w:rsidP="00815EFE">
            <w:pPr>
              <w:suppressLineNumbers/>
              <w:rPr>
                <w:rFonts w:ascii="Verdana" w:hAnsi="Verdana"/>
                <w:bCs/>
                <w:highlight w:val="yellow"/>
              </w:rPr>
            </w:pPr>
            <w:r w:rsidRPr="00D33D28">
              <w:rPr>
                <w:rFonts w:ascii="Verdana" w:eastAsia="Noto Sans CJK SC Regular" w:hAnsi="Verdana"/>
                <w:bCs/>
                <w:color w:val="00000A"/>
                <w:lang w:eastAsia="zh-CN" w:bidi="hi-IN"/>
              </w:rPr>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7EB6C3B" w14:textId="6F851BB1" w:rsidR="00917236" w:rsidRPr="00917236" w:rsidRDefault="00917236" w:rsidP="00917236">
            <w:pPr>
              <w:suppressLineNumbers/>
              <w:jc w:val="both"/>
              <w:rPr>
                <w:rFonts w:ascii="Verdana" w:hAnsi="Verdana"/>
              </w:rPr>
            </w:pPr>
            <w:r w:rsidRPr="00917236">
              <w:rPr>
                <w:rFonts w:ascii="Verdana" w:hAnsi="Verdana"/>
              </w:rPr>
              <w:t>Lietuvos Respublikos viešojo administravimo įstatymas;</w:t>
            </w:r>
          </w:p>
          <w:p w14:paraId="7ADB26C1" w14:textId="67C93D0B" w:rsidR="00917236" w:rsidRDefault="00917236" w:rsidP="00B06E9E">
            <w:pPr>
              <w:suppressLineNumbers/>
              <w:jc w:val="both"/>
              <w:rPr>
                <w:rFonts w:ascii="Verdana" w:hAnsi="Verdana"/>
              </w:rPr>
            </w:pPr>
            <w:hyperlink r:id="rId6" w:history="1">
              <w:r w:rsidRPr="002E6B64">
                <w:rPr>
                  <w:rStyle w:val="Hipersaitas"/>
                  <w:rFonts w:ascii="Verdana" w:hAnsi="Verdana"/>
                </w:rPr>
                <w:t>https://e-seimas.lrs.lt/portal/legalActEditions/lt/TAD/TAIS.83679?faces-redirect=true</w:t>
              </w:r>
            </w:hyperlink>
          </w:p>
          <w:p w14:paraId="52D847C3" w14:textId="77777777" w:rsidR="00917236" w:rsidRDefault="00917236" w:rsidP="00B06E9E">
            <w:pPr>
              <w:suppressLineNumbers/>
              <w:jc w:val="both"/>
              <w:rPr>
                <w:rFonts w:ascii="Verdana" w:hAnsi="Verdana"/>
              </w:rPr>
            </w:pPr>
          </w:p>
          <w:p w14:paraId="67740FA4" w14:textId="2C6C0932" w:rsidR="00917236" w:rsidRPr="006E1E97" w:rsidRDefault="006E1E97" w:rsidP="00B06E9E">
            <w:pPr>
              <w:suppressLineNumbers/>
              <w:jc w:val="both"/>
              <w:rPr>
                <w:rFonts w:ascii="Verdana" w:hAnsi="Verdana"/>
              </w:rPr>
            </w:pPr>
            <w:r w:rsidRPr="006E1E97">
              <w:rPr>
                <w:rFonts w:ascii="Verdana" w:hAnsi="Verdana"/>
                <w:color w:val="000000"/>
              </w:rPr>
              <w:t xml:space="preserve">Lietuvos Respublikos teisės gauti informaciją ir duomenų pakartotinio naudojimo įstatymas </w:t>
            </w:r>
            <w:hyperlink r:id="rId7" w:history="1">
              <w:r w:rsidRPr="006E1E97">
                <w:rPr>
                  <w:rFonts w:ascii="Verdana" w:hAnsi="Verdana"/>
                  <w:color w:val="467886"/>
                  <w:u w:val="single"/>
                </w:rPr>
                <w:t>https://www.e-tar.lt/portal/lt/legalActEditions/TAR.FA13E28615F6</w:t>
              </w:r>
            </w:hyperlink>
          </w:p>
          <w:p w14:paraId="01D8797F" w14:textId="77777777" w:rsidR="00917236" w:rsidRDefault="00917236" w:rsidP="00B06E9E">
            <w:pPr>
              <w:suppressLineNumbers/>
              <w:jc w:val="both"/>
              <w:rPr>
                <w:rFonts w:ascii="Verdana" w:hAnsi="Verdana"/>
              </w:rPr>
            </w:pPr>
          </w:p>
          <w:p w14:paraId="56FFCBDE" w14:textId="3A2B93DB" w:rsidR="006E1E97" w:rsidRPr="000C247D" w:rsidRDefault="006E1E97" w:rsidP="006E1E97">
            <w:pPr>
              <w:suppressLineNumbers/>
              <w:jc w:val="both"/>
              <w:rPr>
                <w:rFonts w:ascii="Verdana" w:hAnsi="Verdana"/>
              </w:rPr>
            </w:pPr>
            <w:r w:rsidRPr="000C247D">
              <w:rPr>
                <w:rFonts w:ascii="Verdana" w:hAnsi="Verdana"/>
              </w:rPr>
              <w:t>Lietuvos Respublikos Vyriausybės 2003 m. lapkričio 10 d. nutarimas Nr. 1387 „Dėl žemės nuomos mokesčio už valstybinės žemės sklypų naudojimą“</w:t>
            </w:r>
          </w:p>
          <w:p w14:paraId="773B528A" w14:textId="2E3CDDA4" w:rsidR="006E1E97" w:rsidRDefault="006E1E97" w:rsidP="006E1E97">
            <w:pPr>
              <w:suppressLineNumbers/>
              <w:jc w:val="both"/>
            </w:pPr>
            <w:hyperlink r:id="rId8" w:history="1">
              <w:r w:rsidRPr="000C247D">
                <w:rPr>
                  <w:rStyle w:val="Hipersaitas"/>
                  <w:rFonts w:ascii="Verdana" w:hAnsi="Verdana"/>
                </w:rPr>
                <w:t>https://www.e-tar.lt/portal/lt/legalActEditions/TAR.F2BECA531C11</w:t>
              </w:r>
            </w:hyperlink>
          </w:p>
          <w:p w14:paraId="713A3C25" w14:textId="77777777" w:rsidR="006E1E97" w:rsidRPr="006E1E97" w:rsidRDefault="006E1E97" w:rsidP="006E1E97">
            <w:pPr>
              <w:suppressLineNumbers/>
              <w:jc w:val="both"/>
              <w:rPr>
                <w:rFonts w:ascii="Verdana" w:hAnsi="Verdana"/>
              </w:rPr>
            </w:pPr>
          </w:p>
          <w:p w14:paraId="62224B6E" w14:textId="77777777" w:rsidR="006E1E97" w:rsidRPr="006E1E97" w:rsidRDefault="006E1E97" w:rsidP="006E1E97">
            <w:pPr>
              <w:suppressLineNumbers/>
              <w:jc w:val="both"/>
              <w:rPr>
                <w:rFonts w:ascii="Verdana" w:hAnsi="Verdana"/>
              </w:rPr>
            </w:pPr>
            <w:r w:rsidRPr="006E1E97">
              <w:rPr>
                <w:rFonts w:ascii="Verdana" w:hAnsi="Verdana"/>
              </w:rPr>
              <w:t>Lietuvos Respublikos Vyriausybės 2002 m. lapkričio 19 d. nutarimas Nr. 1798 „Dėl nuomos mokesčio ir žemės nuomos mokesčio priedo už valstybinę žemę“</w:t>
            </w:r>
          </w:p>
          <w:p w14:paraId="2A74C24B" w14:textId="22E09629" w:rsidR="006E1E97" w:rsidRDefault="006E1E97" w:rsidP="006E1E97">
            <w:pPr>
              <w:suppressLineNumbers/>
              <w:jc w:val="both"/>
              <w:rPr>
                <w:rFonts w:ascii="Verdana" w:hAnsi="Verdana"/>
              </w:rPr>
            </w:pPr>
            <w:hyperlink r:id="rId9" w:history="1">
              <w:r w:rsidRPr="001B368A">
                <w:rPr>
                  <w:rStyle w:val="Hipersaitas"/>
                  <w:rFonts w:ascii="Verdana" w:hAnsi="Verdana"/>
                </w:rPr>
                <w:t>https://www.e-tar.lt/portal/lt/legalActEditions/TAR.203F697EF00C</w:t>
              </w:r>
            </w:hyperlink>
          </w:p>
          <w:p w14:paraId="74B9C8C5" w14:textId="77777777" w:rsidR="006E1E97" w:rsidRDefault="006E1E97" w:rsidP="006E1E97">
            <w:pPr>
              <w:suppressLineNumbers/>
              <w:jc w:val="both"/>
              <w:rPr>
                <w:rFonts w:ascii="Verdana" w:hAnsi="Verdana"/>
              </w:rPr>
            </w:pPr>
          </w:p>
          <w:p w14:paraId="41EB6B5C" w14:textId="444A8B9F" w:rsidR="00DD4E14" w:rsidRPr="000C247D" w:rsidRDefault="00EA5D95" w:rsidP="00B06E9E">
            <w:pPr>
              <w:suppressLineNumbers/>
              <w:jc w:val="both"/>
              <w:rPr>
                <w:rFonts w:ascii="Verdana" w:hAnsi="Verdana"/>
              </w:rPr>
            </w:pPr>
            <w:r w:rsidRPr="000C247D">
              <w:rPr>
                <w:rFonts w:ascii="Verdana" w:hAnsi="Verdana"/>
              </w:rPr>
              <w:t xml:space="preserve">Marijampolės savivaldybės tarybos 2015 m. spalio 26 d. sprendimas Nr.1-169 „Dėl Marijampolės savivaldybės nuomos mokesčio už valstybinę žemę administravimo taisyklių patvirtinimo“ </w:t>
            </w:r>
          </w:p>
          <w:p w14:paraId="3BDD2E62" w14:textId="7F335E32" w:rsidR="00EA5D95" w:rsidRDefault="003B0C83" w:rsidP="00815EFE">
            <w:pPr>
              <w:suppressLineNumbers/>
              <w:rPr>
                <w:rFonts w:ascii="Verdana" w:hAnsi="Verdana"/>
              </w:rPr>
            </w:pPr>
            <w:hyperlink r:id="rId10" w:history="1">
              <w:r w:rsidRPr="00535CBA">
                <w:rPr>
                  <w:rStyle w:val="Hipersaitas"/>
                  <w:rFonts w:ascii="Verdana" w:hAnsi="Verdana"/>
                </w:rPr>
                <w:t>https://www.e-tar.lt/portal/lt/legalActEditions/0b2fb7207e2e11e5b7eba10a9b5a9c5f</w:t>
              </w:r>
            </w:hyperlink>
          </w:p>
          <w:p w14:paraId="75A8AE03" w14:textId="5EC7092E" w:rsidR="000C247D" w:rsidRPr="000C247D" w:rsidRDefault="000C247D" w:rsidP="00815EFE">
            <w:pPr>
              <w:suppressLineNumbers/>
              <w:rPr>
                <w:rFonts w:ascii="Verdana" w:hAnsi="Verdana"/>
              </w:rPr>
            </w:pPr>
          </w:p>
        </w:tc>
      </w:tr>
      <w:tr w:rsidR="00DD4E14" w:rsidRPr="001E6CD1"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803A08" w:rsidRDefault="00DD4E14" w:rsidP="00815EFE">
            <w:pPr>
              <w:suppressLineNumbers/>
              <w:rPr>
                <w:rFonts w:ascii="Verdana" w:eastAsia="Noto Sans CJK SC Regular" w:hAnsi="Verdana"/>
                <w:bCs/>
                <w:color w:val="00000A"/>
                <w:lang w:eastAsia="zh-CN" w:bidi="hi-IN"/>
              </w:rPr>
            </w:pPr>
            <w:r w:rsidRPr="00803A08">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66B2C42" w14:textId="1CDF6E9C" w:rsidR="00751C62" w:rsidRPr="00751C62" w:rsidRDefault="00751C62" w:rsidP="00A73A5A">
            <w:pPr>
              <w:suppressLineNumbers/>
              <w:jc w:val="both"/>
              <w:rPr>
                <w:rFonts w:ascii="Verdana" w:hAnsi="Verdana"/>
              </w:rPr>
            </w:pPr>
            <w:r w:rsidRPr="00751C62">
              <w:rPr>
                <w:rFonts w:ascii="Verdana" w:hAnsi="Verdana"/>
              </w:rPr>
              <w:t>1. Prašymas.</w:t>
            </w:r>
          </w:p>
          <w:p w14:paraId="4C03811D" w14:textId="77777777" w:rsidR="006E69D1" w:rsidRDefault="00751C62" w:rsidP="00A73A5A">
            <w:pPr>
              <w:suppressLineNumbers/>
              <w:jc w:val="both"/>
              <w:rPr>
                <w:rFonts w:ascii="Verdana" w:hAnsi="Verdana"/>
              </w:rPr>
            </w:pPr>
            <w:r w:rsidRPr="00751C62">
              <w:rPr>
                <w:rFonts w:ascii="Verdana" w:hAnsi="Verdana"/>
              </w:rPr>
              <w:t xml:space="preserve">2. Asmens tapatybę patvirtinantis dokumentas. Teikiant prašymą pažymai gauti raštu būtinas asmens tapatybę patvirtinantis </w:t>
            </w:r>
            <w:r w:rsidRPr="00751C62">
              <w:rPr>
                <w:rFonts w:ascii="Verdana" w:hAnsi="Verdana"/>
              </w:rPr>
              <w:lastRenderedPageBreak/>
              <w:t>dokumentas (pasas, asmens tapatybės kortelė ar naujo pavyzdžio vairuotojo pažymėjimas)</w:t>
            </w:r>
            <w:r w:rsidR="006E69D1">
              <w:rPr>
                <w:rFonts w:ascii="Verdana" w:hAnsi="Verdana"/>
              </w:rPr>
              <w:t>.</w:t>
            </w:r>
            <w:r w:rsidRPr="00751C62">
              <w:rPr>
                <w:rFonts w:ascii="Verdana" w:hAnsi="Verdana"/>
              </w:rPr>
              <w:t xml:space="preserve"> </w:t>
            </w:r>
            <w:r w:rsidR="006E69D1" w:rsidRPr="006E69D1">
              <w:rPr>
                <w:rFonts w:ascii="Verdana" w:hAnsi="Verdana"/>
              </w:rPr>
              <w:t xml:space="preserve">Įgaliojimas ar kitas atstovavimą patvirtinantis dokumentas, jeigu kreipiasi įgaliotas asmuo ar atstovas </w:t>
            </w:r>
          </w:p>
          <w:p w14:paraId="4669D832" w14:textId="59632807" w:rsidR="00DD4E14" w:rsidRPr="00751C62" w:rsidRDefault="00751C62" w:rsidP="00A73A5A">
            <w:pPr>
              <w:suppressLineNumbers/>
              <w:jc w:val="both"/>
              <w:rPr>
                <w:rFonts w:ascii="Verdana" w:hAnsi="Verdana"/>
              </w:rPr>
            </w:pPr>
            <w:r w:rsidRPr="00751C62">
              <w:rPr>
                <w:rFonts w:ascii="Verdana" w:hAnsi="Verdana"/>
              </w:rPr>
              <w:t>3. Juridinio asmens statusą patvirtinantis dokumentas.</w:t>
            </w:r>
          </w:p>
        </w:tc>
      </w:tr>
      <w:tr w:rsidR="00DD4E14" w:rsidRPr="001E6CD1"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1E6CD1" w:rsidRDefault="00DD4E14" w:rsidP="00815EFE">
            <w:pPr>
              <w:suppressLineNumbers/>
              <w:rPr>
                <w:rFonts w:ascii="Verdana" w:eastAsia="Noto Sans CJK SC Regular" w:hAnsi="Verdana"/>
                <w:bCs/>
                <w:color w:val="00000A"/>
                <w:highlight w:val="yellow"/>
                <w:lang w:eastAsia="zh-CN" w:bidi="hi-IN"/>
              </w:rPr>
            </w:pPr>
            <w:r w:rsidRPr="00803A08">
              <w:rPr>
                <w:rFonts w:ascii="Verdana" w:hAnsi="Verdana"/>
                <w:bCs/>
                <w:color w:val="000000" w:themeColor="text1"/>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4186071" w14:textId="2956F40F" w:rsidR="00DD4E14" w:rsidRPr="00CA7DAD" w:rsidRDefault="00442C43" w:rsidP="00A73A5A">
            <w:pPr>
              <w:suppressLineNumbers/>
              <w:jc w:val="both"/>
              <w:rPr>
                <w:rFonts w:ascii="Verdana" w:hAnsi="Verdana"/>
              </w:rPr>
            </w:pPr>
            <w:r w:rsidRPr="00CA7DAD">
              <w:rPr>
                <w:rFonts w:ascii="Verdana" w:hAnsi="Verdana"/>
              </w:rPr>
              <w:t xml:space="preserve">Informacija </w:t>
            </w:r>
            <w:r w:rsidR="00043827" w:rsidRPr="00CA7DAD">
              <w:rPr>
                <w:rFonts w:ascii="Verdana" w:hAnsi="Verdana"/>
              </w:rPr>
              <w:t xml:space="preserve">apie juridinio ar fizinio asmens </w:t>
            </w:r>
            <w:r w:rsidR="006E69D1">
              <w:rPr>
                <w:rFonts w:ascii="Verdana" w:hAnsi="Verdana"/>
              </w:rPr>
              <w:t>ž</w:t>
            </w:r>
            <w:r w:rsidR="006E69D1" w:rsidRPr="006E69D1">
              <w:rPr>
                <w:rFonts w:ascii="Verdana" w:hAnsi="Verdana"/>
              </w:rPr>
              <w:t xml:space="preserve">emės nuomos mokesčio apmokėjimą </w:t>
            </w:r>
            <w:r w:rsidR="00043827" w:rsidRPr="00CA7DAD">
              <w:rPr>
                <w:rFonts w:ascii="Verdana" w:hAnsi="Verdana"/>
              </w:rPr>
              <w:t>(</w:t>
            </w:r>
            <w:r w:rsidRPr="00CA7DAD">
              <w:rPr>
                <w:rFonts w:ascii="Verdana" w:hAnsi="Verdana"/>
              </w:rPr>
              <w:t>Valstybinė žemės nuomos mokesčio administravimo sistem</w:t>
            </w:r>
            <w:r w:rsidR="00043827" w:rsidRPr="00CA7DAD">
              <w:rPr>
                <w:rFonts w:ascii="Verdana" w:hAnsi="Verdana"/>
              </w:rPr>
              <w:t>a</w:t>
            </w:r>
            <w:r w:rsidRPr="00CA7DAD">
              <w:rPr>
                <w:rFonts w:ascii="Verdana" w:hAnsi="Verdana"/>
              </w:rPr>
              <w:t xml:space="preserve"> MASI</w:t>
            </w:r>
            <w:r w:rsidR="00043827" w:rsidRPr="00CA7DAD">
              <w:rPr>
                <w:rFonts w:ascii="Verdana" w:hAnsi="Verdana"/>
              </w:rPr>
              <w:t>S)</w:t>
            </w:r>
          </w:p>
        </w:tc>
      </w:tr>
      <w:tr w:rsidR="00DD4E14" w:rsidRPr="001E6CD1"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1E6CD1" w:rsidRDefault="00DD4E14" w:rsidP="00815EFE">
            <w:pPr>
              <w:suppressLineNumbers/>
              <w:ind w:left="41"/>
              <w:rPr>
                <w:rFonts w:ascii="Verdana" w:eastAsia="Noto Sans CJK SC Regular" w:hAnsi="Verdana"/>
                <w:bCs/>
                <w:color w:val="00000A"/>
                <w:lang w:eastAsia="zh-CN" w:bidi="hi-IN"/>
              </w:rPr>
            </w:pPr>
            <w:r w:rsidRPr="001E6CD1">
              <w:rPr>
                <w:rFonts w:ascii="Verdana" w:eastAsia="Noto Sans CJK SC Regular" w:hAnsi="Verdana"/>
                <w:bCs/>
                <w:color w:val="00000A"/>
                <w:lang w:eastAsia="zh-CN" w:bidi="hi-IN"/>
              </w:rPr>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443BC4" w14:textId="278D34EE" w:rsidR="00DD4E14" w:rsidRPr="001E6CD1" w:rsidRDefault="00EA5D95" w:rsidP="00815EFE">
            <w:pPr>
              <w:suppressLineNumbers/>
              <w:rPr>
                <w:rFonts w:ascii="Verdana" w:eastAsia="Noto Sans CJK SC Regular" w:hAnsi="Verdana"/>
                <w:color w:val="00000A"/>
                <w:lang w:eastAsia="zh-CN" w:bidi="hi-IN"/>
              </w:rPr>
            </w:pPr>
            <w:r w:rsidRPr="001E6CD1">
              <w:rPr>
                <w:rFonts w:ascii="Verdana" w:eastAsia="Noto Sans CJK SC Regular" w:hAnsi="Verdana"/>
                <w:color w:val="00000A"/>
                <w:lang w:eastAsia="zh-CN" w:bidi="hi-IN"/>
              </w:rPr>
              <w:t>N</w:t>
            </w:r>
            <w:r w:rsidR="00DD4E14" w:rsidRPr="001E6CD1">
              <w:rPr>
                <w:rFonts w:ascii="Verdana" w:eastAsia="Noto Sans CJK SC Regular" w:hAnsi="Verdana"/>
                <w:color w:val="00000A"/>
                <w:lang w:eastAsia="zh-CN" w:bidi="hi-IN"/>
              </w:rPr>
              <w:t>eelektroninė</w:t>
            </w:r>
            <w:r w:rsidRPr="001E6CD1">
              <w:rPr>
                <w:rFonts w:ascii="Verdana" w:eastAsia="Noto Sans CJK SC Regular" w:hAnsi="Verdana"/>
                <w:color w:val="00000A"/>
                <w:lang w:eastAsia="zh-CN" w:bidi="hi-IN"/>
              </w:rPr>
              <w:br/>
              <w:t>E</w:t>
            </w:r>
            <w:r w:rsidR="00DD4E14" w:rsidRPr="001E6CD1">
              <w:rPr>
                <w:rFonts w:ascii="Verdana" w:eastAsia="Noto Sans CJK SC Regular" w:hAnsi="Verdana"/>
                <w:color w:val="00000A"/>
                <w:lang w:eastAsia="zh-CN" w:bidi="hi-IN"/>
              </w:rPr>
              <w:t>lektronin</w:t>
            </w:r>
            <w:r w:rsidRPr="001E6CD1">
              <w:rPr>
                <w:rFonts w:ascii="Verdana" w:eastAsia="Noto Sans CJK SC Regular" w:hAnsi="Verdana"/>
                <w:color w:val="00000A"/>
                <w:lang w:eastAsia="zh-CN" w:bidi="hi-IN"/>
              </w:rPr>
              <w:t>ė</w:t>
            </w:r>
          </w:p>
        </w:tc>
      </w:tr>
      <w:tr w:rsidR="00EA5D95" w:rsidRPr="001E6CD1"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EA5D95" w:rsidRPr="001E6CD1" w:rsidRDefault="00EA5D95" w:rsidP="00EA5D95">
            <w:pPr>
              <w:suppressLineNumbers/>
              <w:rPr>
                <w:rFonts w:ascii="Verdana" w:eastAsia="Noto Sans CJK SC Regular" w:hAnsi="Verdana"/>
                <w:bCs/>
                <w:color w:val="00000A"/>
                <w:lang w:eastAsia="zh-CN" w:bidi="hi-IN"/>
              </w:rPr>
            </w:pPr>
            <w:bookmarkStart w:id="0" w:name="_Hlk211953337"/>
            <w:r w:rsidRPr="001E6CD1">
              <w:rPr>
                <w:rFonts w:ascii="Verdana" w:hAnsi="Verdana"/>
                <w:bCs/>
              </w:rPr>
              <w:t xml:space="preserve">Duomenys apie elektroninės </w:t>
            </w:r>
            <w:r w:rsidRPr="001E6CD1">
              <w:rPr>
                <w:rFonts w:ascii="Verdana" w:eastAsia="Noto Sans CJK SC Regular" w:hAnsi="Verdana"/>
                <w:bCs/>
                <w:color w:val="00000A"/>
                <w:lang w:eastAsia="zh-CN" w:bidi="hi-IN"/>
              </w:rPr>
              <w:t xml:space="preserve">administracinės </w:t>
            </w:r>
            <w:r w:rsidRPr="001E6CD1">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85C91A3" w14:textId="39437B6A" w:rsidR="00EA5D95" w:rsidRPr="00CA7DAD" w:rsidRDefault="00EA5D95" w:rsidP="00EA5D95">
            <w:pPr>
              <w:tabs>
                <w:tab w:val="num" w:pos="450"/>
              </w:tabs>
              <w:ind w:left="25"/>
              <w:jc w:val="both"/>
              <w:rPr>
                <w:rFonts w:ascii="Verdana" w:hAnsi="Verdana"/>
              </w:rPr>
            </w:pPr>
            <w:r w:rsidRPr="00CA7DAD">
              <w:rPr>
                <w:rFonts w:ascii="Verdana" w:hAnsi="Verdana"/>
              </w:rPr>
              <w:t xml:space="preserve">Nuoroda: </w:t>
            </w:r>
            <w:hyperlink r:id="rId11" w:history="1">
              <w:r w:rsidR="00CA7DAD" w:rsidRPr="00CA7DAD">
                <w:rPr>
                  <w:rStyle w:val="Hipersaitas"/>
                  <w:rFonts w:ascii="Verdana" w:hAnsi="Verdana"/>
                </w:rPr>
                <w:t>https://www.epaslaugos.lt/portal/service/43653/23640?searchId=be562cba-f491-4b76-b078-3363e6c30b66</w:t>
              </w:r>
            </w:hyperlink>
          </w:p>
          <w:p w14:paraId="6D25D6CE" w14:textId="77777777" w:rsidR="00CA7DAD" w:rsidRPr="00CA7DAD" w:rsidRDefault="00CA7DAD" w:rsidP="00EA5D95">
            <w:pPr>
              <w:tabs>
                <w:tab w:val="num" w:pos="450"/>
              </w:tabs>
              <w:ind w:left="25"/>
              <w:jc w:val="both"/>
              <w:rPr>
                <w:rFonts w:ascii="Verdana" w:hAnsi="Verdana"/>
              </w:rPr>
            </w:pPr>
          </w:p>
          <w:p w14:paraId="19B04FC8" w14:textId="093098A4" w:rsidR="00EA5D95" w:rsidRPr="00CA7DAD" w:rsidRDefault="00EA5D95" w:rsidP="00EA5D95">
            <w:pPr>
              <w:tabs>
                <w:tab w:val="num" w:pos="450"/>
              </w:tabs>
              <w:ind w:left="25"/>
              <w:jc w:val="both"/>
              <w:rPr>
                <w:rFonts w:ascii="Verdana" w:hAnsi="Verdana"/>
              </w:rPr>
            </w:pPr>
            <w:r w:rsidRPr="00CA7DAD">
              <w:rPr>
                <w:rFonts w:ascii="Verdana" w:hAnsi="Verdana"/>
              </w:rPr>
              <w:t>Brandos lygis: 4</w:t>
            </w:r>
          </w:p>
          <w:p w14:paraId="1BF160C8" w14:textId="77777777" w:rsidR="00EA5D95" w:rsidRPr="00CA7DAD" w:rsidRDefault="00EA5D95" w:rsidP="00EA5D95">
            <w:pPr>
              <w:tabs>
                <w:tab w:val="num" w:pos="450"/>
              </w:tabs>
              <w:ind w:left="25"/>
              <w:jc w:val="both"/>
              <w:rPr>
                <w:rFonts w:ascii="Verdana" w:hAnsi="Verdana"/>
              </w:rPr>
            </w:pPr>
            <w:r w:rsidRPr="00CA7DAD">
              <w:rPr>
                <w:rFonts w:ascii="Verdana" w:hAnsi="Verdana"/>
              </w:rPr>
              <w:t>Tapatybės nustatymas: reikalingas</w:t>
            </w:r>
          </w:p>
          <w:p w14:paraId="161AAA2E" w14:textId="77777777" w:rsidR="00EA5D95" w:rsidRPr="00CA7DAD" w:rsidRDefault="00EA5D95" w:rsidP="00EA5D95">
            <w:pPr>
              <w:tabs>
                <w:tab w:val="num" w:pos="450"/>
              </w:tabs>
              <w:ind w:left="25"/>
              <w:jc w:val="both"/>
              <w:rPr>
                <w:rFonts w:ascii="Verdana" w:hAnsi="Verdana"/>
              </w:rPr>
            </w:pPr>
            <w:r w:rsidRPr="00CA7DAD">
              <w:rPr>
                <w:rFonts w:ascii="Verdana" w:hAnsi="Verdana"/>
                <w:b/>
                <w:bCs/>
              </w:rPr>
              <w:t>Paslaugos užsakymo prisijungimo būdai:</w:t>
            </w:r>
          </w:p>
          <w:p w14:paraId="1C2375F7" w14:textId="1C1CF843" w:rsidR="00EA5D95" w:rsidRPr="00CA7DAD" w:rsidRDefault="00C60030" w:rsidP="00EA5D95">
            <w:pPr>
              <w:numPr>
                <w:ilvl w:val="0"/>
                <w:numId w:val="2"/>
              </w:numPr>
              <w:tabs>
                <w:tab w:val="clear" w:pos="720"/>
                <w:tab w:val="left" w:pos="384"/>
              </w:tabs>
              <w:ind w:left="25" w:firstLine="0"/>
              <w:jc w:val="both"/>
              <w:rPr>
                <w:rFonts w:ascii="Verdana" w:hAnsi="Verdana"/>
              </w:rPr>
            </w:pPr>
            <w:r>
              <w:rPr>
                <w:rFonts w:ascii="Verdana" w:hAnsi="Verdana"/>
              </w:rPr>
              <w:t xml:space="preserve">Gyventojams, </w:t>
            </w:r>
            <w:r w:rsidR="00EA5D95" w:rsidRPr="00CA7DAD">
              <w:rPr>
                <w:rFonts w:ascii="Verdana" w:hAnsi="Verdana"/>
              </w:rPr>
              <w:t>Verslo subjektams</w:t>
            </w:r>
            <w:r>
              <w:rPr>
                <w:rFonts w:ascii="Verdana" w:hAnsi="Verdana"/>
              </w:rPr>
              <w:t>,</w:t>
            </w:r>
            <w:r>
              <w:rPr>
                <w:rFonts w:ascii="Verdana" w:hAnsi="Verdana"/>
                <w:color w:val="000000" w:themeColor="text1"/>
              </w:rPr>
              <w:t xml:space="preserve"> Viešojo sektoriaus subjektams</w:t>
            </w:r>
            <w:r w:rsidR="00EA5D95" w:rsidRPr="00CA7DAD">
              <w:rPr>
                <w:rFonts w:ascii="Verdana" w:hAnsi="Verdana"/>
              </w:rPr>
              <w:t>:</w:t>
            </w:r>
          </w:p>
          <w:p w14:paraId="17715582" w14:textId="77777777" w:rsidR="00EA5D95" w:rsidRPr="00CA7DAD" w:rsidRDefault="00EA5D95" w:rsidP="00EA5D95">
            <w:pPr>
              <w:numPr>
                <w:ilvl w:val="1"/>
                <w:numId w:val="2"/>
              </w:numPr>
              <w:tabs>
                <w:tab w:val="left" w:pos="384"/>
              </w:tabs>
              <w:ind w:left="25" w:firstLine="0"/>
              <w:jc w:val="both"/>
              <w:rPr>
                <w:rFonts w:ascii="Verdana" w:hAnsi="Verdana"/>
              </w:rPr>
            </w:pPr>
            <w:r w:rsidRPr="00CA7DAD">
              <w:rPr>
                <w:rFonts w:ascii="Verdana" w:hAnsi="Verdana"/>
              </w:rPr>
              <w:t>elektroninio parašo naudotojams</w:t>
            </w:r>
          </w:p>
          <w:p w14:paraId="71EA13DC" w14:textId="77777777" w:rsidR="00EA5D95" w:rsidRPr="00CA7DAD" w:rsidRDefault="00EA5D95" w:rsidP="00EA5D95">
            <w:pPr>
              <w:numPr>
                <w:ilvl w:val="1"/>
                <w:numId w:val="2"/>
              </w:numPr>
              <w:tabs>
                <w:tab w:val="left" w:pos="384"/>
              </w:tabs>
              <w:ind w:left="25" w:firstLine="0"/>
              <w:jc w:val="both"/>
              <w:rPr>
                <w:rFonts w:ascii="Verdana" w:hAnsi="Verdana"/>
              </w:rPr>
            </w:pPr>
            <w:r w:rsidRPr="00CA7DAD">
              <w:rPr>
                <w:rFonts w:ascii="Verdana" w:hAnsi="Verdana"/>
              </w:rPr>
              <w:t>asmens tapatybės kortelė</w:t>
            </w:r>
          </w:p>
          <w:p w14:paraId="388B1EC6" w14:textId="7B4D66E2" w:rsidR="00EA5D95" w:rsidRPr="00CA7DAD" w:rsidRDefault="00EA5D95" w:rsidP="00564394">
            <w:pPr>
              <w:numPr>
                <w:ilvl w:val="1"/>
                <w:numId w:val="2"/>
              </w:numPr>
              <w:tabs>
                <w:tab w:val="left" w:pos="384"/>
              </w:tabs>
              <w:ind w:left="25" w:firstLine="0"/>
              <w:jc w:val="both"/>
              <w:rPr>
                <w:rFonts w:ascii="Verdana" w:hAnsi="Verdana"/>
              </w:rPr>
            </w:pPr>
            <w:r w:rsidRPr="00CA7DAD">
              <w:rPr>
                <w:rFonts w:ascii="Verdana" w:hAnsi="Verdana"/>
              </w:rPr>
              <w:t>bankai</w:t>
            </w:r>
          </w:p>
        </w:tc>
      </w:tr>
      <w:bookmarkEnd w:id="0"/>
      <w:tr w:rsidR="00B06E9E" w:rsidRPr="00B06E9E"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EA5D95" w:rsidRPr="008F3D49" w:rsidRDefault="00EA5D95" w:rsidP="00EA5D95">
            <w:pPr>
              <w:suppressLineNumbers/>
              <w:rPr>
                <w:rFonts w:ascii="Verdana" w:eastAsia="Noto Sans CJK SC Regular" w:hAnsi="Verdana"/>
                <w:bCs/>
                <w:color w:val="00000A"/>
                <w:lang w:eastAsia="zh-CN" w:bidi="hi-IN"/>
              </w:rPr>
            </w:pPr>
            <w:r w:rsidRPr="008F3D49">
              <w:rPr>
                <w:rFonts w:ascii="Verdana" w:eastAsia="Noto Sans CJK SC Regular" w:hAnsi="Verdana"/>
                <w:bCs/>
                <w:color w:val="00000A"/>
                <w:lang w:eastAsia="zh-CN" w:bidi="hi-IN"/>
              </w:rPr>
              <w:t>Administracinės p</w:t>
            </w:r>
            <w:r w:rsidRPr="008F3D49">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DBE86E1" w14:textId="77777777" w:rsidR="003B0C83" w:rsidRPr="00B06E9E" w:rsidRDefault="003B0C83" w:rsidP="00A533D4">
            <w:pPr>
              <w:suppressLineNumbers/>
              <w:jc w:val="both"/>
              <w:rPr>
                <w:rFonts w:ascii="Verdana" w:eastAsia="Noto Sans CJK SC Regular" w:hAnsi="Verdana"/>
                <w:color w:val="000000" w:themeColor="text1"/>
                <w:lang w:eastAsia="zh-CN" w:bidi="hi-IN"/>
              </w:rPr>
            </w:pPr>
            <w:r w:rsidRPr="00B06E9E">
              <w:rPr>
                <w:rFonts w:ascii="Verdana" w:eastAsia="Noto Sans CJK SC Regular" w:hAnsi="Verdana"/>
                <w:b/>
                <w:bCs/>
                <w:color w:val="000000" w:themeColor="text1"/>
                <w:lang w:eastAsia="zh-CN" w:bidi="hi-IN"/>
              </w:rPr>
              <w:t>Paslaugos teikimo proceso aprašymas</w:t>
            </w:r>
          </w:p>
          <w:p w14:paraId="16760644" w14:textId="77777777" w:rsidR="006E1E97" w:rsidRDefault="00626AA5" w:rsidP="006E1E97">
            <w:pPr>
              <w:suppressLineNumbers/>
              <w:rPr>
                <w:rFonts w:ascii="Verdana" w:eastAsia="Noto Sans CJK SC Regular" w:hAnsi="Verdana"/>
                <w:color w:val="000000" w:themeColor="text1"/>
                <w:lang w:eastAsia="zh-CN" w:bidi="hi-IN"/>
              </w:rPr>
            </w:pPr>
            <w:r w:rsidRPr="00A81D77">
              <w:rPr>
                <w:rFonts w:ascii="Verdana" w:eastAsia="Noto Sans CJK SC Regular" w:hAnsi="Verdana"/>
                <w:color w:val="000000" w:themeColor="text1"/>
                <w:lang w:eastAsia="zh-CN" w:bidi="hi-IN"/>
              </w:rPr>
              <w:t>1.</w:t>
            </w:r>
            <w:r w:rsidRPr="00B06E9E">
              <w:rPr>
                <w:color w:val="000000" w:themeColor="text1"/>
              </w:rPr>
              <w:t xml:space="preserve"> </w:t>
            </w:r>
            <w:r w:rsidRPr="00B06E9E">
              <w:rPr>
                <w:rFonts w:ascii="Verdana" w:eastAsia="Noto Sans CJK SC Regular" w:hAnsi="Verdana"/>
                <w:color w:val="000000" w:themeColor="text1"/>
                <w:lang w:eastAsia="zh-CN" w:bidi="hi-IN"/>
              </w:rPr>
              <w:t>Paslaugos gavėjas arba įgaliotas asmuo raštu užpildo ir pateikia prašymo formą</w:t>
            </w:r>
            <w:r w:rsidR="004732FF">
              <w:rPr>
                <w:rFonts w:ascii="Verdana" w:eastAsia="Noto Sans CJK SC Regular" w:hAnsi="Verdana"/>
                <w:color w:val="000000" w:themeColor="text1"/>
                <w:lang w:eastAsia="zh-CN" w:bidi="hi-IN"/>
              </w:rPr>
              <w:t xml:space="preserve">: </w:t>
            </w:r>
            <w:r w:rsidRPr="00B06E9E">
              <w:rPr>
                <w:rFonts w:ascii="Verdana" w:eastAsia="Noto Sans CJK SC Regular" w:hAnsi="Verdana"/>
                <w:color w:val="000000" w:themeColor="text1"/>
                <w:lang w:eastAsia="zh-CN" w:bidi="hi-IN"/>
              </w:rPr>
              <w:t xml:space="preserve">tiesiogiai atvykus į Marijampolės savivaldybės administraciją, Marijampolė, </w:t>
            </w:r>
          </w:p>
          <w:p w14:paraId="09C74E9F" w14:textId="4C5B3469" w:rsidR="00784006" w:rsidRDefault="00626AA5" w:rsidP="004732FF">
            <w:pPr>
              <w:suppressLineNumbers/>
              <w:jc w:val="both"/>
              <w:rPr>
                <w:rFonts w:ascii="Verdana" w:eastAsia="Noto Sans CJK SC Regular" w:hAnsi="Verdana"/>
                <w:color w:val="000000" w:themeColor="text1"/>
                <w:lang w:eastAsia="zh-CN" w:bidi="hi-IN"/>
              </w:rPr>
            </w:pPr>
            <w:r w:rsidRPr="00B06E9E">
              <w:rPr>
                <w:rFonts w:ascii="Verdana" w:eastAsia="Noto Sans CJK SC Regular" w:hAnsi="Verdana"/>
                <w:color w:val="000000" w:themeColor="text1"/>
                <w:lang w:eastAsia="zh-CN" w:bidi="hi-IN"/>
              </w:rPr>
              <w:t>J. Basanavičiaus a. 1;</w:t>
            </w:r>
            <w:r w:rsidR="004732FF">
              <w:rPr>
                <w:rFonts w:ascii="Verdana" w:eastAsia="Noto Sans CJK SC Regular" w:hAnsi="Verdana"/>
                <w:color w:val="000000" w:themeColor="text1"/>
                <w:lang w:eastAsia="zh-CN" w:bidi="hi-IN"/>
              </w:rPr>
              <w:t xml:space="preserve"> </w:t>
            </w:r>
            <w:r w:rsidRPr="00B06E9E">
              <w:rPr>
                <w:rFonts w:ascii="Verdana" w:eastAsia="Noto Sans CJK SC Regular" w:hAnsi="Verdana"/>
                <w:color w:val="000000" w:themeColor="text1"/>
                <w:lang w:eastAsia="zh-CN" w:bidi="hi-IN"/>
              </w:rPr>
              <w:t xml:space="preserve">elektroniniu paštu </w:t>
            </w:r>
            <w:hyperlink r:id="rId12" w:history="1">
              <w:r w:rsidR="0000304E" w:rsidRPr="00474C37">
                <w:rPr>
                  <w:rStyle w:val="Hipersaitas"/>
                  <w:rFonts w:ascii="Verdana" w:eastAsia="Noto Sans CJK SC Regular" w:hAnsi="Verdana"/>
                  <w:lang w:eastAsia="zh-CN" w:bidi="hi-IN"/>
                </w:rPr>
                <w:t>paslauga@marijampole.lt</w:t>
              </w:r>
            </w:hyperlink>
            <w:r w:rsidRPr="00B06E9E">
              <w:rPr>
                <w:rFonts w:ascii="Verdana" w:eastAsia="Noto Sans CJK SC Regular" w:hAnsi="Verdana"/>
                <w:color w:val="000000" w:themeColor="text1"/>
                <w:lang w:eastAsia="zh-CN" w:bidi="hi-IN"/>
              </w:rPr>
              <w:t xml:space="preserve">, siunčiant per </w:t>
            </w:r>
          </w:p>
          <w:p w14:paraId="3CD9FDE6" w14:textId="4E31DCC9" w:rsidR="00626AA5" w:rsidRDefault="00626AA5" w:rsidP="00A533D4">
            <w:pPr>
              <w:suppressLineNumbers/>
              <w:jc w:val="both"/>
              <w:rPr>
                <w:rFonts w:ascii="Verdana" w:eastAsia="Noto Sans CJK SC Regular" w:hAnsi="Verdana"/>
                <w:color w:val="000000" w:themeColor="text1"/>
                <w:lang w:eastAsia="zh-CN" w:bidi="hi-IN"/>
              </w:rPr>
            </w:pPr>
            <w:r w:rsidRPr="00B06E9E">
              <w:rPr>
                <w:rFonts w:ascii="Verdana" w:eastAsia="Noto Sans CJK SC Regular" w:hAnsi="Verdana"/>
                <w:color w:val="000000" w:themeColor="text1"/>
                <w:lang w:eastAsia="zh-CN" w:bidi="hi-IN"/>
              </w:rPr>
              <w:t>E. siuntų pristatymo sistemą;</w:t>
            </w:r>
            <w:r w:rsidR="004732FF">
              <w:rPr>
                <w:rFonts w:ascii="Verdana" w:eastAsia="Noto Sans CJK SC Regular" w:hAnsi="Verdana"/>
                <w:color w:val="000000" w:themeColor="text1"/>
                <w:lang w:eastAsia="zh-CN" w:bidi="hi-IN"/>
              </w:rPr>
              <w:t xml:space="preserve"> </w:t>
            </w:r>
            <w:r w:rsidRPr="00B06E9E">
              <w:rPr>
                <w:rFonts w:ascii="Verdana" w:eastAsia="Noto Sans CJK SC Regular" w:hAnsi="Verdana"/>
                <w:color w:val="000000" w:themeColor="text1"/>
                <w:lang w:eastAsia="zh-CN" w:bidi="hi-IN"/>
              </w:rPr>
              <w:t>per pasiuntinį, J. Basanavičiaus a. 1, 68307 Marijampolė;</w:t>
            </w:r>
            <w:r w:rsidR="004732FF">
              <w:rPr>
                <w:rFonts w:ascii="Verdana" w:eastAsia="Noto Sans CJK SC Regular" w:hAnsi="Verdana"/>
                <w:color w:val="000000" w:themeColor="text1"/>
                <w:lang w:eastAsia="zh-CN" w:bidi="hi-IN"/>
              </w:rPr>
              <w:t xml:space="preserve"> </w:t>
            </w:r>
            <w:r w:rsidRPr="00B06E9E">
              <w:rPr>
                <w:rFonts w:ascii="Verdana" w:eastAsia="Noto Sans CJK SC Regular" w:hAnsi="Verdana"/>
                <w:color w:val="000000" w:themeColor="text1"/>
                <w:lang w:eastAsia="zh-CN" w:bidi="hi-IN"/>
              </w:rPr>
              <w:t xml:space="preserve">siunčiant per Elektroninių valdžios vartų portalą - </w:t>
            </w:r>
            <w:hyperlink r:id="rId13" w:history="1">
              <w:r w:rsidR="00644835" w:rsidRPr="00A860F1">
                <w:rPr>
                  <w:rStyle w:val="Hipersaitas"/>
                  <w:rFonts w:ascii="Verdana" w:eastAsia="Noto Sans CJK SC Regular" w:hAnsi="Verdana"/>
                  <w:lang w:eastAsia="zh-CN" w:bidi="hi-IN"/>
                </w:rPr>
                <w:t>www.epaslaugos.lt</w:t>
              </w:r>
            </w:hyperlink>
            <w:r w:rsidRPr="00B06E9E">
              <w:rPr>
                <w:rFonts w:ascii="Verdana" w:eastAsia="Noto Sans CJK SC Regular" w:hAnsi="Verdana"/>
                <w:color w:val="000000" w:themeColor="text1"/>
                <w:lang w:eastAsia="zh-CN" w:bidi="hi-IN"/>
              </w:rPr>
              <w:t>.</w:t>
            </w:r>
          </w:p>
          <w:p w14:paraId="4EDE2845" w14:textId="77777777" w:rsidR="00644835" w:rsidRDefault="00644835" w:rsidP="00A533D4">
            <w:pPr>
              <w:suppressLineNumbers/>
              <w:jc w:val="both"/>
              <w:rPr>
                <w:rFonts w:ascii="Verdana" w:eastAsia="Noto Sans CJK SC Regular" w:hAnsi="Verdana"/>
                <w:color w:val="000000" w:themeColor="text1"/>
                <w:lang w:eastAsia="zh-CN" w:bidi="hi-IN"/>
              </w:rPr>
            </w:pPr>
          </w:p>
          <w:p w14:paraId="4F4DE9E8" w14:textId="53452B56" w:rsidR="00644835" w:rsidRDefault="00626AA5" w:rsidP="00A533D4">
            <w:pPr>
              <w:suppressLineNumbers/>
              <w:jc w:val="both"/>
              <w:rPr>
                <w:rFonts w:ascii="Verdana" w:eastAsia="Noto Sans CJK SC Regular" w:hAnsi="Verdana"/>
                <w:color w:val="000000" w:themeColor="text1"/>
                <w:lang w:eastAsia="zh-CN" w:bidi="hi-IN"/>
              </w:rPr>
            </w:pPr>
            <w:r w:rsidRPr="00644835">
              <w:rPr>
                <w:rFonts w:ascii="Verdana" w:eastAsia="Noto Sans CJK SC Regular" w:hAnsi="Verdana"/>
                <w:color w:val="000000" w:themeColor="text1"/>
                <w:lang w:eastAsia="zh-CN" w:bidi="hi-IN"/>
              </w:rPr>
              <w:t>2</w:t>
            </w:r>
            <w:r w:rsidR="00803A08" w:rsidRPr="00644835">
              <w:rPr>
                <w:rFonts w:ascii="Verdana" w:eastAsia="Noto Sans CJK SC Regular" w:hAnsi="Verdana"/>
                <w:color w:val="000000" w:themeColor="text1"/>
                <w:lang w:eastAsia="zh-CN" w:bidi="hi-IN"/>
              </w:rPr>
              <w:t>.</w:t>
            </w:r>
            <w:r w:rsidR="00803A08" w:rsidRPr="00B06E9E">
              <w:rPr>
                <w:rFonts w:ascii="Verdana" w:eastAsia="Noto Sans CJK SC Regular" w:hAnsi="Verdana"/>
                <w:color w:val="000000" w:themeColor="text1"/>
                <w:lang w:eastAsia="zh-CN" w:bidi="hi-IN"/>
              </w:rPr>
              <w:t xml:space="preserve"> </w:t>
            </w:r>
            <w:r w:rsidR="00644835" w:rsidRPr="00644835">
              <w:rPr>
                <w:rFonts w:ascii="Verdana" w:eastAsia="Noto Sans CJK SC Regular" w:hAnsi="Verdana"/>
                <w:color w:val="000000" w:themeColor="text1"/>
                <w:lang w:eastAsia="zh-CN" w:bidi="hi-IN"/>
              </w:rPr>
              <w:t>Marijampolės savivaldybės administracija patikriną informaciją Valstybinės žemės nuomos mokesčio administravimo sistemoje MASIS.</w:t>
            </w:r>
          </w:p>
          <w:p w14:paraId="2AF8BBA0" w14:textId="4677C2F6" w:rsidR="00803A08" w:rsidRDefault="00644835" w:rsidP="00A533D4">
            <w:pPr>
              <w:suppressLineNumbers/>
              <w:jc w:val="both"/>
              <w:rPr>
                <w:rFonts w:ascii="Verdana" w:eastAsia="Noto Sans CJK SC Regular" w:hAnsi="Verdana"/>
                <w:color w:val="000000" w:themeColor="text1"/>
                <w:lang w:eastAsia="zh-CN" w:bidi="hi-IN"/>
              </w:rPr>
            </w:pPr>
            <w:r>
              <w:rPr>
                <w:rFonts w:ascii="Verdana" w:eastAsia="Noto Sans CJK SC Regular" w:hAnsi="Verdana"/>
                <w:color w:val="000000" w:themeColor="text1"/>
                <w:lang w:eastAsia="zh-CN" w:bidi="hi-IN"/>
              </w:rPr>
              <w:t xml:space="preserve">3. </w:t>
            </w:r>
            <w:r w:rsidR="003B0C83" w:rsidRPr="00B06E9E">
              <w:rPr>
                <w:rFonts w:ascii="Verdana" w:eastAsia="Noto Sans CJK SC Regular" w:hAnsi="Verdana"/>
                <w:color w:val="000000" w:themeColor="text1"/>
                <w:lang w:eastAsia="zh-CN" w:bidi="hi-IN"/>
              </w:rPr>
              <w:t xml:space="preserve">Paslaugos vykdytojas išnagrinėja prašymą ir priima sprendimą patenkinti prašymą arba </w:t>
            </w:r>
            <w:r w:rsidR="004732FF">
              <w:rPr>
                <w:rFonts w:ascii="Verdana" w:eastAsia="Noto Sans CJK SC Regular" w:hAnsi="Verdana"/>
                <w:color w:val="000000" w:themeColor="text1"/>
                <w:lang w:eastAsia="zh-CN" w:bidi="hi-IN"/>
              </w:rPr>
              <w:t xml:space="preserve">per </w:t>
            </w:r>
            <w:r w:rsidR="00C60030">
              <w:rPr>
                <w:rFonts w:ascii="Verdana" w:eastAsia="Noto Sans CJK SC Regular" w:hAnsi="Verdana"/>
                <w:color w:val="000000" w:themeColor="text1"/>
                <w:lang w:eastAsia="zh-CN" w:bidi="hi-IN"/>
              </w:rPr>
              <w:t>2</w:t>
            </w:r>
            <w:r w:rsidR="004732FF">
              <w:rPr>
                <w:rFonts w:ascii="Verdana" w:eastAsia="Noto Sans CJK SC Regular" w:hAnsi="Verdana"/>
                <w:color w:val="000000" w:themeColor="text1"/>
                <w:lang w:eastAsia="zh-CN" w:bidi="hi-IN"/>
              </w:rPr>
              <w:t xml:space="preserve"> darbo dienas </w:t>
            </w:r>
            <w:r w:rsidR="003B0C83" w:rsidRPr="00B06E9E">
              <w:rPr>
                <w:rFonts w:ascii="Verdana" w:eastAsia="Noto Sans CJK SC Regular" w:hAnsi="Verdana"/>
                <w:color w:val="000000" w:themeColor="text1"/>
                <w:lang w:eastAsia="zh-CN" w:bidi="hi-IN"/>
              </w:rPr>
              <w:t>informuoja paslaugos gavėją dėl prašymo papildymo</w:t>
            </w:r>
            <w:r>
              <w:rPr>
                <w:rFonts w:ascii="Verdana" w:eastAsia="Noto Sans CJK SC Regular" w:hAnsi="Verdana"/>
                <w:color w:val="000000" w:themeColor="text1"/>
                <w:lang w:eastAsia="zh-CN" w:bidi="hi-IN"/>
              </w:rPr>
              <w:t>.</w:t>
            </w:r>
          </w:p>
          <w:p w14:paraId="00F75329" w14:textId="617A6335" w:rsidR="004732FF" w:rsidRPr="00B06E9E" w:rsidRDefault="00644835" w:rsidP="00A533D4">
            <w:pPr>
              <w:suppressLineNumbers/>
              <w:jc w:val="both"/>
              <w:rPr>
                <w:rFonts w:ascii="Verdana" w:eastAsia="Noto Sans CJK SC Regular" w:hAnsi="Verdana"/>
                <w:color w:val="000000" w:themeColor="text1"/>
                <w:lang w:eastAsia="zh-CN" w:bidi="hi-IN"/>
              </w:rPr>
            </w:pPr>
            <w:r w:rsidRPr="00644835">
              <w:rPr>
                <w:rFonts w:ascii="Verdana" w:eastAsia="Noto Sans CJK SC Regular" w:hAnsi="Verdana"/>
                <w:color w:val="000000" w:themeColor="text1"/>
                <w:lang w:eastAsia="zh-CN" w:bidi="hi-IN"/>
              </w:rPr>
              <w:lastRenderedPageBreak/>
              <w:t>4.</w:t>
            </w:r>
            <w:r w:rsidR="00437FB4" w:rsidRPr="00437FB4">
              <w:rPr>
                <w:rFonts w:ascii="Verdana" w:eastAsia="Noto Sans CJK SC Regular" w:hAnsi="Verdana"/>
                <w:color w:val="000000" w:themeColor="text1"/>
                <w:lang w:eastAsia="zh-CN" w:bidi="hi-IN"/>
              </w:rPr>
              <w:t xml:space="preserve"> </w:t>
            </w:r>
            <w:r w:rsidR="00437FB4">
              <w:rPr>
                <w:rFonts w:ascii="Verdana" w:eastAsia="Noto Sans CJK SC Regular" w:hAnsi="Verdana"/>
                <w:color w:val="000000" w:themeColor="text1"/>
                <w:lang w:eastAsia="zh-CN" w:bidi="hi-IN"/>
              </w:rPr>
              <w:t>P</w:t>
            </w:r>
            <w:r w:rsidR="00437FB4" w:rsidRPr="00437FB4">
              <w:rPr>
                <w:rFonts w:ascii="Verdana" w:eastAsia="Noto Sans CJK SC Regular" w:hAnsi="Verdana"/>
                <w:color w:val="000000" w:themeColor="text1"/>
                <w:lang w:eastAsia="zh-CN" w:bidi="hi-IN"/>
              </w:rPr>
              <w:t xml:space="preserve">aslaugos gavėjas </w:t>
            </w:r>
            <w:r w:rsidR="00C60030">
              <w:rPr>
                <w:rFonts w:ascii="Verdana" w:eastAsia="Noto Sans CJK SC Regular" w:hAnsi="Verdana"/>
                <w:color w:val="000000" w:themeColor="text1"/>
                <w:lang w:eastAsia="zh-CN" w:bidi="hi-IN"/>
              </w:rPr>
              <w:t xml:space="preserve">trūkstamą </w:t>
            </w:r>
            <w:r w:rsidR="00437FB4" w:rsidRPr="00437FB4">
              <w:rPr>
                <w:rFonts w:ascii="Verdana" w:eastAsia="Noto Sans CJK SC Regular" w:hAnsi="Verdana"/>
                <w:color w:val="000000" w:themeColor="text1"/>
                <w:lang w:eastAsia="zh-CN" w:bidi="hi-IN"/>
              </w:rPr>
              <w:t xml:space="preserve">informaciją pateikia paslaugos teikėjui per </w:t>
            </w:r>
            <w:r w:rsidR="00C60030">
              <w:rPr>
                <w:rFonts w:ascii="Verdana" w:eastAsia="Noto Sans CJK SC Regular" w:hAnsi="Verdana"/>
                <w:color w:val="000000" w:themeColor="text1"/>
                <w:lang w:eastAsia="zh-CN" w:bidi="hi-IN"/>
              </w:rPr>
              <w:t>2</w:t>
            </w:r>
            <w:r w:rsidR="00437FB4" w:rsidRPr="00437FB4">
              <w:rPr>
                <w:rFonts w:ascii="Verdana" w:eastAsia="Noto Sans CJK SC Regular" w:hAnsi="Verdana"/>
                <w:color w:val="000000" w:themeColor="text1"/>
                <w:lang w:eastAsia="zh-CN" w:bidi="hi-IN"/>
              </w:rPr>
              <w:t xml:space="preserve"> darbo dienas nuo informacinio pranešimo gavimo dienos.</w:t>
            </w:r>
          </w:p>
          <w:p w14:paraId="51DA1664" w14:textId="48C98612" w:rsidR="003B0C83" w:rsidRPr="00B06E9E" w:rsidRDefault="00644835" w:rsidP="00A533D4">
            <w:pPr>
              <w:suppressLineNumbers/>
              <w:jc w:val="both"/>
              <w:rPr>
                <w:rFonts w:ascii="Verdana" w:eastAsia="Noto Sans CJK SC Regular" w:hAnsi="Verdana"/>
                <w:color w:val="000000" w:themeColor="text1"/>
                <w:lang w:eastAsia="zh-CN" w:bidi="hi-IN"/>
              </w:rPr>
            </w:pPr>
            <w:r w:rsidRPr="00644835">
              <w:rPr>
                <w:rFonts w:ascii="Verdana" w:eastAsia="Noto Sans CJK SC Regular" w:hAnsi="Verdana"/>
                <w:color w:val="000000" w:themeColor="text1"/>
                <w:lang w:eastAsia="zh-CN" w:bidi="hi-IN"/>
              </w:rPr>
              <w:t>5</w:t>
            </w:r>
            <w:r w:rsidR="00803A08" w:rsidRPr="00644835">
              <w:rPr>
                <w:rFonts w:ascii="Verdana" w:eastAsia="Noto Sans CJK SC Regular" w:hAnsi="Verdana"/>
                <w:color w:val="000000" w:themeColor="text1"/>
                <w:lang w:eastAsia="zh-CN" w:bidi="hi-IN"/>
              </w:rPr>
              <w:t>.</w:t>
            </w:r>
            <w:r w:rsidR="00803A08" w:rsidRPr="00B06E9E">
              <w:rPr>
                <w:rFonts w:ascii="Verdana" w:eastAsia="Noto Sans CJK SC Regular" w:hAnsi="Verdana"/>
                <w:color w:val="000000" w:themeColor="text1"/>
                <w:lang w:eastAsia="zh-CN" w:bidi="hi-IN"/>
              </w:rPr>
              <w:t xml:space="preserve"> </w:t>
            </w:r>
            <w:r w:rsidR="00437FB4">
              <w:rPr>
                <w:rFonts w:ascii="Verdana" w:eastAsia="Noto Sans CJK SC Regular" w:hAnsi="Verdana"/>
                <w:color w:val="000000" w:themeColor="text1"/>
                <w:lang w:eastAsia="zh-CN" w:bidi="hi-IN"/>
              </w:rPr>
              <w:t xml:space="preserve">Paslaugos teikėjui </w:t>
            </w:r>
            <w:r w:rsidR="00C60030">
              <w:rPr>
                <w:rFonts w:ascii="Verdana" w:eastAsia="Noto Sans CJK SC Regular" w:hAnsi="Verdana"/>
                <w:color w:val="000000" w:themeColor="text1"/>
                <w:lang w:eastAsia="zh-CN" w:bidi="hi-IN"/>
              </w:rPr>
              <w:t xml:space="preserve">išduodama </w:t>
            </w:r>
            <w:r w:rsidR="00C60030">
              <w:rPr>
                <w:rFonts w:ascii="Verdana" w:eastAsia="Noto Sans CJK SC Regular" w:hAnsi="Verdana"/>
                <w:color w:val="00000A"/>
                <w:lang w:eastAsia="zh-CN" w:bidi="hi-IN"/>
              </w:rPr>
              <w:t>p</w:t>
            </w:r>
            <w:r w:rsidR="00C60030" w:rsidRPr="004672EE">
              <w:rPr>
                <w:rFonts w:ascii="Verdana" w:eastAsia="Noto Sans CJK SC Regular" w:hAnsi="Verdana"/>
                <w:color w:val="00000A"/>
                <w:lang w:eastAsia="zh-CN" w:bidi="hi-IN"/>
              </w:rPr>
              <w:t>ažym</w:t>
            </w:r>
            <w:r w:rsidR="00C60030">
              <w:rPr>
                <w:rFonts w:ascii="Verdana" w:eastAsia="Noto Sans CJK SC Regular" w:hAnsi="Verdana"/>
                <w:color w:val="00000A"/>
                <w:lang w:eastAsia="zh-CN" w:bidi="hi-IN"/>
              </w:rPr>
              <w:t>a</w:t>
            </w:r>
            <w:r w:rsidR="00C60030" w:rsidRPr="004672EE">
              <w:rPr>
                <w:rFonts w:ascii="Verdana" w:eastAsia="Noto Sans CJK SC Regular" w:hAnsi="Verdana"/>
                <w:color w:val="00000A"/>
                <w:lang w:eastAsia="zh-CN" w:bidi="hi-IN"/>
              </w:rPr>
              <w:t xml:space="preserve">, </w:t>
            </w:r>
            <w:r w:rsidR="00C60030">
              <w:rPr>
                <w:rFonts w:ascii="Verdana" w:eastAsia="Noto Sans CJK SC Regular" w:hAnsi="Verdana"/>
                <w:color w:val="00000A"/>
                <w:lang w:eastAsia="zh-CN" w:bidi="hi-IN"/>
              </w:rPr>
              <w:t>kuri asmeniui i</w:t>
            </w:r>
            <w:r w:rsidR="00437FB4">
              <w:rPr>
                <w:rFonts w:ascii="Verdana" w:eastAsia="Noto Sans CJK SC Regular" w:hAnsi="Verdana"/>
                <w:color w:val="000000" w:themeColor="text1"/>
                <w:lang w:eastAsia="zh-CN" w:bidi="hi-IN"/>
              </w:rPr>
              <w:t>šsiunčiama</w:t>
            </w:r>
            <w:r w:rsidR="00C60030">
              <w:rPr>
                <w:rFonts w:ascii="Verdana" w:eastAsia="Noto Sans CJK SC Regular" w:hAnsi="Verdana"/>
                <w:color w:val="000000" w:themeColor="text1"/>
                <w:lang w:eastAsia="zh-CN" w:bidi="hi-IN"/>
              </w:rPr>
              <w:t xml:space="preserve"> </w:t>
            </w:r>
            <w:r w:rsidR="003B0C83" w:rsidRPr="00B06E9E">
              <w:rPr>
                <w:rFonts w:ascii="Verdana" w:eastAsia="Noto Sans CJK SC Regular" w:hAnsi="Verdana"/>
                <w:color w:val="000000" w:themeColor="text1"/>
                <w:lang w:eastAsia="zh-CN" w:bidi="hi-IN"/>
              </w:rPr>
              <w:t xml:space="preserve">el. paštu arba </w:t>
            </w:r>
            <w:r w:rsidR="00C60030">
              <w:rPr>
                <w:rFonts w:ascii="Verdana" w:eastAsia="Noto Sans CJK SC Regular" w:hAnsi="Verdana"/>
                <w:color w:val="000000" w:themeColor="text1"/>
                <w:lang w:eastAsia="zh-CN" w:bidi="hi-IN"/>
              </w:rPr>
              <w:t xml:space="preserve">išsiunčiama </w:t>
            </w:r>
            <w:r w:rsidR="00CB313B">
              <w:rPr>
                <w:rFonts w:ascii="Verdana" w:eastAsia="Noto Sans CJK SC Regular" w:hAnsi="Verdana"/>
                <w:color w:val="000000" w:themeColor="text1"/>
                <w:lang w:eastAsia="zh-CN" w:bidi="hi-IN"/>
              </w:rPr>
              <w:t>registruotu paštu prašyme nurodytu adresu</w:t>
            </w:r>
            <w:r w:rsidR="003B0C83" w:rsidRPr="00B06E9E">
              <w:rPr>
                <w:rFonts w:ascii="Verdana" w:eastAsia="Noto Sans CJK SC Regular" w:hAnsi="Verdana"/>
                <w:color w:val="000000" w:themeColor="text1"/>
                <w:lang w:eastAsia="zh-CN" w:bidi="hi-IN"/>
              </w:rPr>
              <w:t>.</w:t>
            </w:r>
          </w:p>
        </w:tc>
      </w:tr>
      <w:tr w:rsidR="00EA5D95" w:rsidRPr="001E6CD1" w14:paraId="1817689B" w14:textId="77777777" w:rsidTr="00564394">
        <w:trPr>
          <w:trHeight w:val="941"/>
        </w:trPr>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EA5D95" w:rsidRPr="001E6CD1" w:rsidRDefault="00EA5D95" w:rsidP="00EA5D95">
            <w:pPr>
              <w:suppressLineNumbers/>
              <w:rPr>
                <w:rFonts w:ascii="Verdana" w:hAnsi="Verdana"/>
                <w:bCs/>
              </w:rPr>
            </w:pPr>
            <w:r w:rsidRPr="001E6CD1">
              <w:rPr>
                <w:rFonts w:ascii="Verdana" w:eastAsia="Noto Sans CJK SC Regular" w:hAnsi="Verdana"/>
                <w:bCs/>
                <w:color w:val="00000A"/>
                <w:lang w:eastAsia="zh-CN" w:bidi="hi-IN"/>
              </w:rPr>
              <w:lastRenderedPageBreak/>
              <w:t>Administracinės p</w:t>
            </w:r>
            <w:r w:rsidRPr="001E6CD1">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DD8A81" w14:textId="0D7EEEFB" w:rsidR="00EA5D95" w:rsidRPr="001E6CD1" w:rsidRDefault="00EA5D95" w:rsidP="00A533D4">
            <w:pPr>
              <w:suppressLineNumbers/>
              <w:ind w:firstLine="62"/>
              <w:jc w:val="both"/>
              <w:rPr>
                <w:rFonts w:ascii="Verdana" w:eastAsia="Noto Sans CJK SC Regular" w:hAnsi="Verdana"/>
                <w:color w:val="000000"/>
                <w:lang w:eastAsia="zh-CN" w:bidi="hi-IN"/>
              </w:rPr>
            </w:pPr>
            <w:r w:rsidRPr="001E6CD1">
              <w:rPr>
                <w:rFonts w:ascii="Verdana" w:eastAsia="Noto Sans CJK SC Regular" w:hAnsi="Verdana"/>
                <w:color w:val="000000"/>
                <w:lang w:eastAsia="zh-CN" w:bidi="hi-IN"/>
              </w:rPr>
              <w:t xml:space="preserve">Jolita Pėtelė, Finansų ir strateginio planavimo skyriaus vyriausioji specialistė, +37034390037, </w:t>
            </w:r>
            <w:hyperlink r:id="rId14" w:history="1">
              <w:r w:rsidRPr="001E6CD1">
                <w:rPr>
                  <w:rStyle w:val="Hipersaitas"/>
                  <w:rFonts w:ascii="Verdana" w:eastAsia="Noto Sans CJK SC Regular" w:hAnsi="Verdana"/>
                  <w:lang w:eastAsia="zh-CN" w:bidi="hi-IN"/>
                </w:rPr>
                <w:t>jolita.petele@marijampole.lt</w:t>
              </w:r>
            </w:hyperlink>
          </w:p>
        </w:tc>
      </w:tr>
      <w:tr w:rsidR="00EA5D95" w:rsidRPr="001E6CD1"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EA5D95" w:rsidRPr="001E6CD1" w:rsidRDefault="00EA5D95" w:rsidP="00EA5D95">
            <w:pPr>
              <w:suppressLineNumbers/>
              <w:rPr>
                <w:rFonts w:ascii="Verdana" w:hAnsi="Verdana"/>
                <w:bCs/>
              </w:rPr>
            </w:pPr>
            <w:r w:rsidRPr="001E6CD1">
              <w:rPr>
                <w:rFonts w:ascii="Verdana" w:eastAsia="Noto Sans CJK SC Regular" w:hAnsi="Verdana"/>
                <w:bCs/>
                <w:color w:val="00000A"/>
                <w:lang w:eastAsia="zh-CN" w:bidi="hi-IN"/>
              </w:rPr>
              <w:t>Administracinės p</w:t>
            </w:r>
            <w:r w:rsidRPr="001E6CD1">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51FCB3F1" w:rsidR="00F059EE" w:rsidRPr="00C60030" w:rsidRDefault="006F274C" w:rsidP="00B06E9E">
            <w:pPr>
              <w:suppressLineNumbers/>
              <w:jc w:val="both"/>
              <w:rPr>
                <w:rFonts w:ascii="Verdana" w:hAnsi="Verdana"/>
                <w:color w:val="000000" w:themeColor="text1"/>
              </w:rPr>
            </w:pPr>
            <w:r>
              <w:rPr>
                <w:rFonts w:ascii="Verdana" w:hAnsi="Verdana"/>
                <w:color w:val="000000" w:themeColor="text1"/>
              </w:rPr>
              <w:t>5</w:t>
            </w:r>
            <w:r w:rsidR="00EA5D95" w:rsidRPr="00626AA5">
              <w:rPr>
                <w:rFonts w:ascii="Verdana" w:hAnsi="Verdana"/>
                <w:color w:val="000000" w:themeColor="text1"/>
              </w:rPr>
              <w:t xml:space="preserve"> darbo dien</w:t>
            </w:r>
            <w:r w:rsidR="00C60030">
              <w:rPr>
                <w:rFonts w:ascii="Verdana" w:hAnsi="Verdana"/>
                <w:color w:val="000000" w:themeColor="text1"/>
              </w:rPr>
              <w:t>os</w:t>
            </w:r>
          </w:p>
        </w:tc>
      </w:tr>
      <w:tr w:rsidR="00EA5D95" w:rsidRPr="001E6CD1"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EA5D95" w:rsidRPr="001E6CD1" w:rsidRDefault="00EA5D95" w:rsidP="00EA5D95">
            <w:pPr>
              <w:suppressLineNumbers/>
              <w:rPr>
                <w:rFonts w:ascii="Verdana" w:hAnsi="Verdana"/>
                <w:bCs/>
              </w:rPr>
            </w:pPr>
            <w:r w:rsidRPr="001E6CD1">
              <w:rPr>
                <w:rFonts w:ascii="Verdana" w:eastAsia="Noto Sans CJK SC Regular" w:hAnsi="Verdana"/>
                <w:bCs/>
                <w:color w:val="00000A"/>
                <w:lang w:eastAsia="zh-CN" w:bidi="hi-IN"/>
              </w:rPr>
              <w:t>Administracinės p</w:t>
            </w:r>
            <w:r w:rsidRPr="001E6CD1">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31A775CA" w:rsidR="00EA5D95" w:rsidRPr="001E6CD1" w:rsidRDefault="00EA5D95" w:rsidP="00EA5D95">
            <w:pPr>
              <w:rPr>
                <w:rFonts w:ascii="Verdana" w:hAnsi="Verdana"/>
              </w:rPr>
            </w:pPr>
            <w:r w:rsidRPr="001E6CD1">
              <w:rPr>
                <w:rFonts w:ascii="Verdana" w:hAnsi="Verdana"/>
              </w:rPr>
              <w:t>Neatlygintinai</w:t>
            </w:r>
          </w:p>
        </w:tc>
      </w:tr>
      <w:tr w:rsidR="00EA5D95" w:rsidRPr="001E6CD1"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EA5D95" w:rsidRPr="001E6CD1" w:rsidRDefault="00EA5D95" w:rsidP="00EA5D95">
            <w:pPr>
              <w:suppressLineNumbers/>
              <w:rPr>
                <w:rFonts w:ascii="Verdana" w:hAnsi="Verdana"/>
                <w:bCs/>
              </w:rPr>
            </w:pPr>
            <w:r w:rsidRPr="001E6CD1">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0058BB2C" w:rsidR="00EA5D95" w:rsidRPr="001E6CD1" w:rsidRDefault="00C60030" w:rsidP="00EA5D95">
            <w:pPr>
              <w:suppressLineNumbers/>
              <w:rPr>
                <w:rFonts w:ascii="Verdana" w:eastAsia="Noto Sans CJK SC Regular" w:hAnsi="Verdana"/>
                <w:color w:val="000000"/>
                <w:lang w:eastAsia="zh-CN" w:bidi="hi-IN"/>
              </w:rPr>
            </w:pPr>
            <w:r>
              <w:rPr>
                <w:rFonts w:ascii="Verdana" w:eastAsia="Noto Sans CJK SC Regular" w:hAnsi="Verdana"/>
                <w:color w:val="000000"/>
                <w:lang w:eastAsia="zh-CN" w:bidi="hi-IN"/>
              </w:rPr>
              <w:t>Prašymas</w:t>
            </w:r>
          </w:p>
        </w:tc>
      </w:tr>
      <w:tr w:rsidR="00EA5D95" w:rsidRPr="001E6CD1"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EA5D95" w:rsidRPr="00A027F2" w:rsidRDefault="00EA5D95" w:rsidP="00EA5D95">
            <w:pPr>
              <w:suppressLineNumbers/>
              <w:rPr>
                <w:rFonts w:ascii="Verdana" w:hAnsi="Verdana"/>
                <w:bCs/>
              </w:rPr>
            </w:pPr>
            <w:r w:rsidRPr="00A027F2">
              <w:rPr>
                <w:rFonts w:ascii="Verdana" w:eastAsia="Noto Sans CJK SC Regular" w:hAnsi="Verdana"/>
                <w:bCs/>
                <w:color w:val="00000A"/>
                <w:lang w:eastAsia="zh-CN" w:bidi="hi-IN"/>
              </w:rPr>
              <w:t>Administracinės p</w:t>
            </w:r>
            <w:r w:rsidRPr="00A027F2">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5C971C9A" w:rsidR="00EA5D95" w:rsidRPr="00A027F2" w:rsidRDefault="00700C8D" w:rsidP="00B06E9E">
            <w:pPr>
              <w:suppressLineNumbers/>
              <w:jc w:val="both"/>
              <w:rPr>
                <w:rFonts w:ascii="Verdana" w:hAnsi="Verdana"/>
              </w:rPr>
            </w:pPr>
            <w:r w:rsidRPr="00700C8D">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A5D95" w:rsidRPr="001E6CD1"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EA5D95" w:rsidRPr="001E6CD1" w:rsidRDefault="00EA5D95" w:rsidP="00EA5D95">
            <w:pPr>
              <w:suppressLineNumbers/>
              <w:rPr>
                <w:rFonts w:ascii="Verdana" w:hAnsi="Verdana"/>
                <w:bCs/>
              </w:rPr>
            </w:pPr>
            <w:r w:rsidRPr="001E6CD1">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05BF0CC" w14:textId="0CD17FE7" w:rsidR="00EA5D95" w:rsidRPr="00A1730A" w:rsidRDefault="00EA5D95" w:rsidP="00A533D4">
            <w:pPr>
              <w:suppressLineNumbers/>
              <w:jc w:val="both"/>
              <w:rPr>
                <w:rFonts w:ascii="Verdana" w:hAnsi="Verdana"/>
              </w:rPr>
            </w:pPr>
            <w:r w:rsidRPr="00A1730A">
              <w:rPr>
                <w:rFonts w:ascii="Verdana" w:hAnsi="Verdana"/>
              </w:rPr>
              <w:t>Marijampolė, J. Basanavičiaus a. 1, I aukštas, 3, 4 langelis</w:t>
            </w:r>
            <w:r w:rsidR="00A533D4">
              <w:rPr>
                <w:rFonts w:ascii="Verdana" w:hAnsi="Verdana"/>
              </w:rPr>
              <w:t>.</w:t>
            </w:r>
          </w:p>
          <w:p w14:paraId="274A9C0D" w14:textId="59A2C157" w:rsidR="00EA5D95" w:rsidRPr="001E6CD1" w:rsidRDefault="00EA5D95" w:rsidP="00A533D4">
            <w:pPr>
              <w:suppressLineNumbers/>
              <w:jc w:val="both"/>
              <w:rPr>
                <w:rFonts w:ascii="Verdana" w:hAnsi="Verdana"/>
              </w:rPr>
            </w:pPr>
            <w:r w:rsidRPr="001E6CD1">
              <w:rPr>
                <w:rFonts w:ascii="Verdana" w:hAnsi="Verdana"/>
              </w:rPr>
              <w:t xml:space="preserve">Paslauga teikiama ir elektroniniu būdu </w:t>
            </w:r>
            <w:hyperlink r:id="rId15" w:history="1">
              <w:r w:rsidRPr="001E6CD1">
                <w:rPr>
                  <w:rStyle w:val="Hipersaitas"/>
                  <w:rFonts w:ascii="Verdana" w:hAnsi="Verdana"/>
                </w:rPr>
                <w:t>https://www.epaslaugos.lt/portal/login</w:t>
              </w:r>
            </w:hyperlink>
          </w:p>
        </w:tc>
      </w:tr>
    </w:tbl>
    <w:p w14:paraId="12964560" w14:textId="67F671C5" w:rsidR="001E6CD1" w:rsidRPr="001E6CD1" w:rsidRDefault="001E6CD1" w:rsidP="008A6177">
      <w:pPr>
        <w:rPr>
          <w:rFonts w:ascii="Verdana" w:hAnsi="Verdana"/>
        </w:rPr>
      </w:pPr>
    </w:p>
    <w:sectPr w:rsidR="001E6CD1" w:rsidRPr="001E6CD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C70"/>
    <w:multiLevelType w:val="hybridMultilevel"/>
    <w:tmpl w:val="C1E4D53C"/>
    <w:lvl w:ilvl="0" w:tplc="FEF6A964">
      <w:start w:val="1"/>
      <w:numFmt w:val="bullet"/>
      <w:lvlText w:val=""/>
      <w:lvlJc w:val="left"/>
      <w:pPr>
        <w:ind w:left="1440" w:hanging="360"/>
      </w:pPr>
      <w:rPr>
        <w:rFonts w:ascii="Symbol" w:hAnsi="Symbol"/>
      </w:rPr>
    </w:lvl>
    <w:lvl w:ilvl="1" w:tplc="FD44A744">
      <w:start w:val="1"/>
      <w:numFmt w:val="bullet"/>
      <w:lvlText w:val=""/>
      <w:lvlJc w:val="left"/>
      <w:pPr>
        <w:ind w:left="1440" w:hanging="360"/>
      </w:pPr>
      <w:rPr>
        <w:rFonts w:ascii="Symbol" w:hAnsi="Symbol"/>
      </w:rPr>
    </w:lvl>
    <w:lvl w:ilvl="2" w:tplc="886E7DEC">
      <w:start w:val="1"/>
      <w:numFmt w:val="bullet"/>
      <w:lvlText w:val=""/>
      <w:lvlJc w:val="left"/>
      <w:pPr>
        <w:ind w:left="1440" w:hanging="360"/>
      </w:pPr>
      <w:rPr>
        <w:rFonts w:ascii="Symbol" w:hAnsi="Symbol"/>
      </w:rPr>
    </w:lvl>
    <w:lvl w:ilvl="3" w:tplc="3E500CFE">
      <w:start w:val="1"/>
      <w:numFmt w:val="bullet"/>
      <w:lvlText w:val=""/>
      <w:lvlJc w:val="left"/>
      <w:pPr>
        <w:ind w:left="1440" w:hanging="360"/>
      </w:pPr>
      <w:rPr>
        <w:rFonts w:ascii="Symbol" w:hAnsi="Symbol"/>
      </w:rPr>
    </w:lvl>
    <w:lvl w:ilvl="4" w:tplc="E834BB14">
      <w:start w:val="1"/>
      <w:numFmt w:val="bullet"/>
      <w:lvlText w:val=""/>
      <w:lvlJc w:val="left"/>
      <w:pPr>
        <w:ind w:left="1440" w:hanging="360"/>
      </w:pPr>
      <w:rPr>
        <w:rFonts w:ascii="Symbol" w:hAnsi="Symbol"/>
      </w:rPr>
    </w:lvl>
    <w:lvl w:ilvl="5" w:tplc="9F2025F2">
      <w:start w:val="1"/>
      <w:numFmt w:val="bullet"/>
      <w:lvlText w:val=""/>
      <w:lvlJc w:val="left"/>
      <w:pPr>
        <w:ind w:left="1440" w:hanging="360"/>
      </w:pPr>
      <w:rPr>
        <w:rFonts w:ascii="Symbol" w:hAnsi="Symbol"/>
      </w:rPr>
    </w:lvl>
    <w:lvl w:ilvl="6" w:tplc="2D1A9840">
      <w:start w:val="1"/>
      <w:numFmt w:val="bullet"/>
      <w:lvlText w:val=""/>
      <w:lvlJc w:val="left"/>
      <w:pPr>
        <w:ind w:left="1440" w:hanging="360"/>
      </w:pPr>
      <w:rPr>
        <w:rFonts w:ascii="Symbol" w:hAnsi="Symbol"/>
      </w:rPr>
    </w:lvl>
    <w:lvl w:ilvl="7" w:tplc="6E16B802">
      <w:start w:val="1"/>
      <w:numFmt w:val="bullet"/>
      <w:lvlText w:val=""/>
      <w:lvlJc w:val="left"/>
      <w:pPr>
        <w:ind w:left="1440" w:hanging="360"/>
      </w:pPr>
      <w:rPr>
        <w:rFonts w:ascii="Symbol" w:hAnsi="Symbol"/>
      </w:rPr>
    </w:lvl>
    <w:lvl w:ilvl="8" w:tplc="A62669BE">
      <w:start w:val="1"/>
      <w:numFmt w:val="bullet"/>
      <w:lvlText w:val=""/>
      <w:lvlJc w:val="left"/>
      <w:pPr>
        <w:ind w:left="1440" w:hanging="360"/>
      </w:pPr>
      <w:rPr>
        <w:rFonts w:ascii="Symbol" w:hAnsi="Symbol"/>
      </w:rPr>
    </w:lvl>
  </w:abstractNum>
  <w:abstractNum w:abstractNumId="1" w15:restartNumberingAfterBreak="0">
    <w:nsid w:val="0CE902B9"/>
    <w:multiLevelType w:val="multilevel"/>
    <w:tmpl w:val="416C4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97EC8"/>
    <w:multiLevelType w:val="hybridMultilevel"/>
    <w:tmpl w:val="2D707AFE"/>
    <w:lvl w:ilvl="0" w:tplc="D1EE5286">
      <w:start w:val="1"/>
      <w:numFmt w:val="bullet"/>
      <w:lvlText w:val=""/>
      <w:lvlJc w:val="left"/>
      <w:pPr>
        <w:ind w:left="720" w:hanging="360"/>
      </w:pPr>
      <w:rPr>
        <w:rFonts w:ascii="Symbol" w:hAnsi="Symbol"/>
      </w:rPr>
    </w:lvl>
    <w:lvl w:ilvl="1" w:tplc="41FE00A4">
      <w:start w:val="1"/>
      <w:numFmt w:val="bullet"/>
      <w:lvlText w:val=""/>
      <w:lvlJc w:val="left"/>
      <w:pPr>
        <w:ind w:left="720" w:hanging="360"/>
      </w:pPr>
      <w:rPr>
        <w:rFonts w:ascii="Symbol" w:hAnsi="Symbol"/>
      </w:rPr>
    </w:lvl>
    <w:lvl w:ilvl="2" w:tplc="02CCCEE2">
      <w:start w:val="1"/>
      <w:numFmt w:val="bullet"/>
      <w:lvlText w:val=""/>
      <w:lvlJc w:val="left"/>
      <w:pPr>
        <w:ind w:left="720" w:hanging="360"/>
      </w:pPr>
      <w:rPr>
        <w:rFonts w:ascii="Symbol" w:hAnsi="Symbol"/>
      </w:rPr>
    </w:lvl>
    <w:lvl w:ilvl="3" w:tplc="37C876EA">
      <w:start w:val="1"/>
      <w:numFmt w:val="bullet"/>
      <w:lvlText w:val=""/>
      <w:lvlJc w:val="left"/>
      <w:pPr>
        <w:ind w:left="720" w:hanging="360"/>
      </w:pPr>
      <w:rPr>
        <w:rFonts w:ascii="Symbol" w:hAnsi="Symbol"/>
      </w:rPr>
    </w:lvl>
    <w:lvl w:ilvl="4" w:tplc="6832C324">
      <w:start w:val="1"/>
      <w:numFmt w:val="bullet"/>
      <w:lvlText w:val=""/>
      <w:lvlJc w:val="left"/>
      <w:pPr>
        <w:ind w:left="720" w:hanging="360"/>
      </w:pPr>
      <w:rPr>
        <w:rFonts w:ascii="Symbol" w:hAnsi="Symbol"/>
      </w:rPr>
    </w:lvl>
    <w:lvl w:ilvl="5" w:tplc="D3BA3E3C">
      <w:start w:val="1"/>
      <w:numFmt w:val="bullet"/>
      <w:lvlText w:val=""/>
      <w:lvlJc w:val="left"/>
      <w:pPr>
        <w:ind w:left="720" w:hanging="360"/>
      </w:pPr>
      <w:rPr>
        <w:rFonts w:ascii="Symbol" w:hAnsi="Symbol"/>
      </w:rPr>
    </w:lvl>
    <w:lvl w:ilvl="6" w:tplc="0A20AF5E">
      <w:start w:val="1"/>
      <w:numFmt w:val="bullet"/>
      <w:lvlText w:val=""/>
      <w:lvlJc w:val="left"/>
      <w:pPr>
        <w:ind w:left="720" w:hanging="360"/>
      </w:pPr>
      <w:rPr>
        <w:rFonts w:ascii="Symbol" w:hAnsi="Symbol"/>
      </w:rPr>
    </w:lvl>
    <w:lvl w:ilvl="7" w:tplc="2A704F3E">
      <w:start w:val="1"/>
      <w:numFmt w:val="bullet"/>
      <w:lvlText w:val=""/>
      <w:lvlJc w:val="left"/>
      <w:pPr>
        <w:ind w:left="720" w:hanging="360"/>
      </w:pPr>
      <w:rPr>
        <w:rFonts w:ascii="Symbol" w:hAnsi="Symbol"/>
      </w:rPr>
    </w:lvl>
    <w:lvl w:ilvl="8" w:tplc="7B42FBB6">
      <w:start w:val="1"/>
      <w:numFmt w:val="bullet"/>
      <w:lvlText w:val=""/>
      <w:lvlJc w:val="left"/>
      <w:pPr>
        <w:ind w:left="720" w:hanging="360"/>
      </w:pPr>
      <w:rPr>
        <w:rFonts w:ascii="Symbol" w:hAnsi="Symbol"/>
      </w:rPr>
    </w:lvl>
  </w:abstractNum>
  <w:abstractNum w:abstractNumId="3" w15:restartNumberingAfterBreak="0">
    <w:nsid w:val="10136422"/>
    <w:multiLevelType w:val="hybridMultilevel"/>
    <w:tmpl w:val="3A6001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85C439E"/>
    <w:multiLevelType w:val="multilevel"/>
    <w:tmpl w:val="A18E5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F94BE7"/>
    <w:multiLevelType w:val="hybridMultilevel"/>
    <w:tmpl w:val="23282C86"/>
    <w:lvl w:ilvl="0" w:tplc="78DCF584">
      <w:start w:val="1"/>
      <w:numFmt w:val="bullet"/>
      <w:lvlText w:val=""/>
      <w:lvlJc w:val="left"/>
      <w:pPr>
        <w:ind w:left="720" w:hanging="360"/>
      </w:pPr>
      <w:rPr>
        <w:rFonts w:ascii="Symbol" w:hAnsi="Symbol"/>
      </w:rPr>
    </w:lvl>
    <w:lvl w:ilvl="1" w:tplc="8854909E">
      <w:start w:val="1"/>
      <w:numFmt w:val="bullet"/>
      <w:lvlText w:val=""/>
      <w:lvlJc w:val="left"/>
      <w:pPr>
        <w:ind w:left="720" w:hanging="360"/>
      </w:pPr>
      <w:rPr>
        <w:rFonts w:ascii="Symbol" w:hAnsi="Symbol"/>
      </w:rPr>
    </w:lvl>
    <w:lvl w:ilvl="2" w:tplc="69984E70">
      <w:start w:val="1"/>
      <w:numFmt w:val="bullet"/>
      <w:lvlText w:val=""/>
      <w:lvlJc w:val="left"/>
      <w:pPr>
        <w:ind w:left="720" w:hanging="360"/>
      </w:pPr>
      <w:rPr>
        <w:rFonts w:ascii="Symbol" w:hAnsi="Symbol"/>
      </w:rPr>
    </w:lvl>
    <w:lvl w:ilvl="3" w:tplc="9DF44474">
      <w:start w:val="1"/>
      <w:numFmt w:val="bullet"/>
      <w:lvlText w:val=""/>
      <w:lvlJc w:val="left"/>
      <w:pPr>
        <w:ind w:left="720" w:hanging="360"/>
      </w:pPr>
      <w:rPr>
        <w:rFonts w:ascii="Symbol" w:hAnsi="Symbol"/>
      </w:rPr>
    </w:lvl>
    <w:lvl w:ilvl="4" w:tplc="9286BF3E">
      <w:start w:val="1"/>
      <w:numFmt w:val="bullet"/>
      <w:lvlText w:val=""/>
      <w:lvlJc w:val="left"/>
      <w:pPr>
        <w:ind w:left="720" w:hanging="360"/>
      </w:pPr>
      <w:rPr>
        <w:rFonts w:ascii="Symbol" w:hAnsi="Symbol"/>
      </w:rPr>
    </w:lvl>
    <w:lvl w:ilvl="5" w:tplc="202816D6">
      <w:start w:val="1"/>
      <w:numFmt w:val="bullet"/>
      <w:lvlText w:val=""/>
      <w:lvlJc w:val="left"/>
      <w:pPr>
        <w:ind w:left="720" w:hanging="360"/>
      </w:pPr>
      <w:rPr>
        <w:rFonts w:ascii="Symbol" w:hAnsi="Symbol"/>
      </w:rPr>
    </w:lvl>
    <w:lvl w:ilvl="6" w:tplc="6B30A1B4">
      <w:start w:val="1"/>
      <w:numFmt w:val="bullet"/>
      <w:lvlText w:val=""/>
      <w:lvlJc w:val="left"/>
      <w:pPr>
        <w:ind w:left="720" w:hanging="360"/>
      </w:pPr>
      <w:rPr>
        <w:rFonts w:ascii="Symbol" w:hAnsi="Symbol"/>
      </w:rPr>
    </w:lvl>
    <w:lvl w:ilvl="7" w:tplc="1A2693F4">
      <w:start w:val="1"/>
      <w:numFmt w:val="bullet"/>
      <w:lvlText w:val=""/>
      <w:lvlJc w:val="left"/>
      <w:pPr>
        <w:ind w:left="720" w:hanging="360"/>
      </w:pPr>
      <w:rPr>
        <w:rFonts w:ascii="Symbol" w:hAnsi="Symbol"/>
      </w:rPr>
    </w:lvl>
    <w:lvl w:ilvl="8" w:tplc="83082A20">
      <w:start w:val="1"/>
      <w:numFmt w:val="bullet"/>
      <w:lvlText w:val=""/>
      <w:lvlJc w:val="left"/>
      <w:pPr>
        <w:ind w:left="720" w:hanging="360"/>
      </w:pPr>
      <w:rPr>
        <w:rFonts w:ascii="Symbol" w:hAnsi="Symbol"/>
      </w:rPr>
    </w:lvl>
  </w:abstractNum>
  <w:abstractNum w:abstractNumId="6" w15:restartNumberingAfterBreak="0">
    <w:nsid w:val="266405E3"/>
    <w:multiLevelType w:val="hybridMultilevel"/>
    <w:tmpl w:val="EBA246B0"/>
    <w:lvl w:ilvl="0" w:tplc="23945C80">
      <w:start w:val="1"/>
      <w:numFmt w:val="decimal"/>
      <w:lvlText w:val="%1."/>
      <w:lvlJc w:val="left"/>
      <w:pPr>
        <w:ind w:left="1020" w:hanging="360"/>
      </w:pPr>
    </w:lvl>
    <w:lvl w:ilvl="1" w:tplc="33D02F32">
      <w:start w:val="1"/>
      <w:numFmt w:val="decimal"/>
      <w:lvlText w:val="%2."/>
      <w:lvlJc w:val="left"/>
      <w:pPr>
        <w:ind w:left="1020" w:hanging="360"/>
      </w:pPr>
    </w:lvl>
    <w:lvl w:ilvl="2" w:tplc="E3024C86">
      <w:start w:val="1"/>
      <w:numFmt w:val="decimal"/>
      <w:lvlText w:val="%3."/>
      <w:lvlJc w:val="left"/>
      <w:pPr>
        <w:ind w:left="1020" w:hanging="360"/>
      </w:pPr>
    </w:lvl>
    <w:lvl w:ilvl="3" w:tplc="46269D74">
      <w:start w:val="1"/>
      <w:numFmt w:val="decimal"/>
      <w:lvlText w:val="%4."/>
      <w:lvlJc w:val="left"/>
      <w:pPr>
        <w:ind w:left="1020" w:hanging="360"/>
      </w:pPr>
    </w:lvl>
    <w:lvl w:ilvl="4" w:tplc="DCF65DC6">
      <w:start w:val="1"/>
      <w:numFmt w:val="decimal"/>
      <w:lvlText w:val="%5."/>
      <w:lvlJc w:val="left"/>
      <w:pPr>
        <w:ind w:left="1020" w:hanging="360"/>
      </w:pPr>
    </w:lvl>
    <w:lvl w:ilvl="5" w:tplc="E3468922">
      <w:start w:val="1"/>
      <w:numFmt w:val="decimal"/>
      <w:lvlText w:val="%6."/>
      <w:lvlJc w:val="left"/>
      <w:pPr>
        <w:ind w:left="1020" w:hanging="360"/>
      </w:pPr>
    </w:lvl>
    <w:lvl w:ilvl="6" w:tplc="3D38FACC">
      <w:start w:val="1"/>
      <w:numFmt w:val="decimal"/>
      <w:lvlText w:val="%7."/>
      <w:lvlJc w:val="left"/>
      <w:pPr>
        <w:ind w:left="1020" w:hanging="360"/>
      </w:pPr>
    </w:lvl>
    <w:lvl w:ilvl="7" w:tplc="F6025398">
      <w:start w:val="1"/>
      <w:numFmt w:val="decimal"/>
      <w:lvlText w:val="%8."/>
      <w:lvlJc w:val="left"/>
      <w:pPr>
        <w:ind w:left="1020" w:hanging="360"/>
      </w:pPr>
    </w:lvl>
    <w:lvl w:ilvl="8" w:tplc="3E22F400">
      <w:start w:val="1"/>
      <w:numFmt w:val="decimal"/>
      <w:lvlText w:val="%9."/>
      <w:lvlJc w:val="left"/>
      <w:pPr>
        <w:ind w:left="1020" w:hanging="360"/>
      </w:pPr>
    </w:lvl>
  </w:abstractNum>
  <w:abstractNum w:abstractNumId="7" w15:restartNumberingAfterBreak="0">
    <w:nsid w:val="3766735C"/>
    <w:multiLevelType w:val="hybridMultilevel"/>
    <w:tmpl w:val="E5DE3100"/>
    <w:lvl w:ilvl="0" w:tplc="5060D310">
      <w:start w:val="1"/>
      <w:numFmt w:val="decimal"/>
      <w:lvlText w:val="%1."/>
      <w:lvlJc w:val="left"/>
      <w:pPr>
        <w:ind w:left="720" w:hanging="360"/>
      </w:pPr>
    </w:lvl>
    <w:lvl w:ilvl="1" w:tplc="BD60A56A">
      <w:start w:val="1"/>
      <w:numFmt w:val="decimal"/>
      <w:lvlText w:val="%2."/>
      <w:lvlJc w:val="left"/>
      <w:pPr>
        <w:ind w:left="720" w:hanging="360"/>
      </w:pPr>
    </w:lvl>
    <w:lvl w:ilvl="2" w:tplc="4E9AD714">
      <w:start w:val="1"/>
      <w:numFmt w:val="decimal"/>
      <w:lvlText w:val="%3."/>
      <w:lvlJc w:val="left"/>
      <w:pPr>
        <w:ind w:left="720" w:hanging="360"/>
      </w:pPr>
    </w:lvl>
    <w:lvl w:ilvl="3" w:tplc="B8B6B28A">
      <w:start w:val="1"/>
      <w:numFmt w:val="decimal"/>
      <w:lvlText w:val="%4."/>
      <w:lvlJc w:val="left"/>
      <w:pPr>
        <w:ind w:left="720" w:hanging="360"/>
      </w:pPr>
    </w:lvl>
    <w:lvl w:ilvl="4" w:tplc="E2741432">
      <w:start w:val="1"/>
      <w:numFmt w:val="decimal"/>
      <w:lvlText w:val="%5."/>
      <w:lvlJc w:val="left"/>
      <w:pPr>
        <w:ind w:left="720" w:hanging="360"/>
      </w:pPr>
    </w:lvl>
    <w:lvl w:ilvl="5" w:tplc="0FA6C760">
      <w:start w:val="1"/>
      <w:numFmt w:val="decimal"/>
      <w:lvlText w:val="%6."/>
      <w:lvlJc w:val="left"/>
      <w:pPr>
        <w:ind w:left="720" w:hanging="360"/>
      </w:pPr>
    </w:lvl>
    <w:lvl w:ilvl="6" w:tplc="35AA1B78">
      <w:start w:val="1"/>
      <w:numFmt w:val="decimal"/>
      <w:lvlText w:val="%7."/>
      <w:lvlJc w:val="left"/>
      <w:pPr>
        <w:ind w:left="720" w:hanging="360"/>
      </w:pPr>
    </w:lvl>
    <w:lvl w:ilvl="7" w:tplc="0BFE8AD0">
      <w:start w:val="1"/>
      <w:numFmt w:val="decimal"/>
      <w:lvlText w:val="%8."/>
      <w:lvlJc w:val="left"/>
      <w:pPr>
        <w:ind w:left="720" w:hanging="360"/>
      </w:pPr>
    </w:lvl>
    <w:lvl w:ilvl="8" w:tplc="F79EFD16">
      <w:start w:val="1"/>
      <w:numFmt w:val="decimal"/>
      <w:lvlText w:val="%9."/>
      <w:lvlJc w:val="left"/>
      <w:pPr>
        <w:ind w:left="720" w:hanging="360"/>
      </w:pPr>
    </w:lvl>
  </w:abstractNum>
  <w:abstractNum w:abstractNumId="8" w15:restartNumberingAfterBreak="0">
    <w:nsid w:val="3D8307BB"/>
    <w:multiLevelType w:val="multilevel"/>
    <w:tmpl w:val="9ECC9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EC359C"/>
    <w:multiLevelType w:val="multilevel"/>
    <w:tmpl w:val="E12618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4E48D8"/>
    <w:multiLevelType w:val="multilevel"/>
    <w:tmpl w:val="738C6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2855346">
    <w:abstractNumId w:val="6"/>
  </w:num>
  <w:num w:numId="2" w16cid:durableId="1720204088">
    <w:abstractNumId w:val="9"/>
  </w:num>
  <w:num w:numId="3" w16cid:durableId="1710838662">
    <w:abstractNumId w:val="7"/>
  </w:num>
  <w:num w:numId="4" w16cid:durableId="1513182463">
    <w:abstractNumId w:val="4"/>
  </w:num>
  <w:num w:numId="5" w16cid:durableId="401408729">
    <w:abstractNumId w:val="1"/>
  </w:num>
  <w:num w:numId="6" w16cid:durableId="1877306320">
    <w:abstractNumId w:val="10"/>
  </w:num>
  <w:num w:numId="7" w16cid:durableId="953974187">
    <w:abstractNumId w:val="5"/>
  </w:num>
  <w:num w:numId="8" w16cid:durableId="517357135">
    <w:abstractNumId w:val="0"/>
  </w:num>
  <w:num w:numId="9" w16cid:durableId="59602086">
    <w:abstractNumId w:val="2"/>
  </w:num>
  <w:num w:numId="10" w16cid:durableId="372004234">
    <w:abstractNumId w:val="11"/>
  </w:num>
  <w:num w:numId="11" w16cid:durableId="1069763370">
    <w:abstractNumId w:val="8"/>
  </w:num>
  <w:num w:numId="12" w16cid:durableId="484784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304E"/>
    <w:rsid w:val="00043827"/>
    <w:rsid w:val="00062B9D"/>
    <w:rsid w:val="00096BA8"/>
    <w:rsid w:val="000C247D"/>
    <w:rsid w:val="000E38FB"/>
    <w:rsid w:val="000F5D7F"/>
    <w:rsid w:val="001E6CD1"/>
    <w:rsid w:val="001F5FF9"/>
    <w:rsid w:val="00283030"/>
    <w:rsid w:val="00321F2B"/>
    <w:rsid w:val="00324970"/>
    <w:rsid w:val="003477EA"/>
    <w:rsid w:val="003548B1"/>
    <w:rsid w:val="00384769"/>
    <w:rsid w:val="003B0C83"/>
    <w:rsid w:val="003F5925"/>
    <w:rsid w:val="00431BE1"/>
    <w:rsid w:val="00437FB4"/>
    <w:rsid w:val="00442C43"/>
    <w:rsid w:val="004672EE"/>
    <w:rsid w:val="004732FF"/>
    <w:rsid w:val="004F7B58"/>
    <w:rsid w:val="00564394"/>
    <w:rsid w:val="005E6A40"/>
    <w:rsid w:val="00626AA5"/>
    <w:rsid w:val="00644835"/>
    <w:rsid w:val="006E1E97"/>
    <w:rsid w:val="006E69D1"/>
    <w:rsid w:val="006F274C"/>
    <w:rsid w:val="00700C8D"/>
    <w:rsid w:val="00751C62"/>
    <w:rsid w:val="00775785"/>
    <w:rsid w:val="00784006"/>
    <w:rsid w:val="007C417E"/>
    <w:rsid w:val="00803A08"/>
    <w:rsid w:val="00827191"/>
    <w:rsid w:val="008A6177"/>
    <w:rsid w:val="008B2195"/>
    <w:rsid w:val="008C7AFE"/>
    <w:rsid w:val="008F3D49"/>
    <w:rsid w:val="009079E6"/>
    <w:rsid w:val="00917236"/>
    <w:rsid w:val="00984D13"/>
    <w:rsid w:val="00A027F2"/>
    <w:rsid w:val="00A1730A"/>
    <w:rsid w:val="00A533D4"/>
    <w:rsid w:val="00A73A5A"/>
    <w:rsid w:val="00A81D77"/>
    <w:rsid w:val="00B06E9E"/>
    <w:rsid w:val="00B6565C"/>
    <w:rsid w:val="00B6604C"/>
    <w:rsid w:val="00B91E00"/>
    <w:rsid w:val="00BD44D7"/>
    <w:rsid w:val="00C01493"/>
    <w:rsid w:val="00C60030"/>
    <w:rsid w:val="00CA7DAD"/>
    <w:rsid w:val="00CB313B"/>
    <w:rsid w:val="00CE39C6"/>
    <w:rsid w:val="00CF2644"/>
    <w:rsid w:val="00D33D28"/>
    <w:rsid w:val="00D80EFE"/>
    <w:rsid w:val="00DD07DF"/>
    <w:rsid w:val="00DD4E14"/>
    <w:rsid w:val="00E4660B"/>
    <w:rsid w:val="00E65207"/>
    <w:rsid w:val="00E7618C"/>
    <w:rsid w:val="00EA5415"/>
    <w:rsid w:val="00EA5D95"/>
    <w:rsid w:val="00F059EE"/>
    <w:rsid w:val="00F21D71"/>
    <w:rsid w:val="00FB0481"/>
    <w:rsid w:val="00FB75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062B9D"/>
    <w:rPr>
      <w:color w:val="467886" w:themeColor="hyperlink"/>
      <w:u w:val="single"/>
    </w:rPr>
  </w:style>
  <w:style w:type="character" w:styleId="Neapdorotaspaminjimas">
    <w:name w:val="Unresolved Mention"/>
    <w:basedOn w:val="Numatytasispastraiposriftas"/>
    <w:uiPriority w:val="99"/>
    <w:semiHidden/>
    <w:unhideWhenUsed/>
    <w:rsid w:val="00062B9D"/>
    <w:rPr>
      <w:color w:val="605E5C"/>
      <w:shd w:val="clear" w:color="auto" w:fill="E1DFDD"/>
    </w:rPr>
  </w:style>
  <w:style w:type="character" w:styleId="Komentaronuoroda">
    <w:name w:val="annotation reference"/>
    <w:basedOn w:val="Numatytasispastraiposriftas"/>
    <w:uiPriority w:val="99"/>
    <w:semiHidden/>
    <w:unhideWhenUsed/>
    <w:rsid w:val="00062B9D"/>
    <w:rPr>
      <w:sz w:val="16"/>
      <w:szCs w:val="16"/>
    </w:rPr>
  </w:style>
  <w:style w:type="paragraph" w:styleId="Komentarotekstas">
    <w:name w:val="annotation text"/>
    <w:basedOn w:val="prastasis"/>
    <w:link w:val="KomentarotekstasDiagrama"/>
    <w:uiPriority w:val="99"/>
    <w:unhideWhenUsed/>
    <w:rsid w:val="00062B9D"/>
    <w:rPr>
      <w:sz w:val="20"/>
      <w:szCs w:val="20"/>
    </w:rPr>
  </w:style>
  <w:style w:type="character" w:customStyle="1" w:styleId="KomentarotekstasDiagrama">
    <w:name w:val="Komentaro tekstas Diagrama"/>
    <w:basedOn w:val="Numatytasispastraiposriftas"/>
    <w:link w:val="Komentarotekstas"/>
    <w:uiPriority w:val="99"/>
    <w:rsid w:val="00062B9D"/>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062B9D"/>
    <w:rPr>
      <w:b/>
      <w:bCs/>
    </w:rPr>
  </w:style>
  <w:style w:type="character" w:customStyle="1" w:styleId="KomentarotemaDiagrama">
    <w:name w:val="Komentaro tema Diagrama"/>
    <w:basedOn w:val="KomentarotekstasDiagrama"/>
    <w:link w:val="Komentarotema"/>
    <w:uiPriority w:val="99"/>
    <w:semiHidden/>
    <w:rsid w:val="00062B9D"/>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EA5D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F2BECA531C11" TargetMode="External"/><Relationship Id="rId13" Type="http://schemas.openxmlformats.org/officeDocument/2006/relationships/hyperlink" Target="http://www.epaslaugos.lt" TargetMode="External"/><Relationship Id="rId3" Type="http://schemas.openxmlformats.org/officeDocument/2006/relationships/settings" Target="settings.xml"/><Relationship Id="rId7" Type="http://schemas.openxmlformats.org/officeDocument/2006/relationships/hyperlink" Target="https://www.e-tar.lt/portal/lt/legalActEditions/TAR.FA13E28615F6" TargetMode="External"/><Relationship Id="rId12" Type="http://schemas.openxmlformats.org/officeDocument/2006/relationships/hyperlink" Target="mailto:paslauga@marijampole.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eimas.lrs.lt/portal/legalActEditions/lt/TAD/TAIS.83679?faces-redirect=true" TargetMode="External"/><Relationship Id="rId11" Type="http://schemas.openxmlformats.org/officeDocument/2006/relationships/hyperlink" Target="https://www.epaslaugos.lt/portal/service/43653/23640?searchId=be562cba-f491-4b76-b078-3363e6c30b66" TargetMode="External"/><Relationship Id="rId5" Type="http://schemas.openxmlformats.org/officeDocument/2006/relationships/hyperlink" Target="mailto:paslauga@marijampole.lt" TargetMode="External"/><Relationship Id="rId15" Type="http://schemas.openxmlformats.org/officeDocument/2006/relationships/hyperlink" Target="https://www.epaslaugos.lt/portal/login" TargetMode="External"/><Relationship Id="rId10" Type="http://schemas.openxmlformats.org/officeDocument/2006/relationships/hyperlink" Target="https://www.e-tar.lt/portal/lt/legalActEditions/0b2fb7207e2e11e5b7eba10a9b5a9c5f" TargetMode="External"/><Relationship Id="rId4" Type="http://schemas.openxmlformats.org/officeDocument/2006/relationships/webSettings" Target="webSettings.xml"/><Relationship Id="rId9" Type="http://schemas.openxmlformats.org/officeDocument/2006/relationships/hyperlink" Target="https://www.e-tar.lt/portal/lt/legalActEditions/TAR.203F697EF00C" TargetMode="External"/><Relationship Id="rId14" Type="http://schemas.openxmlformats.org/officeDocument/2006/relationships/hyperlink" Target="mailto:jolita.petel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4</Pages>
  <Words>4635</Words>
  <Characters>2642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62</cp:revision>
  <dcterms:created xsi:type="dcterms:W3CDTF">2025-12-16T09:17:00Z</dcterms:created>
  <dcterms:modified xsi:type="dcterms:W3CDTF">2026-02-26T15:00:00Z</dcterms:modified>
</cp:coreProperties>
</file>