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E64" w:rsidRPr="00886386" w:rsidRDefault="00A84E64" w:rsidP="00E77462">
      <w:pPr>
        <w:ind w:left="5280"/>
      </w:pPr>
      <w:r w:rsidRPr="00886386">
        <w:t xml:space="preserve">Marijampolės savivaldybės biudžeto lėšomis </w:t>
      </w:r>
    </w:p>
    <w:p w:rsidR="00A84E64" w:rsidRPr="00886386" w:rsidRDefault="00A84E64" w:rsidP="00E77462">
      <w:pPr>
        <w:ind w:left="5280"/>
      </w:pPr>
      <w:r w:rsidRPr="00886386">
        <w:t>finansuojamų sporto srityje veikiančių nevyriausybinių organizacijų veiklos programų vertinimo ir finansavimo tvarkos aprašo</w:t>
      </w:r>
    </w:p>
    <w:p w:rsidR="00A84E64" w:rsidRPr="00886386" w:rsidRDefault="00A84E64" w:rsidP="00E77462">
      <w:pPr>
        <w:ind w:left="5280"/>
      </w:pPr>
      <w:r w:rsidRPr="00886386">
        <w:t>2 priedas</w:t>
      </w:r>
    </w:p>
    <w:p w:rsidR="00A84E64" w:rsidRPr="00886386" w:rsidRDefault="00A84E64" w:rsidP="00E77462">
      <w:pPr>
        <w:ind w:left="5280"/>
      </w:pPr>
      <w:r w:rsidRPr="00886386">
        <w:rPr>
          <w:smallCaps/>
        </w:rPr>
        <w:t> </w:t>
      </w:r>
    </w:p>
    <w:p w:rsidR="00A84E64" w:rsidRPr="00886386" w:rsidRDefault="00A84E64" w:rsidP="00E77462">
      <w:pPr>
        <w:ind w:left="5280"/>
      </w:pPr>
      <w:r w:rsidRPr="00886386">
        <w:rPr>
          <w:smallCaps/>
        </w:rPr>
        <w:t> </w:t>
      </w:r>
    </w:p>
    <w:p w:rsidR="0072589B" w:rsidRDefault="0072589B" w:rsidP="0072589B">
      <w:pPr>
        <w:jc w:val="center"/>
        <w:rPr>
          <w:rFonts w:eastAsia="Calibri"/>
          <w:b/>
        </w:rPr>
      </w:pPr>
      <w:r>
        <w:rPr>
          <w:rFonts w:eastAsia="Calibri"/>
          <w:b/>
        </w:rPr>
        <w:t xml:space="preserve">DEKLARACIJA </w:t>
      </w:r>
    </w:p>
    <w:p w:rsidR="0072589B" w:rsidRDefault="0072589B" w:rsidP="0072589B">
      <w:pPr>
        <w:jc w:val="center"/>
        <w:rPr>
          <w:rFonts w:eastAsia="Calibri"/>
          <w:i/>
        </w:rPr>
      </w:pPr>
      <w:r w:rsidRPr="003F418B">
        <w:rPr>
          <w:rFonts w:eastAsia="Calibri"/>
          <w:i/>
        </w:rPr>
        <w:t>(data)</w:t>
      </w:r>
    </w:p>
    <w:p w:rsidR="0072589B" w:rsidRDefault="0072589B" w:rsidP="0072589B">
      <w:pPr>
        <w:ind w:firstLine="1134"/>
        <w:jc w:val="both"/>
        <w:rPr>
          <w:rFonts w:eastAsia="Calibri"/>
        </w:rPr>
      </w:pPr>
      <w:r w:rsidRPr="00710C78">
        <w:rPr>
          <w:rFonts w:eastAsia="Calibri"/>
        </w:rPr>
        <w:t xml:space="preserve">Aš, </w:t>
      </w:r>
      <w:r>
        <w:rPr>
          <w:rFonts w:eastAsia="Calibri"/>
        </w:rPr>
        <w:t>_______</w:t>
      </w:r>
      <w:r w:rsidRPr="00710C78">
        <w:rPr>
          <w:rFonts w:eastAsia="Calibri"/>
        </w:rPr>
        <w:t>___________</w:t>
      </w:r>
      <w:r>
        <w:rPr>
          <w:rFonts w:eastAsia="Calibri"/>
        </w:rPr>
        <w:t>_________</w:t>
      </w:r>
      <w:r w:rsidRPr="00710C78">
        <w:rPr>
          <w:rFonts w:eastAsia="Calibri"/>
        </w:rPr>
        <w:t>____</w:t>
      </w:r>
      <w:r>
        <w:rPr>
          <w:rFonts w:eastAsia="Calibri"/>
        </w:rPr>
        <w:t>________________ ,</w:t>
      </w:r>
      <w:r w:rsidRPr="00710C78">
        <w:rPr>
          <w:rFonts w:eastAsia="Calibri"/>
        </w:rPr>
        <w:t>veikiantis (-i) pareiškėjo</w:t>
      </w:r>
    </w:p>
    <w:p w:rsidR="0072589B" w:rsidRPr="00DD7041" w:rsidRDefault="0072589B" w:rsidP="0072589B">
      <w:pPr>
        <w:ind w:firstLine="1134"/>
        <w:jc w:val="both"/>
        <w:rPr>
          <w:rFonts w:eastAsia="Calibri"/>
          <w:i/>
        </w:rPr>
      </w:pPr>
      <w:r w:rsidRPr="00DD7041">
        <w:rPr>
          <w:rFonts w:eastAsia="Calibri"/>
          <w:i/>
        </w:rPr>
        <w:t xml:space="preserve">                 (vardas ir pavardė)</w:t>
      </w:r>
    </w:p>
    <w:p w:rsidR="0072589B" w:rsidRPr="00A226AA" w:rsidRDefault="0072589B" w:rsidP="0072589B">
      <w:pPr>
        <w:jc w:val="both"/>
        <w:rPr>
          <w:rFonts w:eastAsia="Calibri"/>
          <w:i/>
        </w:rPr>
      </w:pPr>
      <w:r w:rsidRPr="00710C78">
        <w:rPr>
          <w:rFonts w:eastAsia="Calibri"/>
        </w:rPr>
        <w:t>______________________________</w:t>
      </w:r>
      <w:r>
        <w:rPr>
          <w:rFonts w:eastAsia="Calibri"/>
        </w:rPr>
        <w:t>____________</w:t>
      </w:r>
      <w:r w:rsidRPr="00710C78">
        <w:rPr>
          <w:rFonts w:eastAsia="Calibri"/>
        </w:rPr>
        <w:t>_</w:t>
      </w:r>
      <w:r>
        <w:rPr>
          <w:rFonts w:eastAsia="Calibri"/>
        </w:rPr>
        <w:t>___________</w:t>
      </w:r>
      <w:r w:rsidRPr="00710C78">
        <w:rPr>
          <w:rFonts w:eastAsia="Calibri"/>
        </w:rPr>
        <w:t>_</w:t>
      </w:r>
      <w:r>
        <w:rPr>
          <w:rFonts w:eastAsia="Calibri"/>
        </w:rPr>
        <w:t xml:space="preserve"> </w:t>
      </w:r>
      <w:r w:rsidRPr="00710C78">
        <w:rPr>
          <w:rFonts w:eastAsia="Calibri"/>
        </w:rPr>
        <w:t xml:space="preserve">vardu, patvirtinu, kad nėra </w:t>
      </w:r>
      <w:r w:rsidRPr="00DD7041">
        <w:rPr>
          <w:rFonts w:eastAsia="Calibri"/>
          <w:i/>
        </w:rPr>
        <w:t xml:space="preserve">    </w:t>
      </w:r>
      <w:r>
        <w:rPr>
          <w:rFonts w:eastAsia="Calibri"/>
          <w:i/>
        </w:rPr>
        <w:tab/>
      </w:r>
      <w:r w:rsidRPr="00DD7041">
        <w:rPr>
          <w:rFonts w:eastAsia="Calibri"/>
          <w:i/>
        </w:rPr>
        <w:t>(pareiškėjo pavadinimas)</w:t>
      </w:r>
    </w:p>
    <w:p w:rsidR="0072589B" w:rsidRPr="00710C78" w:rsidRDefault="0072589B" w:rsidP="0072589B">
      <w:pPr>
        <w:jc w:val="both"/>
        <w:rPr>
          <w:rFonts w:eastAsia="Calibri"/>
        </w:rPr>
      </w:pPr>
      <w:r w:rsidRPr="00710C78">
        <w:rPr>
          <w:rFonts w:eastAsia="Calibri"/>
        </w:rPr>
        <w:t>toliau nurodytų aplinkybių:</w:t>
      </w:r>
    </w:p>
    <w:p w:rsidR="0072589B" w:rsidRPr="00710C78" w:rsidRDefault="0072589B" w:rsidP="0072589B">
      <w:pPr>
        <w:tabs>
          <w:tab w:val="left" w:pos="643"/>
        </w:tabs>
        <w:ind w:firstLine="1134"/>
        <w:jc w:val="both"/>
        <w:rPr>
          <w:color w:val="000000" w:themeColor="text1"/>
        </w:rPr>
      </w:pPr>
      <w:r w:rsidRPr="00710C78">
        <w:rPr>
          <w:color w:val="000000"/>
          <w:lang w:eastAsia="ja-JP"/>
        </w:rPr>
        <w:t xml:space="preserve">1. </w:t>
      </w:r>
      <w:r>
        <w:rPr>
          <w:color w:val="000000" w:themeColor="text1"/>
        </w:rPr>
        <w:t>P</w:t>
      </w:r>
      <w:r w:rsidRPr="00710C78">
        <w:rPr>
          <w:color w:val="000000" w:themeColor="text1"/>
        </w:rPr>
        <w:t xml:space="preserve">areiškėjas nėra sudaręs taikos sutarties su kreditoriais, sustabdęs ar </w:t>
      </w:r>
      <w:r>
        <w:rPr>
          <w:color w:val="000000" w:themeColor="text1"/>
        </w:rPr>
        <w:t>apribojęs savo veiklos.</w:t>
      </w:r>
    </w:p>
    <w:p w:rsidR="0072589B" w:rsidRPr="00710C78" w:rsidRDefault="0072589B" w:rsidP="0072589B">
      <w:pPr>
        <w:tabs>
          <w:tab w:val="left" w:pos="514"/>
        </w:tabs>
        <w:ind w:firstLine="1134"/>
        <w:jc w:val="both"/>
        <w:rPr>
          <w:color w:val="000000" w:themeColor="text1"/>
        </w:rPr>
      </w:pPr>
      <w:r w:rsidRPr="00710C78">
        <w:rPr>
          <w:color w:val="000000"/>
          <w:lang w:eastAsia="ja-JP"/>
        </w:rPr>
        <w:t xml:space="preserve">2. </w:t>
      </w:r>
      <w:r>
        <w:rPr>
          <w:color w:val="000000" w:themeColor="text1"/>
          <w:lang w:eastAsia="ja-JP"/>
        </w:rPr>
        <w:t>A</w:t>
      </w:r>
      <w:r w:rsidRPr="00710C78">
        <w:rPr>
          <w:color w:val="000000" w:themeColor="text1"/>
          <w:lang w:eastAsia="ja-JP"/>
        </w:rPr>
        <w:t>smuo, turintis teisę veikti pareiškėjo vardu, neturi neišnykusio ar nepanaikinto teistumo už nusikaltimus, nu</w:t>
      </w:r>
      <w:r>
        <w:rPr>
          <w:color w:val="000000" w:themeColor="text1"/>
          <w:lang w:eastAsia="ja-JP"/>
        </w:rPr>
        <w:t>rod</w:t>
      </w:r>
      <w:r w:rsidRPr="00710C78">
        <w:rPr>
          <w:color w:val="000000" w:themeColor="text1"/>
          <w:lang w:eastAsia="ja-JP"/>
        </w:rPr>
        <w:t xml:space="preserve">ytus Lietuvos Respublikos baudžiamojo kodekso XXXIII skyriuje (nusikaltimai valstybės tarnybai ir viešiesiems </w:t>
      </w:r>
      <w:r w:rsidRPr="00BF1CE0">
        <w:rPr>
          <w:color w:val="000000" w:themeColor="text1"/>
          <w:lang w:eastAsia="ja-JP"/>
        </w:rPr>
        <w:t>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72589B" w:rsidRPr="00710C78" w:rsidRDefault="0072589B" w:rsidP="0072589B">
      <w:pPr>
        <w:spacing w:line="276" w:lineRule="auto"/>
        <w:ind w:firstLine="1134"/>
        <w:jc w:val="both"/>
        <w:rPr>
          <w:color w:val="000000"/>
          <w:lang w:eastAsia="ja-JP"/>
        </w:rPr>
      </w:pPr>
      <w:r w:rsidRPr="00710C78">
        <w:rPr>
          <w:color w:val="000000"/>
          <w:lang w:eastAsia="ja-JP"/>
        </w:rPr>
        <w:t xml:space="preserve">3. </w:t>
      </w:r>
      <w:r>
        <w:rPr>
          <w:color w:val="000000" w:themeColor="text1"/>
        </w:rPr>
        <w:t>P</w:t>
      </w:r>
      <w:r w:rsidRPr="00710C78">
        <w:rPr>
          <w:color w:val="000000" w:themeColor="text1"/>
        </w:rPr>
        <w:t xml:space="preserve">areiškėjas </w:t>
      </w:r>
      <w:r>
        <w:rPr>
          <w:color w:val="000000" w:themeColor="text1"/>
        </w:rPr>
        <w:t>P</w:t>
      </w:r>
      <w:r w:rsidRPr="00710C78">
        <w:rPr>
          <w:color w:val="000000" w:themeColor="text1"/>
        </w:rPr>
        <w:t xml:space="preserve">araiškoje </w:t>
      </w:r>
      <w:r>
        <w:rPr>
          <w:color w:val="000000" w:themeColor="text1"/>
        </w:rPr>
        <w:t xml:space="preserve">dalyvauti ________m. </w:t>
      </w:r>
      <w:r w:rsidR="005159B2" w:rsidRPr="00886386">
        <w:t>Marijampolės savivaldybės biudžeto lėšomis finansuojamų sporto srityje veikiančių nevyriausybinių organizacijų veiklos p</w:t>
      </w:r>
      <w:r w:rsidR="005159B2">
        <w:t xml:space="preserve">rogramų vertinimo ir </w:t>
      </w:r>
      <w:r>
        <w:rPr>
          <w:color w:val="000000"/>
        </w:rPr>
        <w:t xml:space="preserve">atrankos </w:t>
      </w:r>
      <w:r>
        <w:rPr>
          <w:color w:val="000000" w:themeColor="text1"/>
        </w:rPr>
        <w:t>konkurse (toliau – Paraiška) ir (ar)</w:t>
      </w:r>
      <w:r w:rsidRPr="00710C78">
        <w:rPr>
          <w:color w:val="000000" w:themeColor="text1"/>
        </w:rPr>
        <w:t xml:space="preserve"> jo</w:t>
      </w:r>
      <w:r>
        <w:rPr>
          <w:color w:val="000000" w:themeColor="text1"/>
        </w:rPr>
        <w:t>s</w:t>
      </w:r>
      <w:r w:rsidRPr="00710C78">
        <w:rPr>
          <w:color w:val="000000" w:themeColor="text1"/>
        </w:rPr>
        <w:t xml:space="preserve"> prieduose nepateikė klaidinančios arba melagingos informacijos</w:t>
      </w:r>
      <w:r>
        <w:rPr>
          <w:color w:val="000000" w:themeColor="text1"/>
        </w:rPr>
        <w:t>.</w:t>
      </w:r>
    </w:p>
    <w:p w:rsidR="0072589B" w:rsidRDefault="0072589B" w:rsidP="0072589B">
      <w:pPr>
        <w:tabs>
          <w:tab w:val="left" w:pos="754"/>
        </w:tabs>
        <w:ind w:firstLine="1134"/>
        <w:jc w:val="both"/>
        <w:rPr>
          <w:color w:val="000000" w:themeColor="text1"/>
        </w:rPr>
      </w:pPr>
      <w:r w:rsidRPr="00710C78">
        <w:rPr>
          <w:color w:val="000000"/>
          <w:lang w:eastAsia="ja-JP"/>
        </w:rPr>
        <w:t xml:space="preserve">4. </w:t>
      </w:r>
      <w:r>
        <w:rPr>
          <w:color w:val="000000" w:themeColor="text1"/>
        </w:rPr>
        <w:t>P</w:t>
      </w:r>
      <w:r w:rsidRPr="00710C78">
        <w:rPr>
          <w:color w:val="000000" w:themeColor="text1"/>
        </w:rPr>
        <w:t xml:space="preserve">areiškėjas per </w:t>
      </w:r>
      <w:r>
        <w:rPr>
          <w:color w:val="000000" w:themeColor="text1"/>
        </w:rPr>
        <w:t xml:space="preserve">pastaruosius </w:t>
      </w:r>
      <w:r w:rsidRPr="00710C78">
        <w:rPr>
          <w:color w:val="000000" w:themeColor="text1"/>
        </w:rPr>
        <w:t xml:space="preserve">trejus metus iki </w:t>
      </w:r>
      <w:r>
        <w:rPr>
          <w:color w:val="000000" w:themeColor="text1"/>
        </w:rPr>
        <w:t>P</w:t>
      </w:r>
      <w:r w:rsidRPr="00710C78">
        <w:rPr>
          <w:color w:val="000000" w:themeColor="text1"/>
        </w:rPr>
        <w:t>araiškos pateikimo</w:t>
      </w:r>
      <w:r w:rsidRPr="00BF7BF0">
        <w:rPr>
          <w:color w:val="000000" w:themeColor="text1"/>
        </w:rPr>
        <w:t xml:space="preserve"> </w:t>
      </w:r>
      <w:r>
        <w:rPr>
          <w:color w:val="000000" w:themeColor="text1"/>
        </w:rPr>
        <w:t xml:space="preserve">savivaldybės administracijai </w:t>
      </w:r>
      <w:r w:rsidRPr="00710C78">
        <w:rPr>
          <w:color w:val="000000" w:themeColor="text1"/>
        </w:rPr>
        <w:t>dienos nebandė gauti konfidencialios informacijos arba daryti įtakos</w:t>
      </w:r>
      <w:r>
        <w:rPr>
          <w:color w:val="000000" w:themeColor="text1"/>
        </w:rPr>
        <w:t xml:space="preserve"> savivaldybės administracijos</w:t>
      </w:r>
      <w:r w:rsidRPr="00710C78">
        <w:rPr>
          <w:color w:val="000000" w:themeColor="text1"/>
        </w:rPr>
        <w:t xml:space="preserve"> tarnautojams ir (ar) darbuotojams, komisijų nariams</w:t>
      </w:r>
      <w:r>
        <w:rPr>
          <w:color w:val="000000" w:themeColor="text1"/>
        </w:rPr>
        <w:t>.</w:t>
      </w:r>
    </w:p>
    <w:p w:rsidR="0072589B" w:rsidRPr="00F17404" w:rsidRDefault="0072589B" w:rsidP="0072589B">
      <w:pPr>
        <w:tabs>
          <w:tab w:val="left" w:pos="754"/>
        </w:tabs>
        <w:ind w:firstLine="1134"/>
        <w:jc w:val="both"/>
      </w:pPr>
      <w:r>
        <w:rPr>
          <w:color w:val="000000"/>
          <w:lang w:eastAsia="ja-JP"/>
        </w:rPr>
        <w:t>5</w:t>
      </w:r>
      <w:r w:rsidRPr="00710C78">
        <w:rPr>
          <w:color w:val="000000"/>
          <w:lang w:eastAsia="ja-JP"/>
        </w:rPr>
        <w:t xml:space="preserve">. </w:t>
      </w:r>
      <w:r>
        <w:rPr>
          <w:color w:val="000000" w:themeColor="text1"/>
        </w:rPr>
        <w:t>P</w:t>
      </w:r>
      <w:r w:rsidRPr="00710C78">
        <w:rPr>
          <w:color w:val="000000" w:themeColor="text1"/>
        </w:rPr>
        <w:t xml:space="preserve">areiškėjas turi </w:t>
      </w:r>
      <w:r w:rsidR="005159B2" w:rsidRPr="00886386">
        <w:t>Marijampolės savivaldybės biudžeto lėšomis finansuojamų sporto srityje veikiančių nevyriausybinių organizacijų veiklos programų vertinimo ir finansavimo</w:t>
      </w:r>
      <w:r w:rsidR="005159B2" w:rsidRPr="006701C9">
        <w:rPr>
          <w:color w:val="000000"/>
        </w:rPr>
        <w:t xml:space="preserve"> </w:t>
      </w:r>
      <w:r w:rsidRPr="006701C9">
        <w:rPr>
          <w:color w:val="000000"/>
        </w:rPr>
        <w:t xml:space="preserve">tvarkos apraše </w:t>
      </w:r>
      <w:r w:rsidRPr="006701C9">
        <w:rPr>
          <w:color w:val="000000" w:themeColor="text1"/>
        </w:rPr>
        <w:t>(toliau – Tvarkos aprašas) nurodytus reikalavimus atitinkančių žmogiš</w:t>
      </w:r>
      <w:r w:rsidRPr="00710C78">
        <w:rPr>
          <w:color w:val="000000" w:themeColor="text1"/>
        </w:rPr>
        <w:t>k</w:t>
      </w:r>
      <w:r>
        <w:rPr>
          <w:color w:val="000000" w:themeColor="text1"/>
        </w:rPr>
        <w:t>ųjų</w:t>
      </w:r>
      <w:r w:rsidRPr="00710C78">
        <w:rPr>
          <w:color w:val="000000" w:themeColor="text1"/>
        </w:rPr>
        <w:t xml:space="preserve"> ištekli</w:t>
      </w:r>
      <w:r>
        <w:rPr>
          <w:color w:val="000000" w:themeColor="text1"/>
        </w:rPr>
        <w:t>ų</w:t>
      </w:r>
      <w:r w:rsidRPr="00710C78">
        <w:rPr>
          <w:color w:val="000000" w:themeColor="text1"/>
        </w:rPr>
        <w:t xml:space="preserve"> ir tinkam</w:t>
      </w:r>
      <w:r>
        <w:rPr>
          <w:color w:val="000000" w:themeColor="text1"/>
        </w:rPr>
        <w:t>ų</w:t>
      </w:r>
      <w:r w:rsidRPr="00710C78">
        <w:rPr>
          <w:color w:val="000000" w:themeColor="text1"/>
        </w:rPr>
        <w:t xml:space="preserve"> </w:t>
      </w:r>
      <w:r w:rsidRPr="00F17404">
        <w:t>administracinių gebėjimų įgyvendinti projektą.</w:t>
      </w:r>
    </w:p>
    <w:p w:rsidR="0072589B" w:rsidRPr="00F17404" w:rsidRDefault="0072589B" w:rsidP="0072589B">
      <w:pPr>
        <w:ind w:firstLine="1134"/>
        <w:jc w:val="both"/>
        <w:rPr>
          <w:rFonts w:eastAsia="Calibri"/>
        </w:rPr>
      </w:pPr>
      <w:r w:rsidRPr="00F17404">
        <w:rPr>
          <w:rFonts w:eastAsia="Calibri"/>
        </w:rPr>
        <w:t>Man yra žinoma, kad</w:t>
      </w:r>
      <w:r>
        <w:rPr>
          <w:rFonts w:eastAsia="Calibri"/>
        </w:rPr>
        <w:t>,</w:t>
      </w:r>
      <w:r w:rsidRPr="00F17404">
        <w:rPr>
          <w:rFonts w:eastAsia="Calibri"/>
        </w:rPr>
        <w:t xml:space="preserve"> šioje deklaracijoje nurodžius klaidinančią ar melagingą informa</w:t>
      </w:r>
      <w:r>
        <w:rPr>
          <w:rFonts w:eastAsia="Calibri"/>
        </w:rPr>
        <w:t xml:space="preserve">ciją, </w:t>
      </w:r>
      <w:r w:rsidRPr="00F17404">
        <w:rPr>
          <w:rFonts w:eastAsia="Calibri"/>
        </w:rPr>
        <w:t xml:space="preserve">sudaryta </w:t>
      </w:r>
      <w:r>
        <w:rPr>
          <w:rFonts w:eastAsia="Calibri"/>
        </w:rPr>
        <w:t xml:space="preserve">projekto finansavimo sutartis </w:t>
      </w:r>
      <w:r w:rsidRPr="00F17404">
        <w:rPr>
          <w:rFonts w:eastAsia="Calibri"/>
        </w:rPr>
        <w:t>bus vienašališkai nutraukta.</w:t>
      </w:r>
    </w:p>
    <w:p w:rsidR="0072589B" w:rsidRDefault="0072589B" w:rsidP="0072589B">
      <w:pPr>
        <w:ind w:firstLine="1134"/>
        <w:jc w:val="both"/>
        <w:rPr>
          <w:color w:val="000000" w:themeColor="text1"/>
        </w:rPr>
      </w:pPr>
      <w:r w:rsidRPr="00F17404">
        <w:rPr>
          <w:rFonts w:eastAsia="Calibri"/>
        </w:rPr>
        <w:t>Patvirtinu, kad</w:t>
      </w:r>
      <w:r w:rsidRPr="00710C78">
        <w:rPr>
          <w:rFonts w:eastAsia="Calibri"/>
        </w:rPr>
        <w:t xml:space="preserve"> </w:t>
      </w:r>
      <w:r w:rsidRPr="00710C78">
        <w:rPr>
          <w:color w:val="000000" w:themeColor="text1"/>
        </w:rPr>
        <w:t xml:space="preserve">kartu </w:t>
      </w:r>
      <w:r w:rsidRPr="008F28F5">
        <w:rPr>
          <w:color w:val="000000" w:themeColor="text1"/>
        </w:rPr>
        <w:t xml:space="preserve">su </w:t>
      </w:r>
      <w:r w:rsidRPr="000322F9">
        <w:rPr>
          <w:color w:val="000000" w:themeColor="text1"/>
        </w:rPr>
        <w:t>P</w:t>
      </w:r>
      <w:r w:rsidRPr="008F28F5">
        <w:rPr>
          <w:color w:val="000000" w:themeColor="text1"/>
        </w:rPr>
        <w:t>araiška</w:t>
      </w:r>
      <w:r w:rsidRPr="00710C78">
        <w:rPr>
          <w:color w:val="000000" w:themeColor="text1"/>
        </w:rPr>
        <w:t xml:space="preserve"> pateikti dokumentai, dokumentų užsienio kalba vertimai yra tikri.</w:t>
      </w:r>
    </w:p>
    <w:p w:rsidR="0072589B" w:rsidRDefault="0072589B" w:rsidP="0072589B">
      <w:pPr>
        <w:ind w:firstLine="1134"/>
        <w:jc w:val="both"/>
        <w:rPr>
          <w:color w:val="000000" w:themeColor="text1"/>
        </w:rPr>
      </w:pPr>
    </w:p>
    <w:p w:rsidR="0072589B" w:rsidRDefault="0072589B" w:rsidP="0072589B">
      <w:pPr>
        <w:ind w:firstLine="1134"/>
        <w:jc w:val="both"/>
        <w:rPr>
          <w:color w:val="000000" w:themeColor="text1"/>
        </w:rPr>
      </w:pPr>
    </w:p>
    <w:p w:rsidR="0072589B" w:rsidRDefault="0072589B" w:rsidP="0072589B">
      <w:pPr>
        <w:shd w:val="clear" w:color="auto" w:fill="FFFFFF"/>
        <w:spacing w:line="276" w:lineRule="auto"/>
        <w:rPr>
          <w:snapToGrid w:val="0"/>
        </w:rPr>
      </w:pPr>
      <w:r w:rsidRPr="00C22297">
        <w:rPr>
          <w:snapToGrid w:val="0"/>
        </w:rPr>
        <w:t>______________________</w:t>
      </w:r>
      <w:r>
        <w:rPr>
          <w:snapToGrid w:val="0"/>
        </w:rPr>
        <w:t xml:space="preserve">             </w:t>
      </w:r>
      <w:r w:rsidRPr="00C22297">
        <w:rPr>
          <w:snapToGrid w:val="0"/>
        </w:rPr>
        <w:t>______________________</w:t>
      </w:r>
      <w:r>
        <w:rPr>
          <w:snapToGrid w:val="0"/>
        </w:rPr>
        <w:t xml:space="preserve">         </w:t>
      </w:r>
      <w:r w:rsidRPr="00C22297">
        <w:rPr>
          <w:snapToGrid w:val="0"/>
        </w:rPr>
        <w:t>____________________</w:t>
      </w:r>
    </w:p>
    <w:p w:rsidR="0072589B" w:rsidRPr="00FA7074" w:rsidRDefault="0072589B" w:rsidP="0072589B">
      <w:pPr>
        <w:shd w:val="clear" w:color="auto" w:fill="FFFFFF"/>
        <w:spacing w:line="276" w:lineRule="auto"/>
        <w:rPr>
          <w:i/>
          <w:snapToGrid w:val="0"/>
          <w:sz w:val="20"/>
          <w:szCs w:val="20"/>
        </w:rPr>
      </w:pPr>
      <w:r>
        <w:rPr>
          <w:i/>
          <w:snapToGrid w:val="0"/>
        </w:rPr>
        <w:t xml:space="preserve">  </w:t>
      </w:r>
      <w:r w:rsidRPr="00FA7074">
        <w:rPr>
          <w:i/>
          <w:snapToGrid w:val="0"/>
          <w:sz w:val="20"/>
          <w:szCs w:val="20"/>
        </w:rPr>
        <w:t xml:space="preserve">(Pareiškėjas) </w:t>
      </w:r>
      <w:r w:rsidRPr="00FA7074">
        <w:rPr>
          <w:snapToGrid w:val="0"/>
          <w:sz w:val="20"/>
          <w:szCs w:val="20"/>
        </w:rPr>
        <w:t xml:space="preserve"> </w:t>
      </w:r>
      <w:r w:rsidRPr="00FA7074">
        <w:rPr>
          <w:snapToGrid w:val="0"/>
          <w:sz w:val="20"/>
          <w:szCs w:val="20"/>
        </w:rPr>
        <w:tab/>
        <w:t xml:space="preserve">    </w:t>
      </w:r>
      <w:r w:rsidR="00FA7074">
        <w:rPr>
          <w:snapToGrid w:val="0"/>
          <w:sz w:val="20"/>
          <w:szCs w:val="20"/>
        </w:rPr>
        <w:tab/>
      </w:r>
      <w:r w:rsidR="00FA7074">
        <w:rPr>
          <w:snapToGrid w:val="0"/>
          <w:sz w:val="20"/>
          <w:szCs w:val="20"/>
        </w:rPr>
        <w:tab/>
      </w:r>
      <w:r w:rsidRPr="00FA7074">
        <w:rPr>
          <w:snapToGrid w:val="0"/>
          <w:sz w:val="20"/>
          <w:szCs w:val="20"/>
        </w:rPr>
        <w:t xml:space="preserve">        </w:t>
      </w:r>
      <w:r w:rsidRPr="00FA7074">
        <w:rPr>
          <w:i/>
          <w:snapToGrid w:val="0"/>
          <w:sz w:val="20"/>
          <w:szCs w:val="20"/>
        </w:rPr>
        <w:t xml:space="preserve">(parašas)                                   (vardas ir pavardė )  </w:t>
      </w:r>
    </w:p>
    <w:p w:rsidR="0072589B" w:rsidRDefault="0072589B" w:rsidP="0072589B">
      <w:pPr>
        <w:shd w:val="clear" w:color="auto" w:fill="FFFFFF"/>
        <w:spacing w:line="276" w:lineRule="auto"/>
        <w:rPr>
          <w:b/>
        </w:rPr>
      </w:pPr>
    </w:p>
    <w:p w:rsidR="00A84E64" w:rsidRPr="00886386" w:rsidRDefault="00A84E64" w:rsidP="006268AC">
      <w:pPr>
        <w:ind w:left="5280"/>
      </w:pPr>
    </w:p>
    <w:sectPr w:rsidR="00A84E64" w:rsidRPr="00886386" w:rsidSect="006F51DB">
      <w:pgSz w:w="11906" w:h="16838"/>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AE3" w:rsidRDefault="003A7AE3" w:rsidP="006F51DB">
      <w:r>
        <w:separator/>
      </w:r>
    </w:p>
  </w:endnote>
  <w:endnote w:type="continuationSeparator" w:id="0">
    <w:p w:rsidR="003A7AE3" w:rsidRDefault="003A7AE3" w:rsidP="006F51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AE3" w:rsidRDefault="003A7AE3" w:rsidP="006F51DB">
      <w:r>
        <w:separator/>
      </w:r>
    </w:p>
  </w:footnote>
  <w:footnote w:type="continuationSeparator" w:id="0">
    <w:p w:rsidR="003A7AE3" w:rsidRDefault="003A7AE3" w:rsidP="006F51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B3350C"/>
    <w:multiLevelType w:val="singleLevel"/>
    <w:tmpl w:val="A5CE6EA6"/>
    <w:lvl w:ilvl="0">
      <w:start w:val="1"/>
      <w:numFmt w:val="upperRoman"/>
      <w:lvlText w:val="%1."/>
      <w:lvlJc w:val="left"/>
      <w:pPr>
        <w:tabs>
          <w:tab w:val="num" w:pos="720"/>
        </w:tabs>
        <w:ind w:left="720" w:hanging="72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1296"/>
  <w:hyphenationZone w:val="396"/>
  <w:doNotHyphenateCaps/>
  <w:characterSpacingControl w:val="doNotCompress"/>
  <w:doNotValidateAgainstSchema/>
  <w:doNotDemarcateInvalidXml/>
  <w:footnotePr>
    <w:footnote w:id="-1"/>
    <w:footnote w:id="0"/>
  </w:footnotePr>
  <w:endnotePr>
    <w:endnote w:id="-1"/>
    <w:endnote w:id="0"/>
  </w:endnotePr>
  <w:compat/>
  <w:rsids>
    <w:rsidRoot w:val="00222436"/>
    <w:rsid w:val="00001B6C"/>
    <w:rsid w:val="00006BDB"/>
    <w:rsid w:val="00100485"/>
    <w:rsid w:val="001249AD"/>
    <w:rsid w:val="00125F91"/>
    <w:rsid w:val="001356B8"/>
    <w:rsid w:val="00183213"/>
    <w:rsid w:val="001E012C"/>
    <w:rsid w:val="001E6804"/>
    <w:rsid w:val="001F426E"/>
    <w:rsid w:val="00206274"/>
    <w:rsid w:val="00222436"/>
    <w:rsid w:val="00273E3F"/>
    <w:rsid w:val="00292AD9"/>
    <w:rsid w:val="00297854"/>
    <w:rsid w:val="002C4C2A"/>
    <w:rsid w:val="002E05B2"/>
    <w:rsid w:val="002F2B70"/>
    <w:rsid w:val="002F5E53"/>
    <w:rsid w:val="00307827"/>
    <w:rsid w:val="00323C08"/>
    <w:rsid w:val="003273C6"/>
    <w:rsid w:val="00331299"/>
    <w:rsid w:val="00374636"/>
    <w:rsid w:val="003842AC"/>
    <w:rsid w:val="0039705F"/>
    <w:rsid w:val="003A7AE3"/>
    <w:rsid w:val="003D271B"/>
    <w:rsid w:val="003E7412"/>
    <w:rsid w:val="003F7D1E"/>
    <w:rsid w:val="00422BA4"/>
    <w:rsid w:val="00445628"/>
    <w:rsid w:val="00457560"/>
    <w:rsid w:val="00476965"/>
    <w:rsid w:val="004860A3"/>
    <w:rsid w:val="004B0B1F"/>
    <w:rsid w:val="004D139F"/>
    <w:rsid w:val="0050080B"/>
    <w:rsid w:val="005159B2"/>
    <w:rsid w:val="00523B56"/>
    <w:rsid w:val="00533144"/>
    <w:rsid w:val="0055438C"/>
    <w:rsid w:val="00556A7A"/>
    <w:rsid w:val="00557622"/>
    <w:rsid w:val="00571D17"/>
    <w:rsid w:val="00582683"/>
    <w:rsid w:val="005C4EB6"/>
    <w:rsid w:val="005E2164"/>
    <w:rsid w:val="00603E8A"/>
    <w:rsid w:val="006268AC"/>
    <w:rsid w:val="006603E8"/>
    <w:rsid w:val="00667DCD"/>
    <w:rsid w:val="006B2B94"/>
    <w:rsid w:val="006E1BD7"/>
    <w:rsid w:val="006F111C"/>
    <w:rsid w:val="006F51DB"/>
    <w:rsid w:val="00700B93"/>
    <w:rsid w:val="00704F1F"/>
    <w:rsid w:val="0072589B"/>
    <w:rsid w:val="00754AE2"/>
    <w:rsid w:val="00764F8B"/>
    <w:rsid w:val="00770FE2"/>
    <w:rsid w:val="007B62FE"/>
    <w:rsid w:val="007B646C"/>
    <w:rsid w:val="007D77CB"/>
    <w:rsid w:val="007E5FCA"/>
    <w:rsid w:val="00810525"/>
    <w:rsid w:val="00823091"/>
    <w:rsid w:val="00833894"/>
    <w:rsid w:val="00850D55"/>
    <w:rsid w:val="00886386"/>
    <w:rsid w:val="008C352A"/>
    <w:rsid w:val="008C4AF0"/>
    <w:rsid w:val="008D3326"/>
    <w:rsid w:val="00901195"/>
    <w:rsid w:val="00903EE2"/>
    <w:rsid w:val="00943F22"/>
    <w:rsid w:val="00951A5A"/>
    <w:rsid w:val="00952FB7"/>
    <w:rsid w:val="0095652B"/>
    <w:rsid w:val="0098080B"/>
    <w:rsid w:val="00981405"/>
    <w:rsid w:val="00982C15"/>
    <w:rsid w:val="009B30D2"/>
    <w:rsid w:val="009B5A89"/>
    <w:rsid w:val="00A068B7"/>
    <w:rsid w:val="00A26295"/>
    <w:rsid w:val="00A308B5"/>
    <w:rsid w:val="00A35FFB"/>
    <w:rsid w:val="00A84E64"/>
    <w:rsid w:val="00AA67A8"/>
    <w:rsid w:val="00B53CB3"/>
    <w:rsid w:val="00B8628E"/>
    <w:rsid w:val="00B96B44"/>
    <w:rsid w:val="00BA42E3"/>
    <w:rsid w:val="00BE6194"/>
    <w:rsid w:val="00C06A07"/>
    <w:rsid w:val="00C33C12"/>
    <w:rsid w:val="00C73BA8"/>
    <w:rsid w:val="00CD2F17"/>
    <w:rsid w:val="00CF2D19"/>
    <w:rsid w:val="00D20BA7"/>
    <w:rsid w:val="00D65887"/>
    <w:rsid w:val="00D83FEE"/>
    <w:rsid w:val="00D85805"/>
    <w:rsid w:val="00DA3304"/>
    <w:rsid w:val="00DA37E3"/>
    <w:rsid w:val="00DC24DC"/>
    <w:rsid w:val="00DD226F"/>
    <w:rsid w:val="00E50DBE"/>
    <w:rsid w:val="00E656A6"/>
    <w:rsid w:val="00E706ED"/>
    <w:rsid w:val="00E75982"/>
    <w:rsid w:val="00E77462"/>
    <w:rsid w:val="00E809EC"/>
    <w:rsid w:val="00E87CD9"/>
    <w:rsid w:val="00EA1256"/>
    <w:rsid w:val="00EB1DE0"/>
    <w:rsid w:val="00ED426F"/>
    <w:rsid w:val="00EE1397"/>
    <w:rsid w:val="00F27E81"/>
    <w:rsid w:val="00F54D0F"/>
    <w:rsid w:val="00F8124A"/>
    <w:rsid w:val="00F931CE"/>
    <w:rsid w:val="00F93D8A"/>
    <w:rsid w:val="00FA7074"/>
    <w:rsid w:val="00FB60BC"/>
    <w:rsid w:val="00FB7F1D"/>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31299"/>
    <w:rPr>
      <w:sz w:val="24"/>
      <w:szCs w:val="24"/>
    </w:rPr>
  </w:style>
  <w:style w:type="paragraph" w:styleId="Antrat1">
    <w:name w:val="heading 1"/>
    <w:basedOn w:val="prastasis"/>
    <w:link w:val="Antrat1Diagrama"/>
    <w:uiPriority w:val="99"/>
    <w:qFormat/>
    <w:rsid w:val="00222436"/>
    <w:pPr>
      <w:spacing w:before="100" w:beforeAutospacing="1" w:after="100" w:afterAutospacing="1"/>
      <w:outlineLvl w:val="0"/>
    </w:pPr>
    <w:rPr>
      <w:b/>
      <w:bCs/>
      <w:kern w:val="36"/>
      <w:sz w:val="48"/>
      <w:szCs w:val="48"/>
    </w:rPr>
  </w:style>
  <w:style w:type="paragraph" w:styleId="Antrat2">
    <w:name w:val="heading 2"/>
    <w:basedOn w:val="prastasis"/>
    <w:link w:val="Antrat2Diagrama"/>
    <w:uiPriority w:val="99"/>
    <w:qFormat/>
    <w:rsid w:val="00222436"/>
    <w:pPr>
      <w:spacing w:before="100" w:beforeAutospacing="1" w:after="100" w:afterAutospacing="1"/>
      <w:outlineLvl w:val="1"/>
    </w:pPr>
    <w:rPr>
      <w:b/>
      <w:bCs/>
      <w:sz w:val="36"/>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45EEB"/>
    <w:rPr>
      <w:rFonts w:ascii="Cambria" w:eastAsia="Times New Roman" w:hAnsi="Cambria" w:cs="Times New Roman"/>
      <w:b/>
      <w:bCs/>
      <w:kern w:val="32"/>
      <w:sz w:val="32"/>
      <w:szCs w:val="32"/>
    </w:rPr>
  </w:style>
  <w:style w:type="character" w:customStyle="1" w:styleId="Antrat2Diagrama">
    <w:name w:val="Antraštė 2 Diagrama"/>
    <w:basedOn w:val="Numatytasispastraiposriftas"/>
    <w:link w:val="Antrat2"/>
    <w:uiPriority w:val="9"/>
    <w:semiHidden/>
    <w:rsid w:val="00145EEB"/>
    <w:rPr>
      <w:rFonts w:ascii="Cambria" w:eastAsia="Times New Roman" w:hAnsi="Cambria" w:cs="Times New Roman"/>
      <w:b/>
      <w:bCs/>
      <w:i/>
      <w:iCs/>
      <w:sz w:val="28"/>
      <w:szCs w:val="28"/>
    </w:rPr>
  </w:style>
  <w:style w:type="character" w:styleId="Hipersaitas">
    <w:name w:val="Hyperlink"/>
    <w:basedOn w:val="Numatytasispastraiposriftas"/>
    <w:uiPriority w:val="99"/>
    <w:rsid w:val="00222436"/>
    <w:rPr>
      <w:color w:val="0000FF"/>
      <w:u w:val="single"/>
    </w:rPr>
  </w:style>
  <w:style w:type="paragraph" w:customStyle="1" w:styleId="msolistparagraph0">
    <w:name w:val="msolistparagraph"/>
    <w:basedOn w:val="prastasis"/>
    <w:uiPriority w:val="99"/>
    <w:rsid w:val="00222436"/>
    <w:pPr>
      <w:spacing w:before="100" w:beforeAutospacing="1" w:after="100" w:afterAutospacing="1"/>
    </w:pPr>
  </w:style>
  <w:style w:type="paragraph" w:customStyle="1" w:styleId="msolistparagraphcxspmiddle">
    <w:name w:val="msolistparagraphcxspmiddle"/>
    <w:basedOn w:val="prastasis"/>
    <w:uiPriority w:val="99"/>
    <w:rsid w:val="00222436"/>
    <w:pPr>
      <w:spacing w:before="100" w:beforeAutospacing="1" w:after="100" w:afterAutospacing="1"/>
    </w:pPr>
  </w:style>
  <w:style w:type="paragraph" w:customStyle="1" w:styleId="msolistparagraphcxsplast">
    <w:name w:val="msolistparagraphcxsplast"/>
    <w:basedOn w:val="prastasis"/>
    <w:uiPriority w:val="99"/>
    <w:rsid w:val="00222436"/>
    <w:pPr>
      <w:spacing w:before="100" w:beforeAutospacing="1" w:after="100" w:afterAutospacing="1"/>
    </w:pPr>
  </w:style>
  <w:style w:type="paragraph" w:styleId="Pagrindinistekstas2">
    <w:name w:val="Body Text 2"/>
    <w:basedOn w:val="prastasis"/>
    <w:link w:val="Pagrindinistekstas2Diagrama"/>
    <w:uiPriority w:val="99"/>
    <w:rsid w:val="00222436"/>
    <w:pPr>
      <w:spacing w:before="100" w:beforeAutospacing="1" w:after="100" w:afterAutospacing="1"/>
    </w:pPr>
  </w:style>
  <w:style w:type="character" w:customStyle="1" w:styleId="Pagrindinistekstas2Diagrama">
    <w:name w:val="Pagrindinis tekstas 2 Diagrama"/>
    <w:basedOn w:val="Numatytasispastraiposriftas"/>
    <w:link w:val="Pagrindinistekstas2"/>
    <w:uiPriority w:val="99"/>
    <w:semiHidden/>
    <w:rsid w:val="00145EEB"/>
    <w:rPr>
      <w:sz w:val="24"/>
      <w:szCs w:val="24"/>
    </w:rPr>
  </w:style>
  <w:style w:type="paragraph" w:styleId="Pagrindinistekstas3">
    <w:name w:val="Body Text 3"/>
    <w:basedOn w:val="prastasis"/>
    <w:link w:val="Pagrindinistekstas3Diagrama"/>
    <w:uiPriority w:val="99"/>
    <w:rsid w:val="00222436"/>
    <w:pPr>
      <w:spacing w:before="100" w:beforeAutospacing="1" w:after="100" w:afterAutospacing="1"/>
    </w:pPr>
  </w:style>
  <w:style w:type="character" w:customStyle="1" w:styleId="Pagrindinistekstas3Diagrama">
    <w:name w:val="Pagrindinis tekstas 3 Diagrama"/>
    <w:basedOn w:val="Numatytasispastraiposriftas"/>
    <w:link w:val="Pagrindinistekstas3"/>
    <w:uiPriority w:val="99"/>
    <w:semiHidden/>
    <w:rsid w:val="00145EEB"/>
    <w:rPr>
      <w:sz w:val="16"/>
      <w:szCs w:val="16"/>
    </w:rPr>
  </w:style>
  <w:style w:type="paragraph" w:styleId="Pagrindinistekstas">
    <w:name w:val="Body Text"/>
    <w:basedOn w:val="prastasis"/>
    <w:link w:val="PagrindinistekstasDiagrama"/>
    <w:uiPriority w:val="99"/>
    <w:rsid w:val="00222436"/>
    <w:pPr>
      <w:spacing w:before="100" w:beforeAutospacing="1" w:after="100" w:afterAutospacing="1"/>
    </w:pPr>
  </w:style>
  <w:style w:type="character" w:customStyle="1" w:styleId="PagrindinistekstasDiagrama">
    <w:name w:val="Pagrindinis tekstas Diagrama"/>
    <w:basedOn w:val="Numatytasispastraiposriftas"/>
    <w:link w:val="Pagrindinistekstas"/>
    <w:uiPriority w:val="99"/>
    <w:semiHidden/>
    <w:rsid w:val="00145EEB"/>
    <w:rPr>
      <w:sz w:val="24"/>
      <w:szCs w:val="24"/>
    </w:rPr>
  </w:style>
  <w:style w:type="paragraph" w:customStyle="1" w:styleId="msonormalcxspmiddle">
    <w:name w:val="msonormalcxspmiddle"/>
    <w:basedOn w:val="prastasis"/>
    <w:uiPriority w:val="99"/>
    <w:rsid w:val="00222436"/>
    <w:pPr>
      <w:spacing w:before="100" w:beforeAutospacing="1" w:after="100" w:afterAutospacing="1"/>
    </w:pPr>
  </w:style>
  <w:style w:type="paragraph" w:customStyle="1" w:styleId="sraopastraipa1">
    <w:name w:val="sraopastraipa1"/>
    <w:basedOn w:val="prastasis"/>
    <w:uiPriority w:val="99"/>
    <w:rsid w:val="00222436"/>
    <w:pPr>
      <w:spacing w:before="100" w:beforeAutospacing="1" w:after="100" w:afterAutospacing="1"/>
    </w:pPr>
  </w:style>
  <w:style w:type="paragraph" w:styleId="Pagrindiniotekstotrauka">
    <w:name w:val="Body Text Indent"/>
    <w:basedOn w:val="prastasis"/>
    <w:link w:val="PagrindiniotekstotraukaDiagrama"/>
    <w:uiPriority w:val="99"/>
    <w:rsid w:val="00222436"/>
    <w:pPr>
      <w:spacing w:before="100" w:beforeAutospacing="1" w:after="100" w:afterAutospacing="1"/>
    </w:pPr>
  </w:style>
  <w:style w:type="character" w:customStyle="1" w:styleId="PagrindiniotekstotraukaDiagrama">
    <w:name w:val="Pagrindinio teksto įtrauka Diagrama"/>
    <w:basedOn w:val="Numatytasispastraiposriftas"/>
    <w:link w:val="Pagrindiniotekstotrauka"/>
    <w:uiPriority w:val="99"/>
    <w:semiHidden/>
    <w:rsid w:val="00145EEB"/>
    <w:rPr>
      <w:sz w:val="24"/>
      <w:szCs w:val="24"/>
    </w:rPr>
  </w:style>
  <w:style w:type="paragraph" w:styleId="Antrats">
    <w:name w:val="header"/>
    <w:basedOn w:val="prastasis"/>
    <w:link w:val="AntratsDiagrama"/>
    <w:uiPriority w:val="99"/>
    <w:semiHidden/>
    <w:unhideWhenUsed/>
    <w:rsid w:val="006F51DB"/>
    <w:pPr>
      <w:tabs>
        <w:tab w:val="center" w:pos="4819"/>
        <w:tab w:val="right" w:pos="9638"/>
      </w:tabs>
    </w:pPr>
  </w:style>
  <w:style w:type="character" w:customStyle="1" w:styleId="AntratsDiagrama">
    <w:name w:val="Antraštės Diagrama"/>
    <w:basedOn w:val="Numatytasispastraiposriftas"/>
    <w:link w:val="Antrats"/>
    <w:uiPriority w:val="99"/>
    <w:semiHidden/>
    <w:rsid w:val="006F51DB"/>
    <w:rPr>
      <w:sz w:val="24"/>
      <w:szCs w:val="24"/>
    </w:rPr>
  </w:style>
  <w:style w:type="paragraph" w:styleId="Porat">
    <w:name w:val="footer"/>
    <w:basedOn w:val="prastasis"/>
    <w:link w:val="PoratDiagrama"/>
    <w:uiPriority w:val="99"/>
    <w:semiHidden/>
    <w:unhideWhenUsed/>
    <w:rsid w:val="006F51DB"/>
    <w:pPr>
      <w:tabs>
        <w:tab w:val="center" w:pos="4819"/>
        <w:tab w:val="right" w:pos="9638"/>
      </w:tabs>
    </w:pPr>
  </w:style>
  <w:style w:type="character" w:customStyle="1" w:styleId="PoratDiagrama">
    <w:name w:val="Poraštė Diagrama"/>
    <w:basedOn w:val="Numatytasispastraiposriftas"/>
    <w:link w:val="Porat"/>
    <w:uiPriority w:val="99"/>
    <w:semiHidden/>
    <w:rsid w:val="006F51DB"/>
    <w:rPr>
      <w:sz w:val="24"/>
      <w:szCs w:val="24"/>
    </w:rPr>
  </w:style>
  <w:style w:type="paragraph" w:styleId="Debesliotekstas">
    <w:name w:val="Balloon Text"/>
    <w:basedOn w:val="prastasis"/>
    <w:link w:val="DebesliotekstasDiagrama"/>
    <w:uiPriority w:val="99"/>
    <w:semiHidden/>
    <w:unhideWhenUsed/>
    <w:rsid w:val="007B62F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B62FE"/>
    <w:rPr>
      <w:rFonts w:ascii="Tahoma" w:hAnsi="Tahoma" w:cs="Tahoma"/>
      <w:sz w:val="16"/>
      <w:szCs w:val="16"/>
    </w:rPr>
  </w:style>
  <w:style w:type="character" w:styleId="Perirtashipersaitas">
    <w:name w:val="FollowedHyperlink"/>
    <w:basedOn w:val="Numatytasispastraiposriftas"/>
    <w:uiPriority w:val="99"/>
    <w:semiHidden/>
    <w:unhideWhenUsed/>
    <w:rsid w:val="007B62FE"/>
    <w:rPr>
      <w:color w:val="800080" w:themeColor="followedHyperlink"/>
      <w:u w:val="single"/>
    </w:rPr>
  </w:style>
  <w:style w:type="table" w:styleId="Lentelstinklelis">
    <w:name w:val="Table Grid"/>
    <w:basedOn w:val="prastojilentel"/>
    <w:rsid w:val="007258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7827368">
      <w:bodyDiv w:val="1"/>
      <w:marLeft w:val="0"/>
      <w:marRight w:val="0"/>
      <w:marTop w:val="0"/>
      <w:marBottom w:val="0"/>
      <w:divBdr>
        <w:top w:val="none" w:sz="0" w:space="0" w:color="auto"/>
        <w:left w:val="none" w:sz="0" w:space="0" w:color="auto"/>
        <w:bottom w:val="none" w:sz="0" w:space="0" w:color="auto"/>
        <w:right w:val="none" w:sz="0" w:space="0" w:color="auto"/>
      </w:divBdr>
    </w:div>
    <w:div w:id="764883444">
      <w:marLeft w:val="0"/>
      <w:marRight w:val="0"/>
      <w:marTop w:val="0"/>
      <w:marBottom w:val="0"/>
      <w:divBdr>
        <w:top w:val="none" w:sz="0" w:space="0" w:color="auto"/>
        <w:left w:val="none" w:sz="0" w:space="0" w:color="auto"/>
        <w:bottom w:val="none" w:sz="0" w:space="0" w:color="auto"/>
        <w:right w:val="none" w:sz="0" w:space="0" w:color="auto"/>
      </w:divBdr>
      <w:divsChild>
        <w:div w:id="764883445">
          <w:marLeft w:val="0"/>
          <w:marRight w:val="0"/>
          <w:marTop w:val="0"/>
          <w:marBottom w:val="0"/>
          <w:divBdr>
            <w:top w:val="none" w:sz="0" w:space="0" w:color="auto"/>
            <w:left w:val="none" w:sz="0" w:space="0" w:color="auto"/>
            <w:bottom w:val="none" w:sz="0" w:space="0" w:color="auto"/>
            <w:right w:val="none" w:sz="0" w:space="0" w:color="auto"/>
          </w:divBdr>
        </w:div>
      </w:divsChild>
    </w:div>
    <w:div w:id="967586539">
      <w:bodyDiv w:val="1"/>
      <w:marLeft w:val="0"/>
      <w:marRight w:val="0"/>
      <w:marTop w:val="0"/>
      <w:marBottom w:val="0"/>
      <w:divBdr>
        <w:top w:val="none" w:sz="0" w:space="0" w:color="auto"/>
        <w:left w:val="none" w:sz="0" w:space="0" w:color="auto"/>
        <w:bottom w:val="none" w:sz="0" w:space="0" w:color="auto"/>
        <w:right w:val="none" w:sz="0" w:space="0" w:color="auto"/>
      </w:divBdr>
    </w:div>
    <w:div w:id="1387529105">
      <w:bodyDiv w:val="1"/>
      <w:marLeft w:val="0"/>
      <w:marRight w:val="0"/>
      <w:marTop w:val="0"/>
      <w:marBottom w:val="0"/>
      <w:divBdr>
        <w:top w:val="none" w:sz="0" w:space="0" w:color="auto"/>
        <w:left w:val="none" w:sz="0" w:space="0" w:color="auto"/>
        <w:bottom w:val="none" w:sz="0" w:space="0" w:color="auto"/>
        <w:right w:val="none" w:sz="0" w:space="0" w:color="auto"/>
      </w:divBdr>
    </w:div>
    <w:div w:id="1495992761">
      <w:bodyDiv w:val="1"/>
      <w:marLeft w:val="0"/>
      <w:marRight w:val="0"/>
      <w:marTop w:val="0"/>
      <w:marBottom w:val="0"/>
      <w:divBdr>
        <w:top w:val="none" w:sz="0" w:space="0" w:color="auto"/>
        <w:left w:val="none" w:sz="0" w:space="0" w:color="auto"/>
        <w:bottom w:val="none" w:sz="0" w:space="0" w:color="auto"/>
        <w:right w:val="none" w:sz="0" w:space="0" w:color="auto"/>
      </w:divBdr>
    </w:div>
    <w:div w:id="192729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AE767-29CE-4182-BD61-90EA2CD93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1687</Words>
  <Characters>963</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Microsoft Corporation</Company>
  <LinksUpToDate>false</LinksUpToDate>
  <CharactersWithSpaces>2645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Giedrius</cp:lastModifiedBy>
  <cp:revision>2</cp:revision>
  <dcterms:created xsi:type="dcterms:W3CDTF">2020-05-14T07:49:00Z</dcterms:created>
  <dcterms:modified xsi:type="dcterms:W3CDTF">2020-05-14T07:49:00Z</dcterms:modified>
</cp:coreProperties>
</file>