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A3DE" w14:textId="77777777" w:rsidR="00C40302" w:rsidRDefault="00F015AC" w:rsidP="00BC61DF">
      <w:pPr>
        <w:jc w:val="center"/>
        <w:rPr>
          <w:rFonts w:ascii="Verdana" w:hAnsi="Verdana"/>
          <w:b/>
          <w:bCs/>
          <w:sz w:val="20"/>
          <w:szCs w:val="20"/>
        </w:rPr>
      </w:pPr>
      <w:bookmarkStart w:id="0" w:name="_Hlk199511596"/>
      <w:r w:rsidRPr="00BC61DF">
        <w:rPr>
          <w:rFonts w:ascii="Verdana" w:hAnsi="Verdana"/>
          <w:b/>
          <w:sz w:val="20"/>
          <w:szCs w:val="20"/>
        </w:rPr>
        <w:t xml:space="preserve">LAIKINOJO </w:t>
      </w:r>
      <w:r w:rsidR="00810943">
        <w:rPr>
          <w:rFonts w:ascii="Verdana" w:hAnsi="Verdana"/>
          <w:b/>
          <w:sz w:val="20"/>
          <w:szCs w:val="20"/>
        </w:rPr>
        <w:t xml:space="preserve">NESUDĖTINGOJO </w:t>
      </w:r>
      <w:r w:rsidRPr="00BC61DF">
        <w:rPr>
          <w:rFonts w:ascii="Verdana" w:hAnsi="Verdana"/>
          <w:b/>
          <w:sz w:val="20"/>
          <w:szCs w:val="20"/>
        </w:rPr>
        <w:t xml:space="preserve">PREKYBOS (PASLAUGŲ) PASKIRTIES STATINIO ĮRENGIMO IR EKSPLOATAVIMO </w:t>
      </w:r>
      <w:r w:rsidR="00C40302">
        <w:rPr>
          <w:rFonts w:ascii="Verdana" w:hAnsi="Verdana"/>
          <w:b/>
          <w:bCs/>
          <w:sz w:val="20"/>
          <w:szCs w:val="20"/>
        </w:rPr>
        <w:t xml:space="preserve">GRETA GAMYKLŲ </w:t>
      </w:r>
      <w:r w:rsidR="00BC06A2" w:rsidRPr="00BC61DF">
        <w:rPr>
          <w:rFonts w:ascii="Verdana" w:hAnsi="Verdana"/>
          <w:b/>
          <w:bCs/>
          <w:sz w:val="20"/>
          <w:szCs w:val="20"/>
        </w:rPr>
        <w:t xml:space="preserve">G. </w:t>
      </w:r>
      <w:r w:rsidR="00C40302">
        <w:rPr>
          <w:rFonts w:ascii="Verdana" w:hAnsi="Verdana"/>
          <w:b/>
          <w:bCs/>
          <w:sz w:val="20"/>
          <w:szCs w:val="20"/>
        </w:rPr>
        <w:t>3A</w:t>
      </w:r>
      <w:r w:rsidR="00944A8E" w:rsidRPr="00BC61DF">
        <w:rPr>
          <w:rFonts w:ascii="Verdana" w:hAnsi="Verdana"/>
          <w:b/>
          <w:bCs/>
          <w:sz w:val="20"/>
          <w:szCs w:val="20"/>
        </w:rPr>
        <w:t xml:space="preserve">, </w:t>
      </w:r>
      <w:r w:rsidR="00810943">
        <w:rPr>
          <w:rFonts w:ascii="Verdana" w:hAnsi="Verdana"/>
          <w:b/>
          <w:bCs/>
          <w:sz w:val="20"/>
          <w:szCs w:val="20"/>
        </w:rPr>
        <w:t>MARIJAMPOLĖJE</w:t>
      </w:r>
    </w:p>
    <w:p w14:paraId="26268F67" w14:textId="2DB5BEE2" w:rsidR="00262320" w:rsidRDefault="009360E4" w:rsidP="00BC61DF">
      <w:pPr>
        <w:jc w:val="center"/>
        <w:rPr>
          <w:rFonts w:ascii="Verdana" w:hAnsi="Verdana"/>
          <w:b/>
          <w:sz w:val="20"/>
          <w:szCs w:val="20"/>
        </w:rPr>
      </w:pPr>
      <w:r w:rsidRPr="00BC61DF">
        <w:rPr>
          <w:rFonts w:ascii="Verdana" w:hAnsi="Verdana"/>
          <w:b/>
          <w:sz w:val="20"/>
          <w:szCs w:val="20"/>
        </w:rPr>
        <w:t>KONKURSO SĄLYGOS</w:t>
      </w:r>
    </w:p>
    <w:p w14:paraId="3A5443C3" w14:textId="77777777" w:rsidR="00810943" w:rsidRPr="00BC61DF" w:rsidRDefault="00810943" w:rsidP="00BC61DF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4"/>
        <w:gridCol w:w="6920"/>
      </w:tblGrid>
      <w:tr w:rsidR="009360E4" w:rsidRPr="00A2018E" w14:paraId="034E186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2A013E1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bookmarkStart w:id="1" w:name="_Hlk199511575"/>
            <w:bookmarkEnd w:id="0"/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pavadinimas</w:t>
            </w:r>
          </w:p>
          <w:p w14:paraId="08FF9B7C" w14:textId="0CB86DF9" w:rsidR="00262320" w:rsidRPr="00BC61DF" w:rsidRDefault="00262320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0FC8A2F" w14:textId="6A688D4E" w:rsidR="00262320" w:rsidRPr="00BC61DF" w:rsidRDefault="004A30DE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bookmarkStart w:id="2" w:name="_Hlk199511392"/>
            <w:r w:rsidRPr="00BC61DF">
              <w:rPr>
                <w:rFonts w:ascii="Verdana" w:hAnsi="Verdana"/>
                <w:sz w:val="20"/>
                <w:szCs w:val="20"/>
              </w:rPr>
              <w:t>Laikinojo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10943">
              <w:rPr>
                <w:rFonts w:ascii="Verdana" w:hAnsi="Verdana"/>
                <w:sz w:val="20"/>
                <w:szCs w:val="20"/>
              </w:rPr>
              <w:t xml:space="preserve">nesudėtingojo 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>prekybos (paslaugų) paskirties statini</w:t>
            </w:r>
            <w:r w:rsidRPr="00BC61DF">
              <w:rPr>
                <w:rFonts w:ascii="Verdana" w:hAnsi="Verdana"/>
                <w:sz w:val="20"/>
                <w:szCs w:val="20"/>
              </w:rPr>
              <w:t>o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įrengimo ir eksploatavimo </w:t>
            </w:r>
            <w:r w:rsidR="00C40302">
              <w:rPr>
                <w:rFonts w:ascii="Verdana" w:hAnsi="Verdana"/>
                <w:sz w:val="20"/>
                <w:szCs w:val="20"/>
              </w:rPr>
              <w:t>greta Gamyklų</w:t>
            </w:r>
            <w:r w:rsidR="00866E29" w:rsidRPr="00BC61DF">
              <w:rPr>
                <w:rFonts w:ascii="Verdana" w:hAnsi="Verdana"/>
                <w:sz w:val="20"/>
                <w:szCs w:val="20"/>
              </w:rPr>
              <w:t xml:space="preserve"> g. </w:t>
            </w:r>
            <w:r w:rsidR="00C40302">
              <w:rPr>
                <w:rFonts w:ascii="Verdana" w:hAnsi="Verdana"/>
                <w:sz w:val="20"/>
                <w:szCs w:val="20"/>
              </w:rPr>
              <w:t>3A</w:t>
            </w:r>
            <w:r w:rsidR="00810943">
              <w:rPr>
                <w:rFonts w:ascii="Verdana" w:hAnsi="Verdana"/>
                <w:sz w:val="20"/>
                <w:szCs w:val="20"/>
              </w:rPr>
              <w:t>, Marijampolėje</w:t>
            </w:r>
            <w:r w:rsidR="00944A8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konkursas</w:t>
            </w:r>
            <w:bookmarkEnd w:id="2"/>
          </w:p>
        </w:tc>
      </w:tr>
      <w:tr w:rsidR="009360E4" w:rsidRPr="00A2018E" w14:paraId="076D446C" w14:textId="77777777" w:rsidTr="518C46AC">
        <w:trPr>
          <w:trHeight w:val="113"/>
        </w:trPr>
        <w:tc>
          <w:tcPr>
            <w:tcW w:w="0" w:type="auto"/>
            <w:vAlign w:val="center"/>
          </w:tcPr>
          <w:p w14:paraId="6609D28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organizatorius</w:t>
            </w:r>
          </w:p>
        </w:tc>
        <w:tc>
          <w:tcPr>
            <w:tcW w:w="0" w:type="auto"/>
            <w:vAlign w:val="center"/>
          </w:tcPr>
          <w:p w14:paraId="21DF1D21" w14:textId="5C1E8FDC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Laikinų</w:t>
            </w:r>
            <w:r w:rsidR="00A8753D" w:rsidRPr="00BC61DF">
              <w:rPr>
                <w:rFonts w:ascii="Verdana" w:hAnsi="Verdana"/>
                <w:sz w:val="20"/>
                <w:szCs w:val="20"/>
              </w:rPr>
              <w:t xml:space="preserve">jų nesudėtingųjų </w:t>
            </w:r>
            <w:r w:rsidRPr="00BC61DF">
              <w:rPr>
                <w:rFonts w:ascii="Verdana" w:hAnsi="Verdana"/>
                <w:sz w:val="20"/>
                <w:szCs w:val="20"/>
              </w:rPr>
              <w:t>statinių įrengimo ir eksploatavimo konkursų organizavimo komisija</w:t>
            </w:r>
          </w:p>
        </w:tc>
      </w:tr>
      <w:tr w:rsidR="009360E4" w:rsidRPr="00A2018E" w14:paraId="6E08E755" w14:textId="77777777" w:rsidTr="518C46AC">
        <w:trPr>
          <w:trHeight w:val="900"/>
        </w:trPr>
        <w:tc>
          <w:tcPr>
            <w:tcW w:w="0" w:type="auto"/>
            <w:vAlign w:val="center"/>
          </w:tcPr>
          <w:p w14:paraId="05E69704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Konkurso tikslas</w:t>
            </w:r>
          </w:p>
        </w:tc>
        <w:tc>
          <w:tcPr>
            <w:tcW w:w="0" w:type="auto"/>
            <w:vAlign w:val="center"/>
          </w:tcPr>
          <w:p w14:paraId="7A3C1545" w14:textId="423C9D9E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Nustatyti fizin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į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ar juridin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į </w:t>
            </w:r>
            <w:r w:rsidRPr="00BC61DF">
              <w:rPr>
                <w:rFonts w:ascii="Verdana" w:hAnsi="Verdana"/>
                <w:sz w:val="20"/>
                <w:szCs w:val="20"/>
              </w:rPr>
              <w:t>asmen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į</w:t>
            </w:r>
            <w:r w:rsidRPr="00BC61DF">
              <w:rPr>
                <w:rFonts w:ascii="Verdana" w:hAnsi="Verdana"/>
                <w:sz w:val="20"/>
                <w:szCs w:val="20"/>
              </w:rPr>
              <w:t>, kuri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s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įgis teisę pastatyti laikin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ąjį </w:t>
            </w:r>
            <w:r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į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>plane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(pridedama) nurodytoj</w:t>
            </w:r>
            <w:r w:rsidR="00012EE4" w:rsidRPr="00BC61DF">
              <w:rPr>
                <w:rFonts w:ascii="Verdana" w:hAnsi="Verdana"/>
                <w:sz w:val="20"/>
                <w:szCs w:val="20"/>
              </w:rPr>
              <w:t>e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vietoje ir sudaryti sutartį su Marijampolės savivaldybe</w:t>
            </w:r>
          </w:p>
        </w:tc>
      </w:tr>
      <w:tr w:rsidR="009360E4" w:rsidRPr="00A2018E" w14:paraId="601978E2" w14:textId="77777777" w:rsidTr="518C46AC">
        <w:trPr>
          <w:trHeight w:val="20"/>
        </w:trPr>
        <w:tc>
          <w:tcPr>
            <w:tcW w:w="0" w:type="auto"/>
            <w:vAlign w:val="center"/>
          </w:tcPr>
          <w:p w14:paraId="669F9E0A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Paraiškų pateikimo terminas</w:t>
            </w:r>
          </w:p>
        </w:tc>
        <w:tc>
          <w:tcPr>
            <w:tcW w:w="0" w:type="auto"/>
            <w:vAlign w:val="center"/>
          </w:tcPr>
          <w:p w14:paraId="147ED0B5" w14:textId="00E6917E" w:rsidR="009360E4" w:rsidRPr="00BC61DF" w:rsidRDefault="004A30DE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20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>2</w:t>
            </w:r>
            <w:r w:rsidR="00596023" w:rsidRPr="00BC61DF">
              <w:rPr>
                <w:rFonts w:ascii="Verdana" w:hAnsi="Verdana"/>
                <w:sz w:val="20"/>
                <w:szCs w:val="20"/>
              </w:rPr>
              <w:t xml:space="preserve">5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m. </w:t>
            </w:r>
            <w:r w:rsidR="00A96C97">
              <w:rPr>
                <w:rFonts w:ascii="Verdana" w:hAnsi="Verdana"/>
                <w:sz w:val="20"/>
                <w:szCs w:val="20"/>
              </w:rPr>
              <w:t>rugpjūčio</w:t>
            </w:r>
            <w:r w:rsidR="00DC34EA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96C97">
              <w:rPr>
                <w:rFonts w:ascii="Verdana" w:hAnsi="Verdana"/>
                <w:sz w:val="20"/>
                <w:szCs w:val="20"/>
              </w:rPr>
              <w:t>4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d. </w:t>
            </w:r>
            <w:r w:rsidR="00C40302">
              <w:rPr>
                <w:rFonts w:ascii="Verdana" w:hAnsi="Verdana"/>
                <w:sz w:val="20"/>
                <w:szCs w:val="20"/>
              </w:rPr>
              <w:t>9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>.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00 val.</w:t>
            </w:r>
          </w:p>
        </w:tc>
      </w:tr>
      <w:tr w:rsidR="009360E4" w:rsidRPr="00A2018E" w14:paraId="52F9CE5A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C3F5AB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Komisijos posėdis</w:t>
            </w:r>
          </w:p>
        </w:tc>
        <w:tc>
          <w:tcPr>
            <w:tcW w:w="0" w:type="auto"/>
            <w:vAlign w:val="center"/>
          </w:tcPr>
          <w:p w14:paraId="35888F9A" w14:textId="0852D3E2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202</w:t>
            </w:r>
            <w:r w:rsidR="00C455EF" w:rsidRPr="00BC61DF">
              <w:rPr>
                <w:rFonts w:ascii="Verdana" w:hAnsi="Verdana"/>
                <w:sz w:val="20"/>
                <w:szCs w:val="20"/>
              </w:rPr>
              <w:t>5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m. </w:t>
            </w:r>
            <w:r w:rsidR="00A96C97">
              <w:rPr>
                <w:rFonts w:ascii="Verdana" w:hAnsi="Verdana"/>
                <w:sz w:val="20"/>
                <w:szCs w:val="20"/>
              </w:rPr>
              <w:t>rugpjūčio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96C97">
              <w:rPr>
                <w:rFonts w:ascii="Verdana" w:hAnsi="Verdana"/>
                <w:sz w:val="20"/>
                <w:szCs w:val="20"/>
              </w:rPr>
              <w:t>4</w:t>
            </w:r>
            <w:r w:rsidR="003C52C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61DF">
              <w:rPr>
                <w:rFonts w:ascii="Verdana" w:hAnsi="Verdana"/>
                <w:sz w:val="20"/>
                <w:szCs w:val="20"/>
              </w:rPr>
              <w:t>d. 1</w:t>
            </w:r>
            <w:r w:rsidR="00C40302">
              <w:rPr>
                <w:rFonts w:ascii="Verdana" w:hAnsi="Verdana"/>
                <w:sz w:val="20"/>
                <w:szCs w:val="20"/>
              </w:rPr>
              <w:t>0</w:t>
            </w:r>
            <w:r w:rsidRPr="00BC61DF">
              <w:rPr>
                <w:rFonts w:ascii="Verdana" w:hAnsi="Verdana"/>
                <w:sz w:val="20"/>
                <w:szCs w:val="20"/>
              </w:rPr>
              <w:t>.00 val.</w:t>
            </w:r>
            <w:r w:rsidR="1D2257F7" w:rsidRPr="00BC61DF">
              <w:rPr>
                <w:rFonts w:ascii="Verdana" w:hAnsi="Verdana"/>
                <w:sz w:val="20"/>
                <w:szCs w:val="20"/>
              </w:rPr>
              <w:t xml:space="preserve"> (planuojamas)</w:t>
            </w:r>
          </w:p>
        </w:tc>
      </w:tr>
      <w:tr w:rsidR="009360E4" w:rsidRPr="00A2018E" w14:paraId="330195A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546E3081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Galima veikla</w:t>
            </w:r>
          </w:p>
        </w:tc>
        <w:tc>
          <w:tcPr>
            <w:tcW w:w="0" w:type="auto"/>
            <w:vAlign w:val="center"/>
          </w:tcPr>
          <w:p w14:paraId="2247AE97" w14:textId="5705CFF5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Prekyb</w:t>
            </w:r>
            <w:r w:rsidR="00654F48" w:rsidRPr="00BC61DF">
              <w:rPr>
                <w:rFonts w:ascii="Verdana" w:hAnsi="Verdana"/>
                <w:sz w:val="20"/>
                <w:szCs w:val="20"/>
              </w:rPr>
              <w:t>a</w:t>
            </w:r>
            <w:r w:rsidR="00866E29" w:rsidRPr="00BC61DF">
              <w:rPr>
                <w:rFonts w:ascii="Verdana" w:hAnsi="Verdana"/>
                <w:sz w:val="20"/>
                <w:szCs w:val="20"/>
              </w:rPr>
              <w:t>, įvairių paslaugų teikimas</w:t>
            </w:r>
          </w:p>
        </w:tc>
      </w:tr>
      <w:tr w:rsidR="009360E4" w:rsidRPr="00A2018E" w14:paraId="7B59A5E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5ED6BD05" w14:textId="2A7761BB" w:rsidR="009360E4" w:rsidRPr="00BC61DF" w:rsidRDefault="001B148E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Laikinajam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statin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iui</w:t>
            </w:r>
            <w:r w:rsidR="00DC34EA"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priskirtas žemės sklypo plotas</w:t>
            </w:r>
          </w:p>
        </w:tc>
        <w:tc>
          <w:tcPr>
            <w:tcW w:w="0" w:type="auto"/>
            <w:vAlign w:val="center"/>
          </w:tcPr>
          <w:p w14:paraId="6F1E601A" w14:textId="1B4F8687" w:rsidR="009360E4" w:rsidRPr="00BC61DF" w:rsidRDefault="00866E29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C40302">
              <w:rPr>
                <w:rFonts w:ascii="Verdana" w:hAnsi="Verdana"/>
                <w:sz w:val="20"/>
                <w:szCs w:val="20"/>
              </w:rPr>
              <w:t xml:space="preserve">39 </w:t>
            </w:r>
            <w:r w:rsidR="00D2781A" w:rsidRPr="00BC61DF">
              <w:rPr>
                <w:rFonts w:ascii="Verdana" w:hAnsi="Verdana"/>
                <w:sz w:val="20"/>
                <w:szCs w:val="20"/>
              </w:rPr>
              <w:t>m²</w:t>
            </w:r>
            <w:r w:rsidR="00654F48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9360E4" w:rsidRPr="00A2018E" w14:paraId="090E3BA2" w14:textId="77777777" w:rsidTr="518C46AC">
        <w:trPr>
          <w:trHeight w:val="113"/>
        </w:trPr>
        <w:tc>
          <w:tcPr>
            <w:tcW w:w="0" w:type="auto"/>
            <w:vAlign w:val="center"/>
          </w:tcPr>
          <w:p w14:paraId="393D79E3" w14:textId="09517354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Statini</w:t>
            </w:r>
            <w:r w:rsidR="00654F48" w:rsidRPr="00BC61DF">
              <w:rPr>
                <w:rFonts w:ascii="Verdana" w:hAnsi="Verdana"/>
                <w:b/>
                <w:bCs/>
                <w:sz w:val="20"/>
                <w:szCs w:val="20"/>
              </w:rPr>
              <w:t>o</w:t>
            </w: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 xml:space="preserve"> užimamas žemės plotas</w:t>
            </w:r>
          </w:p>
        </w:tc>
        <w:tc>
          <w:tcPr>
            <w:tcW w:w="0" w:type="auto"/>
            <w:vAlign w:val="center"/>
          </w:tcPr>
          <w:p w14:paraId="0679C885" w14:textId="72BB7291" w:rsidR="009360E4" w:rsidRPr="00BC61DF" w:rsidRDefault="00866E29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Iki </w:t>
            </w:r>
            <w:r w:rsidR="00C40302">
              <w:rPr>
                <w:rFonts w:ascii="Verdana" w:hAnsi="Verdana"/>
                <w:sz w:val="20"/>
                <w:szCs w:val="20"/>
              </w:rPr>
              <w:t>15</w:t>
            </w:r>
            <w:r w:rsidR="004A30DE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 xml:space="preserve">m² </w:t>
            </w:r>
          </w:p>
        </w:tc>
      </w:tr>
      <w:tr w:rsidR="009360E4" w:rsidRPr="00A2018E" w14:paraId="06D050B2" w14:textId="77777777" w:rsidTr="518C46AC">
        <w:trPr>
          <w:trHeight w:val="113"/>
        </w:trPr>
        <w:tc>
          <w:tcPr>
            <w:tcW w:w="0" w:type="auto"/>
            <w:vAlign w:val="center"/>
          </w:tcPr>
          <w:p w14:paraId="02127ADD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Naudojimo terminas</w:t>
            </w:r>
          </w:p>
        </w:tc>
        <w:tc>
          <w:tcPr>
            <w:tcW w:w="0" w:type="auto"/>
            <w:vAlign w:val="center"/>
          </w:tcPr>
          <w:p w14:paraId="14150E3F" w14:textId="090D71CC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5 metai su galimybe pratęsti terminą 3 metam</w:t>
            </w:r>
            <w:r w:rsidR="00D2781A" w:rsidRPr="00BC61DF">
              <w:rPr>
                <w:rFonts w:ascii="Verdana" w:hAnsi="Verdana"/>
                <w:sz w:val="20"/>
                <w:szCs w:val="20"/>
              </w:rPr>
              <w:t>s</w:t>
            </w:r>
            <w:r w:rsidR="002A6382" w:rsidRPr="00BC61DF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 xml:space="preserve">jeigu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statin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 xml:space="preserve">ys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yra geros būklės tinkam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 xml:space="preserve">as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ir saug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u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s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naudoti, bei per visą laikin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ojo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>statini</w:t>
            </w:r>
            <w:r w:rsidR="00262320" w:rsidRPr="00BC61DF">
              <w:rPr>
                <w:rFonts w:ascii="Verdana" w:hAnsi="Verdana"/>
                <w:sz w:val="20"/>
                <w:szCs w:val="20"/>
              </w:rPr>
              <w:t>o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eksploatacijos laikotarpį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>nei vienas asmuo, suinteresuotas veiklos vykdymu</w:t>
            </w:r>
            <w:r w:rsidR="00A00012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>nesikreip</w:t>
            </w:r>
            <w:r w:rsidR="7390B8AD" w:rsidRPr="00BC61DF">
              <w:rPr>
                <w:rFonts w:ascii="Verdana" w:hAnsi="Verdana"/>
                <w:sz w:val="20"/>
                <w:szCs w:val="20"/>
              </w:rPr>
              <w:t>s</w:t>
            </w:r>
            <w:r w:rsidR="000A3D69" w:rsidRPr="00BC61DF">
              <w:rPr>
                <w:rFonts w:ascii="Verdana" w:hAnsi="Verdana"/>
                <w:sz w:val="20"/>
                <w:szCs w:val="20"/>
              </w:rPr>
              <w:t xml:space="preserve"> į Marijampolės savivaldybės administraciją dėl laikinojo statinio šioje vietoje.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P</w:t>
            </w:r>
            <w:r w:rsidRPr="00BC61DF">
              <w:rPr>
                <w:rFonts w:ascii="Verdana" w:hAnsi="Verdana"/>
                <w:sz w:val="20"/>
                <w:szCs w:val="20"/>
              </w:rPr>
              <w:t>ratęsimų skaičius neribojamas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9360E4" w:rsidRPr="00A2018E" w14:paraId="612A1F1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00B46CEC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Reikalavimai architektūriniams ir konstrukciniams sprendiniams</w:t>
            </w:r>
          </w:p>
        </w:tc>
        <w:tc>
          <w:tcPr>
            <w:tcW w:w="0" w:type="auto"/>
            <w:vAlign w:val="center"/>
          </w:tcPr>
          <w:p w14:paraId="6BB1B7E4" w14:textId="260D0551" w:rsidR="00E2364A" w:rsidRPr="00BC61DF" w:rsidRDefault="00E2364A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iai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turi būti estetišk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i</w:t>
            </w:r>
            <w:r w:rsidRPr="00BC61DF">
              <w:rPr>
                <w:rFonts w:ascii="Verdana" w:hAnsi="Verdana"/>
                <w:sz w:val="20"/>
                <w:szCs w:val="20"/>
              </w:rPr>
              <w:t>, derėti urbanistinėje aplinkoje.</w:t>
            </w:r>
          </w:p>
          <w:p w14:paraId="1A94F58C" w14:textId="70E3330A" w:rsidR="00E2364A" w:rsidRPr="00BC61DF" w:rsidRDefault="00E2364A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Fasadų apdaila – pasirinktina. Pvz.: profiliuoti, cinkuoti, dažyti metalo lakštai, medis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>,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stiklas.</w:t>
            </w:r>
          </w:p>
          <w:p w14:paraId="24C34C50" w14:textId="0D9F30A0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Statinys gali būti pagamintas gamykloje arba surenkamas vietoje. Pamatai turi būti lengvai demontuojami (pav. g/b blokai, sraigtiniai)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 xml:space="preserve"> arba 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>laikin</w:t>
            </w:r>
            <w:r w:rsidR="4134CE22" w:rsidRPr="00BC61DF">
              <w:rPr>
                <w:rFonts w:ascii="Verdana" w:hAnsi="Verdana"/>
                <w:sz w:val="20"/>
                <w:szCs w:val="20"/>
              </w:rPr>
              <w:t>as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21F73" w:rsidRPr="00BC61DF">
              <w:rPr>
                <w:rFonts w:ascii="Verdana" w:hAnsi="Verdana"/>
                <w:sz w:val="20"/>
                <w:szCs w:val="20"/>
              </w:rPr>
              <w:t>statin</w:t>
            </w:r>
            <w:r w:rsidR="4D23F6E8" w:rsidRPr="00BC61DF">
              <w:rPr>
                <w:rFonts w:ascii="Verdana" w:hAnsi="Verdana"/>
                <w:sz w:val="20"/>
                <w:szCs w:val="20"/>
              </w:rPr>
              <w:t xml:space="preserve">ys 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>gali būti pastatomi kaip įrengin</w:t>
            </w:r>
            <w:r w:rsidR="797A5457" w:rsidRPr="00BC61DF">
              <w:rPr>
                <w:rFonts w:ascii="Verdana" w:hAnsi="Verdana"/>
                <w:sz w:val="20"/>
                <w:szCs w:val="20"/>
              </w:rPr>
              <w:t>ys</w:t>
            </w:r>
            <w:r w:rsidR="000202B3" w:rsidRPr="00BC61DF">
              <w:rPr>
                <w:rFonts w:ascii="Verdana" w:hAnsi="Verdana"/>
                <w:sz w:val="20"/>
                <w:szCs w:val="20"/>
              </w:rPr>
              <w:t xml:space="preserve"> (transporto priemonės) be pamato.</w:t>
            </w:r>
          </w:p>
          <w:p w14:paraId="735363D7" w14:textId="24312ADA" w:rsidR="009360E4" w:rsidRPr="00BC61DF" w:rsidRDefault="009360E4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Statini</w:t>
            </w:r>
            <w:r w:rsidR="79731CEF" w:rsidRPr="00BC61DF">
              <w:rPr>
                <w:rFonts w:ascii="Verdana" w:hAnsi="Verdana"/>
                <w:sz w:val="20"/>
                <w:szCs w:val="20"/>
              </w:rPr>
              <w:t>o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aukštis &lt; 3,5 m</w:t>
            </w:r>
          </w:p>
        </w:tc>
      </w:tr>
      <w:tr w:rsidR="00C455EF" w:rsidRPr="00A2018E" w14:paraId="1B6E0710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B01161D" w14:textId="72DCAE7E" w:rsidR="00C455EF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Pradinis finansinis įnašas, minimalus finansinio įnašo kėlimo žingsnis</w:t>
            </w:r>
          </w:p>
        </w:tc>
        <w:tc>
          <w:tcPr>
            <w:tcW w:w="0" w:type="auto"/>
            <w:vAlign w:val="center"/>
          </w:tcPr>
          <w:p w14:paraId="4A3C20B2" w14:textId="07608807" w:rsidR="00C455EF" w:rsidRPr="003059C5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059C5">
              <w:rPr>
                <w:rFonts w:ascii="Verdana" w:hAnsi="Verdana"/>
                <w:sz w:val="20"/>
                <w:szCs w:val="20"/>
              </w:rPr>
              <w:t xml:space="preserve">Pradinis įnašas </w:t>
            </w:r>
            <w:r w:rsidR="00810943">
              <w:rPr>
                <w:rFonts w:ascii="Verdana" w:hAnsi="Verdana"/>
                <w:sz w:val="20"/>
                <w:szCs w:val="20"/>
              </w:rPr>
              <w:t>500</w:t>
            </w:r>
            <w:r w:rsidRPr="003059C5">
              <w:rPr>
                <w:rFonts w:ascii="Verdana" w:hAnsi="Verdana"/>
                <w:sz w:val="20"/>
                <w:szCs w:val="20"/>
              </w:rPr>
              <w:t xml:space="preserve"> Eur.</w:t>
            </w:r>
            <w:r w:rsidR="003059C5" w:rsidRPr="003059C5">
              <w:rPr>
                <w:rFonts w:ascii="Verdana" w:hAnsi="Verdana"/>
                <w:sz w:val="20"/>
                <w:szCs w:val="20"/>
              </w:rPr>
              <w:t xml:space="preserve"> (metinis įnašas)</w:t>
            </w:r>
          </w:p>
          <w:p w14:paraId="03BA4176" w14:textId="55855959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Minimalus finansinio įnašo kėlimo žingsnis 10 </w:t>
            </w:r>
            <w:proofErr w:type="spellStart"/>
            <w:r w:rsidRPr="00BC61DF">
              <w:rPr>
                <w:rFonts w:ascii="Verdana" w:hAnsi="Verdana"/>
                <w:sz w:val="20"/>
                <w:szCs w:val="20"/>
              </w:rPr>
              <w:t>eur</w:t>
            </w:r>
            <w:proofErr w:type="spellEnd"/>
            <w:r w:rsidRPr="00BC61DF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455EF" w:rsidRPr="00A2018E" w14:paraId="3DE20D0D" w14:textId="77777777" w:rsidTr="518C46AC">
        <w:trPr>
          <w:trHeight w:val="113"/>
        </w:trPr>
        <w:tc>
          <w:tcPr>
            <w:tcW w:w="0" w:type="auto"/>
            <w:vAlign w:val="center"/>
          </w:tcPr>
          <w:p w14:paraId="454782E9" w14:textId="11FA8DA3" w:rsidR="00C455EF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Aukciono vieta ir laikas</w:t>
            </w:r>
          </w:p>
        </w:tc>
        <w:tc>
          <w:tcPr>
            <w:tcW w:w="0" w:type="auto"/>
            <w:vAlign w:val="center"/>
          </w:tcPr>
          <w:p w14:paraId="1DA67758" w14:textId="77777777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Marijampolės savivaldybė, J. Basanavičiaus a. 1, Marijampolė, kab. 510.</w:t>
            </w:r>
          </w:p>
          <w:p w14:paraId="6375EBC0" w14:textId="5B4BD321" w:rsidR="00C455E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2025 m. </w:t>
            </w:r>
            <w:r w:rsidR="00A96C97">
              <w:rPr>
                <w:rFonts w:ascii="Verdana" w:hAnsi="Verdana"/>
                <w:sz w:val="20"/>
                <w:szCs w:val="20"/>
              </w:rPr>
              <w:t>rugpjūčio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96C97">
              <w:rPr>
                <w:rFonts w:ascii="Verdana" w:hAnsi="Verdana"/>
                <w:sz w:val="20"/>
                <w:szCs w:val="20"/>
              </w:rPr>
              <w:t>5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d. </w:t>
            </w:r>
            <w:r w:rsidR="00C40302">
              <w:rPr>
                <w:rFonts w:ascii="Verdana" w:hAnsi="Verdana"/>
                <w:sz w:val="20"/>
                <w:szCs w:val="20"/>
              </w:rPr>
              <w:t>9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  <w:r w:rsidR="00C40302">
              <w:rPr>
                <w:rFonts w:ascii="Verdana" w:hAnsi="Verdana"/>
                <w:sz w:val="20"/>
                <w:szCs w:val="20"/>
              </w:rPr>
              <w:t>30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val. (planuojamas) </w:t>
            </w:r>
          </w:p>
        </w:tc>
      </w:tr>
      <w:tr w:rsidR="009360E4" w:rsidRPr="00A2018E" w14:paraId="7E72AB14" w14:textId="77777777" w:rsidTr="518C46AC">
        <w:trPr>
          <w:trHeight w:val="113"/>
        </w:trPr>
        <w:tc>
          <w:tcPr>
            <w:tcW w:w="0" w:type="auto"/>
            <w:vAlign w:val="center"/>
          </w:tcPr>
          <w:p w14:paraId="27F7677C" w14:textId="218DE17E" w:rsidR="009360E4" w:rsidRPr="00BC61DF" w:rsidRDefault="00C455EF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Statinio architektūros v</w:t>
            </w:r>
            <w:r w:rsidR="009360E4" w:rsidRPr="00BC61DF">
              <w:rPr>
                <w:rFonts w:ascii="Verdana" w:hAnsi="Verdana"/>
                <w:b/>
                <w:bCs/>
                <w:sz w:val="20"/>
                <w:szCs w:val="20"/>
              </w:rPr>
              <w:t>ertinimo kriterij</w:t>
            </w:r>
            <w:r w:rsidR="13BA13F3" w:rsidRPr="00BC61DF">
              <w:rPr>
                <w:rFonts w:ascii="Verdana" w:hAnsi="Verdana"/>
                <w:b/>
                <w:bCs/>
                <w:sz w:val="20"/>
                <w:szCs w:val="20"/>
              </w:rPr>
              <w:t>ai</w:t>
            </w:r>
          </w:p>
        </w:tc>
        <w:tc>
          <w:tcPr>
            <w:tcW w:w="0" w:type="auto"/>
            <w:vAlign w:val="center"/>
          </w:tcPr>
          <w:p w14:paraId="5949C761" w14:textId="3DC4F6AF" w:rsidR="009360E4" w:rsidRPr="00BC61DF" w:rsidRDefault="313B72B5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  <w:u w:val="single"/>
              </w:rPr>
              <w:t>Es</w:t>
            </w:r>
            <w:r w:rsidR="00E2364A" w:rsidRPr="00BC61DF">
              <w:rPr>
                <w:rFonts w:ascii="Verdana" w:hAnsi="Verdana"/>
                <w:sz w:val="20"/>
                <w:szCs w:val="20"/>
                <w:u w:val="single"/>
              </w:rPr>
              <w:t>tetinė statini</w:t>
            </w:r>
            <w:r w:rsidR="39AF1DE7" w:rsidRPr="00BC61DF">
              <w:rPr>
                <w:rFonts w:ascii="Verdana" w:hAnsi="Verdana"/>
                <w:sz w:val="20"/>
                <w:szCs w:val="20"/>
                <w:u w:val="single"/>
              </w:rPr>
              <w:t>o</w:t>
            </w:r>
            <w:r w:rsidR="00E2364A" w:rsidRPr="00BC61DF">
              <w:rPr>
                <w:rFonts w:ascii="Verdana" w:hAnsi="Verdana"/>
                <w:sz w:val="20"/>
                <w:szCs w:val="20"/>
                <w:u w:val="single"/>
              </w:rPr>
              <w:t xml:space="preserve"> išraiška</w:t>
            </w:r>
            <w:r w:rsidR="00F73668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 xml:space="preserve">- architektūrinių sprendinių kokybė, </w:t>
            </w:r>
            <w:r w:rsidR="008B61A7" w:rsidRPr="00BC61DF">
              <w:rPr>
                <w:rFonts w:ascii="Verdana" w:hAnsi="Verdana"/>
                <w:sz w:val="20"/>
                <w:szCs w:val="20"/>
              </w:rPr>
              <w:t>originalumas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 xml:space="preserve">, novatoriškumas, dermė su esama urbanistine aplinka </w:t>
            </w:r>
            <w:r w:rsidR="008B61A7" w:rsidRPr="00BC61DF">
              <w:rPr>
                <w:rFonts w:ascii="Verdana" w:hAnsi="Verdana"/>
                <w:sz w:val="20"/>
                <w:szCs w:val="20"/>
              </w:rPr>
              <w:t>(</w:t>
            </w:r>
            <w:r w:rsidR="00E2364A" w:rsidRPr="00BC61DF">
              <w:rPr>
                <w:rFonts w:ascii="Verdana" w:hAnsi="Verdana"/>
                <w:sz w:val="20"/>
                <w:szCs w:val="20"/>
              </w:rPr>
              <w:t>vertinama vadovaujantis Lietuvos Respublikos statybos įstatymo 5 straipsniu, bei Lietuvos Respublikos architektūros 11 straipsniu)</w:t>
            </w:r>
          </w:p>
        </w:tc>
      </w:tr>
      <w:tr w:rsidR="009360E4" w:rsidRPr="00A2018E" w14:paraId="4CFF799F" w14:textId="77777777" w:rsidTr="518C46AC">
        <w:trPr>
          <w:trHeight w:val="113"/>
        </w:trPr>
        <w:tc>
          <w:tcPr>
            <w:tcW w:w="0" w:type="auto"/>
            <w:vAlign w:val="center"/>
          </w:tcPr>
          <w:p w14:paraId="101A0C1D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t>Kita informacija</w:t>
            </w:r>
          </w:p>
        </w:tc>
        <w:tc>
          <w:tcPr>
            <w:tcW w:w="0" w:type="auto"/>
            <w:vAlign w:val="center"/>
          </w:tcPr>
          <w:p w14:paraId="248D691B" w14:textId="12CEB5E8" w:rsidR="00BC61DF" w:rsidRPr="00BC61DF" w:rsidRDefault="00C455E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Šis konkursas skelbiamas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 xml:space="preserve">, vadovaujantis </w:t>
            </w:r>
            <w:r w:rsidR="40BED51A" w:rsidRPr="00BC61DF">
              <w:rPr>
                <w:rFonts w:ascii="Verdana" w:hAnsi="Verdana"/>
                <w:sz w:val="20"/>
                <w:szCs w:val="20"/>
              </w:rPr>
              <w:t xml:space="preserve">Laikinųjų nesudėtingų statinių įrengimo ir eksploatavimo konkursų organizavimo ir vykdymo tvarkos aprašu, patvirtintu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Marijampolės savivaldybės tarybos 202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5-02-24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sprendimu Nr. 1-</w:t>
            </w:r>
            <w:r w:rsidRPr="00BC61DF">
              <w:rPr>
                <w:rFonts w:ascii="Verdana" w:hAnsi="Verdana"/>
                <w:sz w:val="20"/>
                <w:szCs w:val="20"/>
              </w:rPr>
              <w:t>75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 xml:space="preserve"> „Dėl laikinųjų 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nesudėtingųjų </w:t>
            </w:r>
            <w:r w:rsidR="00DC7840" w:rsidRPr="00BC61DF">
              <w:rPr>
                <w:rFonts w:ascii="Verdana" w:hAnsi="Verdana"/>
                <w:sz w:val="20"/>
                <w:szCs w:val="20"/>
              </w:rPr>
              <w:t>statinių įrengimo ir eksploatavimo konkursų organizavimo tvarkos aprašo patvirtinimo“</w:t>
            </w:r>
            <w:r w:rsidRPr="00BC61DF">
              <w:rPr>
                <w:rFonts w:ascii="Verdana" w:hAnsi="Verdana"/>
                <w:sz w:val="20"/>
                <w:szCs w:val="20"/>
              </w:rPr>
              <w:t>.</w:t>
            </w:r>
          </w:p>
          <w:p w14:paraId="4C4C2EB5" w14:textId="77777777" w:rsidR="007E1E40" w:rsidRDefault="00BC61DF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Jeigu laikinam statiniui įrengti reikalingas infrastruktūros sutvarkymas</w:t>
            </w:r>
            <w:r w:rsidR="00E85672">
              <w:rPr>
                <w:rFonts w:ascii="Verdana" w:hAnsi="Verdana"/>
                <w:sz w:val="20"/>
                <w:szCs w:val="20"/>
              </w:rPr>
              <w:t xml:space="preserve"> - </w:t>
            </w:r>
            <w:r w:rsidRPr="00BC61DF">
              <w:rPr>
                <w:rFonts w:ascii="Verdana" w:hAnsi="Verdana"/>
                <w:sz w:val="20"/>
                <w:szCs w:val="20"/>
              </w:rPr>
              <w:t>aikštelės, pagrindo įrengimas, elektra</w:t>
            </w:r>
            <w:r w:rsidR="00810943">
              <w:rPr>
                <w:rFonts w:ascii="Verdana" w:hAnsi="Verdana"/>
                <w:sz w:val="20"/>
                <w:szCs w:val="20"/>
              </w:rPr>
              <w:t xml:space="preserve"> ar</w:t>
            </w:r>
            <w:r w:rsidRPr="00BC61DF">
              <w:rPr>
                <w:rFonts w:ascii="Verdana" w:hAnsi="Verdana"/>
                <w:sz w:val="20"/>
                <w:szCs w:val="20"/>
              </w:rPr>
              <w:t xml:space="preserve"> vanduo– visi šie darbai atliekami laikinojo nesudėtingojo statinio savininko – konkurso (aukciono) nugalėtojo lėšomis.</w:t>
            </w:r>
          </w:p>
          <w:p w14:paraId="524F7319" w14:textId="7507EB18" w:rsidR="00810943" w:rsidRPr="00BC61DF" w:rsidRDefault="00742CA8" w:rsidP="00BC61DF">
            <w:pPr>
              <w:tabs>
                <w:tab w:val="center" w:pos="4819"/>
                <w:tab w:val="right" w:pos="9638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742CA8">
              <w:rPr>
                <w:rFonts w:ascii="Verdana" w:hAnsi="Verdana"/>
                <w:sz w:val="20"/>
                <w:szCs w:val="20"/>
              </w:rPr>
              <w:t>Sąlygose nurodytoje vietoje stovi laikinas</w:t>
            </w:r>
            <w:r>
              <w:rPr>
                <w:rFonts w:ascii="Verdana" w:hAnsi="Verdana"/>
                <w:sz w:val="20"/>
                <w:szCs w:val="20"/>
              </w:rPr>
              <w:t>is nesudėtingasis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statinys – </w:t>
            </w:r>
            <w:r>
              <w:rPr>
                <w:rFonts w:ascii="Verdana" w:hAnsi="Verdana"/>
                <w:sz w:val="20"/>
                <w:szCs w:val="20"/>
              </w:rPr>
              <w:t xml:space="preserve">prekybos (paslaugų) </w:t>
            </w:r>
            <w:r w:rsidRPr="00742CA8">
              <w:rPr>
                <w:rFonts w:ascii="Verdana" w:hAnsi="Verdana"/>
                <w:sz w:val="20"/>
                <w:szCs w:val="20"/>
              </w:rPr>
              <w:t>paviljonas. Statinio savininkas nelaimėjęs šio konkurso, per 10 darbo</w:t>
            </w:r>
            <w:r>
              <w:rPr>
                <w:rFonts w:ascii="Verdana" w:hAnsi="Verdana"/>
                <w:sz w:val="20"/>
                <w:szCs w:val="20"/>
              </w:rPr>
              <w:t xml:space="preserve"> dienų, po aukciono nugalėtojo paskelbimo</w:t>
            </w:r>
            <w:r w:rsidRPr="00742CA8">
              <w:rPr>
                <w:rFonts w:ascii="Verdana" w:hAnsi="Verdana"/>
                <w:sz w:val="20"/>
                <w:szCs w:val="20"/>
              </w:rPr>
              <w:t xml:space="preserve"> privalo pašalinti statinį ir sutvarkyti </w:t>
            </w:r>
            <w:r w:rsidRPr="00742CA8">
              <w:rPr>
                <w:rFonts w:ascii="Verdana" w:hAnsi="Verdana"/>
                <w:sz w:val="20"/>
                <w:szCs w:val="20"/>
              </w:rPr>
              <w:lastRenderedPageBreak/>
              <w:t>teritoriją.</w:t>
            </w:r>
          </w:p>
        </w:tc>
      </w:tr>
      <w:tr w:rsidR="009360E4" w:rsidRPr="00A2018E" w14:paraId="4FA4B766" w14:textId="77777777" w:rsidTr="518C46AC">
        <w:trPr>
          <w:trHeight w:val="113"/>
        </w:trPr>
        <w:tc>
          <w:tcPr>
            <w:tcW w:w="0" w:type="auto"/>
            <w:vAlign w:val="center"/>
          </w:tcPr>
          <w:p w14:paraId="7FE9A60B" w14:textId="77777777" w:rsidR="009360E4" w:rsidRPr="00BC61DF" w:rsidRDefault="009360E4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C61DF">
              <w:rPr>
                <w:rFonts w:ascii="Verdana" w:hAnsi="Verdana"/>
                <w:b/>
                <w:bCs/>
                <w:sz w:val="20"/>
                <w:szCs w:val="20"/>
              </w:rPr>
              <w:lastRenderedPageBreak/>
              <w:t>Kontaktiniai duomenys</w:t>
            </w:r>
          </w:p>
        </w:tc>
        <w:tc>
          <w:tcPr>
            <w:tcW w:w="0" w:type="auto"/>
            <w:vAlign w:val="center"/>
          </w:tcPr>
          <w:p w14:paraId="12859141" w14:textId="27999936" w:rsidR="009360E4" w:rsidRPr="00BC61DF" w:rsidRDefault="00D2781A" w:rsidP="518C46AC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>Šarūnė Čėplaitė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,</w:t>
            </w:r>
            <w:r w:rsidR="43EB03BF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>J. Basanavičiaus a. 1, Marijampolė, kab. 30</w:t>
            </w:r>
            <w:r w:rsidRPr="00BC61DF">
              <w:rPr>
                <w:rFonts w:ascii="Verdana" w:hAnsi="Verdana"/>
                <w:sz w:val="20"/>
                <w:szCs w:val="20"/>
              </w:rPr>
              <w:t>8</w:t>
            </w:r>
            <w:r w:rsidR="009360E4" w:rsidRPr="00BC61DF">
              <w:rPr>
                <w:rFonts w:ascii="Verdana" w:hAnsi="Verdana"/>
                <w:sz w:val="20"/>
                <w:szCs w:val="20"/>
              </w:rPr>
              <w:t xml:space="preserve"> (darbo dienomis 8.00-17.00 val.), tel. 8-343-90034,</w:t>
            </w:r>
            <w:r w:rsidR="4318730A" w:rsidRPr="00BC61DF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316A21F0" w14:textId="2FE8DFAF" w:rsidR="009360E4" w:rsidRPr="00BC61DF" w:rsidRDefault="009360E4" w:rsidP="008B61A7">
            <w:pPr>
              <w:tabs>
                <w:tab w:val="center" w:pos="4819"/>
                <w:tab w:val="right" w:pos="9638"/>
              </w:tabs>
              <w:rPr>
                <w:rFonts w:ascii="Verdana" w:hAnsi="Verdana"/>
                <w:sz w:val="20"/>
                <w:szCs w:val="20"/>
              </w:rPr>
            </w:pPr>
            <w:r w:rsidRPr="00BC61DF">
              <w:rPr>
                <w:rFonts w:ascii="Verdana" w:hAnsi="Verdana"/>
                <w:sz w:val="20"/>
                <w:szCs w:val="20"/>
              </w:rPr>
              <w:t xml:space="preserve">el. paštas </w:t>
            </w:r>
            <w:hyperlink r:id="rId8">
              <w:r w:rsidR="00D2781A" w:rsidRPr="00BC61DF">
                <w:rPr>
                  <w:rStyle w:val="Hipersaitas"/>
                  <w:rFonts w:ascii="Verdana" w:hAnsi="Verdana"/>
                  <w:sz w:val="20"/>
                  <w:szCs w:val="20"/>
                </w:rPr>
                <w:t>sarune.ceplaite@marijampole.lt</w:t>
              </w:r>
            </w:hyperlink>
            <w:r w:rsidR="00253DCB" w:rsidRPr="00BC61DF">
              <w:rPr>
                <w:rStyle w:val="Hipersaitas"/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bookmarkEnd w:id="1"/>
    </w:tbl>
    <w:p w14:paraId="7D1C9B45" w14:textId="49642A76" w:rsidR="00D72257" w:rsidRPr="00A434F3" w:rsidRDefault="00D72257" w:rsidP="009360E4">
      <w:pPr>
        <w:rPr>
          <w:b/>
        </w:rPr>
      </w:pPr>
    </w:p>
    <w:sectPr w:rsidR="00D72257" w:rsidRPr="00A434F3" w:rsidSect="00BC61DF">
      <w:headerReference w:type="default" r:id="rId9"/>
      <w:pgSz w:w="11906" w:h="16838"/>
      <w:pgMar w:top="1134" w:right="567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2F3A8" w14:textId="77777777" w:rsidR="008E7DBF" w:rsidRDefault="008E7DBF">
      <w:r>
        <w:separator/>
      </w:r>
    </w:p>
  </w:endnote>
  <w:endnote w:type="continuationSeparator" w:id="0">
    <w:p w14:paraId="0A1A2522" w14:textId="77777777" w:rsidR="008E7DBF" w:rsidRDefault="008E7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B9BB6" w14:textId="77777777" w:rsidR="008E7DBF" w:rsidRDefault="008E7DBF">
      <w:r>
        <w:separator/>
      </w:r>
    </w:p>
  </w:footnote>
  <w:footnote w:type="continuationSeparator" w:id="0">
    <w:p w14:paraId="36553B50" w14:textId="77777777" w:rsidR="008E7DBF" w:rsidRDefault="008E7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242D1" w14:textId="77777777" w:rsidR="00F70D48" w:rsidRPr="00C709B3" w:rsidRDefault="00F70D48" w:rsidP="00024D31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F46B0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3028DB"/>
    <w:multiLevelType w:val="hybridMultilevel"/>
    <w:tmpl w:val="0D1E844C"/>
    <w:lvl w:ilvl="0" w:tplc="F9D862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D1406E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4C3359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627F4C"/>
    <w:multiLevelType w:val="hybridMultilevel"/>
    <w:tmpl w:val="2EB2ECC0"/>
    <w:lvl w:ilvl="0" w:tplc="CFEE632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9F5AC7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9D49C9"/>
    <w:multiLevelType w:val="hybridMultilevel"/>
    <w:tmpl w:val="706C6B20"/>
    <w:lvl w:ilvl="0" w:tplc="8386342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7" w15:restartNumberingAfterBreak="0">
    <w:nsid w:val="21C830C0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A4C72E2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44D31C9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3852EF"/>
    <w:multiLevelType w:val="hybridMultilevel"/>
    <w:tmpl w:val="CD0E2FC2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5646D4A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5803D28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9201F8E"/>
    <w:multiLevelType w:val="hybridMultilevel"/>
    <w:tmpl w:val="706C6B20"/>
    <w:lvl w:ilvl="0" w:tplc="8386342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4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105022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C52108C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CF27182"/>
    <w:multiLevelType w:val="hybridMultilevel"/>
    <w:tmpl w:val="7DD245B6"/>
    <w:lvl w:ilvl="0" w:tplc="6F9E6D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6AD077EA"/>
    <w:multiLevelType w:val="hybridMultilevel"/>
    <w:tmpl w:val="49943FCE"/>
    <w:lvl w:ilvl="0" w:tplc="0427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9" w15:restartNumberingAfterBreak="0">
    <w:nsid w:val="6C473211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CB357FC"/>
    <w:multiLevelType w:val="hybridMultilevel"/>
    <w:tmpl w:val="1C2E8F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F5717B"/>
    <w:multiLevelType w:val="hybridMultilevel"/>
    <w:tmpl w:val="CDCCC76E"/>
    <w:lvl w:ilvl="0" w:tplc="806073D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4C7406B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A723BF6"/>
    <w:multiLevelType w:val="hybridMultilevel"/>
    <w:tmpl w:val="3F2A9714"/>
    <w:lvl w:ilvl="0" w:tplc="0427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B9D1C06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BF06BCF"/>
    <w:multiLevelType w:val="hybridMultilevel"/>
    <w:tmpl w:val="F8F2DF00"/>
    <w:lvl w:ilvl="0" w:tplc="D29C22D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C57600B"/>
    <w:multiLevelType w:val="hybridMultilevel"/>
    <w:tmpl w:val="7376EB0E"/>
    <w:lvl w:ilvl="0" w:tplc="0427000F">
      <w:start w:val="1"/>
      <w:numFmt w:val="decimal"/>
      <w:lvlText w:val="%1."/>
      <w:lvlJc w:val="left"/>
      <w:pPr>
        <w:ind w:left="1429" w:hanging="360"/>
      </w:p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923533458">
    <w:abstractNumId w:val="14"/>
  </w:num>
  <w:num w:numId="2" w16cid:durableId="1599102075">
    <w:abstractNumId w:val="21"/>
  </w:num>
  <w:num w:numId="3" w16cid:durableId="2273492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6319289">
    <w:abstractNumId w:val="13"/>
  </w:num>
  <w:num w:numId="5" w16cid:durableId="1381248896">
    <w:abstractNumId w:val="17"/>
  </w:num>
  <w:num w:numId="6" w16cid:durableId="1747068335">
    <w:abstractNumId w:val="16"/>
  </w:num>
  <w:num w:numId="7" w16cid:durableId="2064254486">
    <w:abstractNumId w:val="3"/>
  </w:num>
  <w:num w:numId="8" w16cid:durableId="1814636137">
    <w:abstractNumId w:val="5"/>
  </w:num>
  <w:num w:numId="9" w16cid:durableId="1614285337">
    <w:abstractNumId w:val="8"/>
  </w:num>
  <w:num w:numId="10" w16cid:durableId="1057434511">
    <w:abstractNumId w:val="0"/>
  </w:num>
  <w:num w:numId="11" w16cid:durableId="165484708">
    <w:abstractNumId w:val="18"/>
  </w:num>
  <w:num w:numId="12" w16cid:durableId="255678369">
    <w:abstractNumId w:val="15"/>
  </w:num>
  <w:num w:numId="13" w16cid:durableId="1543134949">
    <w:abstractNumId w:val="12"/>
  </w:num>
  <w:num w:numId="14" w16cid:durableId="1743794278">
    <w:abstractNumId w:val="23"/>
  </w:num>
  <w:num w:numId="15" w16cid:durableId="958268756">
    <w:abstractNumId w:val="9"/>
  </w:num>
  <w:num w:numId="16" w16cid:durableId="1856381962">
    <w:abstractNumId w:val="11"/>
  </w:num>
  <w:num w:numId="17" w16cid:durableId="327251402">
    <w:abstractNumId w:val="22"/>
  </w:num>
  <w:num w:numId="18" w16cid:durableId="1406344281">
    <w:abstractNumId w:val="2"/>
  </w:num>
  <w:num w:numId="19" w16cid:durableId="1676807903">
    <w:abstractNumId w:val="26"/>
  </w:num>
  <w:num w:numId="20" w16cid:durableId="268784899">
    <w:abstractNumId w:val="25"/>
  </w:num>
  <w:num w:numId="21" w16cid:durableId="1940288794">
    <w:abstractNumId w:val="24"/>
  </w:num>
  <w:num w:numId="22" w16cid:durableId="551310761">
    <w:abstractNumId w:val="19"/>
  </w:num>
  <w:num w:numId="23" w16cid:durableId="1505898475">
    <w:abstractNumId w:val="7"/>
  </w:num>
  <w:num w:numId="24" w16cid:durableId="1235970276">
    <w:abstractNumId w:val="20"/>
  </w:num>
  <w:num w:numId="25" w16cid:durableId="485516420">
    <w:abstractNumId w:val="10"/>
  </w:num>
  <w:num w:numId="26" w16cid:durableId="21979340">
    <w:abstractNumId w:val="4"/>
  </w:num>
  <w:num w:numId="27" w16cid:durableId="212542315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A2"/>
    <w:rsid w:val="00001412"/>
    <w:rsid w:val="000015E5"/>
    <w:rsid w:val="000033B0"/>
    <w:rsid w:val="00006F48"/>
    <w:rsid w:val="00010464"/>
    <w:rsid w:val="0001179E"/>
    <w:rsid w:val="000118D2"/>
    <w:rsid w:val="00011BB7"/>
    <w:rsid w:val="00012EE4"/>
    <w:rsid w:val="00013B4E"/>
    <w:rsid w:val="00013D64"/>
    <w:rsid w:val="00014A53"/>
    <w:rsid w:val="00016020"/>
    <w:rsid w:val="00016F68"/>
    <w:rsid w:val="000178BA"/>
    <w:rsid w:val="000202B3"/>
    <w:rsid w:val="00020EBC"/>
    <w:rsid w:val="00021178"/>
    <w:rsid w:val="000211C8"/>
    <w:rsid w:val="00021F73"/>
    <w:rsid w:val="00024693"/>
    <w:rsid w:val="00024D31"/>
    <w:rsid w:val="00024EBE"/>
    <w:rsid w:val="0002560B"/>
    <w:rsid w:val="00025AD5"/>
    <w:rsid w:val="00026AF9"/>
    <w:rsid w:val="00032148"/>
    <w:rsid w:val="00032491"/>
    <w:rsid w:val="0003624C"/>
    <w:rsid w:val="0003655D"/>
    <w:rsid w:val="00036625"/>
    <w:rsid w:val="0004085A"/>
    <w:rsid w:val="00040899"/>
    <w:rsid w:val="000416C4"/>
    <w:rsid w:val="00041C08"/>
    <w:rsid w:val="00041FF5"/>
    <w:rsid w:val="000433ED"/>
    <w:rsid w:val="00044870"/>
    <w:rsid w:val="000452E0"/>
    <w:rsid w:val="00047F8D"/>
    <w:rsid w:val="00052263"/>
    <w:rsid w:val="000544E8"/>
    <w:rsid w:val="00054AAB"/>
    <w:rsid w:val="00054BEA"/>
    <w:rsid w:val="00054C61"/>
    <w:rsid w:val="00057357"/>
    <w:rsid w:val="0006004A"/>
    <w:rsid w:val="0006035E"/>
    <w:rsid w:val="00060376"/>
    <w:rsid w:val="00060E6E"/>
    <w:rsid w:val="000643E6"/>
    <w:rsid w:val="000652C4"/>
    <w:rsid w:val="00066D71"/>
    <w:rsid w:val="00067631"/>
    <w:rsid w:val="000679F8"/>
    <w:rsid w:val="000716A8"/>
    <w:rsid w:val="0007280A"/>
    <w:rsid w:val="0007488C"/>
    <w:rsid w:val="00077F2F"/>
    <w:rsid w:val="000800C8"/>
    <w:rsid w:val="000811E5"/>
    <w:rsid w:val="00081A98"/>
    <w:rsid w:val="0008310D"/>
    <w:rsid w:val="000842FE"/>
    <w:rsid w:val="0008449A"/>
    <w:rsid w:val="00086CF0"/>
    <w:rsid w:val="000874CD"/>
    <w:rsid w:val="00090470"/>
    <w:rsid w:val="00090691"/>
    <w:rsid w:val="0009094A"/>
    <w:rsid w:val="00090FAE"/>
    <w:rsid w:val="00091369"/>
    <w:rsid w:val="0009154B"/>
    <w:rsid w:val="00092F1E"/>
    <w:rsid w:val="00093293"/>
    <w:rsid w:val="00093803"/>
    <w:rsid w:val="00094D8E"/>
    <w:rsid w:val="00094FCC"/>
    <w:rsid w:val="000950DB"/>
    <w:rsid w:val="0009673D"/>
    <w:rsid w:val="000975E4"/>
    <w:rsid w:val="00097C70"/>
    <w:rsid w:val="000A0AD4"/>
    <w:rsid w:val="000A0CD2"/>
    <w:rsid w:val="000A2283"/>
    <w:rsid w:val="000A28B2"/>
    <w:rsid w:val="000A2B94"/>
    <w:rsid w:val="000A3D69"/>
    <w:rsid w:val="000A402D"/>
    <w:rsid w:val="000A48F7"/>
    <w:rsid w:val="000A5B2F"/>
    <w:rsid w:val="000A606D"/>
    <w:rsid w:val="000A75BD"/>
    <w:rsid w:val="000A76C5"/>
    <w:rsid w:val="000B0115"/>
    <w:rsid w:val="000B1769"/>
    <w:rsid w:val="000B1CDE"/>
    <w:rsid w:val="000B1DF1"/>
    <w:rsid w:val="000B2116"/>
    <w:rsid w:val="000B2D8B"/>
    <w:rsid w:val="000B2EC9"/>
    <w:rsid w:val="000B2F81"/>
    <w:rsid w:val="000B31C7"/>
    <w:rsid w:val="000B4D7A"/>
    <w:rsid w:val="000B5453"/>
    <w:rsid w:val="000B6010"/>
    <w:rsid w:val="000B6E3A"/>
    <w:rsid w:val="000C004D"/>
    <w:rsid w:val="000C0477"/>
    <w:rsid w:val="000C0A15"/>
    <w:rsid w:val="000C5B7E"/>
    <w:rsid w:val="000C68C6"/>
    <w:rsid w:val="000D01C3"/>
    <w:rsid w:val="000D11FB"/>
    <w:rsid w:val="000D1CE8"/>
    <w:rsid w:val="000D3197"/>
    <w:rsid w:val="000D31D1"/>
    <w:rsid w:val="000D383B"/>
    <w:rsid w:val="000D5FA7"/>
    <w:rsid w:val="000D75B5"/>
    <w:rsid w:val="000E02F6"/>
    <w:rsid w:val="000E06A6"/>
    <w:rsid w:val="000E1546"/>
    <w:rsid w:val="000E1795"/>
    <w:rsid w:val="000E3784"/>
    <w:rsid w:val="000E4770"/>
    <w:rsid w:val="000E4DC6"/>
    <w:rsid w:val="000E60AE"/>
    <w:rsid w:val="000E6F38"/>
    <w:rsid w:val="000E7E7A"/>
    <w:rsid w:val="000F026A"/>
    <w:rsid w:val="000F0F0B"/>
    <w:rsid w:val="000F156D"/>
    <w:rsid w:val="000F265B"/>
    <w:rsid w:val="000F4011"/>
    <w:rsid w:val="000F4B02"/>
    <w:rsid w:val="000F4B96"/>
    <w:rsid w:val="000F4F2C"/>
    <w:rsid w:val="000F514D"/>
    <w:rsid w:val="000F6AA6"/>
    <w:rsid w:val="000F70EA"/>
    <w:rsid w:val="00100AE7"/>
    <w:rsid w:val="00100B57"/>
    <w:rsid w:val="00100C3B"/>
    <w:rsid w:val="0010103B"/>
    <w:rsid w:val="00101801"/>
    <w:rsid w:val="001030D6"/>
    <w:rsid w:val="001049CC"/>
    <w:rsid w:val="00105A23"/>
    <w:rsid w:val="001066FA"/>
    <w:rsid w:val="00110096"/>
    <w:rsid w:val="00110D2F"/>
    <w:rsid w:val="00111FF8"/>
    <w:rsid w:val="0011323B"/>
    <w:rsid w:val="00113D18"/>
    <w:rsid w:val="0011454B"/>
    <w:rsid w:val="001153CD"/>
    <w:rsid w:val="00116975"/>
    <w:rsid w:val="00116D84"/>
    <w:rsid w:val="00117C24"/>
    <w:rsid w:val="00120285"/>
    <w:rsid w:val="00123489"/>
    <w:rsid w:val="00124135"/>
    <w:rsid w:val="001254E0"/>
    <w:rsid w:val="00125705"/>
    <w:rsid w:val="00127D53"/>
    <w:rsid w:val="00130055"/>
    <w:rsid w:val="001306BE"/>
    <w:rsid w:val="001309C0"/>
    <w:rsid w:val="0013376E"/>
    <w:rsid w:val="0013388B"/>
    <w:rsid w:val="00133A39"/>
    <w:rsid w:val="00133D39"/>
    <w:rsid w:val="0013529E"/>
    <w:rsid w:val="001354E0"/>
    <w:rsid w:val="001361F0"/>
    <w:rsid w:val="001366CE"/>
    <w:rsid w:val="00136872"/>
    <w:rsid w:val="00137554"/>
    <w:rsid w:val="00137F92"/>
    <w:rsid w:val="00141349"/>
    <w:rsid w:val="00141EB6"/>
    <w:rsid w:val="00141F19"/>
    <w:rsid w:val="00143C1C"/>
    <w:rsid w:val="00143C36"/>
    <w:rsid w:val="00144681"/>
    <w:rsid w:val="001461F5"/>
    <w:rsid w:val="00150791"/>
    <w:rsid w:val="001516E9"/>
    <w:rsid w:val="0015249A"/>
    <w:rsid w:val="00155657"/>
    <w:rsid w:val="001608F0"/>
    <w:rsid w:val="00160E4B"/>
    <w:rsid w:val="00162D5A"/>
    <w:rsid w:val="00163A3A"/>
    <w:rsid w:val="00164DCB"/>
    <w:rsid w:val="0017062D"/>
    <w:rsid w:val="00170753"/>
    <w:rsid w:val="001710B5"/>
    <w:rsid w:val="00171CE9"/>
    <w:rsid w:val="00171D51"/>
    <w:rsid w:val="00172234"/>
    <w:rsid w:val="00172AA5"/>
    <w:rsid w:val="0017308C"/>
    <w:rsid w:val="00173889"/>
    <w:rsid w:val="00174576"/>
    <w:rsid w:val="00174B59"/>
    <w:rsid w:val="00174C6F"/>
    <w:rsid w:val="001762FB"/>
    <w:rsid w:val="001766B2"/>
    <w:rsid w:val="00180704"/>
    <w:rsid w:val="00180B0D"/>
    <w:rsid w:val="00180DE7"/>
    <w:rsid w:val="00182BB7"/>
    <w:rsid w:val="0018320A"/>
    <w:rsid w:val="00183BFB"/>
    <w:rsid w:val="00184C61"/>
    <w:rsid w:val="001853BA"/>
    <w:rsid w:val="00185E0A"/>
    <w:rsid w:val="0018734B"/>
    <w:rsid w:val="001901BC"/>
    <w:rsid w:val="001902CB"/>
    <w:rsid w:val="00192771"/>
    <w:rsid w:val="0019277A"/>
    <w:rsid w:val="00192BD6"/>
    <w:rsid w:val="00193288"/>
    <w:rsid w:val="00193302"/>
    <w:rsid w:val="00194884"/>
    <w:rsid w:val="00195227"/>
    <w:rsid w:val="0019592F"/>
    <w:rsid w:val="00196B3F"/>
    <w:rsid w:val="0019750E"/>
    <w:rsid w:val="00197D46"/>
    <w:rsid w:val="001A013D"/>
    <w:rsid w:val="001A088A"/>
    <w:rsid w:val="001A1FFE"/>
    <w:rsid w:val="001A4E88"/>
    <w:rsid w:val="001B0878"/>
    <w:rsid w:val="001B0DDD"/>
    <w:rsid w:val="001B148E"/>
    <w:rsid w:val="001B1614"/>
    <w:rsid w:val="001B5894"/>
    <w:rsid w:val="001B6E42"/>
    <w:rsid w:val="001B76D0"/>
    <w:rsid w:val="001C0A46"/>
    <w:rsid w:val="001C171D"/>
    <w:rsid w:val="001C19D3"/>
    <w:rsid w:val="001D0A88"/>
    <w:rsid w:val="001D3926"/>
    <w:rsid w:val="001D4DD8"/>
    <w:rsid w:val="001D57C3"/>
    <w:rsid w:val="001D5F47"/>
    <w:rsid w:val="001D6A6E"/>
    <w:rsid w:val="001D75ED"/>
    <w:rsid w:val="001E0EA6"/>
    <w:rsid w:val="001E20F1"/>
    <w:rsid w:val="001E26DA"/>
    <w:rsid w:val="001E2D3C"/>
    <w:rsid w:val="001E340A"/>
    <w:rsid w:val="001E375A"/>
    <w:rsid w:val="001E3761"/>
    <w:rsid w:val="001E3934"/>
    <w:rsid w:val="001E3BD7"/>
    <w:rsid w:val="001E431B"/>
    <w:rsid w:val="001E79B7"/>
    <w:rsid w:val="001F11C7"/>
    <w:rsid w:val="001F1BFF"/>
    <w:rsid w:val="001F21AE"/>
    <w:rsid w:val="001F2F1D"/>
    <w:rsid w:val="001F525E"/>
    <w:rsid w:val="001F5C1E"/>
    <w:rsid w:val="001F70E2"/>
    <w:rsid w:val="001F7798"/>
    <w:rsid w:val="00201719"/>
    <w:rsid w:val="0020180C"/>
    <w:rsid w:val="002036DC"/>
    <w:rsid w:val="0020466C"/>
    <w:rsid w:val="00204D50"/>
    <w:rsid w:val="002068A5"/>
    <w:rsid w:val="0020738E"/>
    <w:rsid w:val="00213951"/>
    <w:rsid w:val="002161EE"/>
    <w:rsid w:val="0021641A"/>
    <w:rsid w:val="00221375"/>
    <w:rsid w:val="00221531"/>
    <w:rsid w:val="00225E09"/>
    <w:rsid w:val="00227650"/>
    <w:rsid w:val="00227651"/>
    <w:rsid w:val="002276BD"/>
    <w:rsid w:val="00227E3D"/>
    <w:rsid w:val="002306BD"/>
    <w:rsid w:val="00230C31"/>
    <w:rsid w:val="0023382D"/>
    <w:rsid w:val="00233F6F"/>
    <w:rsid w:val="00234260"/>
    <w:rsid w:val="0023460D"/>
    <w:rsid w:val="00236E19"/>
    <w:rsid w:val="002373EB"/>
    <w:rsid w:val="002378C9"/>
    <w:rsid w:val="00244234"/>
    <w:rsid w:val="0024437B"/>
    <w:rsid w:val="0024469C"/>
    <w:rsid w:val="00245A76"/>
    <w:rsid w:val="00246611"/>
    <w:rsid w:val="00246DC7"/>
    <w:rsid w:val="00247CFF"/>
    <w:rsid w:val="00251851"/>
    <w:rsid w:val="00251AAB"/>
    <w:rsid w:val="00253612"/>
    <w:rsid w:val="00253DCB"/>
    <w:rsid w:val="002556CA"/>
    <w:rsid w:val="00255A0C"/>
    <w:rsid w:val="00255FA0"/>
    <w:rsid w:val="00257715"/>
    <w:rsid w:val="0025783F"/>
    <w:rsid w:val="00262320"/>
    <w:rsid w:val="00262E60"/>
    <w:rsid w:val="00264316"/>
    <w:rsid w:val="002649CE"/>
    <w:rsid w:val="00265999"/>
    <w:rsid w:val="002666F8"/>
    <w:rsid w:val="00266CE1"/>
    <w:rsid w:val="002735FA"/>
    <w:rsid w:val="00273BE8"/>
    <w:rsid w:val="00274453"/>
    <w:rsid w:val="00277C8C"/>
    <w:rsid w:val="00280AE2"/>
    <w:rsid w:val="00281923"/>
    <w:rsid w:val="00281EB8"/>
    <w:rsid w:val="002838C1"/>
    <w:rsid w:val="00283AE9"/>
    <w:rsid w:val="002858F0"/>
    <w:rsid w:val="00285FB1"/>
    <w:rsid w:val="002862AF"/>
    <w:rsid w:val="00286F65"/>
    <w:rsid w:val="0029149E"/>
    <w:rsid w:val="00293E1B"/>
    <w:rsid w:val="00294D17"/>
    <w:rsid w:val="00295256"/>
    <w:rsid w:val="0029697F"/>
    <w:rsid w:val="00296D05"/>
    <w:rsid w:val="00297007"/>
    <w:rsid w:val="0029714E"/>
    <w:rsid w:val="0029780C"/>
    <w:rsid w:val="00297935"/>
    <w:rsid w:val="00297D9B"/>
    <w:rsid w:val="002A0D57"/>
    <w:rsid w:val="002A18FA"/>
    <w:rsid w:val="002A30AF"/>
    <w:rsid w:val="002A45E8"/>
    <w:rsid w:val="002A5FFF"/>
    <w:rsid w:val="002A6382"/>
    <w:rsid w:val="002A6500"/>
    <w:rsid w:val="002A67DC"/>
    <w:rsid w:val="002A7C18"/>
    <w:rsid w:val="002A7D1F"/>
    <w:rsid w:val="002B0D9D"/>
    <w:rsid w:val="002B1032"/>
    <w:rsid w:val="002B2585"/>
    <w:rsid w:val="002B327D"/>
    <w:rsid w:val="002B4130"/>
    <w:rsid w:val="002B4A72"/>
    <w:rsid w:val="002B5F24"/>
    <w:rsid w:val="002B7DCA"/>
    <w:rsid w:val="002C183F"/>
    <w:rsid w:val="002C27F1"/>
    <w:rsid w:val="002C355A"/>
    <w:rsid w:val="002C572F"/>
    <w:rsid w:val="002C7DFF"/>
    <w:rsid w:val="002C7EDC"/>
    <w:rsid w:val="002D0831"/>
    <w:rsid w:val="002D0A44"/>
    <w:rsid w:val="002D11E5"/>
    <w:rsid w:val="002D1630"/>
    <w:rsid w:val="002D203C"/>
    <w:rsid w:val="002D28D8"/>
    <w:rsid w:val="002D334E"/>
    <w:rsid w:val="002D5A14"/>
    <w:rsid w:val="002D6A87"/>
    <w:rsid w:val="002D73BC"/>
    <w:rsid w:val="002E18F1"/>
    <w:rsid w:val="002E1F66"/>
    <w:rsid w:val="002E33BE"/>
    <w:rsid w:val="002E539D"/>
    <w:rsid w:val="002E5DEA"/>
    <w:rsid w:val="002E7AFE"/>
    <w:rsid w:val="002E7E0A"/>
    <w:rsid w:val="002F0A7B"/>
    <w:rsid w:val="002F1B94"/>
    <w:rsid w:val="002F2FC6"/>
    <w:rsid w:val="002F6083"/>
    <w:rsid w:val="002F7DAB"/>
    <w:rsid w:val="002F7F3D"/>
    <w:rsid w:val="00300BFB"/>
    <w:rsid w:val="0030137F"/>
    <w:rsid w:val="003017B2"/>
    <w:rsid w:val="00302BF4"/>
    <w:rsid w:val="0030368B"/>
    <w:rsid w:val="00303965"/>
    <w:rsid w:val="00304932"/>
    <w:rsid w:val="003059C5"/>
    <w:rsid w:val="0030779F"/>
    <w:rsid w:val="003077CC"/>
    <w:rsid w:val="0031028A"/>
    <w:rsid w:val="00312488"/>
    <w:rsid w:val="003137A3"/>
    <w:rsid w:val="00313D33"/>
    <w:rsid w:val="00315400"/>
    <w:rsid w:val="00323DEA"/>
    <w:rsid w:val="00323F0A"/>
    <w:rsid w:val="00325B30"/>
    <w:rsid w:val="003276D3"/>
    <w:rsid w:val="00330840"/>
    <w:rsid w:val="0033086D"/>
    <w:rsid w:val="003319A8"/>
    <w:rsid w:val="0033254E"/>
    <w:rsid w:val="0033626A"/>
    <w:rsid w:val="00340FB2"/>
    <w:rsid w:val="003426F4"/>
    <w:rsid w:val="00342AE6"/>
    <w:rsid w:val="00343326"/>
    <w:rsid w:val="00343916"/>
    <w:rsid w:val="0034556B"/>
    <w:rsid w:val="00345B47"/>
    <w:rsid w:val="00345F6B"/>
    <w:rsid w:val="00347773"/>
    <w:rsid w:val="00350670"/>
    <w:rsid w:val="0035077E"/>
    <w:rsid w:val="003523AB"/>
    <w:rsid w:val="00353A5A"/>
    <w:rsid w:val="003578D3"/>
    <w:rsid w:val="00360F23"/>
    <w:rsid w:val="003611BA"/>
    <w:rsid w:val="00362A43"/>
    <w:rsid w:val="00366075"/>
    <w:rsid w:val="003664E0"/>
    <w:rsid w:val="003668A3"/>
    <w:rsid w:val="00366ED1"/>
    <w:rsid w:val="00367412"/>
    <w:rsid w:val="00367E8C"/>
    <w:rsid w:val="00371480"/>
    <w:rsid w:val="00373C34"/>
    <w:rsid w:val="00375FA6"/>
    <w:rsid w:val="00377351"/>
    <w:rsid w:val="00377AE2"/>
    <w:rsid w:val="00380293"/>
    <w:rsid w:val="00381A36"/>
    <w:rsid w:val="00383CB4"/>
    <w:rsid w:val="00384C9D"/>
    <w:rsid w:val="00384F0A"/>
    <w:rsid w:val="00385095"/>
    <w:rsid w:val="0038547E"/>
    <w:rsid w:val="00385901"/>
    <w:rsid w:val="00386E38"/>
    <w:rsid w:val="00390E06"/>
    <w:rsid w:val="003917EC"/>
    <w:rsid w:val="00391BDA"/>
    <w:rsid w:val="00394638"/>
    <w:rsid w:val="0039507C"/>
    <w:rsid w:val="00397E5A"/>
    <w:rsid w:val="00397F2E"/>
    <w:rsid w:val="003A0972"/>
    <w:rsid w:val="003A161C"/>
    <w:rsid w:val="003A22FE"/>
    <w:rsid w:val="003A3A76"/>
    <w:rsid w:val="003A5C18"/>
    <w:rsid w:val="003A6A4C"/>
    <w:rsid w:val="003A7B52"/>
    <w:rsid w:val="003B12D6"/>
    <w:rsid w:val="003B35C0"/>
    <w:rsid w:val="003B39D6"/>
    <w:rsid w:val="003B444B"/>
    <w:rsid w:val="003B5EEC"/>
    <w:rsid w:val="003B6DDE"/>
    <w:rsid w:val="003B79C7"/>
    <w:rsid w:val="003B7CAC"/>
    <w:rsid w:val="003C03BB"/>
    <w:rsid w:val="003C085F"/>
    <w:rsid w:val="003C11B4"/>
    <w:rsid w:val="003C2226"/>
    <w:rsid w:val="003C336A"/>
    <w:rsid w:val="003C3599"/>
    <w:rsid w:val="003C4330"/>
    <w:rsid w:val="003C4706"/>
    <w:rsid w:val="003C4E23"/>
    <w:rsid w:val="003C52C3"/>
    <w:rsid w:val="003C596A"/>
    <w:rsid w:val="003C5C14"/>
    <w:rsid w:val="003C5C66"/>
    <w:rsid w:val="003D044B"/>
    <w:rsid w:val="003D0F55"/>
    <w:rsid w:val="003D3736"/>
    <w:rsid w:val="003D510E"/>
    <w:rsid w:val="003D7F29"/>
    <w:rsid w:val="003E5064"/>
    <w:rsid w:val="003E6284"/>
    <w:rsid w:val="003E7DE6"/>
    <w:rsid w:val="003F0EFC"/>
    <w:rsid w:val="003F0FE2"/>
    <w:rsid w:val="003F127D"/>
    <w:rsid w:val="003F2736"/>
    <w:rsid w:val="003F2817"/>
    <w:rsid w:val="003F2F6D"/>
    <w:rsid w:val="003F3CA5"/>
    <w:rsid w:val="003F4007"/>
    <w:rsid w:val="003F422D"/>
    <w:rsid w:val="003F4E33"/>
    <w:rsid w:val="003F63F9"/>
    <w:rsid w:val="003F78D9"/>
    <w:rsid w:val="00402388"/>
    <w:rsid w:val="00402505"/>
    <w:rsid w:val="00403CAA"/>
    <w:rsid w:val="00405E47"/>
    <w:rsid w:val="004063B3"/>
    <w:rsid w:val="00407578"/>
    <w:rsid w:val="00410AA2"/>
    <w:rsid w:val="00410AB6"/>
    <w:rsid w:val="00412492"/>
    <w:rsid w:val="00412EFB"/>
    <w:rsid w:val="00414875"/>
    <w:rsid w:val="00415D64"/>
    <w:rsid w:val="0042040B"/>
    <w:rsid w:val="00420ADB"/>
    <w:rsid w:val="004213F7"/>
    <w:rsid w:val="00421F22"/>
    <w:rsid w:val="00423542"/>
    <w:rsid w:val="00426280"/>
    <w:rsid w:val="00426370"/>
    <w:rsid w:val="00426833"/>
    <w:rsid w:val="004268F5"/>
    <w:rsid w:val="00427AE5"/>
    <w:rsid w:val="004311D4"/>
    <w:rsid w:val="0043151F"/>
    <w:rsid w:val="00431973"/>
    <w:rsid w:val="00432B3A"/>
    <w:rsid w:val="00432C16"/>
    <w:rsid w:val="004338AC"/>
    <w:rsid w:val="00433C1B"/>
    <w:rsid w:val="00433D03"/>
    <w:rsid w:val="00434475"/>
    <w:rsid w:val="00435B50"/>
    <w:rsid w:val="00435DEA"/>
    <w:rsid w:val="0043643E"/>
    <w:rsid w:val="00441206"/>
    <w:rsid w:val="0044298D"/>
    <w:rsid w:val="00443103"/>
    <w:rsid w:val="004450C3"/>
    <w:rsid w:val="004456B5"/>
    <w:rsid w:val="00445D0C"/>
    <w:rsid w:val="004471B9"/>
    <w:rsid w:val="00447982"/>
    <w:rsid w:val="00451C13"/>
    <w:rsid w:val="0045311D"/>
    <w:rsid w:val="00454A16"/>
    <w:rsid w:val="00454C51"/>
    <w:rsid w:val="0045583C"/>
    <w:rsid w:val="00455E73"/>
    <w:rsid w:val="004569E6"/>
    <w:rsid w:val="00457B0A"/>
    <w:rsid w:val="00460AE9"/>
    <w:rsid w:val="004621F1"/>
    <w:rsid w:val="00463703"/>
    <w:rsid w:val="00463F09"/>
    <w:rsid w:val="004644FA"/>
    <w:rsid w:val="004657EF"/>
    <w:rsid w:val="004658A3"/>
    <w:rsid w:val="0046592F"/>
    <w:rsid w:val="00465D28"/>
    <w:rsid w:val="0046694B"/>
    <w:rsid w:val="0046761C"/>
    <w:rsid w:val="0046762C"/>
    <w:rsid w:val="00467B28"/>
    <w:rsid w:val="004702A8"/>
    <w:rsid w:val="0047183B"/>
    <w:rsid w:val="0047378E"/>
    <w:rsid w:val="004745CB"/>
    <w:rsid w:val="00474E61"/>
    <w:rsid w:val="004758E2"/>
    <w:rsid w:val="00475E77"/>
    <w:rsid w:val="004765F3"/>
    <w:rsid w:val="00476F1C"/>
    <w:rsid w:val="00477B12"/>
    <w:rsid w:val="00480D83"/>
    <w:rsid w:val="00481C48"/>
    <w:rsid w:val="00482547"/>
    <w:rsid w:val="0048333A"/>
    <w:rsid w:val="004838D3"/>
    <w:rsid w:val="004839A2"/>
    <w:rsid w:val="00483FB8"/>
    <w:rsid w:val="00484193"/>
    <w:rsid w:val="004847A5"/>
    <w:rsid w:val="00484F0D"/>
    <w:rsid w:val="004878B0"/>
    <w:rsid w:val="00492170"/>
    <w:rsid w:val="00492603"/>
    <w:rsid w:val="00493126"/>
    <w:rsid w:val="00497FF6"/>
    <w:rsid w:val="004A10CF"/>
    <w:rsid w:val="004A27D6"/>
    <w:rsid w:val="004A2B8C"/>
    <w:rsid w:val="004A30DE"/>
    <w:rsid w:val="004A337E"/>
    <w:rsid w:val="004A3BF2"/>
    <w:rsid w:val="004A407C"/>
    <w:rsid w:val="004A5DDB"/>
    <w:rsid w:val="004A647D"/>
    <w:rsid w:val="004A652F"/>
    <w:rsid w:val="004A70C1"/>
    <w:rsid w:val="004A7CE9"/>
    <w:rsid w:val="004B26AB"/>
    <w:rsid w:val="004B3E15"/>
    <w:rsid w:val="004B56B1"/>
    <w:rsid w:val="004B7AAF"/>
    <w:rsid w:val="004C1591"/>
    <w:rsid w:val="004C1CF8"/>
    <w:rsid w:val="004C3296"/>
    <w:rsid w:val="004C3E53"/>
    <w:rsid w:val="004C6D89"/>
    <w:rsid w:val="004C7103"/>
    <w:rsid w:val="004C7A8F"/>
    <w:rsid w:val="004C7F35"/>
    <w:rsid w:val="004D127C"/>
    <w:rsid w:val="004D36E3"/>
    <w:rsid w:val="004D431B"/>
    <w:rsid w:val="004D5EA4"/>
    <w:rsid w:val="004D6588"/>
    <w:rsid w:val="004D6BD5"/>
    <w:rsid w:val="004D7548"/>
    <w:rsid w:val="004E435B"/>
    <w:rsid w:val="004E4DFD"/>
    <w:rsid w:val="004E5FE0"/>
    <w:rsid w:val="004E6D3C"/>
    <w:rsid w:val="004F02D8"/>
    <w:rsid w:val="004F0AC2"/>
    <w:rsid w:val="004F1F1E"/>
    <w:rsid w:val="004F3272"/>
    <w:rsid w:val="004F454E"/>
    <w:rsid w:val="004F5F51"/>
    <w:rsid w:val="004F6180"/>
    <w:rsid w:val="004F6186"/>
    <w:rsid w:val="004F72C5"/>
    <w:rsid w:val="004F7311"/>
    <w:rsid w:val="0050299A"/>
    <w:rsid w:val="00502A4B"/>
    <w:rsid w:val="00503749"/>
    <w:rsid w:val="0050587C"/>
    <w:rsid w:val="005067BB"/>
    <w:rsid w:val="00507D83"/>
    <w:rsid w:val="005102BA"/>
    <w:rsid w:val="00511BF3"/>
    <w:rsid w:val="00512824"/>
    <w:rsid w:val="005130C2"/>
    <w:rsid w:val="005135D0"/>
    <w:rsid w:val="00515673"/>
    <w:rsid w:val="00515C5D"/>
    <w:rsid w:val="00521CBB"/>
    <w:rsid w:val="00521CC2"/>
    <w:rsid w:val="00523A73"/>
    <w:rsid w:val="00523F13"/>
    <w:rsid w:val="005249B3"/>
    <w:rsid w:val="005265E1"/>
    <w:rsid w:val="00526779"/>
    <w:rsid w:val="00526B53"/>
    <w:rsid w:val="0052715F"/>
    <w:rsid w:val="00527470"/>
    <w:rsid w:val="00530BAE"/>
    <w:rsid w:val="005312ED"/>
    <w:rsid w:val="0053292F"/>
    <w:rsid w:val="00532FA5"/>
    <w:rsid w:val="005335A1"/>
    <w:rsid w:val="00534312"/>
    <w:rsid w:val="0053450D"/>
    <w:rsid w:val="00535A4D"/>
    <w:rsid w:val="00537CEB"/>
    <w:rsid w:val="00540A70"/>
    <w:rsid w:val="00541D9F"/>
    <w:rsid w:val="00542A12"/>
    <w:rsid w:val="00543135"/>
    <w:rsid w:val="0054374B"/>
    <w:rsid w:val="00543932"/>
    <w:rsid w:val="00543E91"/>
    <w:rsid w:val="00544F8A"/>
    <w:rsid w:val="0054665B"/>
    <w:rsid w:val="00547188"/>
    <w:rsid w:val="005473F9"/>
    <w:rsid w:val="0055035A"/>
    <w:rsid w:val="00550681"/>
    <w:rsid w:val="0055087F"/>
    <w:rsid w:val="005520FE"/>
    <w:rsid w:val="005522F5"/>
    <w:rsid w:val="00552394"/>
    <w:rsid w:val="00553395"/>
    <w:rsid w:val="00554DF2"/>
    <w:rsid w:val="00557EC8"/>
    <w:rsid w:val="00561A31"/>
    <w:rsid w:val="00562183"/>
    <w:rsid w:val="005626DE"/>
    <w:rsid w:val="0056273C"/>
    <w:rsid w:val="00563E55"/>
    <w:rsid w:val="00564091"/>
    <w:rsid w:val="00566215"/>
    <w:rsid w:val="00566D8C"/>
    <w:rsid w:val="00566E33"/>
    <w:rsid w:val="00567546"/>
    <w:rsid w:val="005701A1"/>
    <w:rsid w:val="0057020E"/>
    <w:rsid w:val="0057029A"/>
    <w:rsid w:val="00571FDE"/>
    <w:rsid w:val="00573176"/>
    <w:rsid w:val="00573345"/>
    <w:rsid w:val="00574842"/>
    <w:rsid w:val="00574864"/>
    <w:rsid w:val="005759B7"/>
    <w:rsid w:val="00576535"/>
    <w:rsid w:val="005767E0"/>
    <w:rsid w:val="00576FA9"/>
    <w:rsid w:val="00577081"/>
    <w:rsid w:val="005803AA"/>
    <w:rsid w:val="00581230"/>
    <w:rsid w:val="00581709"/>
    <w:rsid w:val="00582B8B"/>
    <w:rsid w:val="00583899"/>
    <w:rsid w:val="00583BF1"/>
    <w:rsid w:val="00584B2B"/>
    <w:rsid w:val="00585397"/>
    <w:rsid w:val="00585ABE"/>
    <w:rsid w:val="00585C3D"/>
    <w:rsid w:val="005861E0"/>
    <w:rsid w:val="0058645E"/>
    <w:rsid w:val="00590AE4"/>
    <w:rsid w:val="00590C1E"/>
    <w:rsid w:val="0059179C"/>
    <w:rsid w:val="00591E85"/>
    <w:rsid w:val="005924FE"/>
    <w:rsid w:val="0059347A"/>
    <w:rsid w:val="005941E1"/>
    <w:rsid w:val="00594598"/>
    <w:rsid w:val="00594F90"/>
    <w:rsid w:val="00595063"/>
    <w:rsid w:val="00596023"/>
    <w:rsid w:val="005A0765"/>
    <w:rsid w:val="005A0EBF"/>
    <w:rsid w:val="005A36CF"/>
    <w:rsid w:val="005A528E"/>
    <w:rsid w:val="005A6CD8"/>
    <w:rsid w:val="005B1CEE"/>
    <w:rsid w:val="005B2053"/>
    <w:rsid w:val="005B2A1D"/>
    <w:rsid w:val="005B4B9A"/>
    <w:rsid w:val="005B6983"/>
    <w:rsid w:val="005C078C"/>
    <w:rsid w:val="005C424E"/>
    <w:rsid w:val="005C509A"/>
    <w:rsid w:val="005C529A"/>
    <w:rsid w:val="005C5783"/>
    <w:rsid w:val="005C594A"/>
    <w:rsid w:val="005C5EC3"/>
    <w:rsid w:val="005D07C7"/>
    <w:rsid w:val="005D2605"/>
    <w:rsid w:val="005D27B0"/>
    <w:rsid w:val="005D4B66"/>
    <w:rsid w:val="005D4C59"/>
    <w:rsid w:val="005D6833"/>
    <w:rsid w:val="005D73E5"/>
    <w:rsid w:val="005D74E5"/>
    <w:rsid w:val="005E0B41"/>
    <w:rsid w:val="005E0C6A"/>
    <w:rsid w:val="005E22BC"/>
    <w:rsid w:val="005E2B0F"/>
    <w:rsid w:val="005E399A"/>
    <w:rsid w:val="005E4943"/>
    <w:rsid w:val="005E5573"/>
    <w:rsid w:val="005E6BD7"/>
    <w:rsid w:val="005F0282"/>
    <w:rsid w:val="005F0CBA"/>
    <w:rsid w:val="005F2C14"/>
    <w:rsid w:val="005F3409"/>
    <w:rsid w:val="005F3650"/>
    <w:rsid w:val="005F4CA2"/>
    <w:rsid w:val="005F6D02"/>
    <w:rsid w:val="0060036C"/>
    <w:rsid w:val="00601984"/>
    <w:rsid w:val="00603062"/>
    <w:rsid w:val="00605EFB"/>
    <w:rsid w:val="006071B9"/>
    <w:rsid w:val="00607854"/>
    <w:rsid w:val="006101F5"/>
    <w:rsid w:val="00613D2C"/>
    <w:rsid w:val="006144ED"/>
    <w:rsid w:val="0061506F"/>
    <w:rsid w:val="0061525D"/>
    <w:rsid w:val="00616067"/>
    <w:rsid w:val="00616519"/>
    <w:rsid w:val="00616D36"/>
    <w:rsid w:val="00617A9D"/>
    <w:rsid w:val="0062043D"/>
    <w:rsid w:val="006207B8"/>
    <w:rsid w:val="0062082C"/>
    <w:rsid w:val="00621A5D"/>
    <w:rsid w:val="00622CFD"/>
    <w:rsid w:val="00622F02"/>
    <w:rsid w:val="00623D06"/>
    <w:rsid w:val="00625CC0"/>
    <w:rsid w:val="006312DF"/>
    <w:rsid w:val="00631679"/>
    <w:rsid w:val="00631D38"/>
    <w:rsid w:val="006353A0"/>
    <w:rsid w:val="0063559B"/>
    <w:rsid w:val="00636074"/>
    <w:rsid w:val="00636E3B"/>
    <w:rsid w:val="00637779"/>
    <w:rsid w:val="006433F2"/>
    <w:rsid w:val="00645E2B"/>
    <w:rsid w:val="00646AA6"/>
    <w:rsid w:val="00647599"/>
    <w:rsid w:val="006514D7"/>
    <w:rsid w:val="006524EC"/>
    <w:rsid w:val="00652A55"/>
    <w:rsid w:val="00652F68"/>
    <w:rsid w:val="00653795"/>
    <w:rsid w:val="006539D4"/>
    <w:rsid w:val="00654EC4"/>
    <w:rsid w:val="00654F48"/>
    <w:rsid w:val="00663C5E"/>
    <w:rsid w:val="00663D6F"/>
    <w:rsid w:val="00664623"/>
    <w:rsid w:val="00664AB2"/>
    <w:rsid w:val="006652F1"/>
    <w:rsid w:val="00665C82"/>
    <w:rsid w:val="006661E9"/>
    <w:rsid w:val="006702ED"/>
    <w:rsid w:val="00670C2C"/>
    <w:rsid w:val="0067668F"/>
    <w:rsid w:val="006807F3"/>
    <w:rsid w:val="00681EC1"/>
    <w:rsid w:val="00682DD6"/>
    <w:rsid w:val="00683579"/>
    <w:rsid w:val="00683C91"/>
    <w:rsid w:val="00684BCD"/>
    <w:rsid w:val="00686E72"/>
    <w:rsid w:val="00690097"/>
    <w:rsid w:val="00690300"/>
    <w:rsid w:val="006929E9"/>
    <w:rsid w:val="0069303B"/>
    <w:rsid w:val="00694839"/>
    <w:rsid w:val="00695434"/>
    <w:rsid w:val="006959C4"/>
    <w:rsid w:val="00696EB2"/>
    <w:rsid w:val="00696F85"/>
    <w:rsid w:val="006A0AD2"/>
    <w:rsid w:val="006A17DA"/>
    <w:rsid w:val="006A19DD"/>
    <w:rsid w:val="006A1F6C"/>
    <w:rsid w:val="006A21D1"/>
    <w:rsid w:val="006A3320"/>
    <w:rsid w:val="006A45B3"/>
    <w:rsid w:val="006A5E21"/>
    <w:rsid w:val="006A623B"/>
    <w:rsid w:val="006B304C"/>
    <w:rsid w:val="006B5D40"/>
    <w:rsid w:val="006B6033"/>
    <w:rsid w:val="006B6CFE"/>
    <w:rsid w:val="006B6EEC"/>
    <w:rsid w:val="006B7715"/>
    <w:rsid w:val="006C0136"/>
    <w:rsid w:val="006C1B1D"/>
    <w:rsid w:val="006C2BD9"/>
    <w:rsid w:val="006C30D3"/>
    <w:rsid w:val="006C314E"/>
    <w:rsid w:val="006C4170"/>
    <w:rsid w:val="006C50C7"/>
    <w:rsid w:val="006C512A"/>
    <w:rsid w:val="006C6CDC"/>
    <w:rsid w:val="006D253A"/>
    <w:rsid w:val="006D296B"/>
    <w:rsid w:val="006D2CA6"/>
    <w:rsid w:val="006D2FC5"/>
    <w:rsid w:val="006D57EB"/>
    <w:rsid w:val="006E0A9A"/>
    <w:rsid w:val="006E16B7"/>
    <w:rsid w:val="006E411B"/>
    <w:rsid w:val="006E53AA"/>
    <w:rsid w:val="006E6C99"/>
    <w:rsid w:val="006E6E6F"/>
    <w:rsid w:val="006F03C1"/>
    <w:rsid w:val="006F274E"/>
    <w:rsid w:val="006F52A8"/>
    <w:rsid w:val="006F74BE"/>
    <w:rsid w:val="006F7918"/>
    <w:rsid w:val="0070146C"/>
    <w:rsid w:val="007017A6"/>
    <w:rsid w:val="0070245D"/>
    <w:rsid w:val="00703522"/>
    <w:rsid w:val="007037FB"/>
    <w:rsid w:val="00704E69"/>
    <w:rsid w:val="00706C90"/>
    <w:rsid w:val="007108DB"/>
    <w:rsid w:val="00711CB0"/>
    <w:rsid w:val="00713669"/>
    <w:rsid w:val="00715059"/>
    <w:rsid w:val="00715FE6"/>
    <w:rsid w:val="007163D1"/>
    <w:rsid w:val="00716924"/>
    <w:rsid w:val="00716970"/>
    <w:rsid w:val="00720A0A"/>
    <w:rsid w:val="007276FB"/>
    <w:rsid w:val="00730898"/>
    <w:rsid w:val="00730D54"/>
    <w:rsid w:val="007332B0"/>
    <w:rsid w:val="00734218"/>
    <w:rsid w:val="007354D5"/>
    <w:rsid w:val="00736BFC"/>
    <w:rsid w:val="007406CA"/>
    <w:rsid w:val="00741937"/>
    <w:rsid w:val="00742CA8"/>
    <w:rsid w:val="007441E5"/>
    <w:rsid w:val="0074421E"/>
    <w:rsid w:val="007442A6"/>
    <w:rsid w:val="007449F0"/>
    <w:rsid w:val="00747267"/>
    <w:rsid w:val="00747870"/>
    <w:rsid w:val="00747927"/>
    <w:rsid w:val="00750518"/>
    <w:rsid w:val="007509B6"/>
    <w:rsid w:val="007526E1"/>
    <w:rsid w:val="0075307D"/>
    <w:rsid w:val="00753C4F"/>
    <w:rsid w:val="00755F47"/>
    <w:rsid w:val="0075637E"/>
    <w:rsid w:val="007577CC"/>
    <w:rsid w:val="007578B1"/>
    <w:rsid w:val="00757F81"/>
    <w:rsid w:val="007611B7"/>
    <w:rsid w:val="00761EEB"/>
    <w:rsid w:val="0076271F"/>
    <w:rsid w:val="00762799"/>
    <w:rsid w:val="007631BF"/>
    <w:rsid w:val="007663AA"/>
    <w:rsid w:val="00766CCE"/>
    <w:rsid w:val="00772F72"/>
    <w:rsid w:val="00774088"/>
    <w:rsid w:val="00775709"/>
    <w:rsid w:val="00775E53"/>
    <w:rsid w:val="007767F3"/>
    <w:rsid w:val="007771B5"/>
    <w:rsid w:val="00781983"/>
    <w:rsid w:val="0078272C"/>
    <w:rsid w:val="00785F68"/>
    <w:rsid w:val="0078637A"/>
    <w:rsid w:val="00787DD5"/>
    <w:rsid w:val="0079137F"/>
    <w:rsid w:val="007927C1"/>
    <w:rsid w:val="00792AD5"/>
    <w:rsid w:val="0079404B"/>
    <w:rsid w:val="00794A37"/>
    <w:rsid w:val="00794F77"/>
    <w:rsid w:val="00794FAC"/>
    <w:rsid w:val="007A2D61"/>
    <w:rsid w:val="007A7293"/>
    <w:rsid w:val="007B22C7"/>
    <w:rsid w:val="007B3BEA"/>
    <w:rsid w:val="007B6D28"/>
    <w:rsid w:val="007B7EF5"/>
    <w:rsid w:val="007C04A3"/>
    <w:rsid w:val="007C0C05"/>
    <w:rsid w:val="007C0D01"/>
    <w:rsid w:val="007C0E7A"/>
    <w:rsid w:val="007C20C2"/>
    <w:rsid w:val="007C247D"/>
    <w:rsid w:val="007C2ABB"/>
    <w:rsid w:val="007C2F10"/>
    <w:rsid w:val="007C4B0F"/>
    <w:rsid w:val="007C5D1A"/>
    <w:rsid w:val="007C7764"/>
    <w:rsid w:val="007D014C"/>
    <w:rsid w:val="007D3F49"/>
    <w:rsid w:val="007D6265"/>
    <w:rsid w:val="007D65E1"/>
    <w:rsid w:val="007D7487"/>
    <w:rsid w:val="007E0372"/>
    <w:rsid w:val="007E06FD"/>
    <w:rsid w:val="007E1E40"/>
    <w:rsid w:val="007E3BF0"/>
    <w:rsid w:val="007E46E5"/>
    <w:rsid w:val="007E56D8"/>
    <w:rsid w:val="007E6E47"/>
    <w:rsid w:val="007E7C5F"/>
    <w:rsid w:val="007F1AC5"/>
    <w:rsid w:val="007F4B99"/>
    <w:rsid w:val="007F4DFA"/>
    <w:rsid w:val="007F5F88"/>
    <w:rsid w:val="007F6C71"/>
    <w:rsid w:val="007F7F25"/>
    <w:rsid w:val="00800C8C"/>
    <w:rsid w:val="00803001"/>
    <w:rsid w:val="00803AEC"/>
    <w:rsid w:val="0080415E"/>
    <w:rsid w:val="0080503E"/>
    <w:rsid w:val="00806A7F"/>
    <w:rsid w:val="00807061"/>
    <w:rsid w:val="0080763A"/>
    <w:rsid w:val="00807C29"/>
    <w:rsid w:val="0081019B"/>
    <w:rsid w:val="00810943"/>
    <w:rsid w:val="00814000"/>
    <w:rsid w:val="0081565F"/>
    <w:rsid w:val="00820633"/>
    <w:rsid w:val="00820A85"/>
    <w:rsid w:val="00821363"/>
    <w:rsid w:val="00821D23"/>
    <w:rsid w:val="00822621"/>
    <w:rsid w:val="008237C5"/>
    <w:rsid w:val="00823C86"/>
    <w:rsid w:val="00824F10"/>
    <w:rsid w:val="008252A1"/>
    <w:rsid w:val="00825BD3"/>
    <w:rsid w:val="00826E65"/>
    <w:rsid w:val="008270D1"/>
    <w:rsid w:val="00827E04"/>
    <w:rsid w:val="0083111E"/>
    <w:rsid w:val="00832428"/>
    <w:rsid w:val="00833462"/>
    <w:rsid w:val="00835F73"/>
    <w:rsid w:val="0083716C"/>
    <w:rsid w:val="00837E61"/>
    <w:rsid w:val="00841177"/>
    <w:rsid w:val="00842189"/>
    <w:rsid w:val="00844DAD"/>
    <w:rsid w:val="00844E91"/>
    <w:rsid w:val="008453BE"/>
    <w:rsid w:val="00846176"/>
    <w:rsid w:val="00846C5C"/>
    <w:rsid w:val="00847139"/>
    <w:rsid w:val="00851B04"/>
    <w:rsid w:val="00855CF1"/>
    <w:rsid w:val="00856293"/>
    <w:rsid w:val="00861108"/>
    <w:rsid w:val="008631D0"/>
    <w:rsid w:val="008639DB"/>
    <w:rsid w:val="0086682D"/>
    <w:rsid w:val="00866E29"/>
    <w:rsid w:val="00867FDD"/>
    <w:rsid w:val="00871379"/>
    <w:rsid w:val="00871840"/>
    <w:rsid w:val="00871B08"/>
    <w:rsid w:val="00873110"/>
    <w:rsid w:val="0087384D"/>
    <w:rsid w:val="0087419B"/>
    <w:rsid w:val="00875A6C"/>
    <w:rsid w:val="00875C5A"/>
    <w:rsid w:val="00876C05"/>
    <w:rsid w:val="00877230"/>
    <w:rsid w:val="008800BD"/>
    <w:rsid w:val="008803EE"/>
    <w:rsid w:val="00880FE4"/>
    <w:rsid w:val="00882889"/>
    <w:rsid w:val="008832CA"/>
    <w:rsid w:val="00883DB3"/>
    <w:rsid w:val="00884236"/>
    <w:rsid w:val="008847F3"/>
    <w:rsid w:val="00885227"/>
    <w:rsid w:val="00886EB6"/>
    <w:rsid w:val="00887B42"/>
    <w:rsid w:val="008900EF"/>
    <w:rsid w:val="0089026E"/>
    <w:rsid w:val="008915CE"/>
    <w:rsid w:val="00892AC8"/>
    <w:rsid w:val="00892C19"/>
    <w:rsid w:val="008934C1"/>
    <w:rsid w:val="008945BC"/>
    <w:rsid w:val="0089543D"/>
    <w:rsid w:val="00895473"/>
    <w:rsid w:val="00897A98"/>
    <w:rsid w:val="008A0048"/>
    <w:rsid w:val="008A0A5D"/>
    <w:rsid w:val="008A0EB2"/>
    <w:rsid w:val="008A12BA"/>
    <w:rsid w:val="008A287E"/>
    <w:rsid w:val="008A50CB"/>
    <w:rsid w:val="008A5C56"/>
    <w:rsid w:val="008A6D83"/>
    <w:rsid w:val="008A7C9E"/>
    <w:rsid w:val="008B0791"/>
    <w:rsid w:val="008B0F9E"/>
    <w:rsid w:val="008B1F95"/>
    <w:rsid w:val="008B22C7"/>
    <w:rsid w:val="008B41B8"/>
    <w:rsid w:val="008B4A46"/>
    <w:rsid w:val="008B61A7"/>
    <w:rsid w:val="008B62F0"/>
    <w:rsid w:val="008C00F7"/>
    <w:rsid w:val="008C26F5"/>
    <w:rsid w:val="008C271A"/>
    <w:rsid w:val="008C2B0E"/>
    <w:rsid w:val="008C5626"/>
    <w:rsid w:val="008C7153"/>
    <w:rsid w:val="008C7880"/>
    <w:rsid w:val="008D07B2"/>
    <w:rsid w:val="008D1210"/>
    <w:rsid w:val="008D22E5"/>
    <w:rsid w:val="008D4456"/>
    <w:rsid w:val="008D5495"/>
    <w:rsid w:val="008E0084"/>
    <w:rsid w:val="008E0EA1"/>
    <w:rsid w:val="008E1FC8"/>
    <w:rsid w:val="008E20D8"/>
    <w:rsid w:val="008E402A"/>
    <w:rsid w:val="008E6115"/>
    <w:rsid w:val="008E6905"/>
    <w:rsid w:val="008E7732"/>
    <w:rsid w:val="008E7909"/>
    <w:rsid w:val="008E7DBF"/>
    <w:rsid w:val="008F08F5"/>
    <w:rsid w:val="008F0DB4"/>
    <w:rsid w:val="008F1906"/>
    <w:rsid w:val="008F2913"/>
    <w:rsid w:val="008F2CA6"/>
    <w:rsid w:val="008F2CBA"/>
    <w:rsid w:val="008F3F90"/>
    <w:rsid w:val="008F4C1A"/>
    <w:rsid w:val="008F4E97"/>
    <w:rsid w:val="008F4F07"/>
    <w:rsid w:val="008F533D"/>
    <w:rsid w:val="008F6F02"/>
    <w:rsid w:val="008F71C6"/>
    <w:rsid w:val="008F7BE7"/>
    <w:rsid w:val="0090019A"/>
    <w:rsid w:val="00905A7D"/>
    <w:rsid w:val="0090634E"/>
    <w:rsid w:val="0090692C"/>
    <w:rsid w:val="00906FBE"/>
    <w:rsid w:val="00911CFB"/>
    <w:rsid w:val="00913333"/>
    <w:rsid w:val="00915B5C"/>
    <w:rsid w:val="009161C0"/>
    <w:rsid w:val="00921438"/>
    <w:rsid w:val="0092278A"/>
    <w:rsid w:val="00924DB3"/>
    <w:rsid w:val="009254D1"/>
    <w:rsid w:val="00925DBE"/>
    <w:rsid w:val="00925E51"/>
    <w:rsid w:val="00926750"/>
    <w:rsid w:val="009309A2"/>
    <w:rsid w:val="00931666"/>
    <w:rsid w:val="0093167E"/>
    <w:rsid w:val="00931CED"/>
    <w:rsid w:val="00932CC4"/>
    <w:rsid w:val="009344E9"/>
    <w:rsid w:val="00935D50"/>
    <w:rsid w:val="009360E4"/>
    <w:rsid w:val="009368FD"/>
    <w:rsid w:val="009374F1"/>
    <w:rsid w:val="00937CCA"/>
    <w:rsid w:val="00937FB7"/>
    <w:rsid w:val="00940F6C"/>
    <w:rsid w:val="00944A8E"/>
    <w:rsid w:val="00945F14"/>
    <w:rsid w:val="0094694B"/>
    <w:rsid w:val="00946F27"/>
    <w:rsid w:val="0094701F"/>
    <w:rsid w:val="00947734"/>
    <w:rsid w:val="00950082"/>
    <w:rsid w:val="009503AA"/>
    <w:rsid w:val="00952066"/>
    <w:rsid w:val="009528D5"/>
    <w:rsid w:val="00952F46"/>
    <w:rsid w:val="00952F92"/>
    <w:rsid w:val="0095320D"/>
    <w:rsid w:val="00953592"/>
    <w:rsid w:val="00954C83"/>
    <w:rsid w:val="009555CE"/>
    <w:rsid w:val="009575E7"/>
    <w:rsid w:val="009579F3"/>
    <w:rsid w:val="0096356A"/>
    <w:rsid w:val="0096411B"/>
    <w:rsid w:val="009653DB"/>
    <w:rsid w:val="009663F1"/>
    <w:rsid w:val="00966865"/>
    <w:rsid w:val="00973788"/>
    <w:rsid w:val="0097423A"/>
    <w:rsid w:val="00977DD5"/>
    <w:rsid w:val="0098125E"/>
    <w:rsid w:val="00982FB0"/>
    <w:rsid w:val="00983456"/>
    <w:rsid w:val="009844EF"/>
    <w:rsid w:val="00985B04"/>
    <w:rsid w:val="0098641F"/>
    <w:rsid w:val="0098705C"/>
    <w:rsid w:val="009876AE"/>
    <w:rsid w:val="0098777D"/>
    <w:rsid w:val="00987CEB"/>
    <w:rsid w:val="009913B6"/>
    <w:rsid w:val="0099145C"/>
    <w:rsid w:val="00991DB9"/>
    <w:rsid w:val="009930A3"/>
    <w:rsid w:val="009938D0"/>
    <w:rsid w:val="00993FBD"/>
    <w:rsid w:val="0099657B"/>
    <w:rsid w:val="00996CCD"/>
    <w:rsid w:val="00996DA1"/>
    <w:rsid w:val="009A01BE"/>
    <w:rsid w:val="009A0F61"/>
    <w:rsid w:val="009A19B5"/>
    <w:rsid w:val="009A3544"/>
    <w:rsid w:val="009A5B9E"/>
    <w:rsid w:val="009A6ED7"/>
    <w:rsid w:val="009A6F86"/>
    <w:rsid w:val="009A73DD"/>
    <w:rsid w:val="009A7BAB"/>
    <w:rsid w:val="009B0C00"/>
    <w:rsid w:val="009B24FC"/>
    <w:rsid w:val="009B2542"/>
    <w:rsid w:val="009B27E4"/>
    <w:rsid w:val="009B2C7A"/>
    <w:rsid w:val="009B5364"/>
    <w:rsid w:val="009B66A4"/>
    <w:rsid w:val="009B7F84"/>
    <w:rsid w:val="009C1ED6"/>
    <w:rsid w:val="009C5C14"/>
    <w:rsid w:val="009C665A"/>
    <w:rsid w:val="009C6BAB"/>
    <w:rsid w:val="009C6EE5"/>
    <w:rsid w:val="009D16F0"/>
    <w:rsid w:val="009D1B4B"/>
    <w:rsid w:val="009D215C"/>
    <w:rsid w:val="009D21A4"/>
    <w:rsid w:val="009D2465"/>
    <w:rsid w:val="009D3044"/>
    <w:rsid w:val="009D3C53"/>
    <w:rsid w:val="009D5C63"/>
    <w:rsid w:val="009D5F3F"/>
    <w:rsid w:val="009D775B"/>
    <w:rsid w:val="009E0084"/>
    <w:rsid w:val="009E2159"/>
    <w:rsid w:val="009E22FD"/>
    <w:rsid w:val="009E2E5F"/>
    <w:rsid w:val="009E5B66"/>
    <w:rsid w:val="009E76FB"/>
    <w:rsid w:val="009E7D4A"/>
    <w:rsid w:val="009F0C78"/>
    <w:rsid w:val="009F0F33"/>
    <w:rsid w:val="009F1CF2"/>
    <w:rsid w:val="009F3A9E"/>
    <w:rsid w:val="009F4151"/>
    <w:rsid w:val="009F49AB"/>
    <w:rsid w:val="009F5A9D"/>
    <w:rsid w:val="009F645D"/>
    <w:rsid w:val="009F6D6E"/>
    <w:rsid w:val="009F7135"/>
    <w:rsid w:val="009F7366"/>
    <w:rsid w:val="009F7A87"/>
    <w:rsid w:val="00A00012"/>
    <w:rsid w:val="00A02C10"/>
    <w:rsid w:val="00A044F4"/>
    <w:rsid w:val="00A04545"/>
    <w:rsid w:val="00A06E61"/>
    <w:rsid w:val="00A117AC"/>
    <w:rsid w:val="00A13472"/>
    <w:rsid w:val="00A15719"/>
    <w:rsid w:val="00A160AC"/>
    <w:rsid w:val="00A1707F"/>
    <w:rsid w:val="00A2018E"/>
    <w:rsid w:val="00A2033B"/>
    <w:rsid w:val="00A21067"/>
    <w:rsid w:val="00A21330"/>
    <w:rsid w:val="00A213CE"/>
    <w:rsid w:val="00A21DD0"/>
    <w:rsid w:val="00A24AFD"/>
    <w:rsid w:val="00A24D8F"/>
    <w:rsid w:val="00A25471"/>
    <w:rsid w:val="00A26081"/>
    <w:rsid w:val="00A26A1C"/>
    <w:rsid w:val="00A31331"/>
    <w:rsid w:val="00A338E7"/>
    <w:rsid w:val="00A33AF7"/>
    <w:rsid w:val="00A33DAE"/>
    <w:rsid w:val="00A33EE6"/>
    <w:rsid w:val="00A346B5"/>
    <w:rsid w:val="00A351B6"/>
    <w:rsid w:val="00A3560D"/>
    <w:rsid w:val="00A41A90"/>
    <w:rsid w:val="00A434F3"/>
    <w:rsid w:val="00A43D3E"/>
    <w:rsid w:val="00A43FCD"/>
    <w:rsid w:val="00A45273"/>
    <w:rsid w:val="00A457DD"/>
    <w:rsid w:val="00A45908"/>
    <w:rsid w:val="00A45F50"/>
    <w:rsid w:val="00A463A0"/>
    <w:rsid w:val="00A46816"/>
    <w:rsid w:val="00A469F0"/>
    <w:rsid w:val="00A474C8"/>
    <w:rsid w:val="00A525EB"/>
    <w:rsid w:val="00A52C7F"/>
    <w:rsid w:val="00A539F1"/>
    <w:rsid w:val="00A54AA8"/>
    <w:rsid w:val="00A56113"/>
    <w:rsid w:val="00A6043D"/>
    <w:rsid w:val="00A6059B"/>
    <w:rsid w:val="00A617E1"/>
    <w:rsid w:val="00A61C55"/>
    <w:rsid w:val="00A61FFD"/>
    <w:rsid w:val="00A63929"/>
    <w:rsid w:val="00A63AE9"/>
    <w:rsid w:val="00A64268"/>
    <w:rsid w:val="00A65007"/>
    <w:rsid w:val="00A66108"/>
    <w:rsid w:val="00A662A7"/>
    <w:rsid w:val="00A66762"/>
    <w:rsid w:val="00A7005E"/>
    <w:rsid w:val="00A700D3"/>
    <w:rsid w:val="00A711FA"/>
    <w:rsid w:val="00A732FE"/>
    <w:rsid w:val="00A73DE2"/>
    <w:rsid w:val="00A75CDB"/>
    <w:rsid w:val="00A76155"/>
    <w:rsid w:val="00A765A7"/>
    <w:rsid w:val="00A805D3"/>
    <w:rsid w:val="00A807E4"/>
    <w:rsid w:val="00A8123C"/>
    <w:rsid w:val="00A81F22"/>
    <w:rsid w:val="00A851F0"/>
    <w:rsid w:val="00A85448"/>
    <w:rsid w:val="00A85D74"/>
    <w:rsid w:val="00A8641B"/>
    <w:rsid w:val="00A8753D"/>
    <w:rsid w:val="00A90C7D"/>
    <w:rsid w:val="00A91A33"/>
    <w:rsid w:val="00A927EE"/>
    <w:rsid w:val="00A92957"/>
    <w:rsid w:val="00A96220"/>
    <w:rsid w:val="00A96C97"/>
    <w:rsid w:val="00A97242"/>
    <w:rsid w:val="00AA35EA"/>
    <w:rsid w:val="00AA40FD"/>
    <w:rsid w:val="00AA5F78"/>
    <w:rsid w:val="00AA679C"/>
    <w:rsid w:val="00AA76AC"/>
    <w:rsid w:val="00AB065E"/>
    <w:rsid w:val="00AB2064"/>
    <w:rsid w:val="00AB239A"/>
    <w:rsid w:val="00AB3609"/>
    <w:rsid w:val="00AB3939"/>
    <w:rsid w:val="00AB4C90"/>
    <w:rsid w:val="00AB6E29"/>
    <w:rsid w:val="00AB6F36"/>
    <w:rsid w:val="00AC0CDC"/>
    <w:rsid w:val="00AC1740"/>
    <w:rsid w:val="00AC1C6D"/>
    <w:rsid w:val="00AC2A44"/>
    <w:rsid w:val="00AC2BE1"/>
    <w:rsid w:val="00AC542F"/>
    <w:rsid w:val="00AC5CD0"/>
    <w:rsid w:val="00AC61E3"/>
    <w:rsid w:val="00AC736D"/>
    <w:rsid w:val="00AD1438"/>
    <w:rsid w:val="00AD2999"/>
    <w:rsid w:val="00AD2C9C"/>
    <w:rsid w:val="00AD329D"/>
    <w:rsid w:val="00AD49E5"/>
    <w:rsid w:val="00AD6C72"/>
    <w:rsid w:val="00AD7B01"/>
    <w:rsid w:val="00AD7FB1"/>
    <w:rsid w:val="00AE0A4A"/>
    <w:rsid w:val="00AE2403"/>
    <w:rsid w:val="00AE336E"/>
    <w:rsid w:val="00AE45E4"/>
    <w:rsid w:val="00AE6D56"/>
    <w:rsid w:val="00AE79C2"/>
    <w:rsid w:val="00AE7D2E"/>
    <w:rsid w:val="00AE7FF0"/>
    <w:rsid w:val="00AF0375"/>
    <w:rsid w:val="00AF0471"/>
    <w:rsid w:val="00AF0F77"/>
    <w:rsid w:val="00AF228A"/>
    <w:rsid w:val="00AF3137"/>
    <w:rsid w:val="00AF3F5A"/>
    <w:rsid w:val="00AF4AA1"/>
    <w:rsid w:val="00B008B7"/>
    <w:rsid w:val="00B00FB8"/>
    <w:rsid w:val="00B01AAB"/>
    <w:rsid w:val="00B02EAD"/>
    <w:rsid w:val="00B0394B"/>
    <w:rsid w:val="00B05FEE"/>
    <w:rsid w:val="00B0606B"/>
    <w:rsid w:val="00B06BA5"/>
    <w:rsid w:val="00B06E6C"/>
    <w:rsid w:val="00B076ED"/>
    <w:rsid w:val="00B07C0F"/>
    <w:rsid w:val="00B07F23"/>
    <w:rsid w:val="00B14D2F"/>
    <w:rsid w:val="00B1559C"/>
    <w:rsid w:val="00B17609"/>
    <w:rsid w:val="00B22646"/>
    <w:rsid w:val="00B248CD"/>
    <w:rsid w:val="00B24B53"/>
    <w:rsid w:val="00B26D7E"/>
    <w:rsid w:val="00B279E1"/>
    <w:rsid w:val="00B3199C"/>
    <w:rsid w:val="00B31E3D"/>
    <w:rsid w:val="00B32027"/>
    <w:rsid w:val="00B333F3"/>
    <w:rsid w:val="00B350A0"/>
    <w:rsid w:val="00B35AA3"/>
    <w:rsid w:val="00B369FB"/>
    <w:rsid w:val="00B36A40"/>
    <w:rsid w:val="00B36A54"/>
    <w:rsid w:val="00B3719E"/>
    <w:rsid w:val="00B40F6F"/>
    <w:rsid w:val="00B416D7"/>
    <w:rsid w:val="00B41989"/>
    <w:rsid w:val="00B4460B"/>
    <w:rsid w:val="00B46A82"/>
    <w:rsid w:val="00B51597"/>
    <w:rsid w:val="00B516AD"/>
    <w:rsid w:val="00B530A0"/>
    <w:rsid w:val="00B54945"/>
    <w:rsid w:val="00B54B67"/>
    <w:rsid w:val="00B55151"/>
    <w:rsid w:val="00B55C64"/>
    <w:rsid w:val="00B57376"/>
    <w:rsid w:val="00B57F95"/>
    <w:rsid w:val="00B609F2"/>
    <w:rsid w:val="00B611C9"/>
    <w:rsid w:val="00B63E2C"/>
    <w:rsid w:val="00B64AB7"/>
    <w:rsid w:val="00B64CE1"/>
    <w:rsid w:val="00B65E62"/>
    <w:rsid w:val="00B660E8"/>
    <w:rsid w:val="00B66655"/>
    <w:rsid w:val="00B678F7"/>
    <w:rsid w:val="00B718F7"/>
    <w:rsid w:val="00B73BAD"/>
    <w:rsid w:val="00B755D6"/>
    <w:rsid w:val="00B769CD"/>
    <w:rsid w:val="00B76DFA"/>
    <w:rsid w:val="00B76F9F"/>
    <w:rsid w:val="00B7787A"/>
    <w:rsid w:val="00B77977"/>
    <w:rsid w:val="00B824F6"/>
    <w:rsid w:val="00B82E1A"/>
    <w:rsid w:val="00B83C53"/>
    <w:rsid w:val="00B846B5"/>
    <w:rsid w:val="00B848A4"/>
    <w:rsid w:val="00B867F3"/>
    <w:rsid w:val="00B86F37"/>
    <w:rsid w:val="00B9147D"/>
    <w:rsid w:val="00B92A71"/>
    <w:rsid w:val="00B931C7"/>
    <w:rsid w:val="00B93600"/>
    <w:rsid w:val="00B93A9C"/>
    <w:rsid w:val="00B942AB"/>
    <w:rsid w:val="00B94589"/>
    <w:rsid w:val="00B97868"/>
    <w:rsid w:val="00BA0D5D"/>
    <w:rsid w:val="00BA0FB3"/>
    <w:rsid w:val="00BA2A62"/>
    <w:rsid w:val="00BA2F62"/>
    <w:rsid w:val="00BA31F6"/>
    <w:rsid w:val="00BA3E63"/>
    <w:rsid w:val="00BA4FAE"/>
    <w:rsid w:val="00BB3484"/>
    <w:rsid w:val="00BB41B8"/>
    <w:rsid w:val="00BB4509"/>
    <w:rsid w:val="00BB4857"/>
    <w:rsid w:val="00BB4BB5"/>
    <w:rsid w:val="00BB4E40"/>
    <w:rsid w:val="00BB6471"/>
    <w:rsid w:val="00BB6CF5"/>
    <w:rsid w:val="00BB72B4"/>
    <w:rsid w:val="00BB72E1"/>
    <w:rsid w:val="00BB7A9D"/>
    <w:rsid w:val="00BC06A2"/>
    <w:rsid w:val="00BC1636"/>
    <w:rsid w:val="00BC2F53"/>
    <w:rsid w:val="00BC3EAB"/>
    <w:rsid w:val="00BC3FF3"/>
    <w:rsid w:val="00BC46F7"/>
    <w:rsid w:val="00BC5B8F"/>
    <w:rsid w:val="00BC61DF"/>
    <w:rsid w:val="00BC74EA"/>
    <w:rsid w:val="00BD128F"/>
    <w:rsid w:val="00BD12D9"/>
    <w:rsid w:val="00BD2040"/>
    <w:rsid w:val="00BD3C12"/>
    <w:rsid w:val="00BD5720"/>
    <w:rsid w:val="00BD66F3"/>
    <w:rsid w:val="00BE0156"/>
    <w:rsid w:val="00BE09BD"/>
    <w:rsid w:val="00BE1AC1"/>
    <w:rsid w:val="00BE1C9D"/>
    <w:rsid w:val="00BE3BE2"/>
    <w:rsid w:val="00BE4588"/>
    <w:rsid w:val="00BE4DA1"/>
    <w:rsid w:val="00BF0B0D"/>
    <w:rsid w:val="00BF17B1"/>
    <w:rsid w:val="00BF282F"/>
    <w:rsid w:val="00C001F1"/>
    <w:rsid w:val="00C0157F"/>
    <w:rsid w:val="00C026D4"/>
    <w:rsid w:val="00C027D6"/>
    <w:rsid w:val="00C02F88"/>
    <w:rsid w:val="00C03A57"/>
    <w:rsid w:val="00C04071"/>
    <w:rsid w:val="00C0595E"/>
    <w:rsid w:val="00C05B6B"/>
    <w:rsid w:val="00C05C70"/>
    <w:rsid w:val="00C07980"/>
    <w:rsid w:val="00C07A1A"/>
    <w:rsid w:val="00C105DE"/>
    <w:rsid w:val="00C106ED"/>
    <w:rsid w:val="00C114B5"/>
    <w:rsid w:val="00C11964"/>
    <w:rsid w:val="00C11B97"/>
    <w:rsid w:val="00C11F02"/>
    <w:rsid w:val="00C11FFF"/>
    <w:rsid w:val="00C1555B"/>
    <w:rsid w:val="00C15870"/>
    <w:rsid w:val="00C16C7D"/>
    <w:rsid w:val="00C16D7F"/>
    <w:rsid w:val="00C171AF"/>
    <w:rsid w:val="00C171E9"/>
    <w:rsid w:val="00C17BFB"/>
    <w:rsid w:val="00C17FAA"/>
    <w:rsid w:val="00C21919"/>
    <w:rsid w:val="00C21EDC"/>
    <w:rsid w:val="00C221E6"/>
    <w:rsid w:val="00C23B89"/>
    <w:rsid w:val="00C23CE2"/>
    <w:rsid w:val="00C2455B"/>
    <w:rsid w:val="00C2473E"/>
    <w:rsid w:val="00C24AEA"/>
    <w:rsid w:val="00C25C4D"/>
    <w:rsid w:val="00C27D7C"/>
    <w:rsid w:val="00C309C5"/>
    <w:rsid w:val="00C310F8"/>
    <w:rsid w:val="00C3298D"/>
    <w:rsid w:val="00C334B9"/>
    <w:rsid w:val="00C35ADF"/>
    <w:rsid w:val="00C36927"/>
    <w:rsid w:val="00C3697D"/>
    <w:rsid w:val="00C36CFA"/>
    <w:rsid w:val="00C36D7C"/>
    <w:rsid w:val="00C37249"/>
    <w:rsid w:val="00C37FD0"/>
    <w:rsid w:val="00C40302"/>
    <w:rsid w:val="00C4101E"/>
    <w:rsid w:val="00C416D8"/>
    <w:rsid w:val="00C42CD1"/>
    <w:rsid w:val="00C455EF"/>
    <w:rsid w:val="00C456C1"/>
    <w:rsid w:val="00C45B7D"/>
    <w:rsid w:val="00C464C1"/>
    <w:rsid w:val="00C46C0D"/>
    <w:rsid w:val="00C512C8"/>
    <w:rsid w:val="00C52F79"/>
    <w:rsid w:val="00C53783"/>
    <w:rsid w:val="00C5383E"/>
    <w:rsid w:val="00C53BC2"/>
    <w:rsid w:val="00C54DF5"/>
    <w:rsid w:val="00C555E6"/>
    <w:rsid w:val="00C56698"/>
    <w:rsid w:val="00C57663"/>
    <w:rsid w:val="00C61647"/>
    <w:rsid w:val="00C616B5"/>
    <w:rsid w:val="00C61714"/>
    <w:rsid w:val="00C6192B"/>
    <w:rsid w:val="00C619E9"/>
    <w:rsid w:val="00C62A92"/>
    <w:rsid w:val="00C63302"/>
    <w:rsid w:val="00C63FF7"/>
    <w:rsid w:val="00C66547"/>
    <w:rsid w:val="00C70965"/>
    <w:rsid w:val="00C71F78"/>
    <w:rsid w:val="00C73715"/>
    <w:rsid w:val="00C751A2"/>
    <w:rsid w:val="00C771F3"/>
    <w:rsid w:val="00C8026E"/>
    <w:rsid w:val="00C8284D"/>
    <w:rsid w:val="00C83219"/>
    <w:rsid w:val="00C83B1A"/>
    <w:rsid w:val="00C8587D"/>
    <w:rsid w:val="00C8768D"/>
    <w:rsid w:val="00C87DFE"/>
    <w:rsid w:val="00C901D8"/>
    <w:rsid w:val="00C9233D"/>
    <w:rsid w:val="00C94E80"/>
    <w:rsid w:val="00C9617B"/>
    <w:rsid w:val="00CA0254"/>
    <w:rsid w:val="00CA02E0"/>
    <w:rsid w:val="00CA19BA"/>
    <w:rsid w:val="00CA1A00"/>
    <w:rsid w:val="00CA20D3"/>
    <w:rsid w:val="00CA376B"/>
    <w:rsid w:val="00CA4A58"/>
    <w:rsid w:val="00CA55FE"/>
    <w:rsid w:val="00CA614D"/>
    <w:rsid w:val="00CA78EC"/>
    <w:rsid w:val="00CB2389"/>
    <w:rsid w:val="00CB2D94"/>
    <w:rsid w:val="00CB2D9D"/>
    <w:rsid w:val="00CB370E"/>
    <w:rsid w:val="00CB373A"/>
    <w:rsid w:val="00CB60E7"/>
    <w:rsid w:val="00CB7AD6"/>
    <w:rsid w:val="00CB7BE0"/>
    <w:rsid w:val="00CB7C12"/>
    <w:rsid w:val="00CC0E16"/>
    <w:rsid w:val="00CC131E"/>
    <w:rsid w:val="00CC14B9"/>
    <w:rsid w:val="00CC33A2"/>
    <w:rsid w:val="00CC5121"/>
    <w:rsid w:val="00CC5865"/>
    <w:rsid w:val="00CC707D"/>
    <w:rsid w:val="00CD079C"/>
    <w:rsid w:val="00CD213E"/>
    <w:rsid w:val="00CD25D5"/>
    <w:rsid w:val="00CD4152"/>
    <w:rsid w:val="00CD416F"/>
    <w:rsid w:val="00CD4D06"/>
    <w:rsid w:val="00CD6532"/>
    <w:rsid w:val="00CD69D5"/>
    <w:rsid w:val="00CE0788"/>
    <w:rsid w:val="00CE1CDF"/>
    <w:rsid w:val="00CE5A9B"/>
    <w:rsid w:val="00CE6F59"/>
    <w:rsid w:val="00CE779D"/>
    <w:rsid w:val="00CE7886"/>
    <w:rsid w:val="00CE7935"/>
    <w:rsid w:val="00CE7C63"/>
    <w:rsid w:val="00CF2A4F"/>
    <w:rsid w:val="00CF3027"/>
    <w:rsid w:val="00CF4198"/>
    <w:rsid w:val="00CF65C1"/>
    <w:rsid w:val="00CF66F4"/>
    <w:rsid w:val="00D022C4"/>
    <w:rsid w:val="00D06493"/>
    <w:rsid w:val="00D06AB0"/>
    <w:rsid w:val="00D0749B"/>
    <w:rsid w:val="00D07710"/>
    <w:rsid w:val="00D07C25"/>
    <w:rsid w:val="00D127BE"/>
    <w:rsid w:val="00D12FA0"/>
    <w:rsid w:val="00D156BB"/>
    <w:rsid w:val="00D162E9"/>
    <w:rsid w:val="00D164EA"/>
    <w:rsid w:val="00D174A3"/>
    <w:rsid w:val="00D20DAF"/>
    <w:rsid w:val="00D2177F"/>
    <w:rsid w:val="00D21C7A"/>
    <w:rsid w:val="00D221F6"/>
    <w:rsid w:val="00D22DF7"/>
    <w:rsid w:val="00D24464"/>
    <w:rsid w:val="00D253BC"/>
    <w:rsid w:val="00D2595B"/>
    <w:rsid w:val="00D26403"/>
    <w:rsid w:val="00D27183"/>
    <w:rsid w:val="00D2781A"/>
    <w:rsid w:val="00D31B23"/>
    <w:rsid w:val="00D34331"/>
    <w:rsid w:val="00D354AF"/>
    <w:rsid w:val="00D36ECA"/>
    <w:rsid w:val="00D4077C"/>
    <w:rsid w:val="00D4625D"/>
    <w:rsid w:val="00D46C4D"/>
    <w:rsid w:val="00D46EA4"/>
    <w:rsid w:val="00D47BB2"/>
    <w:rsid w:val="00D50F93"/>
    <w:rsid w:val="00D52318"/>
    <w:rsid w:val="00D53171"/>
    <w:rsid w:val="00D531F0"/>
    <w:rsid w:val="00D53277"/>
    <w:rsid w:val="00D53965"/>
    <w:rsid w:val="00D53A6F"/>
    <w:rsid w:val="00D54F64"/>
    <w:rsid w:val="00D55C88"/>
    <w:rsid w:val="00D56A5F"/>
    <w:rsid w:val="00D56A6F"/>
    <w:rsid w:val="00D56CA2"/>
    <w:rsid w:val="00D56F08"/>
    <w:rsid w:val="00D57423"/>
    <w:rsid w:val="00D60AE2"/>
    <w:rsid w:val="00D634DE"/>
    <w:rsid w:val="00D63591"/>
    <w:rsid w:val="00D706E1"/>
    <w:rsid w:val="00D7119C"/>
    <w:rsid w:val="00D71351"/>
    <w:rsid w:val="00D72257"/>
    <w:rsid w:val="00D741F0"/>
    <w:rsid w:val="00D747B1"/>
    <w:rsid w:val="00D74961"/>
    <w:rsid w:val="00D75EB4"/>
    <w:rsid w:val="00D767F7"/>
    <w:rsid w:val="00D773B3"/>
    <w:rsid w:val="00D77BF2"/>
    <w:rsid w:val="00D77E12"/>
    <w:rsid w:val="00D814F4"/>
    <w:rsid w:val="00D82C41"/>
    <w:rsid w:val="00D84FF8"/>
    <w:rsid w:val="00D85CB7"/>
    <w:rsid w:val="00D85E35"/>
    <w:rsid w:val="00D85E8C"/>
    <w:rsid w:val="00D87DC8"/>
    <w:rsid w:val="00D900AA"/>
    <w:rsid w:val="00D93BF6"/>
    <w:rsid w:val="00D94897"/>
    <w:rsid w:val="00D963B7"/>
    <w:rsid w:val="00D9672F"/>
    <w:rsid w:val="00DA6B81"/>
    <w:rsid w:val="00DA7FD3"/>
    <w:rsid w:val="00DB0E53"/>
    <w:rsid w:val="00DB0FF7"/>
    <w:rsid w:val="00DB1CB1"/>
    <w:rsid w:val="00DB2480"/>
    <w:rsid w:val="00DB3825"/>
    <w:rsid w:val="00DB3BEC"/>
    <w:rsid w:val="00DB45E2"/>
    <w:rsid w:val="00DB4831"/>
    <w:rsid w:val="00DB5B14"/>
    <w:rsid w:val="00DB662B"/>
    <w:rsid w:val="00DB67D2"/>
    <w:rsid w:val="00DB73D8"/>
    <w:rsid w:val="00DB7E8B"/>
    <w:rsid w:val="00DC0A2B"/>
    <w:rsid w:val="00DC1C1C"/>
    <w:rsid w:val="00DC34EA"/>
    <w:rsid w:val="00DC3880"/>
    <w:rsid w:val="00DC53EA"/>
    <w:rsid w:val="00DC5E55"/>
    <w:rsid w:val="00DC7505"/>
    <w:rsid w:val="00DC7840"/>
    <w:rsid w:val="00DD0136"/>
    <w:rsid w:val="00DD1162"/>
    <w:rsid w:val="00DD1215"/>
    <w:rsid w:val="00DD14AD"/>
    <w:rsid w:val="00DD4672"/>
    <w:rsid w:val="00DD543C"/>
    <w:rsid w:val="00DD5F2B"/>
    <w:rsid w:val="00DD62BF"/>
    <w:rsid w:val="00DD6D70"/>
    <w:rsid w:val="00DD7290"/>
    <w:rsid w:val="00DD7F69"/>
    <w:rsid w:val="00DE1E21"/>
    <w:rsid w:val="00DE48CF"/>
    <w:rsid w:val="00DE5DFF"/>
    <w:rsid w:val="00DE749D"/>
    <w:rsid w:val="00DF01B6"/>
    <w:rsid w:val="00DF08E5"/>
    <w:rsid w:val="00DF297F"/>
    <w:rsid w:val="00DF2EA1"/>
    <w:rsid w:val="00DF38BD"/>
    <w:rsid w:val="00DF4F9B"/>
    <w:rsid w:val="00DF5343"/>
    <w:rsid w:val="00DF5870"/>
    <w:rsid w:val="00DF5A23"/>
    <w:rsid w:val="00DF5B63"/>
    <w:rsid w:val="00DF6547"/>
    <w:rsid w:val="00DF7F19"/>
    <w:rsid w:val="00E002EE"/>
    <w:rsid w:val="00E00313"/>
    <w:rsid w:val="00E004C2"/>
    <w:rsid w:val="00E008EF"/>
    <w:rsid w:val="00E00F22"/>
    <w:rsid w:val="00E02275"/>
    <w:rsid w:val="00E033B0"/>
    <w:rsid w:val="00E05965"/>
    <w:rsid w:val="00E05AEF"/>
    <w:rsid w:val="00E062D9"/>
    <w:rsid w:val="00E073B9"/>
    <w:rsid w:val="00E07A9F"/>
    <w:rsid w:val="00E103A9"/>
    <w:rsid w:val="00E10974"/>
    <w:rsid w:val="00E14C83"/>
    <w:rsid w:val="00E15864"/>
    <w:rsid w:val="00E162F6"/>
    <w:rsid w:val="00E16D22"/>
    <w:rsid w:val="00E204AD"/>
    <w:rsid w:val="00E20BF5"/>
    <w:rsid w:val="00E2141B"/>
    <w:rsid w:val="00E220DB"/>
    <w:rsid w:val="00E232A8"/>
    <w:rsid w:val="00E2364A"/>
    <w:rsid w:val="00E23B72"/>
    <w:rsid w:val="00E240D6"/>
    <w:rsid w:val="00E2462D"/>
    <w:rsid w:val="00E247AF"/>
    <w:rsid w:val="00E2677D"/>
    <w:rsid w:val="00E26924"/>
    <w:rsid w:val="00E276A6"/>
    <w:rsid w:val="00E27C04"/>
    <w:rsid w:val="00E30C41"/>
    <w:rsid w:val="00E32911"/>
    <w:rsid w:val="00E32B4C"/>
    <w:rsid w:val="00E348EB"/>
    <w:rsid w:val="00E3503C"/>
    <w:rsid w:val="00E3555C"/>
    <w:rsid w:val="00E357C7"/>
    <w:rsid w:val="00E3742A"/>
    <w:rsid w:val="00E4017F"/>
    <w:rsid w:val="00E402CE"/>
    <w:rsid w:val="00E41AAC"/>
    <w:rsid w:val="00E4277F"/>
    <w:rsid w:val="00E4401A"/>
    <w:rsid w:val="00E45593"/>
    <w:rsid w:val="00E459CD"/>
    <w:rsid w:val="00E468EF"/>
    <w:rsid w:val="00E469B9"/>
    <w:rsid w:val="00E53409"/>
    <w:rsid w:val="00E5434C"/>
    <w:rsid w:val="00E55F92"/>
    <w:rsid w:val="00E56139"/>
    <w:rsid w:val="00E6085C"/>
    <w:rsid w:val="00E61FBC"/>
    <w:rsid w:val="00E626DC"/>
    <w:rsid w:val="00E641F7"/>
    <w:rsid w:val="00E672E2"/>
    <w:rsid w:val="00E72D0A"/>
    <w:rsid w:val="00E7357B"/>
    <w:rsid w:val="00E74351"/>
    <w:rsid w:val="00E74C10"/>
    <w:rsid w:val="00E74CD1"/>
    <w:rsid w:val="00E74CFB"/>
    <w:rsid w:val="00E762A7"/>
    <w:rsid w:val="00E7766F"/>
    <w:rsid w:val="00E81357"/>
    <w:rsid w:val="00E816C6"/>
    <w:rsid w:val="00E81F49"/>
    <w:rsid w:val="00E82B6A"/>
    <w:rsid w:val="00E82EDA"/>
    <w:rsid w:val="00E84EE1"/>
    <w:rsid w:val="00E85672"/>
    <w:rsid w:val="00E85A44"/>
    <w:rsid w:val="00E87850"/>
    <w:rsid w:val="00E90228"/>
    <w:rsid w:val="00E903D5"/>
    <w:rsid w:val="00E90C44"/>
    <w:rsid w:val="00E92CCA"/>
    <w:rsid w:val="00E9545E"/>
    <w:rsid w:val="00E96A3A"/>
    <w:rsid w:val="00EA0D89"/>
    <w:rsid w:val="00EA17ED"/>
    <w:rsid w:val="00EA34F3"/>
    <w:rsid w:val="00EA4948"/>
    <w:rsid w:val="00EA5034"/>
    <w:rsid w:val="00EA5BCF"/>
    <w:rsid w:val="00EA6E32"/>
    <w:rsid w:val="00EA7197"/>
    <w:rsid w:val="00EA73DE"/>
    <w:rsid w:val="00EB012B"/>
    <w:rsid w:val="00EB0442"/>
    <w:rsid w:val="00EB0569"/>
    <w:rsid w:val="00EB1143"/>
    <w:rsid w:val="00EB1229"/>
    <w:rsid w:val="00EB14B4"/>
    <w:rsid w:val="00EB18A3"/>
    <w:rsid w:val="00EB192D"/>
    <w:rsid w:val="00EB1E79"/>
    <w:rsid w:val="00EB3066"/>
    <w:rsid w:val="00EB48E4"/>
    <w:rsid w:val="00EB5194"/>
    <w:rsid w:val="00EB7863"/>
    <w:rsid w:val="00EC002E"/>
    <w:rsid w:val="00EC005E"/>
    <w:rsid w:val="00EC35BD"/>
    <w:rsid w:val="00EC460A"/>
    <w:rsid w:val="00EC4A37"/>
    <w:rsid w:val="00EC7192"/>
    <w:rsid w:val="00EC7BD2"/>
    <w:rsid w:val="00ED13B7"/>
    <w:rsid w:val="00ED1BC2"/>
    <w:rsid w:val="00ED3AEB"/>
    <w:rsid w:val="00ED4519"/>
    <w:rsid w:val="00ED5FC2"/>
    <w:rsid w:val="00ED6E48"/>
    <w:rsid w:val="00ED7E12"/>
    <w:rsid w:val="00EE07AE"/>
    <w:rsid w:val="00EE0844"/>
    <w:rsid w:val="00EE1752"/>
    <w:rsid w:val="00EE18C4"/>
    <w:rsid w:val="00EE1E56"/>
    <w:rsid w:val="00EE2704"/>
    <w:rsid w:val="00EE40B9"/>
    <w:rsid w:val="00EE48FA"/>
    <w:rsid w:val="00EE5DEF"/>
    <w:rsid w:val="00EF00E3"/>
    <w:rsid w:val="00EF151F"/>
    <w:rsid w:val="00EF1682"/>
    <w:rsid w:val="00EF1689"/>
    <w:rsid w:val="00EF2BF2"/>
    <w:rsid w:val="00EF45DF"/>
    <w:rsid w:val="00EF5B9F"/>
    <w:rsid w:val="00EF627E"/>
    <w:rsid w:val="00EF6A88"/>
    <w:rsid w:val="00EF7006"/>
    <w:rsid w:val="00EF7156"/>
    <w:rsid w:val="00F00164"/>
    <w:rsid w:val="00F0077E"/>
    <w:rsid w:val="00F015AC"/>
    <w:rsid w:val="00F020A4"/>
    <w:rsid w:val="00F02F61"/>
    <w:rsid w:val="00F03B98"/>
    <w:rsid w:val="00F03F49"/>
    <w:rsid w:val="00F043F5"/>
    <w:rsid w:val="00F048F0"/>
    <w:rsid w:val="00F052B1"/>
    <w:rsid w:val="00F058B0"/>
    <w:rsid w:val="00F068E7"/>
    <w:rsid w:val="00F0777F"/>
    <w:rsid w:val="00F07BA5"/>
    <w:rsid w:val="00F138F6"/>
    <w:rsid w:val="00F13BC9"/>
    <w:rsid w:val="00F14F08"/>
    <w:rsid w:val="00F15096"/>
    <w:rsid w:val="00F155C8"/>
    <w:rsid w:val="00F169DF"/>
    <w:rsid w:val="00F16EB2"/>
    <w:rsid w:val="00F17162"/>
    <w:rsid w:val="00F17DA0"/>
    <w:rsid w:val="00F20E3B"/>
    <w:rsid w:val="00F21408"/>
    <w:rsid w:val="00F223BB"/>
    <w:rsid w:val="00F23223"/>
    <w:rsid w:val="00F2396C"/>
    <w:rsid w:val="00F23AFC"/>
    <w:rsid w:val="00F23BF9"/>
    <w:rsid w:val="00F24382"/>
    <w:rsid w:val="00F27588"/>
    <w:rsid w:val="00F30B92"/>
    <w:rsid w:val="00F31783"/>
    <w:rsid w:val="00F31BBE"/>
    <w:rsid w:val="00F3306B"/>
    <w:rsid w:val="00F341D6"/>
    <w:rsid w:val="00F3477C"/>
    <w:rsid w:val="00F35074"/>
    <w:rsid w:val="00F3565B"/>
    <w:rsid w:val="00F35BC0"/>
    <w:rsid w:val="00F363C4"/>
    <w:rsid w:val="00F4024E"/>
    <w:rsid w:val="00F40F20"/>
    <w:rsid w:val="00F4399A"/>
    <w:rsid w:val="00F43E7E"/>
    <w:rsid w:val="00F44C1A"/>
    <w:rsid w:val="00F45024"/>
    <w:rsid w:val="00F458C3"/>
    <w:rsid w:val="00F45A3E"/>
    <w:rsid w:val="00F4624E"/>
    <w:rsid w:val="00F50683"/>
    <w:rsid w:val="00F52EB2"/>
    <w:rsid w:val="00F52F15"/>
    <w:rsid w:val="00F54287"/>
    <w:rsid w:val="00F55922"/>
    <w:rsid w:val="00F61191"/>
    <w:rsid w:val="00F61F96"/>
    <w:rsid w:val="00F6267C"/>
    <w:rsid w:val="00F6301E"/>
    <w:rsid w:val="00F63C31"/>
    <w:rsid w:val="00F64E37"/>
    <w:rsid w:val="00F65F63"/>
    <w:rsid w:val="00F70015"/>
    <w:rsid w:val="00F7009E"/>
    <w:rsid w:val="00F70D48"/>
    <w:rsid w:val="00F70DE3"/>
    <w:rsid w:val="00F7212F"/>
    <w:rsid w:val="00F72673"/>
    <w:rsid w:val="00F72F3D"/>
    <w:rsid w:val="00F73148"/>
    <w:rsid w:val="00F73668"/>
    <w:rsid w:val="00F748B5"/>
    <w:rsid w:val="00F7696F"/>
    <w:rsid w:val="00F812DF"/>
    <w:rsid w:val="00F82265"/>
    <w:rsid w:val="00F824C6"/>
    <w:rsid w:val="00F824D0"/>
    <w:rsid w:val="00F831AA"/>
    <w:rsid w:val="00F834D8"/>
    <w:rsid w:val="00F838CC"/>
    <w:rsid w:val="00F8501E"/>
    <w:rsid w:val="00F9086A"/>
    <w:rsid w:val="00F92064"/>
    <w:rsid w:val="00F92CCC"/>
    <w:rsid w:val="00F94DB9"/>
    <w:rsid w:val="00F94DD9"/>
    <w:rsid w:val="00F95A6B"/>
    <w:rsid w:val="00FA09F1"/>
    <w:rsid w:val="00FA212A"/>
    <w:rsid w:val="00FA25F8"/>
    <w:rsid w:val="00FA26F2"/>
    <w:rsid w:val="00FA34A4"/>
    <w:rsid w:val="00FA3BE2"/>
    <w:rsid w:val="00FA5F0C"/>
    <w:rsid w:val="00FA609C"/>
    <w:rsid w:val="00FA62A1"/>
    <w:rsid w:val="00FB0836"/>
    <w:rsid w:val="00FB08EE"/>
    <w:rsid w:val="00FB2BF0"/>
    <w:rsid w:val="00FB43C7"/>
    <w:rsid w:val="00FB4C01"/>
    <w:rsid w:val="00FB552C"/>
    <w:rsid w:val="00FB57B5"/>
    <w:rsid w:val="00FC059C"/>
    <w:rsid w:val="00FC0F13"/>
    <w:rsid w:val="00FC12DF"/>
    <w:rsid w:val="00FC26A3"/>
    <w:rsid w:val="00FC2756"/>
    <w:rsid w:val="00FC2783"/>
    <w:rsid w:val="00FC2D72"/>
    <w:rsid w:val="00FC32B4"/>
    <w:rsid w:val="00FC3551"/>
    <w:rsid w:val="00FC4DF2"/>
    <w:rsid w:val="00FC5F24"/>
    <w:rsid w:val="00FD0320"/>
    <w:rsid w:val="00FD055C"/>
    <w:rsid w:val="00FD0A06"/>
    <w:rsid w:val="00FD1006"/>
    <w:rsid w:val="00FD15D9"/>
    <w:rsid w:val="00FD5F8F"/>
    <w:rsid w:val="00FD60AE"/>
    <w:rsid w:val="00FD6165"/>
    <w:rsid w:val="00FD71AA"/>
    <w:rsid w:val="00FD7402"/>
    <w:rsid w:val="00FE0106"/>
    <w:rsid w:val="00FE1154"/>
    <w:rsid w:val="00FE2246"/>
    <w:rsid w:val="00FE2E3C"/>
    <w:rsid w:val="00FE4105"/>
    <w:rsid w:val="00FE4665"/>
    <w:rsid w:val="00FE53D5"/>
    <w:rsid w:val="00FF1279"/>
    <w:rsid w:val="00FF3137"/>
    <w:rsid w:val="00FF398F"/>
    <w:rsid w:val="016A07F5"/>
    <w:rsid w:val="11670362"/>
    <w:rsid w:val="13BA13F3"/>
    <w:rsid w:val="1D2257F7"/>
    <w:rsid w:val="20BBF161"/>
    <w:rsid w:val="272B32E5"/>
    <w:rsid w:val="2BFEA408"/>
    <w:rsid w:val="2E0F4410"/>
    <w:rsid w:val="313B72B5"/>
    <w:rsid w:val="3411A373"/>
    <w:rsid w:val="39AF1DE7"/>
    <w:rsid w:val="40BED51A"/>
    <w:rsid w:val="4134CE22"/>
    <w:rsid w:val="4318730A"/>
    <w:rsid w:val="43EB03BF"/>
    <w:rsid w:val="4D23F6E8"/>
    <w:rsid w:val="5045147A"/>
    <w:rsid w:val="518C46AC"/>
    <w:rsid w:val="51E0E4DB"/>
    <w:rsid w:val="54FF5D40"/>
    <w:rsid w:val="56B455FE"/>
    <w:rsid w:val="5F2C25EC"/>
    <w:rsid w:val="67564D38"/>
    <w:rsid w:val="68550F52"/>
    <w:rsid w:val="7390B8AD"/>
    <w:rsid w:val="79731CEF"/>
    <w:rsid w:val="797A5457"/>
    <w:rsid w:val="7C29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E1456"/>
  <w15:docId w15:val="{6193D0BC-E16B-470C-B20F-7BF8DF0A2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1049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ED13B7"/>
    <w:pPr>
      <w:keepNext/>
      <w:tabs>
        <w:tab w:val="left" w:pos="6521"/>
      </w:tabs>
      <w:outlineLvl w:val="1"/>
    </w:pPr>
    <w:rPr>
      <w:rFonts w:ascii="Arial" w:hAnsi="Arial"/>
      <w:b/>
      <w:bCs/>
      <w:sz w:val="22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8F2CA6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Porat">
    <w:name w:val="footer"/>
    <w:basedOn w:val="prastasis"/>
    <w:link w:val="PoratDiagrama"/>
    <w:rsid w:val="008F2CA6"/>
    <w:pPr>
      <w:tabs>
        <w:tab w:val="center" w:pos="4819"/>
        <w:tab w:val="right" w:pos="9638"/>
      </w:tabs>
      <w:jc w:val="right"/>
    </w:pPr>
    <w:rPr>
      <w:sz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uiPriority w:val="59"/>
    <w:rsid w:val="00CD21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ramaDiagrama1CharCharDiagramaDiagramaCharCharDiagramaDiagramaCharCharDiagramaDiagramaCharCharDiagramaDiagramaCharCharDiagramaCharDiagramaCharDiagramaCharDiagramaCharDiagrama">
    <w:name w:val="Diagrama Diagrama1 Char Char Diagrama Diagrama Char Char Diagrama Diagrama Char Char Diagrama Diagrama Char Char Diagrama Diagrama Char Char Diagrama Char Diagrama Char Diagrama Char Diagrama Char Diagrama"/>
    <w:basedOn w:val="prastasis"/>
    <w:rsid w:val="007D65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Debesliotekstas">
    <w:name w:val="Balloon Text"/>
    <w:basedOn w:val="prastasis"/>
    <w:semiHidden/>
    <w:rsid w:val="00B076ED"/>
    <w:rPr>
      <w:rFonts w:ascii="Tahoma" w:hAnsi="Tahoma" w:cs="Tahoma"/>
      <w:sz w:val="16"/>
      <w:szCs w:val="16"/>
    </w:rPr>
  </w:style>
  <w:style w:type="character" w:customStyle="1" w:styleId="bold">
    <w:name w:val="bold"/>
    <w:basedOn w:val="Numatytasispastraiposriftas"/>
    <w:rsid w:val="00054AAB"/>
  </w:style>
  <w:style w:type="paragraph" w:customStyle="1" w:styleId="CharChar2DiagramaDiagramaCharCharDiagramaDiagrama1CharCharDiagramaDiagrama1Diagrama">
    <w:name w:val="Char Char2 Diagrama Diagrama Char Char Diagrama Diagrama1 Char Char Diagrama Diagrama1 Diagrama"/>
    <w:basedOn w:val="prastasis"/>
    <w:rsid w:val="00996DA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grindiniotekstotrauka2">
    <w:name w:val="Body Text Indent 2"/>
    <w:basedOn w:val="prastasis"/>
    <w:link w:val="Pagrindiniotekstotrauka2Diagrama"/>
    <w:semiHidden/>
    <w:rsid w:val="00F341D6"/>
    <w:pPr>
      <w:ind w:firstLine="426"/>
    </w:pPr>
    <w:rPr>
      <w:rFonts w:ascii="Arial" w:hAnsi="Arial"/>
      <w:sz w:val="20"/>
      <w:szCs w:val="20"/>
      <w:lang w:eastAsia="en-US"/>
    </w:rPr>
  </w:style>
  <w:style w:type="paragraph" w:customStyle="1" w:styleId="Point1">
    <w:name w:val="Point 1"/>
    <w:basedOn w:val="prastasis"/>
    <w:rsid w:val="00BC46F7"/>
    <w:pPr>
      <w:spacing w:before="120" w:after="120"/>
      <w:ind w:left="1418" w:hanging="567"/>
      <w:jc w:val="both"/>
    </w:pPr>
    <w:rPr>
      <w:sz w:val="20"/>
      <w:szCs w:val="20"/>
      <w:lang w:val="en-GB"/>
    </w:rPr>
  </w:style>
  <w:style w:type="character" w:styleId="Emfaz">
    <w:name w:val="Emphasis"/>
    <w:basedOn w:val="Numatytasispastraiposriftas"/>
    <w:uiPriority w:val="20"/>
    <w:qFormat/>
    <w:rsid w:val="009E2E5F"/>
    <w:rPr>
      <w:b/>
      <w:bCs/>
      <w:i w:val="0"/>
      <w:iCs w:val="0"/>
    </w:rPr>
  </w:style>
  <w:style w:type="character" w:customStyle="1" w:styleId="st">
    <w:name w:val="st"/>
    <w:basedOn w:val="Numatytasispastraiposriftas"/>
    <w:rsid w:val="009E2E5F"/>
  </w:style>
  <w:style w:type="character" w:customStyle="1" w:styleId="AntratsDiagrama">
    <w:name w:val="Antraštės Diagrama"/>
    <w:basedOn w:val="Numatytasispastraiposriftas"/>
    <w:link w:val="Antrats"/>
    <w:semiHidden/>
    <w:locked/>
    <w:rsid w:val="005D6833"/>
    <w:rPr>
      <w:lang w:val="lt-LT" w:eastAsia="lt-LT" w:bidi="ar-SA"/>
    </w:rPr>
  </w:style>
  <w:style w:type="character" w:customStyle="1" w:styleId="PoratDiagrama">
    <w:name w:val="Poraštė Diagrama"/>
    <w:basedOn w:val="Numatytasispastraiposriftas"/>
    <w:link w:val="Porat"/>
    <w:semiHidden/>
    <w:locked/>
    <w:rsid w:val="005D6833"/>
    <w:rPr>
      <w:szCs w:val="24"/>
      <w:lang w:val="lt-LT" w:eastAsia="lt-LT" w:bidi="ar-SA"/>
    </w:rPr>
  </w:style>
  <w:style w:type="character" w:styleId="Hipersaitas">
    <w:name w:val="Hyperlink"/>
    <w:basedOn w:val="Numatytasispastraiposriftas"/>
    <w:rsid w:val="00BD3C12"/>
    <w:rPr>
      <w:color w:val="0000FF"/>
      <w:u w:val="single"/>
    </w:rPr>
  </w:style>
  <w:style w:type="character" w:customStyle="1" w:styleId="style91">
    <w:name w:val="style91"/>
    <w:basedOn w:val="Numatytasispastraiposriftas"/>
    <w:rsid w:val="00BD3C12"/>
    <w:rPr>
      <w:rFonts w:ascii="Verdana" w:hAnsi="Verdana" w:cs="Times New Roman"/>
      <w:b/>
      <w:bCs/>
      <w:sz w:val="18"/>
      <w:szCs w:val="18"/>
    </w:rPr>
  </w:style>
  <w:style w:type="character" w:styleId="Grietas">
    <w:name w:val="Strong"/>
    <w:basedOn w:val="Numatytasispastraiposriftas"/>
    <w:uiPriority w:val="22"/>
    <w:qFormat/>
    <w:rsid w:val="00993FBD"/>
    <w:rPr>
      <w:b/>
      <w:bCs/>
    </w:rPr>
  </w:style>
  <w:style w:type="paragraph" w:styleId="Pagrindinistekstas">
    <w:name w:val="Body Text"/>
    <w:basedOn w:val="prastasis"/>
    <w:link w:val="PagrindinistekstasDiagrama"/>
    <w:rsid w:val="00C03A57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semiHidden/>
    <w:locked/>
    <w:rsid w:val="00C03A57"/>
    <w:rPr>
      <w:sz w:val="24"/>
      <w:szCs w:val="24"/>
      <w:lang w:val="lt-LT" w:eastAsia="lt-LT" w:bidi="ar-SA"/>
    </w:rPr>
  </w:style>
  <w:style w:type="character" w:customStyle="1" w:styleId="celllbl1">
    <w:name w:val="celllbl1"/>
    <w:basedOn w:val="Numatytasispastraiposriftas"/>
    <w:rsid w:val="00381A36"/>
    <w:rPr>
      <w:rFonts w:ascii="Arial" w:hAnsi="Arial" w:cs="Arial" w:hint="default"/>
      <w:b/>
      <w:bCs/>
      <w:color w:val="000000"/>
      <w:sz w:val="18"/>
      <w:szCs w:val="18"/>
    </w:rPr>
  </w:style>
  <w:style w:type="paragraph" w:styleId="HTMLiankstoformatuotas">
    <w:name w:val="HTML Preformatted"/>
    <w:basedOn w:val="prastasis"/>
    <w:rsid w:val="00D82C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paragraph" w:styleId="prastasiniatinklio">
    <w:name w:val="Normal (Web)"/>
    <w:basedOn w:val="prastasis"/>
    <w:uiPriority w:val="99"/>
    <w:rsid w:val="00D82C41"/>
    <w:pPr>
      <w:spacing w:before="100" w:beforeAutospacing="1" w:after="100" w:afterAutospacing="1"/>
    </w:pPr>
  </w:style>
  <w:style w:type="paragraph" w:customStyle="1" w:styleId="Pagrindinistekstas1">
    <w:name w:val="Pagrindinis tekstas1"/>
    <w:rsid w:val="009E7D4A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customStyle="1" w:styleId="FR1">
    <w:name w:val="FR1"/>
    <w:rsid w:val="00664AB2"/>
    <w:pPr>
      <w:widowControl w:val="0"/>
      <w:spacing w:before="100"/>
      <w:jc w:val="center"/>
    </w:pPr>
    <w:rPr>
      <w:rFonts w:ascii="Arial" w:hAnsi="Arial"/>
      <w:lang w:val="en-GB" w:eastAsia="en-US"/>
    </w:rPr>
  </w:style>
  <w:style w:type="paragraph" w:styleId="Puslapioinaostekstas">
    <w:name w:val="footnote text"/>
    <w:basedOn w:val="prastasis"/>
    <w:semiHidden/>
    <w:rsid w:val="00DD0136"/>
    <w:rPr>
      <w:sz w:val="20"/>
      <w:szCs w:val="20"/>
    </w:rPr>
  </w:style>
  <w:style w:type="character" w:styleId="Puslapioinaosnuoroda">
    <w:name w:val="footnote reference"/>
    <w:basedOn w:val="Numatytasispastraiposriftas"/>
    <w:semiHidden/>
    <w:rsid w:val="00DD0136"/>
    <w:rPr>
      <w:vertAlign w:val="superscript"/>
    </w:rPr>
  </w:style>
  <w:style w:type="character" w:customStyle="1" w:styleId="apple-converted-space">
    <w:name w:val="apple-converted-space"/>
    <w:rsid w:val="00603062"/>
  </w:style>
  <w:style w:type="paragraph" w:customStyle="1" w:styleId="Sraopastraipa1">
    <w:name w:val="Sąrašo pastraipa1"/>
    <w:basedOn w:val="prastasis"/>
    <w:link w:val="ListParagraphChar"/>
    <w:rsid w:val="002B1032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Sraopastraipa1"/>
    <w:locked/>
    <w:rsid w:val="002B1032"/>
    <w:rPr>
      <w:rFonts w:ascii="Calibri" w:hAnsi="Calibri"/>
      <w:sz w:val="22"/>
      <w:szCs w:val="22"/>
      <w:lang w:val="lt-LT" w:eastAsia="en-US" w:bidi="ar-SA"/>
    </w:rPr>
  </w:style>
  <w:style w:type="paragraph" w:customStyle="1" w:styleId="WW-TableContents11111111111111111111111111111111111111111111111111111111">
    <w:name w:val="WW-Table Contents11111111111111111111111111111111111111111111111111111111"/>
    <w:basedOn w:val="prastasis"/>
    <w:rsid w:val="002B1032"/>
    <w:pPr>
      <w:jc w:val="both"/>
    </w:pPr>
    <w:rPr>
      <w:rFonts w:eastAsia="Calibri"/>
      <w:lang w:eastAsia="ar-SA"/>
    </w:rPr>
  </w:style>
  <w:style w:type="paragraph" w:customStyle="1" w:styleId="Betarp1">
    <w:name w:val="Be tarpų1"/>
    <w:qFormat/>
    <w:rsid w:val="002B1032"/>
    <w:rPr>
      <w:rFonts w:ascii="Calibri" w:hAnsi="Calibri"/>
      <w:sz w:val="22"/>
      <w:szCs w:val="22"/>
      <w:lang w:val="en-US" w:eastAsia="en-US"/>
    </w:rPr>
  </w:style>
  <w:style w:type="paragraph" w:styleId="Sraopastraipa">
    <w:name w:val="List Paragraph"/>
    <w:basedOn w:val="prastasis"/>
    <w:link w:val="SraopastraipaDiagrama"/>
    <w:qFormat/>
    <w:rsid w:val="00BB41B8"/>
    <w:pPr>
      <w:ind w:left="720"/>
      <w:contextualSpacing/>
    </w:pPr>
  </w:style>
  <w:style w:type="character" w:customStyle="1" w:styleId="st1">
    <w:name w:val="st1"/>
    <w:basedOn w:val="Numatytasispastraiposriftas"/>
    <w:rsid w:val="00E00313"/>
  </w:style>
  <w:style w:type="character" w:customStyle="1" w:styleId="Pagrindiniotekstotrauka2Diagrama">
    <w:name w:val="Pagrindinio teksto įtrauka 2 Diagrama"/>
    <w:basedOn w:val="Numatytasispastraiposriftas"/>
    <w:link w:val="Pagrindiniotekstotrauka2"/>
    <w:semiHidden/>
    <w:rsid w:val="008C2B0E"/>
    <w:rPr>
      <w:rFonts w:ascii="Arial" w:hAnsi="Arial"/>
      <w:lang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rsid w:val="00711CB0"/>
    <w:rPr>
      <w:rFonts w:ascii="Arial" w:hAnsi="Arial"/>
      <w:b/>
      <w:bCs/>
      <w:sz w:val="22"/>
      <w:lang w:eastAsia="en-US"/>
    </w:rPr>
  </w:style>
  <w:style w:type="character" w:customStyle="1" w:styleId="FontStyle14">
    <w:name w:val="Font Style14"/>
    <w:basedOn w:val="Numatytasispastraiposriftas"/>
    <w:uiPriority w:val="99"/>
    <w:rsid w:val="0063559B"/>
    <w:rPr>
      <w:rFonts w:ascii="Times New Roman" w:hAnsi="Times New Roman" w:cs="Times New Roman"/>
      <w:color w:val="000000"/>
      <w:sz w:val="22"/>
      <w:szCs w:val="22"/>
    </w:rPr>
  </w:style>
  <w:style w:type="paragraph" w:customStyle="1" w:styleId="Body2">
    <w:name w:val="Body 2"/>
    <w:rsid w:val="001D392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40"/>
      <w:jc w:val="both"/>
    </w:pPr>
    <w:rPr>
      <w:rFonts w:eastAsia="Arial Unicode MS" w:cs="Arial Unicode MS"/>
      <w:color w:val="000000"/>
      <w:sz w:val="22"/>
      <w:szCs w:val="22"/>
      <w:lang w:val="en-US"/>
    </w:rPr>
  </w:style>
  <w:style w:type="paragraph" w:styleId="Pagrindinistekstas2">
    <w:name w:val="Body Text 2"/>
    <w:basedOn w:val="prastasis"/>
    <w:link w:val="Pagrindinistekstas2Diagrama"/>
    <w:rsid w:val="00AC736D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AC736D"/>
    <w:rPr>
      <w:sz w:val="24"/>
      <w:szCs w:val="24"/>
    </w:rPr>
  </w:style>
  <w:style w:type="character" w:customStyle="1" w:styleId="FontStyle11">
    <w:name w:val="Font Style11"/>
    <w:basedOn w:val="Numatytasispastraiposriftas"/>
    <w:uiPriority w:val="99"/>
    <w:rsid w:val="00AC736D"/>
    <w:rPr>
      <w:rFonts w:ascii="Calibri" w:hAnsi="Calibri" w:cs="Calibri"/>
      <w:color w:val="000000"/>
      <w:sz w:val="22"/>
      <w:szCs w:val="22"/>
    </w:rPr>
  </w:style>
  <w:style w:type="paragraph" w:customStyle="1" w:styleId="Style1">
    <w:name w:val="Style1"/>
    <w:basedOn w:val="prastasis"/>
    <w:uiPriority w:val="99"/>
    <w:rsid w:val="00AC736D"/>
    <w:pPr>
      <w:widowControl w:val="0"/>
      <w:autoSpaceDE w:val="0"/>
      <w:autoSpaceDN w:val="0"/>
      <w:adjustRightInd w:val="0"/>
      <w:spacing w:line="316" w:lineRule="exact"/>
      <w:ind w:hanging="355"/>
      <w:jc w:val="both"/>
    </w:pPr>
    <w:rPr>
      <w:rFonts w:ascii="Calibri" w:hAnsi="Calibri" w:cs="Calibri"/>
    </w:rPr>
  </w:style>
  <w:style w:type="character" w:customStyle="1" w:styleId="FontStyle13">
    <w:name w:val="Font Style13"/>
    <w:basedOn w:val="Numatytasispastraiposriftas"/>
    <w:uiPriority w:val="99"/>
    <w:rsid w:val="00925E51"/>
    <w:rPr>
      <w:rFonts w:ascii="Arial" w:hAnsi="Arial" w:cs="Arial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rsid w:val="001049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SraopastraipaDiagrama">
    <w:name w:val="Sąrašo pastraipa Diagrama"/>
    <w:link w:val="Sraopastraipa"/>
    <w:locked/>
    <w:rsid w:val="00C17BFB"/>
    <w:rPr>
      <w:sz w:val="24"/>
      <w:szCs w:val="24"/>
    </w:rPr>
  </w:style>
  <w:style w:type="character" w:customStyle="1" w:styleId="FontStyle73">
    <w:name w:val="Font Style73"/>
    <w:uiPriority w:val="99"/>
    <w:rsid w:val="009A3544"/>
    <w:rPr>
      <w:rFonts w:ascii="Times New Roman" w:hAnsi="Times New Roman" w:cs="Times New Roman"/>
      <w:sz w:val="22"/>
      <w:szCs w:val="22"/>
    </w:rPr>
  </w:style>
  <w:style w:type="paragraph" w:customStyle="1" w:styleId="Textbody">
    <w:name w:val="Text body"/>
    <w:basedOn w:val="prastasis"/>
    <w:uiPriority w:val="99"/>
    <w:rsid w:val="0009094A"/>
    <w:pPr>
      <w:autoSpaceDE w:val="0"/>
      <w:autoSpaceDN w:val="0"/>
      <w:adjustRightInd w:val="0"/>
      <w:spacing w:after="120"/>
    </w:pPr>
    <w:rPr>
      <w:lang w:eastAsia="zh-CN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27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rune.ceplaite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s\Desktop\vpk_protokolas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DE952-B2F0-4E5B-AC3D-65CDDD287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vpk_protokolas</Template>
  <TotalTime>161</TotalTime>
  <Pages>2</Pages>
  <Words>2184</Words>
  <Characters>1246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Šarūnė Čėplaitė</cp:lastModifiedBy>
  <cp:revision>38</cp:revision>
  <cp:lastPrinted>2019-10-09T08:31:00Z</cp:lastPrinted>
  <dcterms:created xsi:type="dcterms:W3CDTF">2020-09-24T11:34:00Z</dcterms:created>
  <dcterms:modified xsi:type="dcterms:W3CDTF">2025-07-17T13:32:00Z</dcterms:modified>
</cp:coreProperties>
</file>