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0D860" w14:textId="24244051" w:rsidR="005F71D1" w:rsidRPr="00172D2E" w:rsidRDefault="00000000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172D2E">
        <w:rPr>
          <w:rFonts w:ascii="Verdana" w:hAnsi="Verdana" w:cs="Times New Roman"/>
          <w:b/>
          <w:sz w:val="24"/>
          <w:szCs w:val="24"/>
        </w:rPr>
        <w:t xml:space="preserve">BENDRUOMENINIŲ IR NEVYRIAUSYBINIŲ ORGANIZACIJŲ IR JAS VIENIJANČIŲ ORGANIZACIJŲ PROJEKTŲ, GAUNANČIŲ FINANSINĘ PARAMĄ IŠ VALSTYBĖS BIUDŽETO, EUROPOS SĄJUNGOS STRUKTŪRINIŲ AR KITŲ FONDŲ BEI PROGRAMŲ, DALINIO FINANSAVIMO </w:t>
      </w:r>
      <w:r w:rsidR="00172D2E">
        <w:rPr>
          <w:rFonts w:ascii="Verdana" w:hAnsi="Verdana" w:cs="Times New Roman"/>
          <w:b/>
          <w:sz w:val="24"/>
          <w:szCs w:val="24"/>
        </w:rPr>
        <w:t xml:space="preserve">2024 M. </w:t>
      </w:r>
      <w:r w:rsidRPr="00172D2E">
        <w:rPr>
          <w:rFonts w:ascii="Verdana" w:hAnsi="Verdana" w:cs="Times New Roman"/>
          <w:b/>
          <w:sz w:val="24"/>
          <w:szCs w:val="24"/>
        </w:rPr>
        <w:t>KONKURS</w:t>
      </w:r>
      <w:r w:rsidR="00172D2E">
        <w:rPr>
          <w:rFonts w:ascii="Verdana" w:hAnsi="Verdana" w:cs="Times New Roman"/>
          <w:b/>
          <w:sz w:val="24"/>
          <w:szCs w:val="24"/>
        </w:rPr>
        <w:t xml:space="preserve">UI PATEIKTŲ </w:t>
      </w:r>
      <w:r w:rsidRPr="00172D2E">
        <w:rPr>
          <w:rFonts w:ascii="Verdana" w:hAnsi="Verdana" w:cs="Times New Roman"/>
          <w:b/>
          <w:sz w:val="24"/>
          <w:szCs w:val="24"/>
        </w:rPr>
        <w:t>PARAIŠKŲ SĄRAŠAS</w:t>
      </w:r>
    </w:p>
    <w:p w14:paraId="69F97DCA" w14:textId="77777777" w:rsidR="005F71D1" w:rsidRPr="00172D2E" w:rsidRDefault="005F71D1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tbl>
      <w:tblPr>
        <w:tblStyle w:val="Lentelstinklelis"/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536"/>
        <w:gridCol w:w="7229"/>
        <w:gridCol w:w="1843"/>
      </w:tblGrid>
      <w:tr w:rsidR="002C5867" w:rsidRPr="00172D2E" w14:paraId="2AD3E45C" w14:textId="77777777" w:rsidTr="002C5867">
        <w:trPr>
          <w:jc w:val="center"/>
        </w:trPr>
        <w:tc>
          <w:tcPr>
            <w:tcW w:w="704" w:type="dxa"/>
            <w:vAlign w:val="center"/>
          </w:tcPr>
          <w:p w14:paraId="235BA0F4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4536" w:type="dxa"/>
            <w:vAlign w:val="center"/>
          </w:tcPr>
          <w:p w14:paraId="0D3A652B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7229" w:type="dxa"/>
            <w:vAlign w:val="center"/>
          </w:tcPr>
          <w:p w14:paraId="1447E2C3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1843" w:type="dxa"/>
          </w:tcPr>
          <w:p w14:paraId="24D318E6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b/>
                <w:sz w:val="24"/>
                <w:szCs w:val="24"/>
              </w:rPr>
              <w:t>Prašoma skirti suma, Eur</w:t>
            </w:r>
          </w:p>
        </w:tc>
      </w:tr>
      <w:tr w:rsidR="002C5867" w:rsidRPr="00172D2E" w14:paraId="3F409319" w14:textId="77777777" w:rsidTr="002C5867">
        <w:trPr>
          <w:jc w:val="center"/>
        </w:trPr>
        <w:tc>
          <w:tcPr>
            <w:tcW w:w="704" w:type="dxa"/>
            <w:vAlign w:val="center"/>
          </w:tcPr>
          <w:p w14:paraId="1DEC5578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14:paraId="0E97B157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229" w:type="dxa"/>
            <w:vAlign w:val="center"/>
          </w:tcPr>
          <w:p w14:paraId="6C7B1ACA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49BF9C76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</w:tr>
      <w:tr w:rsidR="002C5867" w:rsidRPr="00172D2E" w14:paraId="675C83DE" w14:textId="77777777" w:rsidTr="002C5867">
        <w:trPr>
          <w:trHeight w:val="763"/>
          <w:jc w:val="center"/>
        </w:trPr>
        <w:tc>
          <w:tcPr>
            <w:tcW w:w="704" w:type="dxa"/>
            <w:vAlign w:val="center"/>
          </w:tcPr>
          <w:p w14:paraId="2B580205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  <w:vAlign w:val="center"/>
          </w:tcPr>
          <w:p w14:paraId="6A524EC8" w14:textId="0E216749" w:rsidR="002C5867" w:rsidRPr="00172D2E" w:rsidRDefault="002C5867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C5867">
              <w:rPr>
                <w:rFonts w:ascii="Verdana" w:hAnsi="Verdana" w:cs="Times New Roman"/>
                <w:sz w:val="24"/>
                <w:szCs w:val="24"/>
              </w:rPr>
              <w:t>Tursučių</w:t>
            </w:r>
            <w:proofErr w:type="spellEnd"/>
            <w:r w:rsidRPr="002C5867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7229" w:type="dxa"/>
            <w:vAlign w:val="center"/>
          </w:tcPr>
          <w:p w14:paraId="72A54E1B" w14:textId="7E7E9BC9" w:rsidR="002C5867" w:rsidRPr="00172D2E" w:rsidRDefault="00775F67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775F67">
              <w:rPr>
                <w:rFonts w:ascii="Verdana" w:hAnsi="Verdana" w:cs="Times New Roman"/>
                <w:sz w:val="24"/>
                <w:szCs w:val="24"/>
              </w:rPr>
              <w:t>Tursučių</w:t>
            </w:r>
            <w:proofErr w:type="spellEnd"/>
            <w:r w:rsidRPr="00775F67">
              <w:rPr>
                <w:rFonts w:ascii="Verdana" w:hAnsi="Verdana" w:cs="Times New Roman"/>
                <w:sz w:val="24"/>
                <w:szCs w:val="24"/>
              </w:rPr>
              <w:t xml:space="preserve"> kaimo viešųjų erdvių priežiūra</w:t>
            </w:r>
          </w:p>
        </w:tc>
        <w:tc>
          <w:tcPr>
            <w:tcW w:w="1843" w:type="dxa"/>
            <w:vAlign w:val="center"/>
          </w:tcPr>
          <w:p w14:paraId="4AB260E3" w14:textId="1AE2337E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520,08</w:t>
            </w:r>
          </w:p>
        </w:tc>
      </w:tr>
      <w:tr w:rsidR="002C5867" w:rsidRPr="00172D2E" w14:paraId="6D867958" w14:textId="77777777" w:rsidTr="002C5867">
        <w:trPr>
          <w:trHeight w:val="847"/>
          <w:jc w:val="center"/>
        </w:trPr>
        <w:tc>
          <w:tcPr>
            <w:tcW w:w="704" w:type="dxa"/>
            <w:vAlign w:val="center"/>
          </w:tcPr>
          <w:p w14:paraId="633BCA9E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  <w:vAlign w:val="center"/>
          </w:tcPr>
          <w:p w14:paraId="07D8E99E" w14:textId="5A0A31A3" w:rsidR="002C5867" w:rsidRPr="00172D2E" w:rsidRDefault="002C5867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C5867">
              <w:rPr>
                <w:rFonts w:ascii="Verdana" w:hAnsi="Verdana" w:cs="Times New Roman"/>
                <w:sz w:val="24"/>
                <w:szCs w:val="24"/>
              </w:rPr>
              <w:t>Svetlicos</w:t>
            </w:r>
            <w:proofErr w:type="spellEnd"/>
            <w:r w:rsidRPr="002C5867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7229" w:type="dxa"/>
            <w:vAlign w:val="center"/>
          </w:tcPr>
          <w:p w14:paraId="2786FA30" w14:textId="3A71D260" w:rsidR="002C5867" w:rsidRPr="00172D2E" w:rsidRDefault="002C5867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C5867">
              <w:rPr>
                <w:rFonts w:ascii="Verdana" w:hAnsi="Verdana" w:cs="Times New Roman"/>
                <w:sz w:val="24"/>
                <w:szCs w:val="24"/>
              </w:rPr>
              <w:t>Svetlicos</w:t>
            </w:r>
            <w:proofErr w:type="spellEnd"/>
            <w:r w:rsidRPr="002C5867">
              <w:rPr>
                <w:rFonts w:ascii="Verdana" w:hAnsi="Verdana" w:cs="Times New Roman"/>
                <w:sz w:val="24"/>
                <w:szCs w:val="24"/>
              </w:rPr>
              <w:t xml:space="preserve"> kaimo bendruomenės viešųjų erdvių aktyvaus laisvalaikio infrastruktūros gerinima</w:t>
            </w:r>
            <w:r>
              <w:rPr>
                <w:rFonts w:ascii="Verdana" w:hAnsi="Verdana" w:cs="Times New Roman"/>
                <w:sz w:val="24"/>
                <w:szCs w:val="24"/>
              </w:rPr>
              <w:t>s</w:t>
            </w:r>
          </w:p>
        </w:tc>
        <w:tc>
          <w:tcPr>
            <w:tcW w:w="1843" w:type="dxa"/>
            <w:vAlign w:val="center"/>
          </w:tcPr>
          <w:p w14:paraId="0038C83A" w14:textId="7B756E5C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605,00</w:t>
            </w:r>
          </w:p>
        </w:tc>
      </w:tr>
      <w:tr w:rsidR="002C5867" w:rsidRPr="00172D2E" w14:paraId="288E7E2A" w14:textId="77777777" w:rsidTr="002C5867">
        <w:trPr>
          <w:trHeight w:val="832"/>
          <w:jc w:val="center"/>
        </w:trPr>
        <w:tc>
          <w:tcPr>
            <w:tcW w:w="704" w:type="dxa"/>
            <w:vAlign w:val="center"/>
          </w:tcPr>
          <w:p w14:paraId="5AEA0B65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  <w:vAlign w:val="center"/>
          </w:tcPr>
          <w:p w14:paraId="5FC40738" w14:textId="3E22904B" w:rsidR="002C5867" w:rsidRPr="00172D2E" w:rsidRDefault="002C5867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2C5867">
              <w:rPr>
                <w:rFonts w:ascii="Verdana" w:hAnsi="Verdana" w:cs="Times New Roman"/>
                <w:sz w:val="24"/>
                <w:szCs w:val="24"/>
              </w:rPr>
              <w:t>Igliaukos bendruomenė</w:t>
            </w:r>
            <w:r w:rsidR="00775F67"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  <w:r w:rsidRPr="002C5867">
              <w:rPr>
                <w:rFonts w:ascii="Verdana" w:hAnsi="Verdana" w:cs="Times New Roman"/>
                <w:sz w:val="24"/>
                <w:szCs w:val="24"/>
              </w:rPr>
              <w:t>„</w:t>
            </w:r>
            <w:proofErr w:type="spellStart"/>
            <w:r w:rsidRPr="002C5867">
              <w:rPr>
                <w:rFonts w:ascii="Verdana" w:hAnsi="Verdana" w:cs="Times New Roman"/>
                <w:sz w:val="24"/>
                <w:szCs w:val="24"/>
              </w:rPr>
              <w:t>Matutiečiai</w:t>
            </w:r>
            <w:proofErr w:type="spellEnd"/>
            <w:r w:rsidRPr="002C5867"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7229" w:type="dxa"/>
            <w:vAlign w:val="center"/>
          </w:tcPr>
          <w:p w14:paraId="7E55CDE6" w14:textId="57D9FD92" w:rsidR="002C5867" w:rsidRPr="00172D2E" w:rsidRDefault="002C5867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C5867">
              <w:rPr>
                <w:rFonts w:ascii="Verdana" w:hAnsi="Verdana" w:cs="Times New Roman"/>
                <w:sz w:val="24"/>
                <w:szCs w:val="24"/>
              </w:rPr>
              <w:t>Yglos</w:t>
            </w:r>
            <w:proofErr w:type="spellEnd"/>
            <w:r w:rsidRPr="002C5867">
              <w:rPr>
                <w:rFonts w:ascii="Verdana" w:hAnsi="Verdana" w:cs="Times New Roman"/>
                <w:sz w:val="24"/>
                <w:szCs w:val="24"/>
              </w:rPr>
              <w:t xml:space="preserve"> ežero pakrantės maudymosi vietų sutvarkymas</w:t>
            </w:r>
          </w:p>
        </w:tc>
        <w:tc>
          <w:tcPr>
            <w:tcW w:w="1843" w:type="dxa"/>
            <w:vAlign w:val="center"/>
          </w:tcPr>
          <w:p w14:paraId="3CC8F999" w14:textId="68BA0BD5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900,00</w:t>
            </w:r>
          </w:p>
        </w:tc>
      </w:tr>
      <w:tr w:rsidR="002C5867" w:rsidRPr="00172D2E" w14:paraId="717FD7A5" w14:textId="77777777" w:rsidTr="002C5867">
        <w:trPr>
          <w:trHeight w:val="845"/>
          <w:jc w:val="center"/>
        </w:trPr>
        <w:tc>
          <w:tcPr>
            <w:tcW w:w="704" w:type="dxa"/>
            <w:vAlign w:val="center"/>
          </w:tcPr>
          <w:p w14:paraId="7D8AE134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4536" w:type="dxa"/>
            <w:vAlign w:val="center"/>
          </w:tcPr>
          <w:p w14:paraId="53EE80D3" w14:textId="1D31A334" w:rsidR="002C5867" w:rsidRPr="00172D2E" w:rsidRDefault="002C5867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2C5867">
              <w:rPr>
                <w:rFonts w:ascii="Verdana" w:hAnsi="Verdana" w:cs="Times New Roman"/>
                <w:sz w:val="24"/>
                <w:szCs w:val="24"/>
              </w:rPr>
              <w:t xml:space="preserve">Marijampolės savivaldybės </w:t>
            </w:r>
            <w:proofErr w:type="spellStart"/>
            <w:r w:rsidRPr="002C5867">
              <w:rPr>
                <w:rFonts w:ascii="Verdana" w:hAnsi="Verdana" w:cs="Times New Roman"/>
                <w:sz w:val="24"/>
                <w:szCs w:val="24"/>
              </w:rPr>
              <w:t>Tautkaičių</w:t>
            </w:r>
            <w:proofErr w:type="spellEnd"/>
            <w:r w:rsidRPr="002C5867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7229" w:type="dxa"/>
            <w:vAlign w:val="center"/>
          </w:tcPr>
          <w:p w14:paraId="7FD0FF15" w14:textId="28E33CBF" w:rsidR="002C5867" w:rsidRPr="00172D2E" w:rsidRDefault="002C5867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2C5867">
              <w:rPr>
                <w:rFonts w:ascii="Verdana" w:hAnsi="Verdana" w:cs="Times New Roman"/>
                <w:sz w:val="24"/>
                <w:szCs w:val="24"/>
              </w:rPr>
              <w:t>Tautkaičių</w:t>
            </w:r>
            <w:proofErr w:type="spellEnd"/>
            <w:r w:rsidRPr="002C5867">
              <w:rPr>
                <w:rFonts w:ascii="Verdana" w:hAnsi="Verdana" w:cs="Times New Roman"/>
                <w:sz w:val="24"/>
                <w:szCs w:val="24"/>
              </w:rPr>
              <w:t xml:space="preserve"> kaimo bendruomenės viešųjų erdvių priežiūra ir pritaikymas gyventojų poreikiams</w:t>
            </w:r>
          </w:p>
        </w:tc>
        <w:tc>
          <w:tcPr>
            <w:tcW w:w="1843" w:type="dxa"/>
            <w:vAlign w:val="center"/>
          </w:tcPr>
          <w:p w14:paraId="0FD6C011" w14:textId="12CD8D84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570,00</w:t>
            </w:r>
          </w:p>
        </w:tc>
      </w:tr>
      <w:tr w:rsidR="002C5867" w:rsidRPr="00172D2E" w14:paraId="34EAF540" w14:textId="77777777" w:rsidTr="002C5867">
        <w:trPr>
          <w:trHeight w:val="826"/>
          <w:jc w:val="center"/>
        </w:trPr>
        <w:tc>
          <w:tcPr>
            <w:tcW w:w="704" w:type="dxa"/>
            <w:vAlign w:val="center"/>
          </w:tcPr>
          <w:p w14:paraId="5080BBD1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  <w:vAlign w:val="center"/>
          </w:tcPr>
          <w:p w14:paraId="75B229E6" w14:textId="07471AF1" w:rsidR="002C5867" w:rsidRPr="00172D2E" w:rsidRDefault="000622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0622C1">
              <w:rPr>
                <w:rFonts w:ascii="Verdana" w:hAnsi="Verdana" w:cs="Times New Roman"/>
                <w:sz w:val="24"/>
                <w:szCs w:val="24"/>
              </w:rPr>
              <w:t xml:space="preserve">Marijampolės savivaldybės </w:t>
            </w:r>
            <w:proofErr w:type="spellStart"/>
            <w:r w:rsidRPr="000622C1">
              <w:rPr>
                <w:rFonts w:ascii="Verdana" w:hAnsi="Verdana" w:cs="Times New Roman"/>
                <w:sz w:val="24"/>
                <w:szCs w:val="24"/>
              </w:rPr>
              <w:t>Varnupių</w:t>
            </w:r>
            <w:proofErr w:type="spellEnd"/>
            <w:r w:rsidRPr="000622C1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7229" w:type="dxa"/>
            <w:vAlign w:val="center"/>
          </w:tcPr>
          <w:p w14:paraId="4EFE48C0" w14:textId="6E8BD606" w:rsidR="002C5867" w:rsidRPr="00172D2E" w:rsidRDefault="000622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0622C1">
              <w:rPr>
                <w:rFonts w:ascii="Verdana" w:hAnsi="Verdana" w:cs="Times New Roman"/>
                <w:sz w:val="24"/>
                <w:szCs w:val="24"/>
              </w:rPr>
              <w:t>Gyvenkime tvarkingiau ir švariau</w:t>
            </w:r>
          </w:p>
        </w:tc>
        <w:tc>
          <w:tcPr>
            <w:tcW w:w="1843" w:type="dxa"/>
            <w:vAlign w:val="center"/>
          </w:tcPr>
          <w:p w14:paraId="0C39D2AF" w14:textId="79494B06" w:rsidR="002C5867" w:rsidRPr="00172D2E" w:rsidRDefault="000622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447,04</w:t>
            </w:r>
          </w:p>
        </w:tc>
      </w:tr>
      <w:tr w:rsidR="002C5867" w:rsidRPr="00172D2E" w14:paraId="20FF6C6A" w14:textId="77777777" w:rsidTr="002C5867">
        <w:trPr>
          <w:trHeight w:val="840"/>
          <w:jc w:val="center"/>
        </w:trPr>
        <w:tc>
          <w:tcPr>
            <w:tcW w:w="704" w:type="dxa"/>
            <w:vAlign w:val="center"/>
          </w:tcPr>
          <w:p w14:paraId="34CF778F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  <w:vAlign w:val="center"/>
          </w:tcPr>
          <w:p w14:paraId="162A8497" w14:textId="29659EBE" w:rsidR="002C5867" w:rsidRPr="00172D2E" w:rsidRDefault="000622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0622C1">
              <w:rPr>
                <w:rFonts w:ascii="Verdana" w:hAnsi="Verdana" w:cs="Times New Roman"/>
                <w:sz w:val="24"/>
                <w:szCs w:val="24"/>
              </w:rPr>
              <w:t>Naujienos kaimo bendruomenė</w:t>
            </w:r>
          </w:p>
        </w:tc>
        <w:tc>
          <w:tcPr>
            <w:tcW w:w="7229" w:type="dxa"/>
            <w:vAlign w:val="center"/>
          </w:tcPr>
          <w:p w14:paraId="782D4DF3" w14:textId="4F751555" w:rsidR="002C5867" w:rsidRPr="00172D2E" w:rsidRDefault="000622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0622C1">
              <w:rPr>
                <w:rFonts w:ascii="Verdana" w:hAnsi="Verdana" w:cs="Times New Roman"/>
                <w:sz w:val="24"/>
                <w:szCs w:val="24"/>
              </w:rPr>
              <w:t>Patraukli aplinka – darni bendruomenė</w:t>
            </w:r>
          </w:p>
        </w:tc>
        <w:tc>
          <w:tcPr>
            <w:tcW w:w="1843" w:type="dxa"/>
            <w:vAlign w:val="center"/>
          </w:tcPr>
          <w:p w14:paraId="7D144CD9" w14:textId="2B867627" w:rsidR="002C5867" w:rsidRPr="00172D2E" w:rsidRDefault="000622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572,00</w:t>
            </w:r>
          </w:p>
        </w:tc>
      </w:tr>
      <w:tr w:rsidR="002C5867" w:rsidRPr="00172D2E" w14:paraId="0D8E6F5A" w14:textId="77777777" w:rsidTr="002C5867">
        <w:trPr>
          <w:trHeight w:val="840"/>
          <w:jc w:val="center"/>
        </w:trPr>
        <w:tc>
          <w:tcPr>
            <w:tcW w:w="704" w:type="dxa"/>
            <w:vAlign w:val="center"/>
          </w:tcPr>
          <w:p w14:paraId="01EEF188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  <w:vAlign w:val="center"/>
          </w:tcPr>
          <w:p w14:paraId="46B4ABC6" w14:textId="1ABF4609" w:rsidR="002C5867" w:rsidRPr="00172D2E" w:rsidRDefault="000622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0622C1">
              <w:rPr>
                <w:rFonts w:ascii="Verdana" w:hAnsi="Verdana" w:cs="Times New Roman"/>
                <w:sz w:val="24"/>
                <w:szCs w:val="24"/>
              </w:rPr>
              <w:t>Valavičių kaimo bendruomenė</w:t>
            </w:r>
          </w:p>
        </w:tc>
        <w:tc>
          <w:tcPr>
            <w:tcW w:w="7229" w:type="dxa"/>
            <w:vAlign w:val="center"/>
          </w:tcPr>
          <w:p w14:paraId="1C2E9BB5" w14:textId="1ECDECCF" w:rsidR="002C5867" w:rsidRPr="00172D2E" w:rsidRDefault="000622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0622C1">
              <w:rPr>
                <w:rFonts w:ascii="Verdana" w:hAnsi="Verdana" w:cs="Times New Roman"/>
                <w:sz w:val="24"/>
                <w:szCs w:val="24"/>
              </w:rPr>
              <w:t>Valavičių kaimo bendruomenės materialinės bazės stiprinimas 2024 metais</w:t>
            </w:r>
          </w:p>
        </w:tc>
        <w:tc>
          <w:tcPr>
            <w:tcW w:w="1843" w:type="dxa"/>
            <w:vAlign w:val="center"/>
          </w:tcPr>
          <w:p w14:paraId="431831E4" w14:textId="701A7F59" w:rsidR="002C5867" w:rsidRPr="00172D2E" w:rsidRDefault="000622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555,39</w:t>
            </w:r>
          </w:p>
        </w:tc>
      </w:tr>
      <w:tr w:rsidR="002C5867" w:rsidRPr="00172D2E" w14:paraId="5ABB192A" w14:textId="77777777" w:rsidTr="002C5867">
        <w:trPr>
          <w:trHeight w:val="840"/>
          <w:jc w:val="center"/>
        </w:trPr>
        <w:tc>
          <w:tcPr>
            <w:tcW w:w="704" w:type="dxa"/>
            <w:vAlign w:val="center"/>
          </w:tcPr>
          <w:p w14:paraId="2C527922" w14:textId="77777777" w:rsidR="002C5867" w:rsidRPr="00172D2E" w:rsidRDefault="002C5867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  <w:vAlign w:val="center"/>
          </w:tcPr>
          <w:p w14:paraId="72FDD1FC" w14:textId="3E966CC6" w:rsidR="002C5867" w:rsidRPr="00172D2E" w:rsidRDefault="000622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0622C1">
              <w:rPr>
                <w:rFonts w:ascii="Verdana" w:hAnsi="Verdana" w:cs="Times New Roman"/>
                <w:sz w:val="24"/>
                <w:szCs w:val="24"/>
              </w:rPr>
              <w:t>Gavaltuvos kaimo bendruomenė</w:t>
            </w:r>
          </w:p>
        </w:tc>
        <w:tc>
          <w:tcPr>
            <w:tcW w:w="7229" w:type="dxa"/>
            <w:vAlign w:val="center"/>
          </w:tcPr>
          <w:p w14:paraId="0E6D9913" w14:textId="0A98651E" w:rsidR="002C5867" w:rsidRPr="00172D2E" w:rsidRDefault="000622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0622C1">
              <w:rPr>
                <w:rFonts w:ascii="Verdana" w:hAnsi="Verdana" w:cs="Times New Roman"/>
                <w:sz w:val="24"/>
                <w:szCs w:val="24"/>
              </w:rPr>
              <w:t>Vasaros šventė „Lik sveika vasarėle</w:t>
            </w:r>
            <w:r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1843" w:type="dxa"/>
            <w:vAlign w:val="center"/>
          </w:tcPr>
          <w:p w14:paraId="1D96305E" w14:textId="2C71D56B" w:rsidR="002C5867" w:rsidRPr="00172D2E" w:rsidRDefault="000622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366,30</w:t>
            </w:r>
          </w:p>
        </w:tc>
      </w:tr>
      <w:tr w:rsidR="002C5867" w:rsidRPr="00172D2E" w14:paraId="45E9823B" w14:textId="77777777" w:rsidTr="002C5867">
        <w:trPr>
          <w:trHeight w:val="623"/>
          <w:jc w:val="center"/>
        </w:trPr>
        <w:tc>
          <w:tcPr>
            <w:tcW w:w="12469" w:type="dxa"/>
            <w:gridSpan w:val="3"/>
            <w:vAlign w:val="center"/>
          </w:tcPr>
          <w:p w14:paraId="621D4D4B" w14:textId="77777777" w:rsidR="002C5867" w:rsidRPr="00172D2E" w:rsidRDefault="002C5867">
            <w:pPr>
              <w:spacing w:after="0" w:line="240" w:lineRule="auto"/>
              <w:jc w:val="right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172D2E">
              <w:rPr>
                <w:rFonts w:ascii="Verdana" w:hAnsi="Verdana" w:cs="Times New Roman"/>
                <w:b/>
                <w:bCs/>
                <w:sz w:val="24"/>
                <w:szCs w:val="24"/>
              </w:rPr>
              <w:t>IŠ VISO:</w:t>
            </w:r>
          </w:p>
        </w:tc>
        <w:tc>
          <w:tcPr>
            <w:tcW w:w="1843" w:type="dxa"/>
            <w:vAlign w:val="center"/>
          </w:tcPr>
          <w:p w14:paraId="192B1841" w14:textId="38958FA1" w:rsidR="002C5867" w:rsidRPr="00172D2E" w:rsidRDefault="00177BBD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bCs/>
                <w:sz w:val="24"/>
                <w:szCs w:val="24"/>
              </w:rPr>
              <w:t>4535,81</w:t>
            </w:r>
          </w:p>
        </w:tc>
      </w:tr>
    </w:tbl>
    <w:p w14:paraId="2A35E222" w14:textId="77777777" w:rsidR="005F71D1" w:rsidRPr="00172D2E" w:rsidRDefault="005F71D1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sectPr w:rsidR="005F71D1" w:rsidRPr="00172D2E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3A5015" w14:textId="77777777" w:rsidR="00710E39" w:rsidRDefault="00710E39">
      <w:pPr>
        <w:spacing w:line="240" w:lineRule="auto"/>
      </w:pPr>
      <w:r>
        <w:separator/>
      </w:r>
    </w:p>
  </w:endnote>
  <w:endnote w:type="continuationSeparator" w:id="0">
    <w:p w14:paraId="422E4570" w14:textId="77777777" w:rsidR="00710E39" w:rsidRDefault="00710E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65B640" w14:textId="77777777" w:rsidR="00710E39" w:rsidRDefault="00710E39">
      <w:pPr>
        <w:spacing w:after="0"/>
      </w:pPr>
      <w:r>
        <w:separator/>
      </w:r>
    </w:p>
  </w:footnote>
  <w:footnote w:type="continuationSeparator" w:id="0">
    <w:p w14:paraId="5D28AC2A" w14:textId="77777777" w:rsidR="00710E39" w:rsidRDefault="00710E3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A6D"/>
    <w:rsid w:val="00000FD9"/>
    <w:rsid w:val="000059DD"/>
    <w:rsid w:val="00005EBF"/>
    <w:rsid w:val="00012741"/>
    <w:rsid w:val="00021DD1"/>
    <w:rsid w:val="00045477"/>
    <w:rsid w:val="00057D6B"/>
    <w:rsid w:val="000622C1"/>
    <w:rsid w:val="000629B7"/>
    <w:rsid w:val="000726D5"/>
    <w:rsid w:val="00082FAA"/>
    <w:rsid w:val="0008311D"/>
    <w:rsid w:val="000845BA"/>
    <w:rsid w:val="00086470"/>
    <w:rsid w:val="00087F05"/>
    <w:rsid w:val="000969FD"/>
    <w:rsid w:val="000B2440"/>
    <w:rsid w:val="000B411A"/>
    <w:rsid w:val="000D0591"/>
    <w:rsid w:val="000E31AE"/>
    <w:rsid w:val="00106CB8"/>
    <w:rsid w:val="00112E84"/>
    <w:rsid w:val="00121D66"/>
    <w:rsid w:val="00122245"/>
    <w:rsid w:val="0014583B"/>
    <w:rsid w:val="001637C3"/>
    <w:rsid w:val="001643F6"/>
    <w:rsid w:val="00167F8A"/>
    <w:rsid w:val="00172D2E"/>
    <w:rsid w:val="00177BBD"/>
    <w:rsid w:val="00190EDA"/>
    <w:rsid w:val="001A0A89"/>
    <w:rsid w:val="001A4185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2C5867"/>
    <w:rsid w:val="00306E76"/>
    <w:rsid w:val="0032178C"/>
    <w:rsid w:val="00332275"/>
    <w:rsid w:val="0033350D"/>
    <w:rsid w:val="00334E81"/>
    <w:rsid w:val="00350296"/>
    <w:rsid w:val="00362AC9"/>
    <w:rsid w:val="003D43F6"/>
    <w:rsid w:val="003F0580"/>
    <w:rsid w:val="00404460"/>
    <w:rsid w:val="004158D4"/>
    <w:rsid w:val="004317AD"/>
    <w:rsid w:val="004536A8"/>
    <w:rsid w:val="00454BBE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4E6D"/>
    <w:rsid w:val="004D32F4"/>
    <w:rsid w:val="004E7B85"/>
    <w:rsid w:val="004F64C9"/>
    <w:rsid w:val="0052251E"/>
    <w:rsid w:val="00534535"/>
    <w:rsid w:val="0054493A"/>
    <w:rsid w:val="00556211"/>
    <w:rsid w:val="00586C5D"/>
    <w:rsid w:val="005959D1"/>
    <w:rsid w:val="005A7D92"/>
    <w:rsid w:val="005E5D13"/>
    <w:rsid w:val="005F324C"/>
    <w:rsid w:val="005F5C1F"/>
    <w:rsid w:val="005F71D1"/>
    <w:rsid w:val="0061467A"/>
    <w:rsid w:val="00633AB1"/>
    <w:rsid w:val="006420A6"/>
    <w:rsid w:val="006524DA"/>
    <w:rsid w:val="00664EA4"/>
    <w:rsid w:val="0067172C"/>
    <w:rsid w:val="00673369"/>
    <w:rsid w:val="0067591A"/>
    <w:rsid w:val="00676D74"/>
    <w:rsid w:val="00691E7D"/>
    <w:rsid w:val="0069624E"/>
    <w:rsid w:val="006A183E"/>
    <w:rsid w:val="006B0CAC"/>
    <w:rsid w:val="006C67A1"/>
    <w:rsid w:val="00710E39"/>
    <w:rsid w:val="0072749B"/>
    <w:rsid w:val="007315C0"/>
    <w:rsid w:val="00732B71"/>
    <w:rsid w:val="00732F27"/>
    <w:rsid w:val="00734CAE"/>
    <w:rsid w:val="00735922"/>
    <w:rsid w:val="00775F67"/>
    <w:rsid w:val="007B220A"/>
    <w:rsid w:val="007C0804"/>
    <w:rsid w:val="007D06B7"/>
    <w:rsid w:val="00812EA3"/>
    <w:rsid w:val="00815858"/>
    <w:rsid w:val="00842725"/>
    <w:rsid w:val="00847D6B"/>
    <w:rsid w:val="008560BF"/>
    <w:rsid w:val="00861B6B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683E"/>
    <w:rsid w:val="009137B4"/>
    <w:rsid w:val="00916C75"/>
    <w:rsid w:val="009357BA"/>
    <w:rsid w:val="00937F15"/>
    <w:rsid w:val="009402FC"/>
    <w:rsid w:val="00941DB5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9E371F"/>
    <w:rsid w:val="00A004E7"/>
    <w:rsid w:val="00A06D89"/>
    <w:rsid w:val="00A26F63"/>
    <w:rsid w:val="00A3328E"/>
    <w:rsid w:val="00A41756"/>
    <w:rsid w:val="00A51C24"/>
    <w:rsid w:val="00A52F8A"/>
    <w:rsid w:val="00A7125D"/>
    <w:rsid w:val="00A73916"/>
    <w:rsid w:val="00A92294"/>
    <w:rsid w:val="00A974F7"/>
    <w:rsid w:val="00AE6891"/>
    <w:rsid w:val="00B01A28"/>
    <w:rsid w:val="00B1455C"/>
    <w:rsid w:val="00B2371B"/>
    <w:rsid w:val="00B43100"/>
    <w:rsid w:val="00B612D4"/>
    <w:rsid w:val="00B9084F"/>
    <w:rsid w:val="00BA2093"/>
    <w:rsid w:val="00BB304F"/>
    <w:rsid w:val="00BC29F2"/>
    <w:rsid w:val="00BD6F3B"/>
    <w:rsid w:val="00BE5F03"/>
    <w:rsid w:val="00BF1FFA"/>
    <w:rsid w:val="00BF4EF9"/>
    <w:rsid w:val="00C16A5A"/>
    <w:rsid w:val="00C17884"/>
    <w:rsid w:val="00C40FC2"/>
    <w:rsid w:val="00C46B46"/>
    <w:rsid w:val="00C62FC2"/>
    <w:rsid w:val="00C83AE5"/>
    <w:rsid w:val="00C961B5"/>
    <w:rsid w:val="00CB331B"/>
    <w:rsid w:val="00CB5811"/>
    <w:rsid w:val="00CB691F"/>
    <w:rsid w:val="00CB6B01"/>
    <w:rsid w:val="00CC54FC"/>
    <w:rsid w:val="00CC735B"/>
    <w:rsid w:val="00CD3ED7"/>
    <w:rsid w:val="00CD6574"/>
    <w:rsid w:val="00CD74B3"/>
    <w:rsid w:val="00CF15EE"/>
    <w:rsid w:val="00D173D5"/>
    <w:rsid w:val="00D31BFE"/>
    <w:rsid w:val="00D44C30"/>
    <w:rsid w:val="00D5003E"/>
    <w:rsid w:val="00D52A39"/>
    <w:rsid w:val="00D70C26"/>
    <w:rsid w:val="00D73CF7"/>
    <w:rsid w:val="00D8034B"/>
    <w:rsid w:val="00DA5DC4"/>
    <w:rsid w:val="00DB089D"/>
    <w:rsid w:val="00DB2269"/>
    <w:rsid w:val="00DE1B71"/>
    <w:rsid w:val="00DF70C3"/>
    <w:rsid w:val="00E1549D"/>
    <w:rsid w:val="00E27CFB"/>
    <w:rsid w:val="00E357A2"/>
    <w:rsid w:val="00E464E1"/>
    <w:rsid w:val="00E64170"/>
    <w:rsid w:val="00E765A4"/>
    <w:rsid w:val="00E920AA"/>
    <w:rsid w:val="00EA34BB"/>
    <w:rsid w:val="00EB1A6D"/>
    <w:rsid w:val="00EB28B9"/>
    <w:rsid w:val="00EB66E2"/>
    <w:rsid w:val="00EC6675"/>
    <w:rsid w:val="00ED01AC"/>
    <w:rsid w:val="00EE579D"/>
    <w:rsid w:val="00EF6B0F"/>
    <w:rsid w:val="00EF79EB"/>
    <w:rsid w:val="00F24B3D"/>
    <w:rsid w:val="00F3254C"/>
    <w:rsid w:val="00F41D84"/>
    <w:rsid w:val="00F47254"/>
    <w:rsid w:val="00F51D97"/>
    <w:rsid w:val="00F52D0F"/>
    <w:rsid w:val="00F55760"/>
    <w:rsid w:val="00F75437"/>
    <w:rsid w:val="00F81B3F"/>
    <w:rsid w:val="00F83C3D"/>
    <w:rsid w:val="00F9645A"/>
    <w:rsid w:val="00FB1A56"/>
    <w:rsid w:val="20125F01"/>
    <w:rsid w:val="69F3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59BC4"/>
  <w15:docId w15:val="{B4AFA269-A15B-41F2-BF97-C0ECCC827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7</cp:revision>
  <cp:lastPrinted>2021-06-30T08:51:00Z</cp:lastPrinted>
  <dcterms:created xsi:type="dcterms:W3CDTF">2024-04-15T12:13:00Z</dcterms:created>
  <dcterms:modified xsi:type="dcterms:W3CDTF">2024-04-15T13:29:00Z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E59A12F94E86439A8A1E7E5110750F42</vt:lpwstr>
  </property>
</Properties>
</file>