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8ECE1" w14:textId="7FCCD6B3" w:rsidR="00380359" w:rsidRPr="00EB2384" w:rsidRDefault="00380359" w:rsidP="005D29A2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EB2384">
        <w:rPr>
          <w:rFonts w:ascii="Verdana" w:hAnsi="Verdana"/>
          <w:b/>
        </w:rPr>
        <w:t>PASLAUGOS TEIKIMO APRAŠYMAS</w:t>
      </w:r>
    </w:p>
    <w:p w14:paraId="4314567E" w14:textId="25C218EB" w:rsidR="00380359" w:rsidRPr="00EB2384" w:rsidRDefault="00380359" w:rsidP="00380359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EB2384">
        <w:rPr>
          <w:rFonts w:ascii="Verdana" w:hAnsi="Verdana"/>
          <w:b/>
        </w:rPr>
        <w:t xml:space="preserve">DĖL PRITARIMO </w:t>
      </w:r>
      <w:r w:rsidR="006D647D" w:rsidRPr="00EB2384">
        <w:rPr>
          <w:rFonts w:ascii="Verdana" w:hAnsi="Verdana"/>
          <w:b/>
        </w:rPr>
        <w:t>LAIKINOJO STATINIO, DALYVAUSIANČIO EKSPLOATAVIMO KONKURSE, ĮRENGIMO VIETAI / LAIKINOJO STATINIO NAUDOJIMO TERMINO PRATĘSIMUI</w:t>
      </w:r>
    </w:p>
    <w:p w14:paraId="33990922" w14:textId="77777777" w:rsidR="005D29A2" w:rsidRPr="00EB2384" w:rsidRDefault="005D29A2" w:rsidP="00380359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13"/>
        <w:gridCol w:w="6097"/>
      </w:tblGrid>
      <w:tr w:rsidR="00380359" w:rsidRPr="00EB2384" w14:paraId="7031CA7D" w14:textId="77777777" w:rsidTr="005D29A2">
        <w:trPr>
          <w:trHeight w:val="140"/>
        </w:trPr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F470" w14:textId="57F06DEC" w:rsidR="00380359" w:rsidRPr="00EB2384" w:rsidRDefault="006215B8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P</w:t>
            </w:r>
            <w:r w:rsidR="00380359" w:rsidRPr="00EB2384">
              <w:rPr>
                <w:rFonts w:ascii="Verdana" w:hAnsi="Verdana"/>
              </w:rPr>
              <w:t>aslaugos pavadinimas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3D63" w14:textId="7C4F2724" w:rsidR="00380359" w:rsidRPr="00EB2384" w:rsidRDefault="00F914B3" w:rsidP="00380359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Pritarimas laikinojo statinio, dalyvausiančio eksploatavimo konkurse, įrengimo vietai / laikinojo statinio naudojimo termino pratęsimui</w:t>
            </w:r>
          </w:p>
        </w:tc>
      </w:tr>
      <w:tr w:rsidR="00380359" w:rsidRPr="00EB2384" w14:paraId="5C6470C4" w14:textId="77777777" w:rsidTr="005D29A2">
        <w:trPr>
          <w:trHeight w:val="140"/>
        </w:trPr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2136" w14:textId="3CF77797" w:rsidR="00380359" w:rsidRPr="00EB2384" w:rsidRDefault="006215B8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P</w:t>
            </w:r>
            <w:r w:rsidR="00380359" w:rsidRPr="00EB2384">
              <w:rPr>
                <w:rFonts w:ascii="Verdana" w:hAnsi="Verdana"/>
              </w:rPr>
              <w:t>aslaugos kodas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DB93" w14:textId="68EC3F54" w:rsidR="00380359" w:rsidRPr="00EB2384" w:rsidRDefault="00380359" w:rsidP="00380359">
            <w:pPr>
              <w:spacing w:before="100" w:beforeAutospacing="1" w:after="100" w:afterAutospacing="1"/>
              <w:jc w:val="both"/>
              <w:rPr>
                <w:rFonts w:ascii="Verdana" w:hAnsi="Verdana"/>
                <w:highlight w:val="yellow"/>
              </w:rPr>
            </w:pPr>
            <w:r w:rsidRPr="00EB2384">
              <w:rPr>
                <w:rFonts w:ascii="Verdana" w:hAnsi="Verdana"/>
              </w:rPr>
              <w:t>13-</w:t>
            </w:r>
            <w:r w:rsidR="00AF6F65" w:rsidRPr="00EB2384">
              <w:rPr>
                <w:rFonts w:ascii="Verdana" w:hAnsi="Verdana"/>
              </w:rPr>
              <w:t>08</w:t>
            </w:r>
          </w:p>
        </w:tc>
      </w:tr>
      <w:tr w:rsidR="00380359" w:rsidRPr="00EB2384" w14:paraId="1CA2C6FA" w14:textId="77777777" w:rsidTr="005D29A2">
        <w:trPr>
          <w:trHeight w:val="140"/>
        </w:trPr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6EB4B" w14:textId="4818BD7B" w:rsidR="00380359" w:rsidRPr="00EB2384" w:rsidRDefault="006215B8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P</w:t>
            </w:r>
            <w:r w:rsidR="00380359" w:rsidRPr="00EB2384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58C9" w14:textId="3F622A57" w:rsidR="00380359" w:rsidRPr="00EB2384" w:rsidRDefault="00380359" w:rsidP="00380359">
            <w:pPr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3 versija</w:t>
            </w:r>
          </w:p>
          <w:p w14:paraId="1E040E3C" w14:textId="77777777" w:rsidR="00380359" w:rsidRPr="00EB2384" w:rsidRDefault="00380359" w:rsidP="00380359">
            <w:pPr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2023-11-08</w:t>
            </w:r>
          </w:p>
        </w:tc>
      </w:tr>
      <w:tr w:rsidR="003C2DEE" w:rsidRPr="00EB2384" w14:paraId="6E14FEE4" w14:textId="77777777" w:rsidTr="005D29A2">
        <w:trPr>
          <w:trHeight w:val="140"/>
        </w:trPr>
        <w:tc>
          <w:tcPr>
            <w:tcW w:w="3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94CBA3" w14:textId="78895C7F" w:rsidR="003C2DEE" w:rsidRPr="00EB2384" w:rsidRDefault="003C2DEE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150A" w14:textId="3EE4520A" w:rsidR="003C2DEE" w:rsidRPr="00EB2384" w:rsidRDefault="003C2DEE" w:rsidP="00AD5DB2">
            <w:pPr>
              <w:tabs>
                <w:tab w:val="left" w:pos="305"/>
              </w:tabs>
              <w:ind w:left="23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Lietuvos Respublikos statybos įstatymas</w:t>
            </w:r>
          </w:p>
        </w:tc>
      </w:tr>
      <w:tr w:rsidR="00AD5DB2" w:rsidRPr="00EB2384" w14:paraId="19C38496" w14:textId="77777777" w:rsidTr="005D29A2">
        <w:trPr>
          <w:trHeight w:val="140"/>
        </w:trPr>
        <w:tc>
          <w:tcPr>
            <w:tcW w:w="37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D6DA1" w14:textId="77777777" w:rsidR="00AD5DB2" w:rsidRPr="00EB2384" w:rsidRDefault="00AD5DB2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9979" w14:textId="2C90B46F" w:rsidR="00AD5DB2" w:rsidRPr="00EB2384" w:rsidRDefault="00AD5DB2" w:rsidP="00AD5DB2">
            <w:pPr>
              <w:tabs>
                <w:tab w:val="left" w:pos="305"/>
              </w:tabs>
              <w:rPr>
                <w:rFonts w:ascii="Verdana" w:hAnsi="Verdana"/>
              </w:rPr>
            </w:pPr>
            <w:hyperlink r:id="rId5" w:history="1">
              <w:r w:rsidRPr="00EB2384">
                <w:rPr>
                  <w:rStyle w:val="Hipersaitas"/>
                  <w:rFonts w:ascii="Verdana" w:hAnsi="Verdana"/>
                </w:rPr>
                <w:t>https://e-seimas.lrs.lt/portal/legalActEditions/lt/TAD/TAIS.26250</w:t>
              </w:r>
            </w:hyperlink>
          </w:p>
        </w:tc>
      </w:tr>
      <w:tr w:rsidR="003C2DEE" w:rsidRPr="00EB2384" w14:paraId="32681258" w14:textId="77777777" w:rsidTr="005D29A2">
        <w:trPr>
          <w:trHeight w:val="140"/>
        </w:trPr>
        <w:tc>
          <w:tcPr>
            <w:tcW w:w="37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7981A" w14:textId="0FC98B1E" w:rsidR="003C2DEE" w:rsidRPr="00EB2384" w:rsidRDefault="003C2DEE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D87D" w14:textId="4033A74D" w:rsidR="003C2DEE" w:rsidRPr="00EB2384" w:rsidRDefault="003C2DEE" w:rsidP="00AD5DB2">
            <w:pPr>
              <w:tabs>
                <w:tab w:val="left" w:pos="305"/>
              </w:tabs>
              <w:ind w:left="21"/>
              <w:jc w:val="both"/>
              <w:rPr>
                <w:rFonts w:ascii="Verdana" w:hAnsi="Verdana"/>
                <w:bCs/>
              </w:rPr>
            </w:pPr>
            <w:r w:rsidRPr="00EB2384">
              <w:rPr>
                <w:rFonts w:ascii="Verdana" w:hAnsi="Verdana"/>
              </w:rPr>
              <w:t>Sutikimų statyti laikinuosius ir nesudėtinguosius statinius valstybinėje žemėje, kurioje nesuformuoti žemės sklypai, išdavimo taisyklės</w:t>
            </w:r>
            <w:r w:rsidR="00AD5DB2" w:rsidRPr="00EB2384">
              <w:rPr>
                <w:rFonts w:ascii="Verdana" w:hAnsi="Verdana"/>
              </w:rPr>
              <w:t>,</w:t>
            </w:r>
            <w:r w:rsidRPr="00EB2384">
              <w:rPr>
                <w:rFonts w:ascii="Verdana" w:hAnsi="Verdana"/>
                <w:b/>
                <w:bCs/>
              </w:rPr>
              <w:t xml:space="preserve"> </w:t>
            </w:r>
            <w:r w:rsidRPr="00EB2384">
              <w:rPr>
                <w:rFonts w:ascii="Verdana" w:hAnsi="Verdana"/>
                <w:bCs/>
              </w:rPr>
              <w:t>patvirtintos Nacionalinės žemės tarnybos</w:t>
            </w:r>
            <w:r w:rsidR="00AD5DB2" w:rsidRPr="00EB2384">
              <w:rPr>
                <w:rFonts w:ascii="Verdana" w:hAnsi="Verdana"/>
                <w:bCs/>
              </w:rPr>
              <w:t xml:space="preserve"> </w:t>
            </w:r>
            <w:r w:rsidRPr="00EB2384">
              <w:rPr>
                <w:rFonts w:ascii="Verdana" w:hAnsi="Verdana"/>
                <w:bCs/>
              </w:rPr>
              <w:t>prie žemės ūkio ministerijos direktoriaus 2020 m. sausio 7 d. įsakymu Nr. 1P-13-(1.3 E.)</w:t>
            </w:r>
          </w:p>
        </w:tc>
      </w:tr>
      <w:tr w:rsidR="00AD5DB2" w:rsidRPr="00EB2384" w14:paraId="520FA9F4" w14:textId="77777777" w:rsidTr="005D29A2">
        <w:trPr>
          <w:trHeight w:val="140"/>
        </w:trPr>
        <w:tc>
          <w:tcPr>
            <w:tcW w:w="37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B8C8B3" w14:textId="77777777" w:rsidR="00AD5DB2" w:rsidRPr="00EB2384" w:rsidRDefault="00AD5DB2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70E4" w14:textId="73CE4B05" w:rsidR="00AD5DB2" w:rsidRPr="00EB2384" w:rsidRDefault="00AD5DB2" w:rsidP="003C2DEE">
            <w:pPr>
              <w:tabs>
                <w:tab w:val="left" w:pos="305"/>
              </w:tabs>
              <w:ind w:left="21"/>
              <w:rPr>
                <w:rFonts w:ascii="Verdana" w:hAnsi="Verdana"/>
              </w:rPr>
            </w:pPr>
            <w:hyperlink r:id="rId6" w:history="1">
              <w:r w:rsidRPr="00EB2384">
                <w:rPr>
                  <w:rStyle w:val="Hipersaitas"/>
                  <w:rFonts w:ascii="Verdana" w:hAnsi="Verdana"/>
                </w:rPr>
                <w:t>https://www.e-tar.lt/portal/lt/legalActEditions/7866008058d111e89f00961ca6c2310f</w:t>
              </w:r>
            </w:hyperlink>
          </w:p>
        </w:tc>
      </w:tr>
      <w:tr w:rsidR="003C2DEE" w:rsidRPr="00EB2384" w14:paraId="694F6D48" w14:textId="77777777" w:rsidTr="005D29A2">
        <w:trPr>
          <w:trHeight w:val="140"/>
        </w:trPr>
        <w:tc>
          <w:tcPr>
            <w:tcW w:w="37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580DFB" w14:textId="47170FC2" w:rsidR="003C2DEE" w:rsidRPr="00EB2384" w:rsidRDefault="003C2DEE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2CE0" w14:textId="0D9F27C3" w:rsidR="003C2DEE" w:rsidRPr="00EB2384" w:rsidRDefault="003C2DEE" w:rsidP="00AD5DB2">
            <w:pPr>
              <w:tabs>
                <w:tab w:val="left" w:pos="305"/>
              </w:tabs>
              <w:ind w:left="21"/>
              <w:jc w:val="both"/>
              <w:rPr>
                <w:rFonts w:ascii="Verdana" w:hAnsi="Verdana"/>
                <w:b/>
                <w:bCs/>
              </w:rPr>
            </w:pPr>
            <w:r w:rsidRPr="00EB2384">
              <w:rPr>
                <w:rFonts w:ascii="Verdana" w:hAnsi="Verdana"/>
              </w:rPr>
              <w:t>Statybos techninis reglamentas STR 1.05.01:2017 „Statybą leidžiantys dokumentai. Statybos užbaigimas. Statybos sustabdymas. Savavališkos statybos padarinių šalinimas. Statybos pagal neteisėtai išduotą statybą leidžiantį dokumentą padarinių šalinimas“</w:t>
            </w:r>
            <w:r w:rsidR="00AD5DB2" w:rsidRPr="00EB2384">
              <w:rPr>
                <w:rFonts w:ascii="Verdana" w:hAnsi="Verdana"/>
              </w:rPr>
              <w:t>,</w:t>
            </w:r>
            <w:r w:rsidRPr="00EB2384">
              <w:rPr>
                <w:rFonts w:ascii="Verdana" w:hAnsi="Verdana"/>
              </w:rPr>
              <w:t xml:space="preserve"> patvirtintas</w:t>
            </w:r>
            <w:r w:rsidRPr="00EB2384">
              <w:rPr>
                <w:rFonts w:ascii="Verdana" w:hAnsi="Verdana"/>
                <w:bCs/>
              </w:rPr>
              <w:t xml:space="preserve"> Lietuvos respublikos aplinkos ministro 2022 m. balandžio 7 d. įsakymu Nr. D1-92</w:t>
            </w:r>
          </w:p>
        </w:tc>
      </w:tr>
      <w:tr w:rsidR="00AD5DB2" w:rsidRPr="00EB2384" w14:paraId="7E936277" w14:textId="77777777" w:rsidTr="005D29A2">
        <w:trPr>
          <w:trHeight w:val="140"/>
        </w:trPr>
        <w:tc>
          <w:tcPr>
            <w:tcW w:w="37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D1E47E" w14:textId="77777777" w:rsidR="00AD5DB2" w:rsidRPr="00EB2384" w:rsidRDefault="00AD5DB2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826D" w14:textId="4402B9BE" w:rsidR="00AD5DB2" w:rsidRPr="00EB2384" w:rsidRDefault="00AD5DB2" w:rsidP="003C2DEE">
            <w:pPr>
              <w:tabs>
                <w:tab w:val="left" w:pos="305"/>
              </w:tabs>
              <w:ind w:left="21"/>
              <w:rPr>
                <w:rFonts w:ascii="Verdana" w:hAnsi="Verdana"/>
              </w:rPr>
            </w:pPr>
            <w:hyperlink r:id="rId7" w:history="1">
              <w:r w:rsidRPr="00EB2384">
                <w:rPr>
                  <w:rFonts w:ascii="Verdana" w:hAnsi="Verdana"/>
                  <w:color w:val="0000FF"/>
                  <w:u w:val="single"/>
                </w:rPr>
                <w:t>https://www.e-tar.lt/portal/lt/legalActEditions/585f9850c05211e688d0ed775a2e782a</w:t>
              </w:r>
            </w:hyperlink>
          </w:p>
        </w:tc>
      </w:tr>
      <w:tr w:rsidR="003C2DEE" w:rsidRPr="00EB2384" w14:paraId="33CC7CCC" w14:textId="77777777" w:rsidTr="005D29A2">
        <w:trPr>
          <w:trHeight w:val="140"/>
        </w:trPr>
        <w:tc>
          <w:tcPr>
            <w:tcW w:w="37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1DC365" w14:textId="30FE7A7A" w:rsidR="003C2DEE" w:rsidRPr="00EB2384" w:rsidRDefault="003C2DEE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D1F6" w14:textId="2DC5197D" w:rsidR="003C2DEE" w:rsidRPr="00EB2384" w:rsidRDefault="003C2DEE" w:rsidP="00AD5DB2">
            <w:pPr>
              <w:tabs>
                <w:tab w:val="left" w:pos="305"/>
              </w:tabs>
              <w:ind w:left="2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 xml:space="preserve">STR1.04.04:2017 </w:t>
            </w:r>
            <w:r w:rsidR="00AD5DB2" w:rsidRPr="00EB2384">
              <w:rPr>
                <w:rFonts w:ascii="Verdana" w:hAnsi="Verdana"/>
              </w:rPr>
              <w:t>„</w:t>
            </w:r>
            <w:r w:rsidRPr="00EB2384">
              <w:rPr>
                <w:rFonts w:ascii="Verdana" w:hAnsi="Verdana"/>
              </w:rPr>
              <w:t>Statinio projektavimas, projekto ekspertizė“</w:t>
            </w:r>
            <w:r w:rsidR="00AD5DB2" w:rsidRPr="00EB2384">
              <w:rPr>
                <w:rFonts w:ascii="Verdana" w:hAnsi="Verdana"/>
              </w:rPr>
              <w:t xml:space="preserve">, </w:t>
            </w:r>
            <w:r w:rsidRPr="00EB2384">
              <w:rPr>
                <w:rFonts w:ascii="Verdana" w:hAnsi="Verdana"/>
              </w:rPr>
              <w:t>patvirtintas</w:t>
            </w:r>
            <w:r w:rsidRPr="00EB2384">
              <w:rPr>
                <w:rFonts w:ascii="Verdana" w:hAnsi="Verdana"/>
                <w:b/>
                <w:bCs/>
              </w:rPr>
              <w:t xml:space="preserve"> </w:t>
            </w:r>
            <w:r w:rsidRPr="00EB2384">
              <w:rPr>
                <w:rFonts w:ascii="Verdana" w:hAnsi="Verdana"/>
                <w:bCs/>
              </w:rPr>
              <w:t>Lietuvos respublikos aplinkos ministro 2023 m. balandžio 28 d. įsakymu Nr. D1-126</w:t>
            </w:r>
          </w:p>
        </w:tc>
      </w:tr>
      <w:tr w:rsidR="00AD5DB2" w:rsidRPr="00EB2384" w14:paraId="2BD6C734" w14:textId="77777777" w:rsidTr="005D29A2">
        <w:trPr>
          <w:trHeight w:val="140"/>
        </w:trPr>
        <w:tc>
          <w:tcPr>
            <w:tcW w:w="37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A25A37" w14:textId="77777777" w:rsidR="00AD5DB2" w:rsidRPr="00EB2384" w:rsidRDefault="00AD5DB2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CE50" w14:textId="4982857E" w:rsidR="00AD5DB2" w:rsidRPr="00EB2384" w:rsidRDefault="00AD5DB2" w:rsidP="003C2DEE">
            <w:pPr>
              <w:tabs>
                <w:tab w:val="left" w:pos="305"/>
              </w:tabs>
              <w:ind w:left="21"/>
              <w:rPr>
                <w:rFonts w:ascii="Verdana" w:hAnsi="Verdana"/>
              </w:rPr>
            </w:pPr>
            <w:hyperlink r:id="rId8" w:history="1">
              <w:r w:rsidRPr="00EB2384">
                <w:rPr>
                  <w:rFonts w:ascii="Verdana" w:hAnsi="Verdana"/>
                  <w:color w:val="0000FF"/>
                  <w:u w:val="single"/>
                </w:rPr>
                <w:t>https://www.e-tar.lt/portal/lt/legalActEditions/ad75ac40a7dd11e69ad4c8713b612d0f</w:t>
              </w:r>
            </w:hyperlink>
          </w:p>
        </w:tc>
      </w:tr>
      <w:tr w:rsidR="00AD5DB2" w:rsidRPr="00EB2384" w14:paraId="21A432F6" w14:textId="77777777" w:rsidTr="005D29A2">
        <w:trPr>
          <w:trHeight w:val="140"/>
        </w:trPr>
        <w:tc>
          <w:tcPr>
            <w:tcW w:w="37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A995BA" w14:textId="77777777" w:rsidR="00AD5DB2" w:rsidRPr="00EB2384" w:rsidRDefault="00AD5DB2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E1E8" w14:textId="7D6FAC58" w:rsidR="00AD5DB2" w:rsidRPr="00EB2384" w:rsidRDefault="00AD5DB2" w:rsidP="00AD5DB2">
            <w:pPr>
              <w:tabs>
                <w:tab w:val="left" w:pos="305"/>
              </w:tabs>
              <w:ind w:left="21"/>
              <w:rPr>
                <w:rFonts w:ascii="Verdana" w:hAnsi="Verdana"/>
                <w:b/>
                <w:bCs/>
              </w:rPr>
            </w:pPr>
            <w:r w:rsidRPr="00EB2384">
              <w:rPr>
                <w:rFonts w:ascii="Verdana" w:hAnsi="Verdana"/>
              </w:rPr>
              <w:t>Laikinųjų statinių įrengimo ir eksploatavimo konkursų organizavimo aprašas,</w:t>
            </w:r>
            <w:r w:rsidRPr="00EB2384">
              <w:rPr>
                <w:rFonts w:ascii="Verdana" w:hAnsi="Verdana"/>
                <w:b/>
                <w:bCs/>
              </w:rPr>
              <w:t xml:space="preserve"> </w:t>
            </w:r>
            <w:r w:rsidRPr="00EB2384">
              <w:rPr>
                <w:rFonts w:ascii="Verdana" w:hAnsi="Verdana"/>
              </w:rPr>
              <w:t xml:space="preserve">patvirtintas </w:t>
            </w:r>
            <w:r w:rsidRPr="00EB2384">
              <w:rPr>
                <w:rFonts w:ascii="Verdana" w:hAnsi="Verdana"/>
                <w:bCs/>
              </w:rPr>
              <w:t>Marijampolės savivaldybės tarybos 2022 m. balandžio 25 d. sprendimu Nr. 1-156</w:t>
            </w:r>
          </w:p>
        </w:tc>
      </w:tr>
      <w:tr w:rsidR="003C2DEE" w:rsidRPr="00EB2384" w14:paraId="29769D40" w14:textId="77777777" w:rsidTr="005D29A2">
        <w:trPr>
          <w:trHeight w:val="140"/>
        </w:trPr>
        <w:tc>
          <w:tcPr>
            <w:tcW w:w="37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8087C1" w14:textId="703F468F" w:rsidR="003C2DEE" w:rsidRPr="00EB2384" w:rsidRDefault="003C2DEE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B813" w14:textId="532FB761" w:rsidR="003C2DEE" w:rsidRPr="00EB2384" w:rsidRDefault="003C2DEE" w:rsidP="003C2DEE">
            <w:pPr>
              <w:rPr>
                <w:rFonts w:ascii="Verdana" w:hAnsi="Verdana"/>
              </w:rPr>
            </w:pPr>
            <w:hyperlink r:id="rId9" w:history="1">
              <w:r w:rsidRPr="00EB2384">
                <w:rPr>
                  <w:rStyle w:val="Hipersaitas"/>
                  <w:rFonts w:ascii="Verdana" w:hAnsi="Verdana"/>
                  <w:color w:val="0000FF"/>
                </w:rPr>
                <w:t>https://e-seimas.lrs.lt/portal/legalAct/lt/TAD/3eba4720c66311ecb69ea7b9ba9d787b?positionInSearchResults=0&amp;searchModelUUID=cb82ea36-7735-4eda-999c-61baf4f3d233</w:t>
              </w:r>
            </w:hyperlink>
          </w:p>
        </w:tc>
      </w:tr>
      <w:tr w:rsidR="00380359" w:rsidRPr="00EB2384" w14:paraId="67EFED6A" w14:textId="77777777" w:rsidTr="005D29A2">
        <w:trPr>
          <w:trHeight w:val="1714"/>
        </w:trPr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7019" w14:textId="77777777" w:rsidR="00380359" w:rsidRPr="00EB2384" w:rsidRDefault="00380359" w:rsidP="0069747C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F191" w14:textId="021DEFBB" w:rsidR="00AF6F65" w:rsidRPr="00EB2384" w:rsidRDefault="003C2DEE" w:rsidP="00110451">
            <w:pPr>
              <w:numPr>
                <w:ilvl w:val="0"/>
                <w:numId w:val="1"/>
              </w:numPr>
              <w:tabs>
                <w:tab w:val="num" w:pos="447"/>
              </w:tabs>
              <w:ind w:left="2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 xml:space="preserve">1. </w:t>
            </w:r>
            <w:r w:rsidR="00380359" w:rsidRPr="00EB2384">
              <w:rPr>
                <w:rFonts w:ascii="Verdana" w:hAnsi="Verdana"/>
              </w:rPr>
              <w:t>Prašymas</w:t>
            </w:r>
            <w:r w:rsidR="00174A18" w:rsidRPr="00EB2384">
              <w:rPr>
                <w:rFonts w:ascii="Verdana" w:hAnsi="Verdana"/>
              </w:rPr>
              <w:t>.</w:t>
            </w:r>
          </w:p>
          <w:p w14:paraId="1F3FDDC1" w14:textId="5EB71BA6" w:rsidR="0069747C" w:rsidRPr="00EB2384" w:rsidRDefault="003C2DEE" w:rsidP="00110451">
            <w:pPr>
              <w:pStyle w:val="Sraopastraipa"/>
              <w:ind w:left="38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 xml:space="preserve">2. </w:t>
            </w:r>
            <w:r w:rsidR="00B24CC7" w:rsidRPr="00EB2384">
              <w:rPr>
                <w:rFonts w:ascii="Verdana" w:hAnsi="Verdana"/>
              </w:rPr>
              <w:t>Supaprastintas projektas:</w:t>
            </w:r>
            <w:r w:rsidR="0069747C" w:rsidRPr="00EB2384">
              <w:rPr>
                <w:rFonts w:ascii="Verdana" w:hAnsi="Verdana"/>
              </w:rPr>
              <w:t xml:space="preserve"> </w:t>
            </w:r>
          </w:p>
          <w:p w14:paraId="70A2296E" w14:textId="06FFD29F" w:rsidR="0069747C" w:rsidRPr="00EB2384" w:rsidRDefault="0069747C" w:rsidP="00110451">
            <w:pPr>
              <w:pStyle w:val="Sraopastraipa"/>
              <w:numPr>
                <w:ilvl w:val="0"/>
                <w:numId w:val="1"/>
              </w:numPr>
              <w:tabs>
                <w:tab w:val="clear" w:pos="720"/>
                <w:tab w:val="num" w:pos="322"/>
              </w:tabs>
              <w:ind w:left="38" w:firstLine="0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antraštinis lapas (pateikiama informacija apie statinio projektą, statybos vietą ir nurodoma statinio kategorija);</w:t>
            </w:r>
          </w:p>
          <w:p w14:paraId="181C5C12" w14:textId="77777777" w:rsidR="0069747C" w:rsidRPr="00EB2384" w:rsidRDefault="0069747C" w:rsidP="00110451">
            <w:pPr>
              <w:pStyle w:val="Sraopastraipa"/>
              <w:numPr>
                <w:ilvl w:val="0"/>
                <w:numId w:val="1"/>
              </w:numPr>
              <w:tabs>
                <w:tab w:val="clear" w:pos="720"/>
                <w:tab w:val="num" w:pos="322"/>
              </w:tabs>
              <w:ind w:left="0" w:firstLine="0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aiškinamasis raštas (objekto paskirtis, įrengimo vieta, erdvinis planinis sprendimas, konstrukcijų ir inžinerinių sistemų aprašymas, naudojamos medžiagos, informacija apie užsakovą ir projekto rengėją);</w:t>
            </w:r>
          </w:p>
          <w:p w14:paraId="1304E2CD" w14:textId="0242176C" w:rsidR="0069747C" w:rsidRPr="00EB2384" w:rsidRDefault="0069747C" w:rsidP="00110451">
            <w:pPr>
              <w:pStyle w:val="Sraopastraipa"/>
              <w:numPr>
                <w:ilvl w:val="0"/>
                <w:numId w:val="1"/>
              </w:numPr>
              <w:tabs>
                <w:tab w:val="clear" w:pos="720"/>
                <w:tab w:val="num" w:pos="322"/>
              </w:tabs>
              <w:ind w:left="38" w:firstLine="0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preliminarus sklypo planas (nurodoma konkreti statinio vieta, pagrindiniai matmenys, užstatymo plota</w:t>
            </w:r>
            <w:r w:rsidR="00F914B3" w:rsidRPr="00EB2384">
              <w:rPr>
                <w:rFonts w:ascii="Verdana" w:hAnsi="Verdana"/>
              </w:rPr>
              <w:t>s</w:t>
            </w:r>
            <w:r w:rsidRPr="00EB2384">
              <w:rPr>
                <w:rFonts w:ascii="Verdana" w:hAnsi="Verdana"/>
              </w:rPr>
              <w:t>, parengtas ant topografinio plano ar naujausio orto foto žemėlapio);</w:t>
            </w:r>
          </w:p>
          <w:p w14:paraId="3D7D9828" w14:textId="77777777" w:rsidR="0069747C" w:rsidRPr="00EB2384" w:rsidRDefault="0069747C" w:rsidP="00110451">
            <w:pPr>
              <w:pStyle w:val="Sraopastraipa"/>
              <w:numPr>
                <w:ilvl w:val="0"/>
                <w:numId w:val="1"/>
              </w:numPr>
              <w:tabs>
                <w:tab w:val="clear" w:pos="720"/>
                <w:tab w:val="num" w:pos="322"/>
              </w:tabs>
              <w:ind w:left="0" w:firstLine="0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architektūriniai brėžiniai (statinio planas, fasadai, įrangos detalės);</w:t>
            </w:r>
          </w:p>
          <w:p w14:paraId="73913AAE" w14:textId="7677F891" w:rsidR="00B24CC7" w:rsidRPr="00EB2384" w:rsidRDefault="0069747C" w:rsidP="00110451">
            <w:pPr>
              <w:pStyle w:val="Sraopastraipa"/>
              <w:numPr>
                <w:ilvl w:val="0"/>
                <w:numId w:val="1"/>
              </w:numPr>
              <w:tabs>
                <w:tab w:val="clear" w:pos="720"/>
                <w:tab w:val="num" w:pos="322"/>
              </w:tabs>
              <w:ind w:left="0" w:firstLine="0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preliminari laikinojo statinio vizualizacija.</w:t>
            </w:r>
          </w:p>
          <w:p w14:paraId="3BD08410" w14:textId="1C3494C0" w:rsidR="0069747C" w:rsidRPr="00EB2384" w:rsidRDefault="0069747C" w:rsidP="00110451">
            <w:pPr>
              <w:pStyle w:val="Sraopastraipa"/>
              <w:spacing w:before="120"/>
              <w:ind w:left="0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Norint pratęsti laikinojo statinio naudojimo terminą, vietoje supaprastinto projekto pateikiama esamos statinio išvaizdos f</w:t>
            </w:r>
            <w:r w:rsidR="001B5800" w:rsidRPr="00EB2384">
              <w:rPr>
                <w:rFonts w:ascii="Verdana" w:hAnsi="Verdana"/>
              </w:rPr>
              <w:t>otof</w:t>
            </w:r>
            <w:r w:rsidRPr="00EB2384">
              <w:rPr>
                <w:rFonts w:ascii="Verdana" w:hAnsi="Verdana"/>
              </w:rPr>
              <w:t>iksacija (nuotraukos)</w:t>
            </w:r>
            <w:r w:rsidR="00AD5DB2" w:rsidRPr="00EB2384">
              <w:rPr>
                <w:rFonts w:ascii="Verdana" w:hAnsi="Verdana"/>
              </w:rPr>
              <w:t>.</w:t>
            </w:r>
          </w:p>
          <w:p w14:paraId="4D37922F" w14:textId="1925E7C5" w:rsidR="0069747C" w:rsidRPr="00EB2384" w:rsidRDefault="003C2DEE" w:rsidP="00110451">
            <w:pPr>
              <w:tabs>
                <w:tab w:val="left" w:pos="447"/>
              </w:tabs>
              <w:rPr>
                <w:rFonts w:ascii="Verdana" w:hAnsi="Verdana"/>
                <w:bCs/>
              </w:rPr>
            </w:pPr>
            <w:r w:rsidRPr="00EB2384">
              <w:rPr>
                <w:rStyle w:val="Grietas"/>
                <w:rFonts w:ascii="Verdana" w:hAnsi="Verdana"/>
                <w:b w:val="0"/>
                <w:bCs w:val="0"/>
              </w:rPr>
              <w:t xml:space="preserve">3. </w:t>
            </w:r>
            <w:r w:rsidR="00174A18" w:rsidRPr="00EB2384">
              <w:rPr>
                <w:rStyle w:val="Grietas"/>
                <w:rFonts w:ascii="Verdana" w:hAnsi="Verdana"/>
                <w:b w:val="0"/>
                <w:bCs w:val="0"/>
              </w:rPr>
              <w:t>Įgaliojimas, jei atstovaujama kitą asmenį.</w:t>
            </w:r>
          </w:p>
        </w:tc>
      </w:tr>
      <w:tr w:rsidR="00380359" w:rsidRPr="00EB2384" w14:paraId="24AA8F44" w14:textId="77777777" w:rsidTr="005D29A2">
        <w:trPr>
          <w:trHeight w:val="772"/>
        </w:trPr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47E50" w14:textId="68FBC390" w:rsidR="00380359" w:rsidRPr="00EB2384" w:rsidRDefault="00B61378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P</w:t>
            </w:r>
            <w:r w:rsidR="00380359" w:rsidRPr="00EB2384">
              <w:rPr>
                <w:rFonts w:ascii="Verdana" w:hAnsi="Verdana"/>
              </w:rPr>
              <w:t>aslaugos teikėjas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8DEA" w14:textId="7A877005" w:rsidR="00380359" w:rsidRPr="00EB2384" w:rsidRDefault="00B61378" w:rsidP="00380359">
            <w:pPr>
              <w:rPr>
                <w:rFonts w:ascii="Verdana" w:hAnsi="Verdana"/>
                <w:color w:val="010101"/>
              </w:rPr>
            </w:pPr>
            <w:r w:rsidRPr="00EB2384">
              <w:rPr>
                <w:rFonts w:ascii="Verdana" w:hAnsi="Verdana"/>
                <w:color w:val="010101"/>
              </w:rPr>
              <w:t>Šarūnė Čėplaitė</w:t>
            </w:r>
            <w:r w:rsidR="00380359" w:rsidRPr="00EB2384">
              <w:rPr>
                <w:rFonts w:ascii="Verdana" w:hAnsi="Verdana"/>
                <w:color w:val="010101"/>
              </w:rPr>
              <w:t>,</w:t>
            </w:r>
            <w:r w:rsidR="00AD5DB2" w:rsidRPr="00EB2384">
              <w:rPr>
                <w:rFonts w:ascii="Verdana" w:hAnsi="Verdana"/>
                <w:color w:val="010101"/>
              </w:rPr>
              <w:t xml:space="preserve"> Architektūros ir teritorijų planavimo skyriaus vyriausioji specialistė</w:t>
            </w:r>
          </w:p>
          <w:p w14:paraId="3CD25349" w14:textId="3FFFC47D" w:rsidR="00AD5DB2" w:rsidRPr="00EB2384" w:rsidRDefault="00380359" w:rsidP="00380359">
            <w:pPr>
              <w:rPr>
                <w:rFonts w:ascii="Verdana" w:hAnsi="Verdana"/>
                <w:color w:val="010101"/>
              </w:rPr>
            </w:pPr>
            <w:r w:rsidRPr="00EB2384">
              <w:rPr>
                <w:rFonts w:ascii="Verdana" w:hAnsi="Verdana"/>
                <w:color w:val="010101"/>
              </w:rPr>
              <w:t xml:space="preserve">tel. </w:t>
            </w:r>
            <w:r w:rsidR="008D7939">
              <w:rPr>
                <w:rFonts w:ascii="Verdana" w:hAnsi="Verdana"/>
                <w:color w:val="010101"/>
              </w:rPr>
              <w:t>+370</w:t>
            </w:r>
            <w:r w:rsidRPr="00EB2384">
              <w:rPr>
                <w:rFonts w:ascii="Verdana" w:hAnsi="Verdana"/>
                <w:color w:val="010101"/>
              </w:rPr>
              <w:t xml:space="preserve"> 343 90 034, </w:t>
            </w:r>
          </w:p>
          <w:p w14:paraId="58573574" w14:textId="38E17856" w:rsidR="00380359" w:rsidRPr="00EB2384" w:rsidRDefault="00380359" w:rsidP="00380359">
            <w:pPr>
              <w:rPr>
                <w:rFonts w:ascii="Verdana" w:hAnsi="Verdana"/>
                <w:color w:val="010101"/>
              </w:rPr>
            </w:pPr>
            <w:r w:rsidRPr="00EB2384">
              <w:rPr>
                <w:rFonts w:ascii="Verdana" w:hAnsi="Verdana"/>
                <w:color w:val="010101"/>
              </w:rPr>
              <w:t>el.</w:t>
            </w:r>
            <w:r w:rsidR="00632BA5" w:rsidRPr="00EB2384">
              <w:rPr>
                <w:rFonts w:ascii="Verdana" w:hAnsi="Verdana"/>
                <w:color w:val="010101"/>
              </w:rPr>
              <w:t xml:space="preserve"> </w:t>
            </w:r>
            <w:r w:rsidRPr="00EB2384">
              <w:rPr>
                <w:rFonts w:ascii="Verdana" w:hAnsi="Verdana"/>
                <w:color w:val="010101"/>
              </w:rPr>
              <w:t xml:space="preserve">p. </w:t>
            </w:r>
            <w:hyperlink r:id="rId10" w:history="1">
              <w:r w:rsidR="00B61378" w:rsidRPr="00EB2384">
                <w:rPr>
                  <w:rStyle w:val="Hipersaitas"/>
                  <w:rFonts w:ascii="Verdana" w:hAnsi="Verdana"/>
                  <w:color w:val="0000FF"/>
                </w:rPr>
                <w:t>sarune.ceplaite@marijampole.lt</w:t>
              </w:r>
            </w:hyperlink>
          </w:p>
        </w:tc>
      </w:tr>
      <w:tr w:rsidR="00380359" w:rsidRPr="00EB2384" w14:paraId="67852CF3" w14:textId="77777777" w:rsidTr="005D29A2">
        <w:trPr>
          <w:trHeight w:val="269"/>
        </w:trPr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5273" w14:textId="0C99143C" w:rsidR="00380359" w:rsidRPr="00EB2384" w:rsidRDefault="00B61378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P</w:t>
            </w:r>
            <w:r w:rsidR="00380359" w:rsidRPr="00EB2384">
              <w:rPr>
                <w:rFonts w:ascii="Verdana" w:hAnsi="Verdana"/>
              </w:rPr>
              <w:t>aslaugos suteikimo trukmė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B43C" w14:textId="40A409D1" w:rsidR="00380359" w:rsidRPr="00EB2384" w:rsidRDefault="00F914B3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20 d.</w:t>
            </w:r>
            <w:r w:rsidR="00632BA5" w:rsidRPr="00EB2384">
              <w:rPr>
                <w:rFonts w:ascii="Verdana" w:hAnsi="Verdana"/>
              </w:rPr>
              <w:t xml:space="preserve"> </w:t>
            </w:r>
            <w:r w:rsidRPr="00EB2384">
              <w:rPr>
                <w:rFonts w:ascii="Verdana" w:hAnsi="Verdana"/>
              </w:rPr>
              <w:t>d.</w:t>
            </w:r>
          </w:p>
        </w:tc>
      </w:tr>
      <w:tr w:rsidR="00380359" w:rsidRPr="00EB2384" w14:paraId="374A561E" w14:textId="77777777" w:rsidTr="005D29A2">
        <w:trPr>
          <w:trHeight w:val="772"/>
        </w:trPr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73B" w14:textId="48AE62F5" w:rsidR="00380359" w:rsidRPr="00EB2384" w:rsidRDefault="00B61378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P</w:t>
            </w:r>
            <w:r w:rsidR="00380359" w:rsidRPr="00EB2384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A449" w14:textId="30279519" w:rsidR="00380359" w:rsidRPr="00EB2384" w:rsidRDefault="00380359" w:rsidP="00380359">
            <w:pPr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 xml:space="preserve">Paslauga </w:t>
            </w:r>
            <w:r w:rsidR="00B61378" w:rsidRPr="00EB2384">
              <w:rPr>
                <w:rFonts w:ascii="Verdana" w:hAnsi="Verdana"/>
              </w:rPr>
              <w:t xml:space="preserve">teikiama </w:t>
            </w:r>
            <w:r w:rsidRPr="00EB2384">
              <w:rPr>
                <w:rFonts w:ascii="Verdana" w:hAnsi="Verdana"/>
              </w:rPr>
              <w:t>nemokama</w:t>
            </w:r>
            <w:r w:rsidR="00B61378" w:rsidRPr="00EB2384">
              <w:rPr>
                <w:rFonts w:ascii="Verdana" w:hAnsi="Verdana"/>
              </w:rPr>
              <w:t>i</w:t>
            </w:r>
          </w:p>
        </w:tc>
      </w:tr>
      <w:tr w:rsidR="00380359" w:rsidRPr="00EB2384" w14:paraId="7065D15D" w14:textId="77777777" w:rsidTr="005D29A2">
        <w:trPr>
          <w:trHeight w:val="526"/>
        </w:trPr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8F52" w14:textId="77777777" w:rsidR="00380359" w:rsidRPr="00EB2384" w:rsidRDefault="00380359" w:rsidP="0038035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7D18" w14:textId="283B4E29" w:rsidR="00380359" w:rsidRPr="00EB2384" w:rsidRDefault="00380359" w:rsidP="00380359">
            <w:pPr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>Prašymo forma</w:t>
            </w:r>
          </w:p>
        </w:tc>
      </w:tr>
      <w:tr w:rsidR="006B50DA" w:rsidRPr="00EB2384" w14:paraId="101A6920" w14:textId="77777777" w:rsidTr="00110451">
        <w:trPr>
          <w:trHeight w:val="693"/>
        </w:trPr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6008" w14:textId="1B91A515" w:rsidR="006B50DA" w:rsidRPr="00EB2384" w:rsidRDefault="006B50DA" w:rsidP="006B50DA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 xml:space="preserve">Paslaugos teikėjo veiksmų (neveikimo) apskundimo 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DC7B" w14:textId="065F3F76" w:rsidR="006B50DA" w:rsidRPr="00EB2384" w:rsidRDefault="006B50DA" w:rsidP="006B50DA">
            <w:pPr>
              <w:jc w:val="both"/>
              <w:rPr>
                <w:rFonts w:ascii="Verdana" w:hAnsi="Verdana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 xml:space="preserve"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</w:t>
            </w:r>
            <w:r w:rsidRPr="00BB781B">
              <w:rPr>
                <w:rFonts w:ascii="Verdana" w:hAnsi="Verdana"/>
              </w:rPr>
              <w:lastRenderedPageBreak/>
              <w:t>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>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6B50DA" w:rsidRPr="00EB2384" w14:paraId="535C5185" w14:textId="77777777" w:rsidTr="005D29A2">
        <w:trPr>
          <w:trHeight w:val="1024"/>
        </w:trPr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E036" w14:textId="77777777" w:rsidR="006B50DA" w:rsidRPr="00EB2384" w:rsidRDefault="006B50DA" w:rsidP="006B50DA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EDFC" w14:textId="77777777" w:rsidR="006B50DA" w:rsidRPr="00EB2384" w:rsidRDefault="006B50DA" w:rsidP="006B50DA">
            <w:pPr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 xml:space="preserve">J. Basanavičiaus a. 1, Marijampolė. I aukštas, </w:t>
            </w:r>
          </w:p>
          <w:p w14:paraId="7D43782E" w14:textId="5E66EFC7" w:rsidR="006B50DA" w:rsidRPr="00EB2384" w:rsidRDefault="006B50DA" w:rsidP="006B50DA">
            <w:pPr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 xml:space="preserve">3, 4 langelis, </w:t>
            </w:r>
            <w:hyperlink r:id="rId11" w:history="1">
              <w:r w:rsidRPr="00EB2384">
                <w:rPr>
                  <w:rStyle w:val="Hipersaitas"/>
                  <w:rFonts w:ascii="Verdana" w:hAnsi="Verdana"/>
                  <w:color w:val="0000FF"/>
                </w:rPr>
                <w:t>paslauga@marijampole.lt</w:t>
              </w:r>
            </w:hyperlink>
            <w:r w:rsidRPr="00EB2384">
              <w:rPr>
                <w:rFonts w:ascii="Verdana" w:hAnsi="Verdana"/>
              </w:rPr>
              <w:br/>
            </w:r>
          </w:p>
          <w:p w14:paraId="574D810A" w14:textId="7B28D737" w:rsidR="006B50DA" w:rsidRPr="00EB2384" w:rsidRDefault="006B50DA" w:rsidP="006B50DA">
            <w:pPr>
              <w:rPr>
                <w:rFonts w:ascii="Verdana" w:hAnsi="Verdana"/>
              </w:rPr>
            </w:pPr>
            <w:r w:rsidRPr="00EB2384">
              <w:rPr>
                <w:rFonts w:ascii="Verdana" w:hAnsi="Verdana"/>
              </w:rPr>
              <w:t xml:space="preserve">Paslauga teikiama ir elektroniniu būdu </w:t>
            </w:r>
            <w:hyperlink r:id="rId12" w:tgtFrame="_blank" w:history="1">
              <w:proofErr w:type="spellStart"/>
              <w:r w:rsidRPr="00EB2384">
                <w:rPr>
                  <w:rStyle w:val="Hipersaitas"/>
                  <w:rFonts w:ascii="Verdana" w:hAnsi="Verdana"/>
                </w:rPr>
                <w:t>eps.marijampole.lt</w:t>
              </w:r>
              <w:proofErr w:type="spellEnd"/>
            </w:hyperlink>
          </w:p>
        </w:tc>
      </w:tr>
    </w:tbl>
    <w:p w14:paraId="7F8F2A86" w14:textId="77777777" w:rsidR="003F2758" w:rsidRPr="00EB2384" w:rsidRDefault="003F2758">
      <w:pPr>
        <w:rPr>
          <w:rFonts w:ascii="Verdana" w:hAnsi="Verdana"/>
        </w:rPr>
      </w:pPr>
    </w:p>
    <w:sectPr w:rsidR="003F2758" w:rsidRPr="00EB2384" w:rsidSect="00402B76">
      <w:pgSz w:w="11906" w:h="16838"/>
      <w:pgMar w:top="1418" w:right="567" w:bottom="993" w:left="1276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613DD"/>
    <w:multiLevelType w:val="multilevel"/>
    <w:tmpl w:val="5074E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AF0D90"/>
    <w:multiLevelType w:val="multilevel"/>
    <w:tmpl w:val="23F60B6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68" w:hanging="1800"/>
      </w:pPr>
      <w:rPr>
        <w:rFonts w:hint="default"/>
      </w:rPr>
    </w:lvl>
  </w:abstractNum>
  <w:abstractNum w:abstractNumId="2" w15:restartNumberingAfterBreak="0">
    <w:nsid w:val="5D0005FB"/>
    <w:multiLevelType w:val="multilevel"/>
    <w:tmpl w:val="24902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F03289"/>
    <w:multiLevelType w:val="multilevel"/>
    <w:tmpl w:val="024206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8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8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16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18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56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58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968" w:hanging="1800"/>
      </w:pPr>
      <w:rPr>
        <w:rFonts w:hint="default"/>
        <w:b/>
      </w:rPr>
    </w:lvl>
  </w:abstractNum>
  <w:num w:numId="1" w16cid:durableId="491022829">
    <w:abstractNumId w:val="0"/>
  </w:num>
  <w:num w:numId="2" w16cid:durableId="370495919">
    <w:abstractNumId w:val="2"/>
  </w:num>
  <w:num w:numId="3" w16cid:durableId="149291743">
    <w:abstractNumId w:val="3"/>
  </w:num>
  <w:num w:numId="4" w16cid:durableId="1531603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0D"/>
    <w:rsid w:val="000A73F4"/>
    <w:rsid w:val="00110451"/>
    <w:rsid w:val="00174A18"/>
    <w:rsid w:val="001B5800"/>
    <w:rsid w:val="0021021A"/>
    <w:rsid w:val="0034530D"/>
    <w:rsid w:val="00380359"/>
    <w:rsid w:val="003C2DEE"/>
    <w:rsid w:val="003F2758"/>
    <w:rsid w:val="00402B76"/>
    <w:rsid w:val="004130CC"/>
    <w:rsid w:val="00413684"/>
    <w:rsid w:val="00426ECA"/>
    <w:rsid w:val="004E0DED"/>
    <w:rsid w:val="00540B41"/>
    <w:rsid w:val="00583751"/>
    <w:rsid w:val="005D29A2"/>
    <w:rsid w:val="005E0D0D"/>
    <w:rsid w:val="006215B8"/>
    <w:rsid w:val="00632BA5"/>
    <w:rsid w:val="0068668C"/>
    <w:rsid w:val="0069747C"/>
    <w:rsid w:val="006B50DA"/>
    <w:rsid w:val="006D647D"/>
    <w:rsid w:val="007E074A"/>
    <w:rsid w:val="008261D8"/>
    <w:rsid w:val="008D7939"/>
    <w:rsid w:val="00904514"/>
    <w:rsid w:val="00921817"/>
    <w:rsid w:val="00971795"/>
    <w:rsid w:val="009B5FAD"/>
    <w:rsid w:val="00A57F02"/>
    <w:rsid w:val="00AD5DB2"/>
    <w:rsid w:val="00AF6F65"/>
    <w:rsid w:val="00B24CC7"/>
    <w:rsid w:val="00B61378"/>
    <w:rsid w:val="00B64915"/>
    <w:rsid w:val="00BA5DE5"/>
    <w:rsid w:val="00CE5976"/>
    <w:rsid w:val="00D95E49"/>
    <w:rsid w:val="00E25B24"/>
    <w:rsid w:val="00E35F02"/>
    <w:rsid w:val="00EB2384"/>
    <w:rsid w:val="00F07507"/>
    <w:rsid w:val="00F9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BD82D"/>
  <w15:chartTrackingRefBased/>
  <w15:docId w15:val="{AD7F90CC-4DCA-42F1-8EC5-6E961C90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8035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426ECA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26ECA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B24CC7"/>
    <w:pPr>
      <w:ind w:left="720"/>
      <w:contextualSpacing/>
    </w:pPr>
  </w:style>
  <w:style w:type="table" w:styleId="Lentelstinklelis">
    <w:name w:val="Table Grid"/>
    <w:basedOn w:val="prastojilentel"/>
    <w:rsid w:val="00174A1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uiPriority w:val="22"/>
    <w:qFormat/>
    <w:rsid w:val="00174A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ad75ac40a7dd11e69ad4c8713b612d0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585f9850c05211e688d0ed775a2e782a" TargetMode="External"/><Relationship Id="rId12" Type="http://schemas.openxmlformats.org/officeDocument/2006/relationships/hyperlink" Target="https://eps.marijampole.lt/order/w98do6w7mdcgt88a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7866008058d111e89f00961ca6c2310f" TargetMode="External"/><Relationship Id="rId11" Type="http://schemas.openxmlformats.org/officeDocument/2006/relationships/hyperlink" Target="mailto:paslauga@marijampole.lt" TargetMode="External"/><Relationship Id="rId5" Type="http://schemas.openxmlformats.org/officeDocument/2006/relationships/hyperlink" Target="https://e-seimas.lrs.lt/portal/legalActEditions/lt/TAD/TAIS.26250" TargetMode="External"/><Relationship Id="rId10" Type="http://schemas.openxmlformats.org/officeDocument/2006/relationships/hyperlink" Target="mailto:sarune.ceplaite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seimas.lrs.lt/portal/legalAct/lt/TAD/3eba4720c66311ecb69ea7b9ba9d787b?positionInSearchResults=0&amp;searchModelUUID=cb82ea36-7735-4eda-999c-61baf4f3d23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3150</Words>
  <Characters>1796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Šarūnė Čėplaitė</dc:creator>
  <cp:keywords/>
  <dc:description/>
  <cp:lastModifiedBy>Jurgita Jurkonienė</cp:lastModifiedBy>
  <cp:revision>10</cp:revision>
  <cp:lastPrinted>2023-11-13T08:25:00Z</cp:lastPrinted>
  <dcterms:created xsi:type="dcterms:W3CDTF">2025-10-03T06:11:00Z</dcterms:created>
  <dcterms:modified xsi:type="dcterms:W3CDTF">2025-10-03T06:52:00Z</dcterms:modified>
</cp:coreProperties>
</file>