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FE61F0">
      <w:pPr>
        <w:tabs>
          <w:tab w:val="left" w:pos="5557"/>
          <w:tab w:val="left" w:pos="6840"/>
          <w:tab w:val="left" w:pos="7020"/>
        </w:tabs>
        <w:jc w:val="center"/>
        <w:rPr>
          <w:rFonts w:ascii="Verdana" w:hAnsi="Verdana"/>
          <w:b/>
        </w:rPr>
      </w:pPr>
    </w:p>
    <w:p w14:paraId="46BBB568" w14:textId="77777777" w:rsidR="00FE61F0" w:rsidRDefault="00FE61F0" w:rsidP="00FE61F0">
      <w:pPr>
        <w:pStyle w:val="Betarp"/>
        <w:jc w:val="center"/>
        <w:rPr>
          <w:rFonts w:ascii="Verdana" w:hAnsi="Verdana"/>
          <w:b/>
          <w:lang w:eastAsia="lt-LT"/>
        </w:rPr>
      </w:pPr>
      <w:r w:rsidRPr="000F16C9">
        <w:rPr>
          <w:rFonts w:ascii="Verdana" w:hAnsi="Verdana"/>
          <w:b/>
          <w:lang w:eastAsia="lt-LT"/>
        </w:rPr>
        <w:t>DĖL LEIDIMO ĮRENGTI IŠORINĘ REKLAMĄ AR KEISTI SPALVINĮ AR GRAFINĮ JOS VAIZDĄ SAVIVALDYBĖS TERITORIJOJE IŠDAVIMO, GALIOJIMO PANAIKINIMO</w:t>
      </w:r>
    </w:p>
    <w:p w14:paraId="4B5DC88A" w14:textId="77777777" w:rsidR="00DD4E14"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0B605D"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5B77183E" w:rsidR="00DD4E14" w:rsidRPr="00F43105" w:rsidRDefault="00FE61F0" w:rsidP="00F43105">
            <w:pPr>
              <w:jc w:val="both"/>
              <w:rPr>
                <w:rFonts w:ascii="Verdana" w:eastAsia="Noto Sans CJK SC Regular" w:hAnsi="Verdana"/>
                <w:i/>
                <w:iCs/>
                <w:color w:val="00000A"/>
                <w:lang w:eastAsia="zh-CN" w:bidi="hi-IN"/>
              </w:rPr>
            </w:pPr>
            <w:r w:rsidRPr="00F43105">
              <w:rPr>
                <w:rFonts w:ascii="Verdana" w:hAnsi="Verdana"/>
                <w:kern w:val="36"/>
              </w:rPr>
              <w:t>Leidimo įrengti išorinę reklamą ar keisti spalvinį ar grafinį jos vaizdą savivaldybės teritorijoje išdavimas, galiojimo panaikinimas</w:t>
            </w:r>
          </w:p>
        </w:tc>
      </w:tr>
      <w:tr w:rsidR="00DD4E14" w:rsidRPr="000B605D"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27FB5E9" w14:textId="77777777" w:rsidR="00F43105" w:rsidRDefault="00FE61F0" w:rsidP="00F43105">
            <w:pPr>
              <w:jc w:val="both"/>
              <w:rPr>
                <w:rFonts w:ascii="Verdana" w:hAnsi="Verdana"/>
                <w:iCs/>
              </w:rPr>
            </w:pPr>
            <w:r w:rsidRPr="00F43105">
              <w:rPr>
                <w:rFonts w:ascii="Verdana" w:hAnsi="Verdana"/>
                <w:iCs/>
              </w:rPr>
              <w:t>13-05</w:t>
            </w:r>
          </w:p>
          <w:p w14:paraId="4B5F336D" w14:textId="13684730" w:rsidR="00DD4E14" w:rsidRPr="00F43105" w:rsidRDefault="00FE61F0" w:rsidP="00F43105">
            <w:pPr>
              <w:jc w:val="both"/>
              <w:rPr>
                <w:rFonts w:ascii="Verdana" w:eastAsia="Noto Sans CJK SC Regular" w:hAnsi="Verdana"/>
                <w:i/>
                <w:iCs/>
                <w:color w:val="00000A"/>
                <w:lang w:eastAsia="zh-CN" w:bidi="hi-IN"/>
              </w:rPr>
            </w:pPr>
            <w:r w:rsidRPr="00F43105">
              <w:rPr>
                <w:rFonts w:ascii="Verdana" w:hAnsi="Verdana"/>
                <w:iCs/>
              </w:rPr>
              <w:t>PASA00071</w:t>
            </w:r>
          </w:p>
        </w:tc>
      </w:tr>
      <w:tr w:rsidR="00DD4E14" w:rsidRPr="000B605D"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0B605D" w:rsidRDefault="00DD4E14" w:rsidP="00815EFE">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26981D" w14:textId="64BCC920" w:rsidR="00FE61F0" w:rsidRPr="00F43105" w:rsidRDefault="000C3CA2" w:rsidP="00F43105">
            <w:pPr>
              <w:jc w:val="both"/>
              <w:rPr>
                <w:rFonts w:ascii="Verdana" w:hAnsi="Verdana"/>
              </w:rPr>
            </w:pPr>
            <w:r>
              <w:rPr>
                <w:rFonts w:ascii="Verdana" w:hAnsi="Verdana"/>
              </w:rPr>
              <w:t>7</w:t>
            </w:r>
            <w:r w:rsidR="00FE61F0" w:rsidRPr="00F43105">
              <w:rPr>
                <w:rFonts w:ascii="Verdana" w:hAnsi="Verdana"/>
              </w:rPr>
              <w:t xml:space="preserve"> versija </w:t>
            </w:r>
          </w:p>
          <w:p w14:paraId="0FD27047" w14:textId="0F845D7B" w:rsidR="00DD4E14" w:rsidRPr="00F43105" w:rsidRDefault="00FE61F0" w:rsidP="00F43105">
            <w:pPr>
              <w:jc w:val="both"/>
              <w:rPr>
                <w:rFonts w:ascii="Verdana" w:hAnsi="Verdana"/>
                <w:i/>
                <w:iCs/>
              </w:rPr>
            </w:pPr>
            <w:r w:rsidRPr="00F43105">
              <w:rPr>
                <w:rFonts w:ascii="Verdana" w:hAnsi="Verdana"/>
              </w:rPr>
              <w:t>2025-</w:t>
            </w:r>
            <w:r w:rsidR="000C3CA2">
              <w:rPr>
                <w:rFonts w:ascii="Verdana" w:hAnsi="Verdana"/>
              </w:rPr>
              <w:t>11</w:t>
            </w:r>
            <w:r w:rsidRPr="00F43105">
              <w:rPr>
                <w:rFonts w:ascii="Verdana" w:hAnsi="Verdana"/>
              </w:rPr>
              <w:t>-</w:t>
            </w:r>
          </w:p>
        </w:tc>
      </w:tr>
      <w:tr w:rsidR="00DD4E14" w:rsidRPr="000B605D"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C50E574" w14:textId="77777777" w:rsidR="001F3C01" w:rsidRPr="00F43105" w:rsidRDefault="001F3C01" w:rsidP="00F43105">
            <w:pPr>
              <w:jc w:val="both"/>
              <w:rPr>
                <w:rFonts w:ascii="Verdana" w:hAnsi="Verdana"/>
              </w:rPr>
            </w:pPr>
            <w:r w:rsidRPr="00F43105">
              <w:rPr>
                <w:rFonts w:ascii="Verdana" w:hAnsi="Verdana"/>
              </w:rPr>
              <w:t>Gyventojai</w:t>
            </w:r>
          </w:p>
          <w:p w14:paraId="067F712E" w14:textId="77777777" w:rsidR="001F3C01" w:rsidRPr="00F43105" w:rsidRDefault="001F3C01" w:rsidP="00F43105">
            <w:pPr>
              <w:jc w:val="both"/>
              <w:rPr>
                <w:rFonts w:ascii="Verdana" w:hAnsi="Verdana"/>
              </w:rPr>
            </w:pPr>
            <w:r w:rsidRPr="00F43105">
              <w:rPr>
                <w:rFonts w:ascii="Verdana" w:hAnsi="Verdana"/>
              </w:rPr>
              <w:t>Verslo subjektai</w:t>
            </w:r>
          </w:p>
          <w:p w14:paraId="6225A39D" w14:textId="77777777" w:rsidR="001F3C01" w:rsidRPr="00F43105" w:rsidRDefault="001F3C01" w:rsidP="00F43105">
            <w:pPr>
              <w:jc w:val="both"/>
              <w:rPr>
                <w:rFonts w:ascii="Verdana" w:hAnsi="Verdana"/>
              </w:rPr>
            </w:pPr>
            <w:r w:rsidRPr="00F43105">
              <w:rPr>
                <w:rFonts w:ascii="Verdana" w:hAnsi="Verdana"/>
              </w:rPr>
              <w:t>Viešojo sektoriaus subjektai</w:t>
            </w:r>
          </w:p>
          <w:p w14:paraId="19555147" w14:textId="590296D3" w:rsidR="00DD4E14" w:rsidRPr="00F43105" w:rsidRDefault="001F3C01" w:rsidP="00F43105">
            <w:pPr>
              <w:jc w:val="both"/>
              <w:rPr>
                <w:rFonts w:ascii="Verdana" w:hAnsi="Verdana"/>
              </w:rPr>
            </w:pPr>
            <w:r w:rsidRPr="00F43105">
              <w:rPr>
                <w:rFonts w:ascii="Verdana" w:hAnsi="Verdana"/>
              </w:rPr>
              <w:t>Užsieniečiai</w:t>
            </w:r>
          </w:p>
        </w:tc>
      </w:tr>
      <w:tr w:rsidR="00DD4E14" w:rsidRPr="000B605D"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41CDF684" w:rsidR="00DD4E14" w:rsidRPr="00F43105" w:rsidRDefault="001F3C01" w:rsidP="00F43105">
            <w:pPr>
              <w:jc w:val="both"/>
              <w:rPr>
                <w:rFonts w:ascii="Verdana" w:hAnsi="Verdana"/>
                <w:i/>
                <w:iCs/>
              </w:rPr>
            </w:pPr>
            <w:r w:rsidRPr="00F43105">
              <w:rPr>
                <w:rFonts w:ascii="Verdana" w:hAnsi="Verdana"/>
              </w:rPr>
              <w:t>Savarankiška funkcija</w:t>
            </w:r>
          </w:p>
        </w:tc>
      </w:tr>
      <w:tr w:rsidR="001F3C01" w:rsidRPr="000B605D"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1F3C01" w:rsidRPr="000B605D" w:rsidRDefault="001F3C01" w:rsidP="001F3C01">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822F8EA" w14:textId="77777777" w:rsidR="001F3C01" w:rsidRPr="00F43105" w:rsidRDefault="001F3C01" w:rsidP="00F43105">
            <w:pPr>
              <w:pStyle w:val="ql-align-justify"/>
              <w:shd w:val="clear" w:color="auto" w:fill="FFFFFF"/>
              <w:spacing w:before="0" w:beforeAutospacing="0" w:after="150" w:afterAutospacing="0"/>
              <w:jc w:val="both"/>
              <w:rPr>
                <w:rFonts w:ascii="Verdana" w:hAnsi="Verdana"/>
              </w:rPr>
            </w:pPr>
            <w:r w:rsidRPr="00F43105">
              <w:rPr>
                <w:rFonts w:ascii="Verdana" w:hAnsi="Verdana"/>
              </w:rPr>
              <w:t>Leidimas įrengti išorinę reklamą suteikia teisę leidime nurodytoje vietoje įrengti specialią išorinės reklamos pateikimo priemonę ir ant jos skleisti reklamą arba skleisti reklamą ant pritaikytos išorinės reklamos pateikimo priemonės. Leidimo galiojimo terminas nustatomas atsižvelgiant į paraiškoje išduoti leidimą nurodytą laikotarpį, tačiau negali būti ilgesnis kaip 10 metų. Leidimą išduodanti institucija patvirtina tipinio dydžio ir turinio išorinės reklamos įrengimo projektus ir šios išorinės reklamos įrengimo reikalavimus.</w:t>
            </w:r>
          </w:p>
          <w:p w14:paraId="40B3D691" w14:textId="77777777" w:rsidR="001F3C01" w:rsidRPr="00F43105" w:rsidRDefault="001F3C01" w:rsidP="00F43105">
            <w:pPr>
              <w:pStyle w:val="ql-align-justify"/>
              <w:shd w:val="clear" w:color="auto" w:fill="FFFFFF"/>
              <w:spacing w:before="0" w:beforeAutospacing="0" w:after="150" w:afterAutospacing="0"/>
              <w:jc w:val="both"/>
              <w:rPr>
                <w:rFonts w:ascii="Verdana" w:hAnsi="Verdana"/>
              </w:rPr>
            </w:pPr>
            <w:r w:rsidRPr="00F43105">
              <w:rPr>
                <w:rFonts w:ascii="Verdana" w:hAnsi="Verdana"/>
              </w:rPr>
              <w:t>A atvejis. Leidimo įrengti išorinę reklamą savivaldybės teritorijoje išdavimas. Paslauga suteikiama fiziniams ar juridiniams asmenims, norintiems gauti leidimą įrengti ir skleisti išorinę reklamą savivaldybės teritorijoje leidime nurodytą laikotarpį. Už leidimo išdavimą imama Marijampolės savivaldybės tarybos nustatyta vietinė rinkliava.</w:t>
            </w:r>
          </w:p>
          <w:p w14:paraId="4E3B3CEF" w14:textId="77777777" w:rsidR="001F3C01" w:rsidRPr="00F43105" w:rsidRDefault="001F3C01" w:rsidP="00F43105">
            <w:pPr>
              <w:pStyle w:val="ql-align-justify"/>
              <w:shd w:val="clear" w:color="auto" w:fill="FFFFFF"/>
              <w:spacing w:before="0" w:beforeAutospacing="0" w:after="150" w:afterAutospacing="0"/>
              <w:jc w:val="both"/>
              <w:rPr>
                <w:rFonts w:ascii="Verdana" w:hAnsi="Verdana"/>
              </w:rPr>
            </w:pPr>
            <w:r w:rsidRPr="00F43105">
              <w:rPr>
                <w:rFonts w:ascii="Verdana" w:hAnsi="Verdana"/>
              </w:rPr>
              <w:t xml:space="preserve">Leidimas išduodamas per Licencijų informacinę sistemą (LIS), kurioje paslaugos </w:t>
            </w:r>
            <w:r w:rsidRPr="00F43105">
              <w:rPr>
                <w:rFonts w:ascii="Verdana" w:hAnsi="Verdana"/>
              </w:rPr>
              <w:lastRenderedPageBreak/>
              <w:t>gavėjas ir kiti suinteresuoti asmenys gali leidimą peržiūrėti.</w:t>
            </w:r>
          </w:p>
          <w:p w14:paraId="519D88DF" w14:textId="77777777" w:rsidR="001F3C01" w:rsidRPr="00F43105" w:rsidRDefault="001F3C01" w:rsidP="00F43105">
            <w:pPr>
              <w:pStyle w:val="ql-align-justify"/>
              <w:shd w:val="clear" w:color="auto" w:fill="FFFFFF"/>
              <w:spacing w:before="0" w:beforeAutospacing="0" w:after="150" w:afterAutospacing="0"/>
              <w:jc w:val="both"/>
              <w:rPr>
                <w:rFonts w:ascii="Verdana" w:hAnsi="Verdana"/>
              </w:rPr>
            </w:pPr>
            <w:r w:rsidRPr="00F43105">
              <w:rPr>
                <w:rFonts w:ascii="Verdana" w:hAnsi="Verdana"/>
              </w:rPr>
              <w:t>B atvejis. Pranešimo apie pasikeitusį reklamos spalvinį ir/ar grafinį vaizdą pateikimas. Paslaugos tikslas yra anksčiau nustatyta tvarka suderintos, patvirtintos ir įrengtos išorinės vaizdinės reklamos turinio pataisos (vaizdo, teksto, spalvinio sprendimo ir pan.), nekeičiant įrengtos reklamos dydžio, proporcijų bei konstrukcinio sprendimo.</w:t>
            </w:r>
          </w:p>
          <w:p w14:paraId="2398AA01" w14:textId="77777777" w:rsidR="001F3C01" w:rsidRPr="00F43105" w:rsidRDefault="001F3C01" w:rsidP="00F43105">
            <w:pPr>
              <w:pStyle w:val="ql-align-justify"/>
              <w:shd w:val="clear" w:color="auto" w:fill="FFFFFF"/>
              <w:spacing w:before="0" w:beforeAutospacing="0" w:after="150" w:afterAutospacing="0"/>
              <w:jc w:val="both"/>
              <w:rPr>
                <w:rFonts w:ascii="Verdana" w:hAnsi="Verdana"/>
              </w:rPr>
            </w:pPr>
            <w:r w:rsidRPr="00F43105">
              <w:rPr>
                <w:rFonts w:ascii="Verdana" w:hAnsi="Verdana"/>
              </w:rPr>
              <w:t>Jeigu pasibaigus leidimo galiojimo terminui reklaminės veiklos subjektas nori gauti naują leidimą, jis Savivaldybės administracijai ne vėliau kaip prieš 20 darbo dienų iki leidimo galiojimo termino pabaigos turi pateikti prašymą, kuriame nurodomas turimo leidimo numeris, jo išdavimo data, ir reikalingus dokumentus, kurie pateikiami tik tuo atveju, jei pasikeitė turimam leidimui gauti pateikti dokumentai ir (ar) juose nurodyti duomenys ir (ar) informacija. Tokiu atveju pareiškėjas turi pateikti įrodymus, kad turimam leidimui gauti pateikti dokumentai ir (ar) juose nurodyti duomenys ir (ar) informacija nepasikeitė.</w:t>
            </w:r>
          </w:p>
          <w:p w14:paraId="32BEBDC8" w14:textId="77777777" w:rsidR="001F3C01" w:rsidRPr="00F43105" w:rsidRDefault="001F3C01" w:rsidP="008B0EEC">
            <w:pPr>
              <w:pStyle w:val="ql-align-justify"/>
              <w:shd w:val="clear" w:color="auto" w:fill="FFFFFF"/>
              <w:tabs>
                <w:tab w:val="left" w:pos="242"/>
              </w:tabs>
              <w:spacing w:before="0" w:beforeAutospacing="0" w:after="150" w:afterAutospacing="0"/>
              <w:jc w:val="both"/>
              <w:rPr>
                <w:rFonts w:ascii="Verdana" w:hAnsi="Verdana"/>
              </w:rPr>
            </w:pPr>
            <w:r w:rsidRPr="00F43105">
              <w:rPr>
                <w:rFonts w:ascii="Verdana" w:hAnsi="Verdana"/>
              </w:rPr>
              <w:t xml:space="preserve">Paraišką suteikti paslaugą galima pateikti tiesiogiai atvykus į Marijampolės savivaldybės administraciją (Marijampolė, J. Basanavičiaus a. 1, I aukštas, 3, 4 langelis), registruotu paštu, elektroniniu paštu </w:t>
            </w:r>
            <w:hyperlink r:id="rId5" w:tgtFrame="_blank" w:history="1">
              <w:r w:rsidRPr="00F43105">
                <w:rPr>
                  <w:rStyle w:val="Hipersaitas"/>
                  <w:rFonts w:ascii="Verdana" w:eastAsiaTheme="majorEastAsia" w:hAnsi="Verdana"/>
                  <w:sz w:val="24"/>
                  <w:szCs w:val="24"/>
                </w:rPr>
                <w:t>paslauga@marijampole.lt</w:t>
              </w:r>
            </w:hyperlink>
            <w:r w:rsidRPr="00F43105">
              <w:rPr>
                <w:rStyle w:val="Hipersaitas"/>
                <w:rFonts w:ascii="Verdana" w:eastAsiaTheme="majorEastAsia" w:hAnsi="Verdana"/>
                <w:color w:val="auto"/>
                <w:sz w:val="24"/>
                <w:szCs w:val="24"/>
              </w:rPr>
              <w:t xml:space="preserve"> </w:t>
            </w:r>
            <w:r w:rsidRPr="00F43105">
              <w:rPr>
                <w:rFonts w:ascii="Verdana" w:hAnsi="Verdana"/>
              </w:rPr>
              <w:t>arba prisijungus prie Elektroninių valdžios vartų (</w:t>
            </w:r>
            <w:hyperlink r:id="rId6" w:history="1">
              <w:r w:rsidRPr="00F43105">
                <w:rPr>
                  <w:rStyle w:val="Hipersaitas"/>
                  <w:rFonts w:ascii="Verdana" w:eastAsiaTheme="majorEastAsia" w:hAnsi="Verdana"/>
                  <w:sz w:val="24"/>
                  <w:szCs w:val="24"/>
                </w:rPr>
                <w:t>www.epaslaugos.lt</w:t>
              </w:r>
            </w:hyperlink>
            <w:r w:rsidRPr="00F43105">
              <w:rPr>
                <w:rFonts w:ascii="Verdana" w:hAnsi="Verdana"/>
              </w:rPr>
              <w:t>).</w:t>
            </w:r>
          </w:p>
          <w:p w14:paraId="5A837E31" w14:textId="77777777" w:rsidR="001F3C01" w:rsidRPr="00F43105" w:rsidRDefault="001F3C01" w:rsidP="00F43105">
            <w:pPr>
              <w:pStyle w:val="ql-align-justify"/>
              <w:shd w:val="clear" w:color="auto" w:fill="FFFFFF"/>
              <w:spacing w:before="0" w:beforeAutospacing="0" w:after="150" w:afterAutospacing="0"/>
              <w:jc w:val="both"/>
              <w:rPr>
                <w:rFonts w:ascii="Verdana" w:hAnsi="Verdana"/>
              </w:rPr>
            </w:pPr>
            <w:r w:rsidRPr="00F43105">
              <w:rPr>
                <w:rFonts w:ascii="Verdana" w:hAnsi="Verdana"/>
              </w:rPr>
              <w:t>Patvirtinimą apie suteiktą paslaugą galima atsiimti tiesiogiai atvykus į Savivaldybės administraciją, registruotu ar elektroniniu paštu arba prisijungus prie Elektroninių valdžios vartų ( www.epaslaugos.lt ).</w:t>
            </w:r>
          </w:p>
          <w:p w14:paraId="3F7E3482" w14:textId="018D0428" w:rsidR="001F3C01" w:rsidRPr="00F43105" w:rsidRDefault="001F3C01" w:rsidP="00F43105">
            <w:pPr>
              <w:jc w:val="both"/>
              <w:rPr>
                <w:rFonts w:ascii="Verdana" w:eastAsia="Noto Sans CJK SC Regular" w:hAnsi="Verdana"/>
                <w:i/>
                <w:iCs/>
                <w:color w:val="00000A"/>
                <w:lang w:eastAsia="zh-CN" w:bidi="hi-IN"/>
              </w:rPr>
            </w:pPr>
            <w:r w:rsidRPr="00F43105">
              <w:rPr>
                <w:rFonts w:ascii="Verdana" w:hAnsi="Verdana"/>
              </w:rPr>
              <w:t>Į paraišką atsakoma tokiu būdu, kokiu ji buvo pateikta, jeigu paslaugos gavėjas nepageidauja gauti atsakymo kitu būdu.</w:t>
            </w:r>
          </w:p>
        </w:tc>
      </w:tr>
      <w:tr w:rsidR="00DD4E14" w:rsidRPr="000B605D"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4CF870F4" w:rsidR="00DD4E14" w:rsidRPr="00F43105" w:rsidRDefault="001F3C01" w:rsidP="00F43105">
            <w:pPr>
              <w:suppressLineNumbers/>
              <w:jc w:val="both"/>
              <w:rPr>
                <w:rFonts w:ascii="Verdana" w:eastAsia="Noto Sans CJK SC Regular" w:hAnsi="Verdana"/>
                <w:i/>
                <w:iCs/>
                <w:color w:val="00000A"/>
                <w:lang w:eastAsia="zh-CN" w:bidi="hi-IN"/>
              </w:rPr>
            </w:pPr>
            <w:r w:rsidRPr="00F43105">
              <w:rPr>
                <w:rFonts w:ascii="Verdana" w:hAnsi="Verdana"/>
              </w:rPr>
              <w:t>Priimta ir išnagrinėta asmens paraiška ir dokumentai, asmeniui pateiktas atsakymas, išduotas leidimas įrengti išorinę reklamą</w:t>
            </w:r>
          </w:p>
        </w:tc>
      </w:tr>
      <w:tr w:rsidR="00DD4E14" w:rsidRPr="000B605D" w14:paraId="6328AE63"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DD4E14" w:rsidRPr="000B605D" w:rsidRDefault="00DD4E14" w:rsidP="00815EFE">
            <w:pPr>
              <w:suppressLineNumbers/>
              <w:rPr>
                <w:rFonts w:ascii="Verdana" w:hAnsi="Verdana"/>
                <w:bCs/>
              </w:rPr>
            </w:pPr>
            <w:r w:rsidRPr="000B605D">
              <w:rPr>
                <w:rFonts w:ascii="Verdana" w:eastAsia="Noto Sans CJK SC Regular" w:hAnsi="Verdana"/>
                <w:bCs/>
                <w:color w:val="00000A"/>
                <w:lang w:eastAsia="zh-CN" w:bidi="hi-IN"/>
              </w:rPr>
              <w:lastRenderedPageBreak/>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21E23ED" w14:textId="77777777" w:rsidR="001F3C01" w:rsidRPr="00F43105" w:rsidRDefault="001F3C01" w:rsidP="00B57036">
            <w:pPr>
              <w:spacing w:before="100" w:beforeAutospacing="1" w:after="100" w:afterAutospacing="1"/>
              <w:jc w:val="both"/>
              <w:rPr>
                <w:rFonts w:ascii="Verdana" w:hAnsi="Verdana"/>
              </w:rPr>
            </w:pPr>
            <w:r w:rsidRPr="00F43105">
              <w:rPr>
                <w:rFonts w:ascii="Verdana" w:hAnsi="Verdana"/>
              </w:rPr>
              <w:t xml:space="preserve">Lietuvos Respublikos reklamos įstatymas </w:t>
            </w:r>
            <w:r w:rsidRPr="00F43105">
              <w:rPr>
                <w:rFonts w:ascii="Verdana" w:hAnsi="Verdana"/>
              </w:rPr>
              <w:br/>
            </w:r>
            <w:hyperlink r:id="rId7" w:history="1">
              <w:r w:rsidRPr="00F43105">
                <w:rPr>
                  <w:rStyle w:val="Hipersaitas"/>
                  <w:rFonts w:ascii="Verdana" w:eastAsiaTheme="majorEastAsia" w:hAnsi="Verdana" w:cstheme="minorBidi"/>
                  <w:sz w:val="24"/>
                  <w:szCs w:val="24"/>
                </w:rPr>
                <w:t>https://www.e-tar.lt/portal/lt/legalActEditions/TAR.303FC0152D04?faces-redirect=true</w:t>
              </w:r>
            </w:hyperlink>
          </w:p>
          <w:p w14:paraId="6955171B" w14:textId="77777777" w:rsidR="001F3C01" w:rsidRPr="00F43105" w:rsidRDefault="001F3C01" w:rsidP="00B57036">
            <w:pPr>
              <w:spacing w:before="100" w:beforeAutospacing="1" w:after="100" w:afterAutospacing="1"/>
              <w:jc w:val="both"/>
              <w:rPr>
                <w:rFonts w:ascii="Verdana" w:hAnsi="Verdana"/>
              </w:rPr>
            </w:pPr>
            <w:r w:rsidRPr="00F43105">
              <w:rPr>
                <w:rFonts w:ascii="Verdana" w:hAnsi="Verdana"/>
              </w:rPr>
              <w:t xml:space="preserve">Išorinės reklamos įrengimo taisyklės, patvirtintos Lietuvos Respublikos ūkio ministro 2013 m. liepos 30 d. įsakymu Nr.4-670 </w:t>
            </w:r>
            <w:r w:rsidRPr="00F43105">
              <w:rPr>
                <w:rFonts w:ascii="Verdana" w:hAnsi="Verdana"/>
              </w:rPr>
              <w:br/>
            </w:r>
            <w:hyperlink r:id="rId8" w:history="1">
              <w:r w:rsidRPr="00F43105">
                <w:rPr>
                  <w:rStyle w:val="Hipersaitas"/>
                  <w:rFonts w:ascii="Verdana" w:eastAsiaTheme="majorEastAsia" w:hAnsi="Verdana" w:cstheme="minorBidi"/>
                  <w:sz w:val="24"/>
                  <w:szCs w:val="24"/>
                </w:rPr>
                <w:t>https://www.e-tar.lt/portal/lt/legalActEditions/TAR.227E5D9EC4AC?faces-redirect=true</w:t>
              </w:r>
            </w:hyperlink>
          </w:p>
          <w:p w14:paraId="0064691D" w14:textId="473346B4" w:rsidR="001F3C01" w:rsidRPr="00F43105" w:rsidRDefault="001F3C01" w:rsidP="00B57036">
            <w:pPr>
              <w:spacing w:before="100" w:beforeAutospacing="1" w:after="100" w:afterAutospacing="1"/>
              <w:jc w:val="both"/>
              <w:rPr>
                <w:rFonts w:ascii="Verdana" w:hAnsi="Verdana"/>
              </w:rPr>
            </w:pPr>
            <w:r w:rsidRPr="00F43105">
              <w:rPr>
                <w:rFonts w:ascii="Verdana" w:hAnsi="Verdana"/>
              </w:rPr>
              <w:t>Vietinės rinkliavos už leidimo įrengti išorinę reklamą išdavimą nuostatai, patvirtinti Marijampolės tarybos 20</w:t>
            </w:r>
            <w:r w:rsidR="00B57036">
              <w:rPr>
                <w:rFonts w:ascii="Verdana" w:hAnsi="Verdana"/>
              </w:rPr>
              <w:t>25</w:t>
            </w:r>
            <w:r w:rsidRPr="00F43105">
              <w:rPr>
                <w:rFonts w:ascii="Verdana" w:hAnsi="Verdana"/>
              </w:rPr>
              <w:t xml:space="preserve"> m. </w:t>
            </w:r>
            <w:r w:rsidR="00B57036">
              <w:rPr>
                <w:rFonts w:ascii="Verdana" w:hAnsi="Verdana"/>
              </w:rPr>
              <w:t>spalio</w:t>
            </w:r>
            <w:r w:rsidRPr="00F43105">
              <w:rPr>
                <w:rFonts w:ascii="Verdana" w:hAnsi="Verdana"/>
              </w:rPr>
              <w:t xml:space="preserve"> 3</w:t>
            </w:r>
            <w:r w:rsidR="00B57036">
              <w:rPr>
                <w:rFonts w:ascii="Verdana" w:hAnsi="Verdana"/>
              </w:rPr>
              <w:t>1</w:t>
            </w:r>
            <w:r w:rsidRPr="00F43105">
              <w:rPr>
                <w:rFonts w:ascii="Verdana" w:hAnsi="Verdana"/>
              </w:rPr>
              <w:t xml:space="preserve"> d. sprendimu</w:t>
            </w:r>
            <w:r w:rsidR="00B57036">
              <w:rPr>
                <w:rFonts w:ascii="Verdana" w:hAnsi="Verdana"/>
              </w:rPr>
              <w:t xml:space="preserve"> </w:t>
            </w:r>
            <w:r w:rsidRPr="00F43105">
              <w:rPr>
                <w:rFonts w:ascii="Verdana" w:hAnsi="Verdana"/>
              </w:rPr>
              <w:t>Nr.1-</w:t>
            </w:r>
            <w:r w:rsidR="00B57036">
              <w:rPr>
                <w:rFonts w:ascii="Verdana" w:hAnsi="Verdana"/>
              </w:rPr>
              <w:t>328</w:t>
            </w:r>
            <w:r w:rsidRPr="00F43105">
              <w:rPr>
                <w:rFonts w:ascii="Verdana" w:hAnsi="Verdana"/>
              </w:rPr>
              <w:br/>
            </w:r>
            <w:hyperlink r:id="rId9" w:history="1">
              <w:r w:rsidR="00B57036" w:rsidRPr="00B92E86">
                <w:rPr>
                  <w:rStyle w:val="Hipersaitas"/>
                  <w:rFonts w:ascii="Verdana" w:eastAsiaTheme="majorEastAsia" w:hAnsi="Verdana"/>
                  <w:sz w:val="24"/>
                  <w:szCs w:val="24"/>
                  <w14:textFill>
                    <w14:solidFill>
                      <w14:srgbClr w14:val="003366">
                        <w14:lumMod w14:val="90000"/>
                        <w14:lumOff w14:val="10000"/>
                      </w14:srgbClr>
                    </w14:solidFill>
                  </w14:textFill>
                </w:rPr>
                <w:t>https://www.e-tar.lt/portal/lt/legalAct/f03ae9b4b65a11f092fda1fd0c194cc5</w:t>
              </w:r>
            </w:hyperlink>
          </w:p>
          <w:p w14:paraId="75A8AE03" w14:textId="27212C24" w:rsidR="00DD4E14" w:rsidRPr="00F43105" w:rsidRDefault="001F3C01" w:rsidP="00B57036">
            <w:pPr>
              <w:suppressLineNumbers/>
              <w:jc w:val="both"/>
              <w:rPr>
                <w:rFonts w:ascii="Verdana" w:hAnsi="Verdana"/>
                <w:i/>
                <w:iCs/>
              </w:rPr>
            </w:pPr>
            <w:r w:rsidRPr="00F43105">
              <w:rPr>
                <w:rFonts w:ascii="Verdana" w:hAnsi="Verdana"/>
              </w:rPr>
              <w:t>Leidimų įrengti išorinę reklamą išdavimo tvarkos aprašas, patvirtintas Marijampolės savivaldybės mero potvarkiu 2025 m. kovo 5 d. potvarkis Nr. MV-184</w:t>
            </w:r>
            <w:r w:rsidRPr="00F43105">
              <w:rPr>
                <w:rFonts w:ascii="Verdana" w:hAnsi="Verdana"/>
                <w:color w:val="EE0000"/>
              </w:rPr>
              <w:br/>
            </w:r>
            <w:r w:rsidRPr="00B57036">
              <w:rPr>
                <w:rFonts w:ascii="Verdana" w:hAnsi="Verdana"/>
                <w:color w:val="153D63" w:themeColor="text2" w:themeTint="E6"/>
              </w:rPr>
              <w:t>https://www.e-tar.lt/portal/lt/legalAct/53349526fb5d11ef8619bb348379608d</w:t>
            </w:r>
          </w:p>
        </w:tc>
      </w:tr>
      <w:tr w:rsidR="001F3C01" w:rsidRPr="000B605D"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1F3C01" w:rsidRPr="000B605D" w:rsidRDefault="001F3C01" w:rsidP="001F3C01">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4CF8C80" w14:textId="77777777" w:rsidR="001F3C01" w:rsidRPr="00F43105" w:rsidRDefault="001F3C01" w:rsidP="008B0EEC">
            <w:pPr>
              <w:numPr>
                <w:ilvl w:val="0"/>
                <w:numId w:val="1"/>
              </w:numPr>
              <w:tabs>
                <w:tab w:val="clear" w:pos="720"/>
                <w:tab w:val="left" w:pos="526"/>
              </w:tabs>
              <w:spacing w:before="100" w:beforeAutospacing="1" w:after="100" w:afterAutospacing="1"/>
              <w:ind w:left="25" w:firstLine="0"/>
              <w:jc w:val="both"/>
              <w:rPr>
                <w:rFonts w:ascii="Verdana" w:hAnsi="Verdana"/>
              </w:rPr>
            </w:pPr>
            <w:r w:rsidRPr="00F43105">
              <w:rPr>
                <w:rFonts w:ascii="Verdana" w:hAnsi="Verdana"/>
              </w:rPr>
              <w:t>Paraiška.</w:t>
            </w:r>
          </w:p>
          <w:p w14:paraId="194DD342" w14:textId="77777777" w:rsidR="001F3C01" w:rsidRPr="00F43105" w:rsidRDefault="001F3C01" w:rsidP="008B0EEC">
            <w:pPr>
              <w:numPr>
                <w:ilvl w:val="0"/>
                <w:numId w:val="1"/>
              </w:numPr>
              <w:tabs>
                <w:tab w:val="clear" w:pos="720"/>
                <w:tab w:val="left" w:pos="676"/>
              </w:tabs>
              <w:spacing w:before="100" w:beforeAutospacing="1" w:after="100" w:afterAutospacing="1"/>
              <w:ind w:left="25" w:firstLine="0"/>
              <w:jc w:val="both"/>
              <w:rPr>
                <w:rFonts w:ascii="Verdana" w:hAnsi="Verdana"/>
              </w:rPr>
            </w:pPr>
            <w:r w:rsidRPr="00F43105">
              <w:rPr>
                <w:rFonts w:ascii="Verdana" w:hAnsi="Verdana"/>
              </w:rPr>
              <w:t xml:space="preserve">Išorinės reklamos įrengimo projektas. Teikiant paraišką popierine forma, pridedami du projekto egzemplioriai. </w:t>
            </w:r>
          </w:p>
          <w:p w14:paraId="59AE4CC3" w14:textId="77777777" w:rsidR="001F3C01" w:rsidRPr="00F43105" w:rsidRDefault="001F3C01" w:rsidP="008B0EEC">
            <w:pPr>
              <w:numPr>
                <w:ilvl w:val="0"/>
                <w:numId w:val="1"/>
              </w:numPr>
              <w:tabs>
                <w:tab w:val="clear" w:pos="720"/>
                <w:tab w:val="left" w:pos="667"/>
              </w:tabs>
              <w:spacing w:before="100" w:beforeAutospacing="1" w:after="100" w:afterAutospacing="1"/>
              <w:ind w:left="25" w:firstLine="0"/>
              <w:jc w:val="both"/>
              <w:rPr>
                <w:rFonts w:ascii="Verdana" w:hAnsi="Verdana"/>
              </w:rPr>
            </w:pPr>
            <w:r w:rsidRPr="00F43105">
              <w:rPr>
                <w:rFonts w:ascii="Verdana" w:hAnsi="Verdana"/>
              </w:rPr>
              <w:t>Reklamos įstatymo 12 straipsnio 1 dalies 4 punkte nurodyti dokumentai, išskyrus atvejus, kai pareiškėjas pats yra žemės, statinių, įrenginių ar kitų objektų, ant kurių įrengiama išorinė reklama, savininkas arba kai žemė, statiniai, įrenginiai ar kiti objektai, ant kurių įrengiama išorinė reklama,  priklauso savivaldybei nuosavybes teise ar yra valdomi patikėjimo teise.</w:t>
            </w:r>
          </w:p>
          <w:p w14:paraId="4669D832" w14:textId="5AD287E2" w:rsidR="001F3C01" w:rsidRPr="00F43105" w:rsidRDefault="001F3C01" w:rsidP="008B0EEC">
            <w:pPr>
              <w:pStyle w:val="Sraopastraipa"/>
              <w:numPr>
                <w:ilvl w:val="0"/>
                <w:numId w:val="1"/>
              </w:numPr>
              <w:tabs>
                <w:tab w:val="clear" w:pos="720"/>
                <w:tab w:val="num" w:pos="809"/>
              </w:tabs>
              <w:spacing w:before="100" w:beforeAutospacing="1" w:after="100" w:afterAutospacing="1"/>
              <w:ind w:left="0" w:firstLine="0"/>
              <w:jc w:val="both"/>
              <w:rPr>
                <w:rFonts w:ascii="Verdana" w:hAnsi="Verdana"/>
              </w:rPr>
            </w:pPr>
            <w:r w:rsidRPr="00F43105">
              <w:rPr>
                <w:rFonts w:ascii="Verdana" w:hAnsi="Verdana"/>
              </w:rPr>
              <w:t>Reklamos įstatymo12 straipsnio 3 dalyje nurodyti sutikimai (raštai) ir (ar) žymos projekte.</w:t>
            </w:r>
          </w:p>
        </w:tc>
      </w:tr>
      <w:tr w:rsidR="001F3C01" w:rsidRPr="000B605D"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1F3C01" w:rsidRPr="000B605D" w:rsidRDefault="001F3C01" w:rsidP="001F3C01">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C9F0ABC" w14:textId="77777777" w:rsidR="001F3C01" w:rsidRPr="00F43105" w:rsidRDefault="001F3C01" w:rsidP="00F43105">
            <w:pPr>
              <w:numPr>
                <w:ilvl w:val="0"/>
                <w:numId w:val="2"/>
              </w:numPr>
              <w:tabs>
                <w:tab w:val="clear" w:pos="720"/>
                <w:tab w:val="num" w:pos="450"/>
              </w:tabs>
              <w:spacing w:before="100" w:beforeAutospacing="1" w:after="100" w:afterAutospacing="1"/>
              <w:ind w:left="25" w:firstLine="0"/>
              <w:jc w:val="both"/>
              <w:rPr>
                <w:rFonts w:ascii="Verdana" w:hAnsi="Verdana"/>
              </w:rPr>
            </w:pPr>
            <w:r w:rsidRPr="00F43105">
              <w:rPr>
                <w:rFonts w:ascii="Verdana" w:hAnsi="Verdana"/>
              </w:rPr>
              <w:t xml:space="preserve">Gyventojų registras - apie asmens deklaruotą gyvenamąją  vietą, VĮ „Registrų centras“ (V. Kudirkos g. 18-3, LT-03105 Vilnius, </w:t>
            </w:r>
            <w:hyperlink r:id="rId10" w:history="1">
              <w:r w:rsidRPr="00F43105">
                <w:rPr>
                  <w:rStyle w:val="Hipersaitas"/>
                  <w:rFonts w:ascii="Verdana" w:hAnsi="Verdana"/>
                  <w:sz w:val="24"/>
                  <w:szCs w:val="24"/>
                </w:rPr>
                <w:t>www.registrucentras.lt</w:t>
              </w:r>
            </w:hyperlink>
            <w:r w:rsidRPr="00F43105">
              <w:rPr>
                <w:rFonts w:ascii="Verdana" w:hAnsi="Verdana"/>
              </w:rPr>
              <w:t>);</w:t>
            </w:r>
          </w:p>
          <w:p w14:paraId="2C6BAE95" w14:textId="410968F5" w:rsidR="001F3C01" w:rsidRPr="00F43105" w:rsidRDefault="001F3C01" w:rsidP="00F43105">
            <w:pPr>
              <w:numPr>
                <w:ilvl w:val="0"/>
                <w:numId w:val="2"/>
              </w:numPr>
              <w:tabs>
                <w:tab w:val="clear" w:pos="720"/>
                <w:tab w:val="num" w:pos="450"/>
              </w:tabs>
              <w:spacing w:before="100" w:beforeAutospacing="1" w:after="100" w:afterAutospacing="1"/>
              <w:ind w:left="25" w:firstLine="0"/>
              <w:jc w:val="both"/>
              <w:rPr>
                <w:rFonts w:ascii="Verdana" w:hAnsi="Verdana"/>
              </w:rPr>
            </w:pPr>
            <w:r w:rsidRPr="00F43105">
              <w:rPr>
                <w:rFonts w:ascii="Verdana" w:hAnsi="Verdana"/>
              </w:rPr>
              <w:t xml:space="preserve">Juridinių asmenų registras - apie juridinio asmens statusą, VĮ „Registrų centras“ (V. Kudirkos g. 18-3, LT-03105 Vilnius, </w:t>
            </w:r>
            <w:hyperlink r:id="rId11" w:history="1">
              <w:r w:rsidRPr="00F43105">
                <w:rPr>
                  <w:rStyle w:val="Hipersaitas"/>
                  <w:rFonts w:ascii="Verdana" w:hAnsi="Verdana"/>
                  <w:sz w:val="24"/>
                  <w:szCs w:val="24"/>
                </w:rPr>
                <w:t>www.registrucentras.lt</w:t>
              </w:r>
            </w:hyperlink>
            <w:r w:rsidRPr="00F43105">
              <w:rPr>
                <w:rFonts w:ascii="Verdana" w:hAnsi="Verdana"/>
              </w:rPr>
              <w:t>);</w:t>
            </w:r>
          </w:p>
          <w:p w14:paraId="3A154D57" w14:textId="77777777" w:rsidR="001F3C01" w:rsidRPr="00F43105" w:rsidRDefault="001F3C01" w:rsidP="00F43105">
            <w:pPr>
              <w:numPr>
                <w:ilvl w:val="0"/>
                <w:numId w:val="2"/>
              </w:numPr>
              <w:tabs>
                <w:tab w:val="clear" w:pos="720"/>
                <w:tab w:val="num" w:pos="450"/>
              </w:tabs>
              <w:spacing w:before="100" w:beforeAutospacing="1" w:after="100" w:afterAutospacing="1"/>
              <w:ind w:left="25" w:firstLine="0"/>
              <w:jc w:val="both"/>
              <w:rPr>
                <w:rFonts w:ascii="Verdana" w:hAnsi="Verdana"/>
              </w:rPr>
            </w:pPr>
            <w:r w:rsidRPr="00F43105">
              <w:rPr>
                <w:rFonts w:ascii="Verdana" w:hAnsi="Verdana"/>
              </w:rPr>
              <w:t xml:space="preserve">Nekilnojamojo turto registras - apie pastato ar žemės sklypo teisinę registraciją, VĮ „Registrų centras“ (V. Kudirkos g. 18-3, LT-03105 Vilnius, </w:t>
            </w:r>
            <w:hyperlink r:id="rId12" w:history="1">
              <w:r w:rsidRPr="00F43105">
                <w:rPr>
                  <w:rStyle w:val="Hipersaitas"/>
                  <w:rFonts w:ascii="Verdana" w:hAnsi="Verdana"/>
                  <w:sz w:val="24"/>
                  <w:szCs w:val="24"/>
                </w:rPr>
                <w:t>www.registrucentras.lt</w:t>
              </w:r>
            </w:hyperlink>
            <w:r w:rsidRPr="00F43105">
              <w:rPr>
                <w:rFonts w:ascii="Verdana" w:hAnsi="Verdana"/>
              </w:rPr>
              <w:t>);</w:t>
            </w:r>
          </w:p>
          <w:p w14:paraId="5E44D9D2" w14:textId="77777777" w:rsidR="001F3C01" w:rsidRPr="00F43105" w:rsidRDefault="001F3C01" w:rsidP="00F43105">
            <w:pPr>
              <w:numPr>
                <w:ilvl w:val="0"/>
                <w:numId w:val="2"/>
              </w:numPr>
              <w:tabs>
                <w:tab w:val="clear" w:pos="720"/>
                <w:tab w:val="num" w:pos="450"/>
              </w:tabs>
              <w:spacing w:before="100" w:beforeAutospacing="1" w:after="100" w:afterAutospacing="1"/>
              <w:ind w:left="25" w:firstLine="0"/>
              <w:jc w:val="both"/>
              <w:rPr>
                <w:rFonts w:ascii="Verdana" w:hAnsi="Verdana"/>
              </w:rPr>
            </w:pPr>
            <w:r w:rsidRPr="00F43105">
              <w:rPr>
                <w:rFonts w:ascii="Verdana" w:hAnsi="Verdana"/>
              </w:rPr>
              <w:t xml:space="preserve">Valstybinė patentų duomenų bazė - apie prekių ženklų teisinį statusą, Valstybinis patentų biuras (Kalvarijų g.3, LT-09310 Vilnius, </w:t>
            </w:r>
            <w:hyperlink r:id="rId13" w:history="1">
              <w:r w:rsidRPr="00F43105">
                <w:rPr>
                  <w:rStyle w:val="Hipersaitas"/>
                  <w:rFonts w:ascii="Verdana" w:hAnsi="Verdana"/>
                  <w:sz w:val="24"/>
                  <w:szCs w:val="24"/>
                </w:rPr>
                <w:t>www.vpb.lrv.lt</w:t>
              </w:r>
            </w:hyperlink>
            <w:r w:rsidRPr="00F43105">
              <w:rPr>
                <w:rFonts w:ascii="Verdana" w:hAnsi="Verdana"/>
              </w:rPr>
              <w:t>)</w:t>
            </w:r>
          </w:p>
          <w:p w14:paraId="64186071" w14:textId="1265379E" w:rsidR="001F3C01" w:rsidRPr="00F43105" w:rsidRDefault="001F3C01" w:rsidP="00F43105">
            <w:pPr>
              <w:suppressLineNumbers/>
              <w:jc w:val="both"/>
              <w:rPr>
                <w:rFonts w:ascii="Verdana" w:hAnsi="Verdana"/>
                <w:i/>
                <w:iCs/>
              </w:rPr>
            </w:pPr>
            <w:r w:rsidRPr="00F43105">
              <w:rPr>
                <w:rFonts w:ascii="Verdana" w:hAnsi="Verdana"/>
              </w:rPr>
              <w:t>Statybos leidimų ir statybos valstybinės priežiūros informacinė sistema „</w:t>
            </w:r>
            <w:proofErr w:type="spellStart"/>
            <w:r w:rsidRPr="00F43105">
              <w:rPr>
                <w:rFonts w:ascii="Verdana" w:hAnsi="Verdana"/>
              </w:rPr>
              <w:t>Infostatyba</w:t>
            </w:r>
            <w:proofErr w:type="spellEnd"/>
            <w:r w:rsidRPr="00F43105">
              <w:rPr>
                <w:rFonts w:ascii="Verdana" w:hAnsi="Verdana"/>
              </w:rPr>
              <w:t xml:space="preserve">“ - apie Savivaldybės administracijos išduotą statybą leidžiantį dokumentą, Valstybinė teritorijų planavimo ir statybos inspekcija prie Aplinkos ministerijos, (A. Vienuolio g. 8, LT-01104 Vilnius, </w:t>
            </w:r>
            <w:hyperlink r:id="rId14" w:history="1">
              <w:r w:rsidRPr="00F43105">
                <w:rPr>
                  <w:rStyle w:val="Hipersaitas"/>
                  <w:rFonts w:ascii="Verdana" w:hAnsi="Verdana"/>
                  <w:sz w:val="24"/>
                  <w:szCs w:val="24"/>
                </w:rPr>
                <w:t>www.vtpsi.lt</w:t>
              </w:r>
            </w:hyperlink>
            <w:r w:rsidRPr="00F43105">
              <w:rPr>
                <w:rFonts w:ascii="Verdana" w:hAnsi="Verdana"/>
              </w:rPr>
              <w:t>)</w:t>
            </w:r>
          </w:p>
        </w:tc>
      </w:tr>
      <w:tr w:rsidR="001F3C01" w:rsidRPr="000B605D"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1F3C01" w:rsidRPr="000B605D" w:rsidRDefault="001F3C01" w:rsidP="001F3C01">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957F40A" w14:textId="77777777" w:rsidR="001F3C01" w:rsidRPr="00F43105" w:rsidRDefault="001F3C01" w:rsidP="00F43105">
            <w:pPr>
              <w:pStyle w:val="Betarp"/>
              <w:tabs>
                <w:tab w:val="num" w:pos="450"/>
              </w:tabs>
              <w:ind w:left="25"/>
              <w:jc w:val="both"/>
              <w:rPr>
                <w:rFonts w:ascii="Verdana" w:hAnsi="Verdana" w:cs="Times New Roman"/>
                <w:szCs w:val="24"/>
                <w:lang w:eastAsia="lt-LT"/>
              </w:rPr>
            </w:pPr>
            <w:r w:rsidRPr="00F43105">
              <w:rPr>
                <w:rFonts w:ascii="Verdana" w:hAnsi="Verdana" w:cs="Times New Roman"/>
                <w:szCs w:val="24"/>
                <w:lang w:eastAsia="lt-LT"/>
              </w:rPr>
              <w:t xml:space="preserve">Elektroninė, </w:t>
            </w:r>
          </w:p>
          <w:p w14:paraId="4D443BC4" w14:textId="0E39D2C4" w:rsidR="001F3C01" w:rsidRPr="00F43105" w:rsidRDefault="001F3C01" w:rsidP="00F43105">
            <w:pPr>
              <w:suppressLineNumbers/>
              <w:jc w:val="both"/>
              <w:rPr>
                <w:rFonts w:ascii="Verdana" w:eastAsia="Noto Sans CJK SC Regular" w:hAnsi="Verdana"/>
                <w:i/>
                <w:iCs/>
                <w:color w:val="00000A"/>
                <w:lang w:eastAsia="zh-CN" w:bidi="hi-IN"/>
              </w:rPr>
            </w:pPr>
            <w:r w:rsidRPr="00F43105">
              <w:rPr>
                <w:rFonts w:ascii="Verdana" w:hAnsi="Verdana"/>
              </w:rPr>
              <w:t>Neelektroninė paslauga</w:t>
            </w:r>
          </w:p>
        </w:tc>
      </w:tr>
      <w:tr w:rsidR="001F3C01" w:rsidRPr="000B605D" w14:paraId="4C2852F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1F3C01" w:rsidRPr="000B605D" w:rsidRDefault="001F3C01" w:rsidP="001F3C01">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962D45B" w14:textId="77777777" w:rsidR="001F3C01" w:rsidRPr="00F43105" w:rsidRDefault="001F3C01" w:rsidP="00F43105">
            <w:pPr>
              <w:tabs>
                <w:tab w:val="num" w:pos="450"/>
              </w:tabs>
              <w:ind w:left="25"/>
              <w:jc w:val="both"/>
              <w:rPr>
                <w:rFonts w:ascii="Verdana" w:hAnsi="Verdana"/>
              </w:rPr>
            </w:pPr>
            <w:r w:rsidRPr="00F43105">
              <w:rPr>
                <w:rFonts w:ascii="Verdana" w:hAnsi="Verdana"/>
              </w:rPr>
              <w:t xml:space="preserve">Nuoroda: </w:t>
            </w:r>
            <w:hyperlink r:id="rId15" w:history="1">
              <w:r w:rsidRPr="00F43105">
                <w:rPr>
                  <w:rStyle w:val="Hipersaitas"/>
                  <w:rFonts w:ascii="Verdana" w:hAnsi="Verdana"/>
                  <w:sz w:val="24"/>
                  <w:szCs w:val="24"/>
                </w:rPr>
                <w:t>https://www.epaslaugos.lt/portal/service/42526/23640</w:t>
              </w:r>
            </w:hyperlink>
          </w:p>
          <w:p w14:paraId="6315F971" w14:textId="77777777" w:rsidR="00F43105" w:rsidRDefault="001F3C01" w:rsidP="00F43105">
            <w:pPr>
              <w:tabs>
                <w:tab w:val="num" w:pos="450"/>
              </w:tabs>
              <w:ind w:left="25"/>
              <w:jc w:val="both"/>
              <w:rPr>
                <w:rFonts w:ascii="Verdana" w:hAnsi="Verdana"/>
              </w:rPr>
            </w:pPr>
            <w:r w:rsidRPr="00F43105">
              <w:rPr>
                <w:rFonts w:ascii="Verdana" w:hAnsi="Verdana"/>
              </w:rPr>
              <w:t>Brandos</w:t>
            </w:r>
            <w:r w:rsidR="00F43105">
              <w:rPr>
                <w:rFonts w:ascii="Verdana" w:hAnsi="Verdana"/>
              </w:rPr>
              <w:t xml:space="preserve"> </w:t>
            </w:r>
            <w:r w:rsidRPr="00F43105">
              <w:rPr>
                <w:rFonts w:ascii="Verdana" w:hAnsi="Verdana"/>
              </w:rPr>
              <w:t>lygis: 4</w:t>
            </w:r>
          </w:p>
          <w:p w14:paraId="4F79791B" w14:textId="4417E0C0" w:rsidR="001F3C01" w:rsidRPr="00F43105" w:rsidRDefault="001F3C01" w:rsidP="00F43105">
            <w:pPr>
              <w:tabs>
                <w:tab w:val="num" w:pos="450"/>
              </w:tabs>
              <w:ind w:left="25"/>
              <w:jc w:val="both"/>
              <w:rPr>
                <w:rFonts w:ascii="Verdana" w:hAnsi="Verdana"/>
              </w:rPr>
            </w:pPr>
            <w:r w:rsidRPr="00F43105">
              <w:rPr>
                <w:rFonts w:ascii="Verdana" w:hAnsi="Verdana"/>
              </w:rPr>
              <w:t>Tapatybės nustatymas: reikalingas</w:t>
            </w:r>
          </w:p>
          <w:p w14:paraId="0227D6AE" w14:textId="77777777" w:rsidR="001F3C01" w:rsidRPr="00F43105" w:rsidRDefault="001F3C01" w:rsidP="00F43105">
            <w:pPr>
              <w:tabs>
                <w:tab w:val="num" w:pos="450"/>
              </w:tabs>
              <w:ind w:left="25"/>
              <w:jc w:val="both"/>
              <w:rPr>
                <w:rFonts w:ascii="Verdana" w:hAnsi="Verdana"/>
              </w:rPr>
            </w:pPr>
            <w:r w:rsidRPr="00F43105">
              <w:rPr>
                <w:rFonts w:ascii="Verdana" w:hAnsi="Verdana"/>
                <w:b/>
                <w:bCs/>
              </w:rPr>
              <w:t>Paslaugos užsakymo prisijungimo būdai:</w:t>
            </w:r>
          </w:p>
          <w:p w14:paraId="4D638AD5" w14:textId="77777777" w:rsidR="001F3C01" w:rsidRPr="00F43105" w:rsidRDefault="001F3C01" w:rsidP="00F43105">
            <w:pPr>
              <w:numPr>
                <w:ilvl w:val="0"/>
                <w:numId w:val="3"/>
              </w:numPr>
              <w:tabs>
                <w:tab w:val="clear" w:pos="720"/>
                <w:tab w:val="left" w:pos="384"/>
              </w:tabs>
              <w:ind w:left="25" w:firstLine="0"/>
              <w:jc w:val="both"/>
              <w:rPr>
                <w:rFonts w:ascii="Verdana" w:hAnsi="Verdana"/>
              </w:rPr>
            </w:pPr>
            <w:r w:rsidRPr="00F43105">
              <w:rPr>
                <w:rFonts w:ascii="Verdana" w:hAnsi="Verdana"/>
              </w:rPr>
              <w:t>Gyventojams:</w:t>
            </w:r>
          </w:p>
          <w:p w14:paraId="7ED1DB01" w14:textId="77777777" w:rsidR="001F3C01" w:rsidRPr="00F43105" w:rsidRDefault="001F3C01" w:rsidP="00F43105">
            <w:pPr>
              <w:numPr>
                <w:ilvl w:val="1"/>
                <w:numId w:val="3"/>
              </w:numPr>
              <w:tabs>
                <w:tab w:val="left" w:pos="384"/>
              </w:tabs>
              <w:ind w:left="25" w:firstLine="0"/>
              <w:jc w:val="both"/>
              <w:rPr>
                <w:rFonts w:ascii="Verdana" w:hAnsi="Verdana"/>
              </w:rPr>
            </w:pPr>
            <w:r w:rsidRPr="00F43105">
              <w:rPr>
                <w:rFonts w:ascii="Verdana" w:hAnsi="Verdana"/>
              </w:rPr>
              <w:t>elektroninio parašo naudotojams</w:t>
            </w:r>
          </w:p>
          <w:p w14:paraId="53CBAD19" w14:textId="77777777" w:rsidR="001F3C01" w:rsidRPr="00F43105" w:rsidRDefault="001F3C01" w:rsidP="00F43105">
            <w:pPr>
              <w:numPr>
                <w:ilvl w:val="1"/>
                <w:numId w:val="3"/>
              </w:numPr>
              <w:tabs>
                <w:tab w:val="left" w:pos="384"/>
              </w:tabs>
              <w:ind w:left="25" w:firstLine="0"/>
              <w:jc w:val="both"/>
              <w:rPr>
                <w:rFonts w:ascii="Verdana" w:hAnsi="Verdana"/>
              </w:rPr>
            </w:pPr>
            <w:r w:rsidRPr="00F43105">
              <w:rPr>
                <w:rFonts w:ascii="Verdana" w:hAnsi="Verdana"/>
              </w:rPr>
              <w:t>asmens tapatybės kortelė</w:t>
            </w:r>
          </w:p>
          <w:p w14:paraId="47BC7C1C" w14:textId="77777777" w:rsidR="001F3C01" w:rsidRPr="00F43105" w:rsidRDefault="001F3C01" w:rsidP="00F43105">
            <w:pPr>
              <w:numPr>
                <w:ilvl w:val="1"/>
                <w:numId w:val="3"/>
              </w:numPr>
              <w:tabs>
                <w:tab w:val="left" w:pos="384"/>
              </w:tabs>
              <w:ind w:left="25" w:firstLine="0"/>
              <w:jc w:val="both"/>
              <w:rPr>
                <w:rFonts w:ascii="Verdana" w:hAnsi="Verdana"/>
              </w:rPr>
            </w:pPr>
            <w:r w:rsidRPr="00F43105">
              <w:rPr>
                <w:rFonts w:ascii="Verdana" w:hAnsi="Verdana"/>
              </w:rPr>
              <w:t>bankai</w:t>
            </w:r>
          </w:p>
          <w:p w14:paraId="24F22AD2" w14:textId="77777777" w:rsidR="001F3C01" w:rsidRPr="00F43105" w:rsidRDefault="001F3C01" w:rsidP="00F43105">
            <w:pPr>
              <w:numPr>
                <w:ilvl w:val="0"/>
                <w:numId w:val="3"/>
              </w:numPr>
              <w:tabs>
                <w:tab w:val="clear" w:pos="720"/>
                <w:tab w:val="left" w:pos="384"/>
              </w:tabs>
              <w:ind w:left="25" w:firstLine="0"/>
              <w:jc w:val="both"/>
              <w:rPr>
                <w:rFonts w:ascii="Verdana" w:hAnsi="Verdana"/>
              </w:rPr>
            </w:pPr>
            <w:r w:rsidRPr="00F43105">
              <w:rPr>
                <w:rFonts w:ascii="Verdana" w:hAnsi="Verdana"/>
              </w:rPr>
              <w:t>Verslo subjektams:</w:t>
            </w:r>
          </w:p>
          <w:p w14:paraId="79617C4C" w14:textId="77777777" w:rsidR="001F3C01" w:rsidRPr="00F43105" w:rsidRDefault="001F3C01" w:rsidP="00F43105">
            <w:pPr>
              <w:numPr>
                <w:ilvl w:val="1"/>
                <w:numId w:val="3"/>
              </w:numPr>
              <w:tabs>
                <w:tab w:val="left" w:pos="384"/>
              </w:tabs>
              <w:ind w:left="25" w:firstLine="0"/>
              <w:jc w:val="both"/>
              <w:rPr>
                <w:rFonts w:ascii="Verdana" w:hAnsi="Verdana"/>
              </w:rPr>
            </w:pPr>
            <w:r w:rsidRPr="00F43105">
              <w:rPr>
                <w:rFonts w:ascii="Verdana" w:hAnsi="Verdana"/>
              </w:rPr>
              <w:t>elektroninio parašo naudotojams</w:t>
            </w:r>
          </w:p>
          <w:p w14:paraId="2BEA70CA" w14:textId="77777777" w:rsidR="001F3C01" w:rsidRPr="00F43105" w:rsidRDefault="001F3C01" w:rsidP="00F43105">
            <w:pPr>
              <w:numPr>
                <w:ilvl w:val="1"/>
                <w:numId w:val="3"/>
              </w:numPr>
              <w:tabs>
                <w:tab w:val="left" w:pos="384"/>
              </w:tabs>
              <w:ind w:left="25" w:firstLine="0"/>
              <w:jc w:val="both"/>
              <w:rPr>
                <w:rFonts w:ascii="Verdana" w:hAnsi="Verdana"/>
              </w:rPr>
            </w:pPr>
            <w:r w:rsidRPr="00F43105">
              <w:rPr>
                <w:rFonts w:ascii="Verdana" w:hAnsi="Verdana"/>
              </w:rPr>
              <w:t>asmens tapatybės kortelė</w:t>
            </w:r>
          </w:p>
          <w:p w14:paraId="5BF5AE8D" w14:textId="77777777" w:rsidR="001F3C01" w:rsidRPr="00F43105" w:rsidRDefault="001F3C01" w:rsidP="00F43105">
            <w:pPr>
              <w:numPr>
                <w:ilvl w:val="1"/>
                <w:numId w:val="3"/>
              </w:numPr>
              <w:tabs>
                <w:tab w:val="left" w:pos="384"/>
              </w:tabs>
              <w:ind w:left="25" w:firstLine="0"/>
              <w:jc w:val="both"/>
              <w:rPr>
                <w:rFonts w:ascii="Verdana" w:hAnsi="Verdana"/>
              </w:rPr>
            </w:pPr>
            <w:r w:rsidRPr="00F43105">
              <w:rPr>
                <w:rFonts w:ascii="Verdana" w:hAnsi="Verdana"/>
              </w:rPr>
              <w:t>bankai    </w:t>
            </w:r>
          </w:p>
          <w:p w14:paraId="7B3647C3" w14:textId="77777777" w:rsidR="001F3C01" w:rsidRPr="00F43105" w:rsidRDefault="001F3C01" w:rsidP="00F43105">
            <w:pPr>
              <w:numPr>
                <w:ilvl w:val="0"/>
                <w:numId w:val="3"/>
              </w:numPr>
              <w:tabs>
                <w:tab w:val="clear" w:pos="720"/>
                <w:tab w:val="left" w:pos="384"/>
              </w:tabs>
              <w:ind w:left="25" w:firstLine="0"/>
              <w:jc w:val="both"/>
              <w:rPr>
                <w:rFonts w:ascii="Verdana" w:hAnsi="Verdana"/>
              </w:rPr>
            </w:pPr>
            <w:r w:rsidRPr="00F43105">
              <w:rPr>
                <w:rFonts w:ascii="Verdana" w:hAnsi="Verdana"/>
              </w:rPr>
              <w:t>Viešojo sektoriaus subjektai</w:t>
            </w:r>
          </w:p>
          <w:p w14:paraId="6C6BFD4C" w14:textId="77777777" w:rsidR="001F3C01" w:rsidRPr="00F43105" w:rsidRDefault="001F3C01" w:rsidP="00F43105">
            <w:pPr>
              <w:numPr>
                <w:ilvl w:val="1"/>
                <w:numId w:val="3"/>
              </w:numPr>
              <w:tabs>
                <w:tab w:val="left" w:pos="384"/>
              </w:tabs>
              <w:ind w:left="25" w:firstLine="0"/>
              <w:jc w:val="both"/>
              <w:rPr>
                <w:rFonts w:ascii="Verdana" w:hAnsi="Verdana"/>
              </w:rPr>
            </w:pPr>
            <w:r w:rsidRPr="00F43105">
              <w:rPr>
                <w:rFonts w:ascii="Verdana" w:hAnsi="Verdana"/>
              </w:rPr>
              <w:t>valstybės tarnautojo pažymėjimas</w:t>
            </w:r>
          </w:p>
          <w:p w14:paraId="05E13763" w14:textId="77777777" w:rsidR="001F3C01" w:rsidRPr="00F43105" w:rsidRDefault="001F3C01" w:rsidP="00F43105">
            <w:pPr>
              <w:numPr>
                <w:ilvl w:val="0"/>
                <w:numId w:val="3"/>
              </w:numPr>
              <w:tabs>
                <w:tab w:val="clear" w:pos="720"/>
                <w:tab w:val="left" w:pos="384"/>
              </w:tabs>
              <w:ind w:left="25" w:firstLine="0"/>
              <w:jc w:val="both"/>
              <w:rPr>
                <w:rFonts w:ascii="Verdana" w:hAnsi="Verdana"/>
              </w:rPr>
            </w:pPr>
            <w:r w:rsidRPr="00F43105">
              <w:rPr>
                <w:rFonts w:ascii="Verdana" w:hAnsi="Verdana"/>
              </w:rPr>
              <w:t>Užsieniečiai</w:t>
            </w:r>
          </w:p>
          <w:p w14:paraId="2C167E4C" w14:textId="77777777" w:rsidR="001F3C01" w:rsidRPr="00F43105" w:rsidRDefault="001F3C01" w:rsidP="00F43105">
            <w:pPr>
              <w:numPr>
                <w:ilvl w:val="1"/>
                <w:numId w:val="3"/>
              </w:numPr>
              <w:tabs>
                <w:tab w:val="left" w:pos="384"/>
              </w:tabs>
              <w:ind w:left="25" w:firstLine="0"/>
              <w:jc w:val="both"/>
              <w:rPr>
                <w:rFonts w:ascii="Verdana" w:hAnsi="Verdana"/>
              </w:rPr>
            </w:pPr>
            <w:r w:rsidRPr="00F43105">
              <w:rPr>
                <w:rFonts w:ascii="Verdana" w:hAnsi="Verdana"/>
              </w:rPr>
              <w:t>elektroninio parašo naudotojams</w:t>
            </w:r>
          </w:p>
          <w:p w14:paraId="6F5430A3" w14:textId="77777777" w:rsidR="00F43105" w:rsidRDefault="001F3C01" w:rsidP="00F43105">
            <w:pPr>
              <w:numPr>
                <w:ilvl w:val="1"/>
                <w:numId w:val="3"/>
              </w:numPr>
              <w:tabs>
                <w:tab w:val="left" w:pos="384"/>
              </w:tabs>
              <w:ind w:left="25" w:firstLine="0"/>
              <w:jc w:val="both"/>
              <w:rPr>
                <w:rFonts w:ascii="Verdana" w:hAnsi="Verdana"/>
              </w:rPr>
            </w:pPr>
            <w:r w:rsidRPr="00F43105">
              <w:rPr>
                <w:rFonts w:ascii="Verdana" w:hAnsi="Verdana"/>
              </w:rPr>
              <w:t>ES šalių tapatybės kortelė (STORK)</w:t>
            </w:r>
          </w:p>
          <w:p w14:paraId="388B1EC6" w14:textId="7B39B14F" w:rsidR="001F3C01" w:rsidRPr="00F43105" w:rsidRDefault="001F3C01" w:rsidP="00F43105">
            <w:pPr>
              <w:numPr>
                <w:ilvl w:val="1"/>
                <w:numId w:val="3"/>
              </w:numPr>
              <w:tabs>
                <w:tab w:val="left" w:pos="384"/>
              </w:tabs>
              <w:ind w:left="25" w:firstLine="0"/>
              <w:jc w:val="both"/>
              <w:rPr>
                <w:rFonts w:ascii="Verdana" w:hAnsi="Verdana"/>
              </w:rPr>
            </w:pPr>
            <w:r w:rsidRPr="00F43105">
              <w:rPr>
                <w:rFonts w:ascii="Verdana" w:hAnsi="Verdana"/>
              </w:rPr>
              <w:t>bankai</w:t>
            </w:r>
          </w:p>
        </w:tc>
      </w:tr>
      <w:tr w:rsidR="001F3C01" w:rsidRPr="000B605D" w14:paraId="3699E45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1F3C01" w:rsidRPr="000B605D" w:rsidRDefault="001F3C01" w:rsidP="001F3C01">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6859AD7" w14:textId="77777777" w:rsidR="001F3C01" w:rsidRPr="00F43105" w:rsidRDefault="001F3C01" w:rsidP="00F43105">
            <w:pPr>
              <w:shd w:val="clear" w:color="auto" w:fill="FFFFFF"/>
              <w:tabs>
                <w:tab w:val="num" w:pos="450"/>
              </w:tabs>
              <w:ind w:left="25"/>
              <w:jc w:val="both"/>
              <w:rPr>
                <w:rFonts w:ascii="Verdana" w:hAnsi="Verdana" w:cs="Arial"/>
                <w:b/>
                <w:bCs/>
              </w:rPr>
            </w:pPr>
            <w:r w:rsidRPr="00F43105">
              <w:rPr>
                <w:rFonts w:ascii="Verdana" w:hAnsi="Verdana" w:cs="Arial"/>
                <w:b/>
                <w:bCs/>
              </w:rPr>
              <w:t>Paslaugos inicijavimas:</w:t>
            </w:r>
          </w:p>
          <w:p w14:paraId="3E91F230" w14:textId="77777777" w:rsidR="001F3C01" w:rsidRPr="00F43105" w:rsidRDefault="001F3C01" w:rsidP="00F43105">
            <w:pPr>
              <w:shd w:val="clear" w:color="auto" w:fill="FFFFFF"/>
              <w:tabs>
                <w:tab w:val="num" w:pos="450"/>
              </w:tabs>
              <w:ind w:left="25"/>
              <w:jc w:val="both"/>
              <w:rPr>
                <w:rFonts w:ascii="Verdana" w:hAnsi="Verdana" w:cs="Arial"/>
              </w:rPr>
            </w:pPr>
            <w:r w:rsidRPr="00F43105">
              <w:rPr>
                <w:rFonts w:ascii="Verdana" w:hAnsi="Verdana" w:cs="Arial"/>
              </w:rPr>
              <w:t xml:space="preserve">1) Paslaugos gavėjas arba įgaliotas asmuo užpildo nustatytos formos prašymą ir pateikia pasirinktu būdu: atvykęs į Administraciją; siunčia paštu ar per pasiuntinį; elektroniniu paštu; per E. siuntų pristatymo sistemą; prisijungus elektroninio ryšio priemonėmis per Elektroninių valdžios vartų portalą - </w:t>
            </w:r>
            <w:hyperlink r:id="rId16" w:history="1">
              <w:r w:rsidRPr="00F43105">
                <w:rPr>
                  <w:rStyle w:val="Hipersaitas"/>
                  <w:rFonts w:ascii="Verdana" w:hAnsi="Verdana" w:cs="Arial"/>
                  <w:color w:val="auto"/>
                  <w:sz w:val="24"/>
                  <w:szCs w:val="24"/>
                </w:rPr>
                <w:t>www.epaslaugos.lt</w:t>
              </w:r>
            </w:hyperlink>
            <w:r w:rsidRPr="00F43105">
              <w:rPr>
                <w:rFonts w:ascii="Verdana" w:hAnsi="Verdana" w:cs="Arial"/>
              </w:rPr>
              <w:t>;</w:t>
            </w:r>
          </w:p>
          <w:p w14:paraId="0004EB3E" w14:textId="77777777" w:rsidR="001F3C01" w:rsidRPr="00F43105" w:rsidRDefault="001F3C01" w:rsidP="00F43105">
            <w:pPr>
              <w:shd w:val="clear" w:color="auto" w:fill="FFFFFF"/>
              <w:tabs>
                <w:tab w:val="num" w:pos="450"/>
              </w:tabs>
              <w:ind w:left="25"/>
              <w:jc w:val="both"/>
              <w:rPr>
                <w:rFonts w:ascii="Verdana" w:hAnsi="Verdana" w:cs="Arial"/>
              </w:rPr>
            </w:pPr>
            <w:r w:rsidRPr="00F43105">
              <w:rPr>
                <w:rFonts w:ascii="Verdana" w:hAnsi="Verdana" w:cs="Arial"/>
              </w:rPr>
              <w:t>2) Užsakant paslaugą elektroniniu būdu paslaugos gavėjas užpildo ir pateikia elektroninę prašymo formą (pasirašoma kvalifikuotu elektroniniu parašu).</w:t>
            </w:r>
          </w:p>
          <w:p w14:paraId="57C147CB" w14:textId="77777777" w:rsidR="001F3C01" w:rsidRPr="00F43105" w:rsidRDefault="001F3C01" w:rsidP="00F43105">
            <w:pPr>
              <w:shd w:val="clear" w:color="auto" w:fill="FFFFFF"/>
              <w:tabs>
                <w:tab w:val="num" w:pos="450"/>
              </w:tabs>
              <w:ind w:left="25"/>
              <w:jc w:val="both"/>
              <w:rPr>
                <w:rFonts w:ascii="Verdana" w:hAnsi="Verdana" w:cs="Arial"/>
                <w:b/>
                <w:bCs/>
              </w:rPr>
            </w:pPr>
            <w:r w:rsidRPr="00F43105">
              <w:rPr>
                <w:rFonts w:ascii="Verdana" w:hAnsi="Verdana" w:cs="Arial"/>
                <w:b/>
                <w:bCs/>
              </w:rPr>
              <w:t>Prašymo nagrinėjimas:</w:t>
            </w:r>
          </w:p>
          <w:p w14:paraId="2CEC1F46" w14:textId="77777777" w:rsidR="001F3C01" w:rsidRPr="00F43105" w:rsidRDefault="001F3C01" w:rsidP="00F43105">
            <w:pPr>
              <w:suppressLineNumbers/>
              <w:jc w:val="both"/>
              <w:rPr>
                <w:rFonts w:ascii="Verdana" w:hAnsi="Verdana"/>
              </w:rPr>
            </w:pPr>
            <w:r w:rsidRPr="00F43105">
              <w:rPr>
                <w:rFonts w:ascii="Verdana" w:hAnsi="Verdana" w:cs="Arial"/>
              </w:rPr>
              <w:t xml:space="preserve">1) </w:t>
            </w:r>
            <w:r w:rsidRPr="00F43105">
              <w:rPr>
                <w:rFonts w:ascii="Verdana" w:hAnsi="Verdana"/>
              </w:rPr>
              <w:t>Paslaugos teikėjas išnagrinėja prašymą ir priima sprendimą patenkinti ar atmesti prašymą arba per 5 darbo dienas nuo prašymo gavimo dienos informuoja asmenį apie būtinybę pateikti jam trūkstamus dokumentus ar trūkstamą informaciją.</w:t>
            </w:r>
          </w:p>
          <w:p w14:paraId="797890AD" w14:textId="25FABDB8" w:rsidR="001F3C01" w:rsidRPr="00F43105" w:rsidRDefault="00F43105" w:rsidP="00F43105">
            <w:pPr>
              <w:suppressLineNumbers/>
              <w:jc w:val="both"/>
              <w:rPr>
                <w:rFonts w:ascii="Verdana" w:hAnsi="Verdana"/>
              </w:rPr>
            </w:pPr>
            <w:r>
              <w:rPr>
                <w:rFonts w:ascii="Verdana" w:hAnsi="Verdana"/>
              </w:rPr>
              <w:t>2)</w:t>
            </w:r>
            <w:r w:rsidR="001F3C01" w:rsidRPr="00F43105">
              <w:rPr>
                <w:rFonts w:ascii="Verdana" w:hAnsi="Verdana"/>
              </w:rPr>
              <w:t xml:space="preserve"> Paslaugos gavėjas trūkstamus dokumentus ar informaciją pateikia paslaugos teikėjui per 5 darbo dienas nuo informacinio pranešimo gavimo dienos.</w:t>
            </w:r>
          </w:p>
          <w:p w14:paraId="21532B4B" w14:textId="77777777" w:rsidR="001F3C01" w:rsidRPr="00F43105" w:rsidRDefault="001F3C01" w:rsidP="00F43105">
            <w:pPr>
              <w:shd w:val="clear" w:color="auto" w:fill="FFFFFF"/>
              <w:tabs>
                <w:tab w:val="num" w:pos="450"/>
              </w:tabs>
              <w:ind w:left="25"/>
              <w:jc w:val="both"/>
              <w:rPr>
                <w:rFonts w:ascii="Verdana" w:hAnsi="Verdana" w:cs="Arial"/>
                <w:b/>
                <w:bCs/>
              </w:rPr>
            </w:pPr>
            <w:r w:rsidRPr="00F43105">
              <w:rPr>
                <w:rFonts w:ascii="Verdana" w:hAnsi="Verdana" w:cs="Arial"/>
                <w:b/>
                <w:bCs/>
              </w:rPr>
              <w:t>Paslaugos rezultato suteikimas:</w:t>
            </w:r>
          </w:p>
          <w:p w14:paraId="51DA1664" w14:textId="0EB0AC33" w:rsidR="001F3C01" w:rsidRPr="00F43105" w:rsidRDefault="001F3C01" w:rsidP="00F43105">
            <w:pPr>
              <w:suppressLineNumbers/>
              <w:jc w:val="both"/>
              <w:rPr>
                <w:rFonts w:ascii="Verdana" w:eastAsia="Noto Sans CJK SC Regular" w:hAnsi="Verdana"/>
                <w:i/>
                <w:iCs/>
                <w:color w:val="000000"/>
                <w:lang w:eastAsia="zh-CN" w:bidi="hi-IN"/>
              </w:rPr>
            </w:pPr>
            <w:r w:rsidRPr="00F43105">
              <w:rPr>
                <w:rFonts w:ascii="Verdana" w:hAnsi="Verdana" w:cs="Arial"/>
              </w:rPr>
              <w:t xml:space="preserve">1) </w:t>
            </w:r>
            <w:r w:rsidRPr="00F43105">
              <w:rPr>
                <w:rFonts w:ascii="Verdana" w:hAnsi="Verdana"/>
              </w:rPr>
              <w:t>Paslaugos gavėjui išduodama licencija per LIS (Licencijų informacinę sistemą) arba parengiamas raštas, kuriame nurodoma, kodėl licencija nebus išduota, ir pateikiamas prašyme nurodytu būdu.</w:t>
            </w:r>
          </w:p>
        </w:tc>
      </w:tr>
      <w:tr w:rsidR="001F3C01" w:rsidRPr="000B605D"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1F3C01" w:rsidRPr="000B605D" w:rsidRDefault="001F3C01" w:rsidP="001F3C01">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3391BD1" w14:textId="77777777" w:rsidR="00F7078D" w:rsidRDefault="001F3C01" w:rsidP="00F7078D">
            <w:pPr>
              <w:suppressLineNumbers/>
              <w:jc w:val="both"/>
              <w:rPr>
                <w:rFonts w:ascii="Verdana" w:hAnsi="Verdana"/>
              </w:rPr>
            </w:pPr>
            <w:r w:rsidRPr="00F43105">
              <w:rPr>
                <w:rFonts w:ascii="Verdana" w:hAnsi="Verdana"/>
              </w:rPr>
              <w:t>Birutė Krulikienė, Architektūros ir teritorijų planavimo skyriaus vyriausioji specialistė,</w:t>
            </w:r>
          </w:p>
          <w:p w14:paraId="250B934B" w14:textId="3E8986BA" w:rsidR="00F7078D" w:rsidRDefault="001F3C01" w:rsidP="00F7078D">
            <w:pPr>
              <w:suppressLineNumbers/>
              <w:jc w:val="both"/>
              <w:rPr>
                <w:rFonts w:ascii="Verdana" w:hAnsi="Verdana"/>
              </w:rPr>
            </w:pPr>
            <w:r w:rsidRPr="00F43105">
              <w:rPr>
                <w:rFonts w:ascii="Verdana" w:hAnsi="Verdana"/>
              </w:rPr>
              <w:t>tel. +370</w:t>
            </w:r>
            <w:r w:rsidR="00F43105">
              <w:rPr>
                <w:rFonts w:ascii="Verdana" w:hAnsi="Verdana"/>
              </w:rPr>
              <w:t xml:space="preserve"> </w:t>
            </w:r>
            <w:r w:rsidRPr="00F43105">
              <w:rPr>
                <w:rFonts w:ascii="Verdana" w:hAnsi="Verdana"/>
              </w:rPr>
              <w:t>343 90</w:t>
            </w:r>
            <w:r w:rsidR="00F7078D">
              <w:rPr>
                <w:rFonts w:ascii="Verdana" w:hAnsi="Verdana"/>
              </w:rPr>
              <w:t xml:space="preserve"> </w:t>
            </w:r>
            <w:r w:rsidRPr="00F43105">
              <w:rPr>
                <w:rFonts w:ascii="Verdana" w:hAnsi="Verdana"/>
              </w:rPr>
              <w:t>041,</w:t>
            </w:r>
          </w:p>
          <w:p w14:paraId="0B36F7CC" w14:textId="3D02683C" w:rsidR="00F7078D" w:rsidRDefault="001F3C01" w:rsidP="00F7078D">
            <w:pPr>
              <w:suppressLineNumbers/>
              <w:jc w:val="both"/>
              <w:rPr>
                <w:rFonts w:ascii="Verdana" w:hAnsi="Verdana"/>
              </w:rPr>
            </w:pPr>
            <w:r w:rsidRPr="00F43105">
              <w:rPr>
                <w:rFonts w:ascii="Verdana" w:hAnsi="Verdana"/>
              </w:rPr>
              <w:t>mob. +370</w:t>
            </w:r>
            <w:r w:rsidR="00F7078D">
              <w:rPr>
                <w:rFonts w:ascii="Verdana" w:hAnsi="Verdana"/>
              </w:rPr>
              <w:t xml:space="preserve"> </w:t>
            </w:r>
            <w:r w:rsidRPr="00F43105">
              <w:rPr>
                <w:rFonts w:ascii="Verdana" w:hAnsi="Verdana"/>
              </w:rPr>
              <w:t>693 41</w:t>
            </w:r>
            <w:r w:rsidR="00F7078D">
              <w:rPr>
                <w:rFonts w:ascii="Verdana" w:hAnsi="Verdana"/>
              </w:rPr>
              <w:t xml:space="preserve"> </w:t>
            </w:r>
            <w:r w:rsidRPr="00F43105">
              <w:rPr>
                <w:rFonts w:ascii="Verdana" w:hAnsi="Verdana"/>
              </w:rPr>
              <w:t>204</w:t>
            </w:r>
            <w:r w:rsidR="00F7078D">
              <w:rPr>
                <w:rFonts w:ascii="Verdana" w:hAnsi="Verdana"/>
              </w:rPr>
              <w:t xml:space="preserve"> </w:t>
            </w:r>
          </w:p>
          <w:p w14:paraId="52DD8A81" w14:textId="32CD5B5E" w:rsidR="001F3C01" w:rsidRPr="00F43105" w:rsidRDefault="001F3C01" w:rsidP="00F7078D">
            <w:pPr>
              <w:suppressLineNumbers/>
              <w:jc w:val="both"/>
              <w:rPr>
                <w:rFonts w:ascii="Verdana" w:eastAsia="Noto Sans CJK SC Regular" w:hAnsi="Verdana"/>
                <w:i/>
                <w:iCs/>
                <w:color w:val="000000"/>
                <w:lang w:eastAsia="zh-CN" w:bidi="hi-IN"/>
              </w:rPr>
            </w:pPr>
            <w:r w:rsidRPr="00F43105">
              <w:rPr>
                <w:rFonts w:ascii="Verdana" w:hAnsi="Verdana"/>
              </w:rPr>
              <w:t xml:space="preserve">el. p. </w:t>
            </w:r>
            <w:hyperlink r:id="rId17" w:history="1">
              <w:r w:rsidRPr="00F43105">
                <w:rPr>
                  <w:rStyle w:val="Hipersaitas"/>
                  <w:rFonts w:ascii="Verdana" w:eastAsiaTheme="majorEastAsia" w:hAnsi="Verdana"/>
                  <w:sz w:val="24"/>
                  <w:szCs w:val="24"/>
                </w:rPr>
                <w:t>reklama@marijampole.lt</w:t>
              </w:r>
            </w:hyperlink>
          </w:p>
        </w:tc>
      </w:tr>
      <w:tr w:rsidR="001F3C01" w:rsidRPr="000B605D"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1F3C01" w:rsidRPr="000B605D" w:rsidRDefault="001F3C01" w:rsidP="001F3C01">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7BC7ABF9" w:rsidR="001F3C01" w:rsidRPr="00F43105" w:rsidRDefault="001F3C01" w:rsidP="00F7078D">
            <w:pPr>
              <w:suppressLineNumbers/>
              <w:jc w:val="both"/>
              <w:rPr>
                <w:rFonts w:ascii="Verdana" w:hAnsi="Verdana"/>
                <w:i/>
                <w:iCs/>
              </w:rPr>
            </w:pPr>
            <w:r w:rsidRPr="00F43105">
              <w:rPr>
                <w:rFonts w:ascii="Verdana" w:hAnsi="Verdana"/>
              </w:rPr>
              <w:t>Paslauga suteikiama per 20 darbo dienų</w:t>
            </w:r>
          </w:p>
        </w:tc>
      </w:tr>
      <w:tr w:rsidR="001F3C01" w:rsidRPr="000B605D"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1F3C01" w:rsidRPr="000B605D" w:rsidRDefault="001F3C01" w:rsidP="001F3C01">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37D70DF" w14:textId="6EF34A6C" w:rsidR="001F3C01" w:rsidRPr="00F43105" w:rsidRDefault="001F3C01" w:rsidP="00642D48">
            <w:pPr>
              <w:rPr>
                <w:rFonts w:ascii="Verdana" w:hAnsi="Verdana"/>
              </w:rPr>
            </w:pPr>
            <w:r w:rsidRPr="00F43105">
              <w:rPr>
                <w:rFonts w:ascii="Verdana" w:hAnsi="Verdana"/>
                <w:bCs/>
              </w:rPr>
              <w:t>Mokėjimo rekvizitai:</w:t>
            </w:r>
            <w:r w:rsidRPr="00F43105">
              <w:rPr>
                <w:rFonts w:ascii="Verdana" w:hAnsi="Verdana"/>
              </w:rPr>
              <w:t xml:space="preserve"> </w:t>
            </w:r>
            <w:r w:rsidRPr="00F43105">
              <w:rPr>
                <w:rFonts w:ascii="Verdana" w:hAnsi="Verdana"/>
              </w:rPr>
              <w:br/>
              <w:t>Gavėjas: Marijampolės savivaldybės administracija (</w:t>
            </w:r>
            <w:proofErr w:type="spellStart"/>
            <w:r w:rsidRPr="00F43105">
              <w:rPr>
                <w:rFonts w:ascii="Verdana" w:hAnsi="Verdana"/>
              </w:rPr>
              <w:t>į.k</w:t>
            </w:r>
            <w:proofErr w:type="spellEnd"/>
            <w:r w:rsidRPr="00F43105">
              <w:rPr>
                <w:rFonts w:ascii="Verdana" w:hAnsi="Verdana"/>
              </w:rPr>
              <w:t>. 188769113)</w:t>
            </w:r>
            <w:r w:rsidRPr="00F43105">
              <w:rPr>
                <w:rFonts w:ascii="Verdana" w:hAnsi="Verdana"/>
              </w:rPr>
              <w:br/>
              <w:t>Gavėjo bankas: AB SEB bankas</w:t>
            </w:r>
            <w:r w:rsidRPr="00F43105">
              <w:rPr>
                <w:rFonts w:ascii="Verdana" w:hAnsi="Verdana"/>
              </w:rPr>
              <w:br/>
              <w:t>Sąskaita: LT 19 7044 0600 0621 0181</w:t>
            </w:r>
            <w:r w:rsidRPr="00F43105">
              <w:rPr>
                <w:rFonts w:ascii="Verdana" w:hAnsi="Verdana"/>
              </w:rPr>
              <w:br/>
              <w:t>Mokėjimo paskirtis: Už leidimo įrengti išorinę reklamą išdavimą</w:t>
            </w:r>
          </w:p>
          <w:p w14:paraId="4E5FCBA4" w14:textId="77777777" w:rsidR="001F3C01" w:rsidRPr="00F43105" w:rsidRDefault="001F3C01" w:rsidP="00642D48">
            <w:pPr>
              <w:rPr>
                <w:rFonts w:ascii="Verdana" w:hAnsi="Verdana"/>
              </w:rPr>
            </w:pPr>
            <w:r w:rsidRPr="00F43105">
              <w:rPr>
                <w:rFonts w:ascii="Verdana" w:hAnsi="Verdana"/>
              </w:rPr>
              <w:lastRenderedPageBreak/>
              <w:t>Vietinės rinkliavos dydis už leidimo įrengti išorinę reklamą išdavimą vieneriems metams įrengiant iškabą:</w:t>
            </w:r>
          </w:p>
          <w:p w14:paraId="4C1427FF" w14:textId="77777777" w:rsidR="001F3C01" w:rsidRPr="00F43105" w:rsidRDefault="001F3C01" w:rsidP="00642D48">
            <w:pPr>
              <w:pStyle w:val="Sraopastraipa"/>
              <w:numPr>
                <w:ilvl w:val="0"/>
                <w:numId w:val="8"/>
              </w:numPr>
              <w:spacing w:after="0" w:line="240" w:lineRule="auto"/>
              <w:ind w:left="384" w:hanging="284"/>
              <w:rPr>
                <w:rFonts w:ascii="Verdana" w:eastAsia="Times New Roman" w:hAnsi="Verdana" w:cs="Times New Roman"/>
                <w:lang w:eastAsia="lt-LT"/>
              </w:rPr>
            </w:pPr>
            <w:r w:rsidRPr="00F43105">
              <w:rPr>
                <w:rFonts w:ascii="Verdana" w:eastAsia="Times New Roman" w:hAnsi="Verdana" w:cs="Times New Roman"/>
                <w:lang w:eastAsia="lt-LT"/>
              </w:rPr>
              <w:t>Iki 0,5 kv. m. ploto - 0 Eur;</w:t>
            </w:r>
          </w:p>
          <w:p w14:paraId="47110456" w14:textId="3F88F2D0" w:rsidR="001F3C01" w:rsidRPr="00F7078D" w:rsidRDefault="001F3C01" w:rsidP="00642D48">
            <w:pPr>
              <w:pStyle w:val="Sraopastraipa"/>
              <w:numPr>
                <w:ilvl w:val="0"/>
                <w:numId w:val="8"/>
              </w:numPr>
              <w:spacing w:after="0" w:line="240" w:lineRule="auto"/>
              <w:ind w:left="384" w:hanging="284"/>
              <w:rPr>
                <w:rFonts w:ascii="Verdana" w:eastAsia="Times New Roman" w:hAnsi="Verdana" w:cs="Times New Roman"/>
                <w:lang w:eastAsia="lt-LT"/>
              </w:rPr>
            </w:pPr>
            <w:r w:rsidRPr="00F43105">
              <w:rPr>
                <w:rFonts w:ascii="Verdana" w:eastAsia="Times New Roman" w:hAnsi="Verdana" w:cs="Times New Roman"/>
                <w:lang w:eastAsia="lt-LT"/>
              </w:rPr>
              <w:t>Nuo 0,5 kv. m. ploto - 14 Eur už 1 kv. m.</w:t>
            </w:r>
          </w:p>
          <w:p w14:paraId="72E035B9" w14:textId="77777777" w:rsidR="001F3C01" w:rsidRPr="00F43105" w:rsidRDefault="001F3C01" w:rsidP="00642D48">
            <w:pPr>
              <w:ind w:left="384" w:hanging="284"/>
              <w:rPr>
                <w:rFonts w:ascii="Verdana" w:hAnsi="Verdana"/>
              </w:rPr>
            </w:pPr>
            <w:r w:rsidRPr="00F43105">
              <w:rPr>
                <w:rFonts w:ascii="Verdana" w:hAnsi="Verdana"/>
              </w:rPr>
              <w:t xml:space="preserve">Vietinės rinkliavos dydis už reklamos leidimo išdavimą vieneriems metams, įrengiant išorinę reklamą ant įvairių specialių ir pritaikytų reklamos pateikimo priemonių - 14 Eur už  1 kv. m. reklaminio ploto. Rinkliava apskaičiuojama pagal formulę  </w:t>
            </w:r>
          </w:p>
          <w:p w14:paraId="1E79FC49" w14:textId="77777777" w:rsidR="001F3C01" w:rsidRPr="00F43105" w:rsidRDefault="001F3C01" w:rsidP="00642D48">
            <w:pPr>
              <w:ind w:left="384" w:hanging="284"/>
              <w:rPr>
                <w:rFonts w:ascii="Verdana" w:hAnsi="Verdana"/>
              </w:rPr>
            </w:pPr>
            <w:r w:rsidRPr="00F43105">
              <w:rPr>
                <w:rFonts w:ascii="Verdana" w:hAnsi="Verdana"/>
              </w:rPr>
              <w:t>R= (T x P x K) : 365 x D, kur:</w:t>
            </w:r>
          </w:p>
          <w:p w14:paraId="48D03C95" w14:textId="77777777" w:rsidR="001F3C01" w:rsidRPr="00F43105" w:rsidRDefault="001F3C01" w:rsidP="00642D48">
            <w:pPr>
              <w:numPr>
                <w:ilvl w:val="0"/>
                <w:numId w:val="4"/>
              </w:numPr>
              <w:spacing w:after="100" w:afterAutospacing="1"/>
              <w:ind w:left="384" w:hanging="284"/>
              <w:rPr>
                <w:rFonts w:ascii="Verdana" w:hAnsi="Verdana"/>
              </w:rPr>
            </w:pPr>
            <w:r w:rsidRPr="00F43105">
              <w:rPr>
                <w:rFonts w:ascii="Verdana" w:hAnsi="Verdana"/>
              </w:rPr>
              <w:t>R - vietinė rinkliava eurais;</w:t>
            </w:r>
          </w:p>
          <w:p w14:paraId="77B10594" w14:textId="77777777" w:rsidR="001F3C01" w:rsidRPr="00F43105" w:rsidRDefault="001F3C01" w:rsidP="00642D48">
            <w:pPr>
              <w:numPr>
                <w:ilvl w:val="0"/>
                <w:numId w:val="4"/>
              </w:numPr>
              <w:spacing w:before="100" w:beforeAutospacing="1" w:after="100" w:afterAutospacing="1"/>
              <w:ind w:left="384" w:hanging="284"/>
              <w:rPr>
                <w:rFonts w:ascii="Verdana" w:hAnsi="Verdana"/>
              </w:rPr>
            </w:pPr>
            <w:r w:rsidRPr="00F43105">
              <w:rPr>
                <w:rFonts w:ascii="Verdana" w:hAnsi="Verdana"/>
              </w:rPr>
              <w:t>T - rinkliavos metinis dydis eurais už leidimo išdavimą įrengiant 1 kv. m   reklamos ploto;</w:t>
            </w:r>
          </w:p>
          <w:p w14:paraId="5D2FFCB8" w14:textId="77777777" w:rsidR="001F3C01" w:rsidRPr="00F43105" w:rsidRDefault="001F3C01" w:rsidP="00642D48">
            <w:pPr>
              <w:numPr>
                <w:ilvl w:val="0"/>
                <w:numId w:val="4"/>
              </w:numPr>
              <w:spacing w:before="100" w:beforeAutospacing="1" w:after="100" w:afterAutospacing="1"/>
              <w:ind w:left="384" w:hanging="284"/>
              <w:rPr>
                <w:rFonts w:ascii="Verdana" w:hAnsi="Verdana"/>
              </w:rPr>
            </w:pPr>
            <w:r w:rsidRPr="00F43105">
              <w:rPr>
                <w:rFonts w:ascii="Verdana" w:hAnsi="Verdana"/>
              </w:rPr>
              <w:t>P - reklamos plotas kvadratiniais metrais;</w:t>
            </w:r>
          </w:p>
          <w:p w14:paraId="14FF05B9" w14:textId="77777777" w:rsidR="001F3C01" w:rsidRPr="00F43105" w:rsidRDefault="001F3C01" w:rsidP="00642D48">
            <w:pPr>
              <w:numPr>
                <w:ilvl w:val="0"/>
                <w:numId w:val="4"/>
              </w:numPr>
              <w:spacing w:before="100" w:beforeAutospacing="1" w:after="100" w:afterAutospacing="1"/>
              <w:ind w:left="384" w:hanging="284"/>
              <w:rPr>
                <w:rFonts w:ascii="Verdana" w:hAnsi="Verdana"/>
              </w:rPr>
            </w:pPr>
            <w:r w:rsidRPr="00F43105">
              <w:rPr>
                <w:rFonts w:ascii="Verdana" w:hAnsi="Verdana"/>
              </w:rPr>
              <w:t>K - vietinės rinkliavos koeficientas;</w:t>
            </w:r>
          </w:p>
          <w:p w14:paraId="168B4CBF" w14:textId="77777777" w:rsidR="001F3C01" w:rsidRPr="00F43105" w:rsidRDefault="001F3C01" w:rsidP="00642D48">
            <w:pPr>
              <w:numPr>
                <w:ilvl w:val="0"/>
                <w:numId w:val="4"/>
              </w:numPr>
              <w:spacing w:before="100" w:beforeAutospacing="1" w:after="100" w:afterAutospacing="1"/>
              <w:ind w:left="384" w:hanging="284"/>
              <w:rPr>
                <w:rFonts w:ascii="Verdana" w:hAnsi="Verdana"/>
              </w:rPr>
            </w:pPr>
            <w:r w:rsidRPr="00F43105">
              <w:rPr>
                <w:rFonts w:ascii="Verdana" w:hAnsi="Verdana"/>
              </w:rPr>
              <w:t>365 - dienų skaičius metuose;</w:t>
            </w:r>
          </w:p>
          <w:p w14:paraId="790BFA40" w14:textId="77777777" w:rsidR="001F3C01" w:rsidRPr="00F43105" w:rsidRDefault="001F3C01" w:rsidP="00642D48">
            <w:pPr>
              <w:numPr>
                <w:ilvl w:val="0"/>
                <w:numId w:val="4"/>
              </w:numPr>
              <w:spacing w:before="100" w:beforeAutospacing="1" w:after="100" w:afterAutospacing="1"/>
              <w:ind w:left="384" w:hanging="284"/>
              <w:rPr>
                <w:rFonts w:ascii="Verdana" w:hAnsi="Verdana"/>
              </w:rPr>
            </w:pPr>
            <w:r w:rsidRPr="00F43105">
              <w:rPr>
                <w:rFonts w:ascii="Verdana" w:hAnsi="Verdana"/>
              </w:rPr>
              <w:t>D - dienų skaičius, per kurį eksponuojama reklama.</w:t>
            </w:r>
          </w:p>
          <w:p w14:paraId="5B8C524C" w14:textId="77777777" w:rsidR="001F3C01" w:rsidRPr="00F43105" w:rsidRDefault="001F3C01" w:rsidP="00642D48">
            <w:pPr>
              <w:ind w:left="384" w:hanging="284"/>
              <w:rPr>
                <w:rFonts w:ascii="Verdana" w:hAnsi="Verdana"/>
              </w:rPr>
            </w:pPr>
            <w:r w:rsidRPr="00F43105">
              <w:rPr>
                <w:rFonts w:ascii="Verdana" w:hAnsi="Verdana"/>
              </w:rPr>
              <w:t>Vietinės rinkliavos koeficientai pagal zonas:</w:t>
            </w:r>
          </w:p>
          <w:p w14:paraId="313E20ED" w14:textId="098957C1" w:rsidR="001F3C01" w:rsidRPr="00F43105" w:rsidRDefault="001F3C01" w:rsidP="00642D48">
            <w:pPr>
              <w:numPr>
                <w:ilvl w:val="0"/>
                <w:numId w:val="5"/>
              </w:numPr>
              <w:ind w:left="384" w:hanging="284"/>
              <w:rPr>
                <w:rFonts w:ascii="Verdana" w:hAnsi="Verdana"/>
              </w:rPr>
            </w:pPr>
            <w:r w:rsidRPr="00F43105">
              <w:rPr>
                <w:rFonts w:ascii="Verdana" w:hAnsi="Verdana"/>
              </w:rPr>
              <w:t>Koeficientas 2 - I zona,</w:t>
            </w:r>
            <w:r w:rsidR="0059164A" w:rsidRPr="00BC3F5C">
              <w:rPr>
                <w:rFonts w:ascii="Verdana" w:hAnsi="Verdana"/>
              </w:rPr>
              <w:t xml:space="preserve"> (J.</w:t>
            </w:r>
            <w:r w:rsidR="0059164A">
              <w:rPr>
                <w:rFonts w:ascii="Verdana" w:hAnsi="Verdana"/>
              </w:rPr>
              <w:t xml:space="preserve"> </w:t>
            </w:r>
            <w:r w:rsidR="0059164A" w:rsidRPr="00BC3F5C">
              <w:rPr>
                <w:rFonts w:ascii="Verdana" w:hAnsi="Verdana"/>
              </w:rPr>
              <w:t>Basanavičiaus a., Kęstučio</w:t>
            </w:r>
            <w:r w:rsidR="0059164A">
              <w:rPr>
                <w:rFonts w:ascii="Verdana" w:hAnsi="Verdana"/>
              </w:rPr>
              <w:t xml:space="preserve"> g.</w:t>
            </w:r>
            <w:r w:rsidR="0059164A" w:rsidRPr="00BC3F5C">
              <w:rPr>
                <w:rFonts w:ascii="Verdana" w:hAnsi="Verdana"/>
              </w:rPr>
              <w:t>, P.</w:t>
            </w:r>
            <w:r w:rsidR="0059164A">
              <w:rPr>
                <w:rFonts w:ascii="Verdana" w:hAnsi="Verdana"/>
              </w:rPr>
              <w:t xml:space="preserve"> </w:t>
            </w:r>
            <w:r w:rsidR="0059164A" w:rsidRPr="00BC3F5C">
              <w:rPr>
                <w:rFonts w:ascii="Verdana" w:hAnsi="Verdana"/>
              </w:rPr>
              <w:t>Butlerienės</w:t>
            </w:r>
            <w:r w:rsidR="0059164A">
              <w:rPr>
                <w:rFonts w:ascii="Verdana" w:hAnsi="Verdana"/>
              </w:rPr>
              <w:t xml:space="preserve"> g.</w:t>
            </w:r>
            <w:r w:rsidR="0059164A" w:rsidRPr="00BC3F5C">
              <w:rPr>
                <w:rFonts w:ascii="Verdana" w:hAnsi="Verdana"/>
              </w:rPr>
              <w:t>, Gedimino</w:t>
            </w:r>
            <w:r w:rsidR="0059164A">
              <w:rPr>
                <w:rFonts w:ascii="Verdana" w:hAnsi="Verdana"/>
              </w:rPr>
              <w:t xml:space="preserve"> g.</w:t>
            </w:r>
            <w:r w:rsidR="0059164A" w:rsidRPr="00BC3F5C">
              <w:rPr>
                <w:rFonts w:ascii="Verdana" w:hAnsi="Verdana"/>
              </w:rPr>
              <w:t>, Ūkininkų</w:t>
            </w:r>
            <w:r w:rsidR="0059164A">
              <w:rPr>
                <w:rFonts w:ascii="Verdana" w:hAnsi="Verdana"/>
              </w:rPr>
              <w:t xml:space="preserve"> g.</w:t>
            </w:r>
            <w:r w:rsidR="0059164A" w:rsidRPr="00BC3F5C">
              <w:rPr>
                <w:rFonts w:ascii="Verdana" w:hAnsi="Verdana"/>
              </w:rPr>
              <w:t>, Laisvės</w:t>
            </w:r>
            <w:r w:rsidR="0059164A">
              <w:rPr>
                <w:rFonts w:ascii="Verdana" w:hAnsi="Verdana"/>
              </w:rPr>
              <w:t xml:space="preserve"> g.</w:t>
            </w:r>
            <w:r w:rsidR="0059164A" w:rsidRPr="00BC3F5C">
              <w:rPr>
                <w:rFonts w:ascii="Verdana" w:hAnsi="Verdana"/>
              </w:rPr>
              <w:t>, Bažnyčios</w:t>
            </w:r>
            <w:r w:rsidR="0059164A">
              <w:rPr>
                <w:rFonts w:ascii="Verdana" w:hAnsi="Verdana"/>
              </w:rPr>
              <w:t xml:space="preserve"> g.</w:t>
            </w:r>
            <w:r w:rsidR="0059164A" w:rsidRPr="00BC3F5C">
              <w:rPr>
                <w:rFonts w:ascii="Verdana" w:hAnsi="Verdana"/>
              </w:rPr>
              <w:t>, J.</w:t>
            </w:r>
            <w:r w:rsidR="0059164A">
              <w:rPr>
                <w:rFonts w:ascii="Verdana" w:hAnsi="Verdana"/>
              </w:rPr>
              <w:t xml:space="preserve"> </w:t>
            </w:r>
            <w:r w:rsidR="0059164A" w:rsidRPr="00BC3F5C">
              <w:rPr>
                <w:rFonts w:ascii="Verdana" w:hAnsi="Verdana"/>
              </w:rPr>
              <w:t>Bendoriaus</w:t>
            </w:r>
            <w:r w:rsidR="0059164A">
              <w:rPr>
                <w:rFonts w:ascii="Verdana" w:hAnsi="Verdana"/>
              </w:rPr>
              <w:t xml:space="preserve"> g.</w:t>
            </w:r>
            <w:r w:rsidR="0059164A" w:rsidRPr="00BC3F5C">
              <w:rPr>
                <w:rFonts w:ascii="Verdana" w:hAnsi="Verdana"/>
              </w:rPr>
              <w:t>, P.</w:t>
            </w:r>
            <w:r w:rsidR="0059164A">
              <w:rPr>
                <w:rFonts w:ascii="Verdana" w:hAnsi="Verdana"/>
              </w:rPr>
              <w:t xml:space="preserve"> </w:t>
            </w:r>
            <w:r w:rsidR="0059164A" w:rsidRPr="00BC3F5C">
              <w:rPr>
                <w:rFonts w:ascii="Verdana" w:hAnsi="Verdana"/>
              </w:rPr>
              <w:t>Kriaučiūno</w:t>
            </w:r>
            <w:r w:rsidR="0059164A">
              <w:rPr>
                <w:rFonts w:ascii="Verdana" w:hAnsi="Verdana"/>
              </w:rPr>
              <w:t xml:space="preserve"> g.</w:t>
            </w:r>
            <w:r w:rsidR="0059164A" w:rsidRPr="00BC3F5C">
              <w:rPr>
                <w:rFonts w:ascii="Verdana" w:hAnsi="Verdana"/>
              </w:rPr>
              <w:t>, J.</w:t>
            </w:r>
            <w:r w:rsidR="0059164A">
              <w:rPr>
                <w:rFonts w:ascii="Verdana" w:hAnsi="Verdana"/>
              </w:rPr>
              <w:t xml:space="preserve"> </w:t>
            </w:r>
            <w:r w:rsidR="0059164A" w:rsidRPr="00BC3F5C">
              <w:rPr>
                <w:rFonts w:ascii="Verdana" w:hAnsi="Verdana"/>
              </w:rPr>
              <w:t>Dailidės</w:t>
            </w:r>
            <w:r w:rsidR="0059164A">
              <w:rPr>
                <w:rFonts w:ascii="Verdana" w:hAnsi="Verdana"/>
              </w:rPr>
              <w:t xml:space="preserve"> g.</w:t>
            </w:r>
            <w:r w:rsidR="0059164A" w:rsidRPr="00BC3F5C">
              <w:rPr>
                <w:rFonts w:ascii="Verdana" w:hAnsi="Verdana"/>
              </w:rPr>
              <w:t>, Senoji</w:t>
            </w:r>
            <w:r w:rsidR="0059164A">
              <w:rPr>
                <w:rFonts w:ascii="Verdana" w:hAnsi="Verdana"/>
              </w:rPr>
              <w:t xml:space="preserve"> g.</w:t>
            </w:r>
            <w:r w:rsidR="0059164A" w:rsidRPr="00BC3F5C">
              <w:rPr>
                <w:rFonts w:ascii="Verdana" w:hAnsi="Verdana"/>
              </w:rPr>
              <w:t>, Vilkaviškio</w:t>
            </w:r>
            <w:r w:rsidR="0059164A">
              <w:rPr>
                <w:rFonts w:ascii="Verdana" w:hAnsi="Verdana"/>
              </w:rPr>
              <w:t xml:space="preserve"> g.</w:t>
            </w:r>
            <w:r w:rsidR="0059164A" w:rsidRPr="00BC3F5C">
              <w:rPr>
                <w:rFonts w:ascii="Verdana" w:hAnsi="Verdana"/>
              </w:rPr>
              <w:t>, Mokolų</w:t>
            </w:r>
            <w:r w:rsidR="0059164A">
              <w:rPr>
                <w:rFonts w:ascii="Verdana" w:hAnsi="Verdana"/>
              </w:rPr>
              <w:t xml:space="preserve"> g.</w:t>
            </w:r>
            <w:r w:rsidR="0059164A" w:rsidRPr="00BC3F5C">
              <w:rPr>
                <w:rFonts w:ascii="Verdana" w:hAnsi="Verdana"/>
              </w:rPr>
              <w:t>, J.</w:t>
            </w:r>
            <w:r w:rsidR="0059164A">
              <w:rPr>
                <w:rFonts w:ascii="Verdana" w:hAnsi="Verdana"/>
              </w:rPr>
              <w:t xml:space="preserve"> </w:t>
            </w:r>
            <w:r w:rsidR="0059164A" w:rsidRPr="00BC3F5C">
              <w:rPr>
                <w:rFonts w:ascii="Verdana" w:hAnsi="Verdana"/>
              </w:rPr>
              <w:t>Ambrazevičiaus</w:t>
            </w:r>
            <w:r w:rsidR="0059164A">
              <w:rPr>
                <w:rFonts w:ascii="Verdana" w:hAnsi="Verdana"/>
              </w:rPr>
              <w:t>-</w:t>
            </w:r>
            <w:r w:rsidR="0059164A" w:rsidRPr="00BC3F5C">
              <w:rPr>
                <w:rFonts w:ascii="Verdana" w:hAnsi="Verdana"/>
              </w:rPr>
              <w:t>Brazaičio</w:t>
            </w:r>
            <w:r w:rsidR="0059164A">
              <w:rPr>
                <w:rFonts w:ascii="Verdana" w:hAnsi="Verdana"/>
              </w:rPr>
              <w:t xml:space="preserve"> g.</w:t>
            </w:r>
            <w:r w:rsidR="0059164A" w:rsidRPr="00BC3F5C">
              <w:rPr>
                <w:rFonts w:ascii="Verdana" w:hAnsi="Verdana"/>
              </w:rPr>
              <w:t>, V.</w:t>
            </w:r>
            <w:r w:rsidR="0059164A">
              <w:rPr>
                <w:rFonts w:ascii="Verdana" w:hAnsi="Verdana"/>
              </w:rPr>
              <w:t xml:space="preserve"> </w:t>
            </w:r>
            <w:r w:rsidR="0059164A" w:rsidRPr="00BC3F5C">
              <w:rPr>
                <w:rFonts w:ascii="Verdana" w:hAnsi="Verdana"/>
              </w:rPr>
              <w:t>Kudirkos</w:t>
            </w:r>
            <w:r w:rsidR="0059164A">
              <w:rPr>
                <w:rFonts w:ascii="Verdana" w:hAnsi="Verdana"/>
              </w:rPr>
              <w:t xml:space="preserve"> g.</w:t>
            </w:r>
            <w:r w:rsidR="0059164A" w:rsidRPr="00BC3F5C">
              <w:rPr>
                <w:rFonts w:ascii="Verdana" w:hAnsi="Verdana"/>
              </w:rPr>
              <w:t>, Vytauto</w:t>
            </w:r>
            <w:r w:rsidR="0059164A">
              <w:rPr>
                <w:rFonts w:ascii="Verdana" w:hAnsi="Verdana"/>
              </w:rPr>
              <w:t xml:space="preserve"> g.</w:t>
            </w:r>
            <w:r w:rsidR="0059164A" w:rsidRPr="00BC3F5C">
              <w:rPr>
                <w:rFonts w:ascii="Verdana" w:hAnsi="Verdana"/>
              </w:rPr>
              <w:t>, P.</w:t>
            </w:r>
            <w:r w:rsidR="0059164A">
              <w:rPr>
                <w:rFonts w:ascii="Verdana" w:hAnsi="Verdana"/>
              </w:rPr>
              <w:t xml:space="preserve"> </w:t>
            </w:r>
            <w:r w:rsidR="0059164A" w:rsidRPr="00BC3F5C">
              <w:rPr>
                <w:rFonts w:ascii="Verdana" w:hAnsi="Verdana"/>
              </w:rPr>
              <w:t>Vaičaičio</w:t>
            </w:r>
            <w:r w:rsidR="0059164A">
              <w:rPr>
                <w:rFonts w:ascii="Verdana" w:hAnsi="Verdana"/>
              </w:rPr>
              <w:t xml:space="preserve"> g.</w:t>
            </w:r>
            <w:r w:rsidR="0059164A" w:rsidRPr="00BC3F5C">
              <w:rPr>
                <w:rFonts w:ascii="Verdana" w:hAnsi="Verdana"/>
              </w:rPr>
              <w:t>, Sodo</w:t>
            </w:r>
            <w:r w:rsidR="0059164A">
              <w:rPr>
                <w:rFonts w:ascii="Verdana" w:hAnsi="Verdana"/>
              </w:rPr>
              <w:t xml:space="preserve"> g.</w:t>
            </w:r>
            <w:r w:rsidR="0059164A" w:rsidRPr="00BC3F5C">
              <w:rPr>
                <w:rFonts w:ascii="Verdana" w:hAnsi="Verdana"/>
              </w:rPr>
              <w:t>, Kauno</w:t>
            </w:r>
            <w:r w:rsidR="0059164A">
              <w:rPr>
                <w:rFonts w:ascii="Verdana" w:hAnsi="Verdana"/>
              </w:rPr>
              <w:t xml:space="preserve"> g.</w:t>
            </w:r>
            <w:r w:rsidR="0059164A" w:rsidRPr="00BC3F5C">
              <w:rPr>
                <w:rFonts w:ascii="Verdana" w:hAnsi="Verdana"/>
              </w:rPr>
              <w:t>, Jaunimo</w:t>
            </w:r>
            <w:r w:rsidR="0059164A">
              <w:rPr>
                <w:rFonts w:ascii="Verdana" w:hAnsi="Verdana"/>
              </w:rPr>
              <w:t xml:space="preserve"> g.</w:t>
            </w:r>
            <w:r w:rsidR="0059164A" w:rsidRPr="00BC3F5C">
              <w:rPr>
                <w:rFonts w:ascii="Verdana" w:hAnsi="Verdana"/>
              </w:rPr>
              <w:t>, Dariaus ir Girėno</w:t>
            </w:r>
            <w:r w:rsidR="0059164A">
              <w:rPr>
                <w:rFonts w:ascii="Verdana" w:hAnsi="Verdana"/>
              </w:rPr>
              <w:t xml:space="preserve"> g.</w:t>
            </w:r>
            <w:r w:rsidR="0059164A" w:rsidRPr="00BC3F5C">
              <w:rPr>
                <w:rFonts w:ascii="Verdana" w:hAnsi="Verdana"/>
              </w:rPr>
              <w:t>, R.</w:t>
            </w:r>
            <w:r w:rsidR="0059164A">
              <w:rPr>
                <w:rFonts w:ascii="Verdana" w:hAnsi="Verdana"/>
              </w:rPr>
              <w:t xml:space="preserve"> </w:t>
            </w:r>
            <w:r w:rsidR="0059164A" w:rsidRPr="00BC3F5C">
              <w:rPr>
                <w:rFonts w:ascii="Verdana" w:hAnsi="Verdana"/>
              </w:rPr>
              <w:t>Juknevičiaus</w:t>
            </w:r>
            <w:r w:rsidR="0059164A">
              <w:rPr>
                <w:rFonts w:ascii="Verdana" w:hAnsi="Verdana"/>
              </w:rPr>
              <w:t xml:space="preserve"> g.</w:t>
            </w:r>
            <w:r w:rsidR="0059164A" w:rsidRPr="00BC3F5C">
              <w:rPr>
                <w:rFonts w:ascii="Verdana" w:hAnsi="Verdana"/>
              </w:rPr>
              <w:t xml:space="preserve">, </w:t>
            </w:r>
            <w:r w:rsidR="0059164A">
              <w:rPr>
                <w:rFonts w:ascii="Verdana" w:hAnsi="Verdana"/>
              </w:rPr>
              <w:t>Kaimynų g.</w:t>
            </w:r>
            <w:r w:rsidR="0059164A" w:rsidRPr="00BC3F5C">
              <w:rPr>
                <w:rFonts w:ascii="Verdana" w:hAnsi="Verdana"/>
              </w:rPr>
              <w:t xml:space="preserve">, </w:t>
            </w:r>
            <w:r w:rsidR="0059164A" w:rsidRPr="002751A8">
              <w:rPr>
                <w:rFonts w:ascii="Verdana" w:hAnsi="Verdana"/>
              </w:rPr>
              <w:t>Šiaulių</w:t>
            </w:r>
            <w:r w:rsidR="0059164A">
              <w:rPr>
                <w:rFonts w:ascii="Verdana" w:hAnsi="Verdana"/>
              </w:rPr>
              <w:t xml:space="preserve"> g.</w:t>
            </w:r>
            <w:r w:rsidR="0059164A" w:rsidRPr="002751A8">
              <w:rPr>
                <w:rFonts w:ascii="Verdana" w:hAnsi="Verdana"/>
              </w:rPr>
              <w:t xml:space="preserve">, </w:t>
            </w:r>
            <w:r w:rsidR="0059164A" w:rsidRPr="00BC3F5C">
              <w:rPr>
                <w:rFonts w:ascii="Verdana" w:hAnsi="Verdana"/>
              </w:rPr>
              <w:t>P.</w:t>
            </w:r>
            <w:r w:rsidR="0059164A">
              <w:rPr>
                <w:rFonts w:ascii="Verdana" w:hAnsi="Verdana"/>
              </w:rPr>
              <w:t xml:space="preserve"> </w:t>
            </w:r>
            <w:r w:rsidR="0059164A" w:rsidRPr="00BC3F5C">
              <w:rPr>
                <w:rFonts w:ascii="Verdana" w:hAnsi="Verdana"/>
              </w:rPr>
              <w:t>Armino</w:t>
            </w:r>
            <w:r w:rsidR="0059164A">
              <w:rPr>
                <w:rFonts w:ascii="Verdana" w:hAnsi="Verdana"/>
              </w:rPr>
              <w:t xml:space="preserve"> g.</w:t>
            </w:r>
            <w:r w:rsidR="0059164A" w:rsidRPr="00BC3F5C">
              <w:rPr>
                <w:rFonts w:ascii="Verdana" w:hAnsi="Verdana"/>
              </w:rPr>
              <w:t>, Sporto</w:t>
            </w:r>
            <w:r w:rsidR="0059164A">
              <w:rPr>
                <w:rFonts w:ascii="Verdana" w:hAnsi="Verdana"/>
              </w:rPr>
              <w:t xml:space="preserve"> g.</w:t>
            </w:r>
            <w:r w:rsidR="0059164A" w:rsidRPr="00BC3F5C">
              <w:rPr>
                <w:rFonts w:ascii="Verdana" w:hAnsi="Verdana"/>
              </w:rPr>
              <w:t>, Geležinkelio</w:t>
            </w:r>
            <w:r w:rsidR="0059164A">
              <w:rPr>
                <w:rFonts w:ascii="Verdana" w:hAnsi="Verdana"/>
              </w:rPr>
              <w:t xml:space="preserve"> g.</w:t>
            </w:r>
            <w:r w:rsidR="0059164A" w:rsidRPr="00BC3F5C">
              <w:rPr>
                <w:rFonts w:ascii="Verdana" w:hAnsi="Verdana"/>
              </w:rPr>
              <w:t>, Stoties</w:t>
            </w:r>
            <w:r w:rsidR="0059164A">
              <w:rPr>
                <w:rFonts w:ascii="Verdana" w:hAnsi="Verdana"/>
              </w:rPr>
              <w:t xml:space="preserve"> g.</w:t>
            </w:r>
            <w:r w:rsidR="0059164A" w:rsidRPr="00BC3F5C">
              <w:rPr>
                <w:rFonts w:ascii="Verdana" w:hAnsi="Verdana"/>
              </w:rPr>
              <w:t>, Vasaros</w:t>
            </w:r>
            <w:r w:rsidR="0059164A">
              <w:rPr>
                <w:rFonts w:ascii="Verdana" w:hAnsi="Verdana"/>
              </w:rPr>
              <w:t xml:space="preserve"> g.)</w:t>
            </w:r>
            <w:r w:rsidRPr="00F43105">
              <w:rPr>
                <w:rFonts w:ascii="Verdana" w:hAnsi="Verdana"/>
              </w:rPr>
              <w:t>;</w:t>
            </w:r>
          </w:p>
          <w:p w14:paraId="3781EC7B" w14:textId="5DA5904A" w:rsidR="001F3C01" w:rsidRPr="00F43105" w:rsidRDefault="001F3C01" w:rsidP="00642D48">
            <w:pPr>
              <w:numPr>
                <w:ilvl w:val="0"/>
                <w:numId w:val="6"/>
              </w:numPr>
              <w:spacing w:before="100" w:beforeAutospacing="1"/>
              <w:ind w:left="384" w:hanging="284"/>
              <w:rPr>
                <w:rFonts w:ascii="Verdana" w:hAnsi="Verdana"/>
              </w:rPr>
            </w:pPr>
            <w:r w:rsidRPr="00F43105">
              <w:rPr>
                <w:rFonts w:ascii="Verdana" w:hAnsi="Verdana"/>
              </w:rPr>
              <w:t xml:space="preserve">Koeficientas 1,5 - II zona </w:t>
            </w:r>
            <w:r w:rsidR="0059164A" w:rsidRPr="00BC3F5C">
              <w:rPr>
                <w:rFonts w:ascii="Verdana" w:hAnsi="Verdana"/>
              </w:rPr>
              <w:t>(Gamyklų</w:t>
            </w:r>
            <w:r w:rsidR="0059164A">
              <w:rPr>
                <w:rFonts w:ascii="Verdana" w:hAnsi="Verdana"/>
              </w:rPr>
              <w:t xml:space="preserve"> g.</w:t>
            </w:r>
            <w:r w:rsidR="0059164A" w:rsidRPr="00BC3F5C">
              <w:rPr>
                <w:rFonts w:ascii="Verdana" w:hAnsi="Verdana"/>
              </w:rPr>
              <w:t>, Statybininkų</w:t>
            </w:r>
            <w:r w:rsidR="0059164A">
              <w:rPr>
                <w:rFonts w:ascii="Verdana" w:hAnsi="Verdana"/>
              </w:rPr>
              <w:t xml:space="preserve"> g.</w:t>
            </w:r>
            <w:r w:rsidR="0059164A" w:rsidRPr="00BC3F5C">
              <w:rPr>
                <w:rFonts w:ascii="Verdana" w:hAnsi="Verdana"/>
              </w:rPr>
              <w:t>, Gėlyno</w:t>
            </w:r>
            <w:r w:rsidR="0059164A">
              <w:rPr>
                <w:rFonts w:ascii="Verdana" w:hAnsi="Verdana"/>
              </w:rPr>
              <w:t xml:space="preserve"> g.</w:t>
            </w:r>
            <w:r w:rsidR="0059164A" w:rsidRPr="00BC3F5C">
              <w:rPr>
                <w:rFonts w:ascii="Verdana" w:hAnsi="Verdana"/>
              </w:rPr>
              <w:t>, Sasnavos</w:t>
            </w:r>
            <w:r w:rsidR="0059164A">
              <w:rPr>
                <w:rFonts w:ascii="Verdana" w:hAnsi="Verdana"/>
              </w:rPr>
              <w:t xml:space="preserve"> g.</w:t>
            </w:r>
            <w:r w:rsidR="0059164A" w:rsidRPr="00BC3F5C">
              <w:rPr>
                <w:rFonts w:ascii="Verdana" w:hAnsi="Verdana"/>
              </w:rPr>
              <w:t>, Klaipėdos</w:t>
            </w:r>
            <w:r w:rsidR="0059164A">
              <w:rPr>
                <w:rFonts w:ascii="Verdana" w:hAnsi="Verdana"/>
              </w:rPr>
              <w:t xml:space="preserve"> g.</w:t>
            </w:r>
            <w:r w:rsidR="0059164A" w:rsidRPr="00BC3F5C">
              <w:rPr>
                <w:rFonts w:ascii="Verdana" w:hAnsi="Verdana"/>
              </w:rPr>
              <w:t>, Palangos</w:t>
            </w:r>
            <w:r w:rsidR="0059164A">
              <w:rPr>
                <w:rFonts w:ascii="Verdana" w:hAnsi="Verdana"/>
              </w:rPr>
              <w:t xml:space="preserve"> g.</w:t>
            </w:r>
            <w:r w:rsidR="0059164A" w:rsidRPr="00BC3F5C">
              <w:rPr>
                <w:rFonts w:ascii="Verdana" w:hAnsi="Verdana"/>
              </w:rPr>
              <w:t xml:space="preserve">, </w:t>
            </w:r>
            <w:r w:rsidR="0059164A" w:rsidRPr="002751A8">
              <w:rPr>
                <w:rFonts w:ascii="Verdana" w:hAnsi="Verdana"/>
              </w:rPr>
              <w:t>Šaulių</w:t>
            </w:r>
            <w:r w:rsidR="0059164A">
              <w:rPr>
                <w:rFonts w:ascii="Verdana" w:hAnsi="Verdana"/>
              </w:rPr>
              <w:t xml:space="preserve"> g.</w:t>
            </w:r>
            <w:r w:rsidR="0059164A" w:rsidRPr="002751A8">
              <w:rPr>
                <w:rFonts w:ascii="Verdana" w:hAnsi="Verdana"/>
              </w:rPr>
              <w:t xml:space="preserve">, </w:t>
            </w:r>
            <w:r w:rsidR="0059164A" w:rsidRPr="00BC3F5C">
              <w:rPr>
                <w:rFonts w:ascii="Verdana" w:hAnsi="Verdana"/>
              </w:rPr>
              <w:t>Kalvių</w:t>
            </w:r>
            <w:r w:rsidR="0059164A">
              <w:rPr>
                <w:rFonts w:ascii="Verdana" w:hAnsi="Verdana"/>
              </w:rPr>
              <w:t xml:space="preserve"> g.</w:t>
            </w:r>
            <w:r w:rsidR="0059164A" w:rsidRPr="00BC3F5C">
              <w:rPr>
                <w:rFonts w:ascii="Verdana" w:hAnsi="Verdana"/>
              </w:rPr>
              <w:t>, Draugystės</w:t>
            </w:r>
            <w:r w:rsidR="0059164A">
              <w:rPr>
                <w:rFonts w:ascii="Verdana" w:hAnsi="Verdana"/>
              </w:rPr>
              <w:t xml:space="preserve"> g.</w:t>
            </w:r>
            <w:r w:rsidR="0059164A" w:rsidRPr="00BC3F5C">
              <w:rPr>
                <w:rFonts w:ascii="Verdana" w:hAnsi="Verdana"/>
              </w:rPr>
              <w:t>, Žemaitės</w:t>
            </w:r>
            <w:r w:rsidR="0059164A">
              <w:rPr>
                <w:rFonts w:ascii="Verdana" w:hAnsi="Verdana"/>
              </w:rPr>
              <w:t xml:space="preserve"> g.</w:t>
            </w:r>
            <w:r w:rsidR="0059164A" w:rsidRPr="00BC3F5C">
              <w:rPr>
                <w:rFonts w:ascii="Verdana" w:hAnsi="Verdana"/>
              </w:rPr>
              <w:t>, Vasario</w:t>
            </w:r>
            <w:r w:rsidR="0059164A">
              <w:rPr>
                <w:rFonts w:ascii="Verdana" w:hAnsi="Verdana"/>
              </w:rPr>
              <w:t xml:space="preserve"> </w:t>
            </w:r>
            <w:r w:rsidR="0059164A" w:rsidRPr="00BC3F5C">
              <w:rPr>
                <w:rFonts w:ascii="Verdana" w:hAnsi="Verdana"/>
              </w:rPr>
              <w:t>16</w:t>
            </w:r>
            <w:r w:rsidR="0059164A">
              <w:rPr>
                <w:rFonts w:ascii="Verdana" w:hAnsi="Verdana"/>
              </w:rPr>
              <w:t>–</w:t>
            </w:r>
            <w:proofErr w:type="spellStart"/>
            <w:r w:rsidR="0059164A" w:rsidRPr="00BC3F5C">
              <w:rPr>
                <w:rFonts w:ascii="Verdana" w:hAnsi="Verdana"/>
              </w:rPr>
              <w:t>osios</w:t>
            </w:r>
            <w:proofErr w:type="spellEnd"/>
            <w:r w:rsidR="0059164A">
              <w:rPr>
                <w:rFonts w:ascii="Verdana" w:hAnsi="Verdana"/>
              </w:rPr>
              <w:t xml:space="preserve"> g.</w:t>
            </w:r>
            <w:r w:rsidR="0059164A" w:rsidRPr="00BC3F5C">
              <w:rPr>
                <w:rFonts w:ascii="Verdana" w:hAnsi="Verdana"/>
              </w:rPr>
              <w:t>, A.</w:t>
            </w:r>
            <w:r w:rsidR="0059164A">
              <w:rPr>
                <w:rFonts w:ascii="Verdana" w:hAnsi="Verdana"/>
              </w:rPr>
              <w:t xml:space="preserve"> </w:t>
            </w:r>
            <w:r w:rsidR="0059164A" w:rsidRPr="00BC3F5C">
              <w:rPr>
                <w:rFonts w:ascii="Verdana" w:hAnsi="Verdana"/>
              </w:rPr>
              <w:t>Valaičio</w:t>
            </w:r>
            <w:r w:rsidR="0059164A">
              <w:rPr>
                <w:rFonts w:ascii="Verdana" w:hAnsi="Verdana"/>
              </w:rPr>
              <w:t xml:space="preserve"> g.</w:t>
            </w:r>
            <w:r w:rsidR="0059164A" w:rsidRPr="00BC3F5C">
              <w:rPr>
                <w:rFonts w:ascii="Verdana" w:hAnsi="Verdana"/>
              </w:rPr>
              <w:t>, Pramonės</w:t>
            </w:r>
            <w:r w:rsidR="0059164A">
              <w:rPr>
                <w:rFonts w:ascii="Verdana" w:hAnsi="Verdana"/>
              </w:rPr>
              <w:t xml:space="preserve"> g.</w:t>
            </w:r>
            <w:r w:rsidR="0059164A" w:rsidRPr="00BC3F5C">
              <w:rPr>
                <w:rFonts w:ascii="Verdana" w:hAnsi="Verdana"/>
              </w:rPr>
              <w:t>, Varpo</w:t>
            </w:r>
            <w:r w:rsidR="0059164A">
              <w:rPr>
                <w:rFonts w:ascii="Verdana" w:hAnsi="Verdana"/>
              </w:rPr>
              <w:t xml:space="preserve"> g.</w:t>
            </w:r>
            <w:r w:rsidR="0059164A" w:rsidRPr="00BC3F5C">
              <w:rPr>
                <w:rFonts w:ascii="Verdana" w:hAnsi="Verdana"/>
              </w:rPr>
              <w:t>, Aušros</w:t>
            </w:r>
            <w:r w:rsidR="0059164A">
              <w:rPr>
                <w:rFonts w:ascii="Verdana" w:hAnsi="Verdana"/>
              </w:rPr>
              <w:t xml:space="preserve"> g.</w:t>
            </w:r>
            <w:r w:rsidR="0059164A" w:rsidRPr="00BC3F5C">
              <w:rPr>
                <w:rFonts w:ascii="Verdana" w:hAnsi="Verdana"/>
              </w:rPr>
              <w:t>, Vytenio</w:t>
            </w:r>
            <w:r w:rsidR="0059164A">
              <w:rPr>
                <w:rFonts w:ascii="Verdana" w:hAnsi="Verdana"/>
              </w:rPr>
              <w:t xml:space="preserve"> g.</w:t>
            </w:r>
            <w:r w:rsidR="0059164A" w:rsidRPr="00BC3F5C">
              <w:rPr>
                <w:rFonts w:ascii="Verdana" w:hAnsi="Verdana"/>
              </w:rPr>
              <w:t>, Tarpučių</w:t>
            </w:r>
            <w:r w:rsidR="0059164A">
              <w:rPr>
                <w:rFonts w:ascii="Verdana" w:hAnsi="Verdana"/>
              </w:rPr>
              <w:t xml:space="preserve"> g.</w:t>
            </w:r>
            <w:r w:rsidR="0059164A" w:rsidRPr="00BC3F5C">
              <w:rPr>
                <w:rFonts w:ascii="Verdana" w:hAnsi="Verdana"/>
              </w:rPr>
              <w:t>, Uosupio</w:t>
            </w:r>
            <w:r w:rsidR="0059164A">
              <w:rPr>
                <w:rFonts w:ascii="Verdana" w:hAnsi="Verdana"/>
              </w:rPr>
              <w:t xml:space="preserve"> g.</w:t>
            </w:r>
            <w:r w:rsidR="0059164A" w:rsidRPr="00BC3F5C">
              <w:rPr>
                <w:rFonts w:ascii="Verdana" w:hAnsi="Verdana"/>
              </w:rPr>
              <w:t>, Vokiečių</w:t>
            </w:r>
            <w:r w:rsidR="0059164A">
              <w:rPr>
                <w:rFonts w:ascii="Verdana" w:hAnsi="Verdana"/>
              </w:rPr>
              <w:t xml:space="preserve"> g.</w:t>
            </w:r>
            <w:r w:rsidR="0059164A" w:rsidRPr="00BC3F5C">
              <w:rPr>
                <w:rFonts w:ascii="Verdana" w:hAnsi="Verdana"/>
              </w:rPr>
              <w:t>, Saulės</w:t>
            </w:r>
            <w:r w:rsidR="0059164A">
              <w:rPr>
                <w:rFonts w:ascii="Verdana" w:hAnsi="Verdana"/>
              </w:rPr>
              <w:t xml:space="preserve"> g.)</w:t>
            </w:r>
            <w:r w:rsidRPr="00F43105">
              <w:rPr>
                <w:rFonts w:ascii="Verdana" w:hAnsi="Verdana"/>
              </w:rPr>
              <w:t>;</w:t>
            </w:r>
          </w:p>
          <w:p w14:paraId="0E59EFFF" w14:textId="77777777" w:rsidR="001F3C01" w:rsidRPr="00F43105" w:rsidRDefault="001F3C01" w:rsidP="00642D48">
            <w:pPr>
              <w:numPr>
                <w:ilvl w:val="0"/>
                <w:numId w:val="7"/>
              </w:numPr>
              <w:spacing w:before="100" w:beforeAutospacing="1"/>
              <w:ind w:left="384" w:hanging="284"/>
              <w:rPr>
                <w:rFonts w:ascii="Verdana" w:hAnsi="Verdana"/>
              </w:rPr>
            </w:pPr>
            <w:r w:rsidRPr="00F43105">
              <w:rPr>
                <w:rFonts w:ascii="Verdana" w:hAnsi="Verdana"/>
              </w:rPr>
              <w:lastRenderedPageBreak/>
              <w:t>Koeficientas 1 - III zona (kitų Marijampolės miesto gatvių teritorijos);</w:t>
            </w:r>
          </w:p>
          <w:p w14:paraId="2B58BDCA" w14:textId="77777777" w:rsidR="001F3C01" w:rsidRPr="00F43105" w:rsidRDefault="001F3C01" w:rsidP="00642D48">
            <w:pPr>
              <w:numPr>
                <w:ilvl w:val="0"/>
                <w:numId w:val="7"/>
              </w:numPr>
              <w:spacing w:before="100" w:beforeAutospacing="1"/>
              <w:ind w:left="384" w:hanging="284"/>
              <w:rPr>
                <w:rFonts w:ascii="Verdana" w:hAnsi="Verdana"/>
              </w:rPr>
            </w:pPr>
            <w:r w:rsidRPr="00F43105">
              <w:rPr>
                <w:rFonts w:ascii="Verdana" w:hAnsi="Verdana"/>
              </w:rPr>
              <w:t>Koeficientas 1 - IV zona (Marijampolės savivaldybės teritorija už miesto ribų).</w:t>
            </w:r>
          </w:p>
          <w:p w14:paraId="0FFB3ACE" w14:textId="0675B20C" w:rsidR="001F3C01" w:rsidRPr="00F43105" w:rsidRDefault="001F3C01" w:rsidP="00642D48">
            <w:pPr>
              <w:rPr>
                <w:rFonts w:ascii="Verdana" w:hAnsi="Verdana"/>
                <w:i/>
                <w:iCs/>
              </w:rPr>
            </w:pPr>
            <w:r w:rsidRPr="00F43105">
              <w:rPr>
                <w:rFonts w:ascii="Verdana" w:hAnsi="Verdana"/>
              </w:rPr>
              <w:t>Jei išorinė reklama ar reklaminis įrenginys projektuojamas prie gatvių sankryžos - taikomas pagrindinės gatvės vietinės rinkliavos dydis.</w:t>
            </w:r>
          </w:p>
        </w:tc>
      </w:tr>
      <w:tr w:rsidR="001F3C01" w:rsidRPr="000B605D"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1F3C01" w:rsidRPr="000B605D" w:rsidRDefault="001F3C01" w:rsidP="001F3C01">
            <w:pPr>
              <w:suppressLineNumbers/>
              <w:rPr>
                <w:rFonts w:ascii="Verdana" w:hAnsi="Verdana"/>
                <w:bCs/>
              </w:rPr>
            </w:pPr>
            <w:r w:rsidRPr="000B605D">
              <w:rPr>
                <w:rFonts w:ascii="Verdana" w:hAnsi="Verdana"/>
                <w:bCs/>
              </w:rPr>
              <w:lastRenderedPageBreak/>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572E0D31" w:rsidR="001F3C01" w:rsidRPr="00F43105" w:rsidRDefault="00F43105" w:rsidP="00F43105">
            <w:pPr>
              <w:suppressLineNumbers/>
              <w:jc w:val="both"/>
              <w:rPr>
                <w:rFonts w:ascii="Verdana" w:eastAsia="Noto Sans CJK SC Regular" w:hAnsi="Verdana"/>
                <w:i/>
                <w:iCs/>
                <w:color w:val="000000"/>
                <w:lang w:eastAsia="zh-CN" w:bidi="hi-IN"/>
              </w:rPr>
            </w:pPr>
            <w:r w:rsidRPr="00F43105">
              <w:rPr>
                <w:rFonts w:ascii="Verdana" w:hAnsi="Verdana"/>
              </w:rPr>
              <w:t>Paraiškos forma</w:t>
            </w:r>
          </w:p>
        </w:tc>
      </w:tr>
      <w:tr w:rsidR="001F3C01" w:rsidRPr="000B605D"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1F3C01" w:rsidRPr="000B605D" w:rsidRDefault="001F3C01" w:rsidP="001F3C01">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368694D2" w:rsidR="001F3C01" w:rsidRPr="00F43105" w:rsidRDefault="00F43105" w:rsidP="00F43105">
            <w:pPr>
              <w:suppressLineNumbers/>
              <w:jc w:val="both"/>
              <w:rPr>
                <w:rFonts w:ascii="Verdana" w:hAnsi="Verdana"/>
                <w:i/>
                <w:iCs/>
              </w:rPr>
            </w:pPr>
            <w:r w:rsidRPr="00F43105">
              <w:rPr>
                <w:rFonts w:ascii="Verdana" w:hAnsi="Verdana"/>
              </w:rPr>
              <w:t>Atsakymas (sprendimas)</w:t>
            </w:r>
            <w:r w:rsidRPr="00F43105">
              <w:rPr>
                <w:rFonts w:ascii="Verdana" w:hAnsi="Verdana" w:cs="ArialMT"/>
              </w:rPr>
              <w:t xml:space="preserve"> per vieną mėnesį nuo atsakymo (sprendimo) įteikimo dienos, jeigu įstatymai nenustato kitaip, </w:t>
            </w:r>
            <w:r w:rsidRPr="00F43105">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1F3C01" w:rsidRPr="000B605D"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1F3C01" w:rsidRPr="000B605D" w:rsidRDefault="001F3C01" w:rsidP="001F3C01">
            <w:pPr>
              <w:suppressLineNumbers/>
              <w:rPr>
                <w:rFonts w:ascii="Verdana" w:hAnsi="Verdana"/>
                <w:bCs/>
              </w:rPr>
            </w:pPr>
            <w:r w:rsidRPr="000B605D">
              <w:rPr>
                <w:rFonts w:ascii="Verdana" w:hAnsi="Verdana"/>
                <w:bCs/>
              </w:rPr>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206962F" w14:textId="77777777" w:rsidR="00F43105" w:rsidRPr="00F43105" w:rsidRDefault="00F43105" w:rsidP="00F43105">
            <w:pPr>
              <w:jc w:val="both"/>
              <w:rPr>
                <w:rFonts w:ascii="Verdana" w:hAnsi="Verdana"/>
              </w:rPr>
            </w:pPr>
            <w:r w:rsidRPr="00F43105">
              <w:rPr>
                <w:rFonts w:ascii="Verdana" w:hAnsi="Verdana"/>
              </w:rPr>
              <w:t>Marijampolė, J. Basanavičiaus a. 1, I aukštas, 3, 4 langelis</w:t>
            </w:r>
          </w:p>
          <w:p w14:paraId="7045DE0B" w14:textId="6B33D245" w:rsidR="00F43105" w:rsidRPr="00F43105" w:rsidRDefault="00F43105" w:rsidP="00F43105">
            <w:pPr>
              <w:jc w:val="both"/>
              <w:rPr>
                <w:rFonts w:ascii="Verdana" w:hAnsi="Verdana"/>
              </w:rPr>
            </w:pPr>
            <w:hyperlink r:id="rId18" w:history="1">
              <w:r w:rsidRPr="00F43105">
                <w:rPr>
                  <w:rStyle w:val="Hipersaitas"/>
                  <w:rFonts w:ascii="Verdana" w:hAnsi="Verdana"/>
                  <w:sz w:val="24"/>
                  <w:szCs w:val="24"/>
                </w:rPr>
                <w:t>paslauga@marijampole.lt</w:t>
              </w:r>
            </w:hyperlink>
          </w:p>
          <w:p w14:paraId="274A9C0D" w14:textId="436440CF" w:rsidR="001F3C01" w:rsidRPr="00F43105" w:rsidRDefault="00F43105" w:rsidP="00F43105">
            <w:pPr>
              <w:suppressLineNumbers/>
              <w:jc w:val="both"/>
              <w:rPr>
                <w:rFonts w:ascii="Verdana" w:hAnsi="Verdana"/>
                <w:i/>
                <w:iCs/>
              </w:rPr>
            </w:pPr>
            <w:r w:rsidRPr="00F43105">
              <w:rPr>
                <w:rFonts w:ascii="Verdana" w:hAnsi="Verdana"/>
              </w:rPr>
              <w:t xml:space="preserve">Paslauga teikiama ir elektroniniu būdu </w:t>
            </w:r>
            <w:hyperlink r:id="rId19" w:history="1">
              <w:r w:rsidRPr="00F43105">
                <w:rPr>
                  <w:rStyle w:val="Hipersaitas"/>
                  <w:rFonts w:ascii="Verdana" w:hAnsi="Verdana"/>
                  <w:sz w:val="24"/>
                  <w:szCs w:val="24"/>
                </w:rPr>
                <w:t>https://www.epaslaugos.lt/portal/login</w:t>
              </w:r>
            </w:hyperlink>
          </w:p>
        </w:tc>
      </w:tr>
    </w:tbl>
    <w:p w14:paraId="561B97C0" w14:textId="77777777" w:rsidR="00CE39C6" w:rsidRDefault="00CE39C6"/>
    <w:sectPr w:rsidR="00CE39C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122FD"/>
    <w:multiLevelType w:val="multilevel"/>
    <w:tmpl w:val="D32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57286"/>
    <w:multiLevelType w:val="multilevel"/>
    <w:tmpl w:val="935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6A41F2"/>
    <w:multiLevelType w:val="multilevel"/>
    <w:tmpl w:val="62527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4645AB"/>
    <w:multiLevelType w:val="multilevel"/>
    <w:tmpl w:val="F666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F2C5A"/>
    <w:multiLevelType w:val="multilevel"/>
    <w:tmpl w:val="5A446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B3B2F"/>
    <w:multiLevelType w:val="multilevel"/>
    <w:tmpl w:val="8F0E8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F73F06"/>
    <w:multiLevelType w:val="hybridMultilevel"/>
    <w:tmpl w:val="453A56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C0A0F2F"/>
    <w:multiLevelType w:val="multilevel"/>
    <w:tmpl w:val="423E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4838118">
    <w:abstractNumId w:val="2"/>
  </w:num>
  <w:num w:numId="2" w16cid:durableId="829907197">
    <w:abstractNumId w:val="4"/>
  </w:num>
  <w:num w:numId="3" w16cid:durableId="1720204088">
    <w:abstractNumId w:val="5"/>
  </w:num>
  <w:num w:numId="4" w16cid:durableId="2070420650">
    <w:abstractNumId w:val="7"/>
  </w:num>
  <w:num w:numId="5" w16cid:durableId="226188138">
    <w:abstractNumId w:val="3"/>
  </w:num>
  <w:num w:numId="6" w16cid:durableId="348683054">
    <w:abstractNumId w:val="1"/>
  </w:num>
  <w:num w:numId="7" w16cid:durableId="1909417003">
    <w:abstractNumId w:val="0"/>
  </w:num>
  <w:num w:numId="8" w16cid:durableId="16427272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C3CA2"/>
    <w:rsid w:val="00112D6B"/>
    <w:rsid w:val="001F3C01"/>
    <w:rsid w:val="00321F2B"/>
    <w:rsid w:val="003548B1"/>
    <w:rsid w:val="004B5CAD"/>
    <w:rsid w:val="0059164A"/>
    <w:rsid w:val="00642D48"/>
    <w:rsid w:val="006C17A9"/>
    <w:rsid w:val="00814A10"/>
    <w:rsid w:val="008810F0"/>
    <w:rsid w:val="0088647A"/>
    <w:rsid w:val="008B0EEC"/>
    <w:rsid w:val="008F1FBD"/>
    <w:rsid w:val="00984D13"/>
    <w:rsid w:val="009B5B66"/>
    <w:rsid w:val="00A264EE"/>
    <w:rsid w:val="00AC3DC6"/>
    <w:rsid w:val="00B01876"/>
    <w:rsid w:val="00B466C4"/>
    <w:rsid w:val="00B57036"/>
    <w:rsid w:val="00CE39C6"/>
    <w:rsid w:val="00DD4E14"/>
    <w:rsid w:val="00E44D6F"/>
    <w:rsid w:val="00E72911"/>
    <w:rsid w:val="00F43105"/>
    <w:rsid w:val="00F7078D"/>
    <w:rsid w:val="00FE61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paragraph" w:styleId="Betarp">
    <w:name w:val="No Spacing"/>
    <w:uiPriority w:val="1"/>
    <w:qFormat/>
    <w:rsid w:val="00FE61F0"/>
    <w:pPr>
      <w:spacing w:after="0" w:line="240" w:lineRule="auto"/>
    </w:pPr>
    <w:rPr>
      <w:rFonts w:ascii="Times New Roman" w:hAnsi="Times New Roman"/>
      <w:kern w:val="0"/>
      <w:szCs w:val="22"/>
      <w14:ligatures w14:val="none"/>
    </w:rPr>
  </w:style>
  <w:style w:type="character" w:styleId="Hipersaitas">
    <w:name w:val="Hyperlink"/>
    <w:basedOn w:val="Numatytasispastraiposriftas"/>
    <w:uiPriority w:val="99"/>
    <w:unhideWhenUsed/>
    <w:rsid w:val="001F3C01"/>
    <w:rPr>
      <w:rFonts w:ascii="Times New Roman" w:hAnsi="Times New Roman" w:cs="Times New Roman" w:hint="default"/>
      <w:strike w:val="0"/>
      <w:dstrike w:val="0"/>
      <w:color w:val="003366"/>
      <w:sz w:val="17"/>
      <w:szCs w:val="17"/>
      <w:u w:val="none"/>
      <w:effect w:val="none"/>
    </w:rPr>
  </w:style>
  <w:style w:type="paragraph" w:customStyle="1" w:styleId="ql-align-justify">
    <w:name w:val="ql-align-justify"/>
    <w:basedOn w:val="prastasis"/>
    <w:rsid w:val="001F3C01"/>
    <w:pPr>
      <w:spacing w:before="100" w:beforeAutospacing="1" w:after="100" w:afterAutospacing="1"/>
    </w:pPr>
  </w:style>
  <w:style w:type="character" w:styleId="Perirtashipersaitas">
    <w:name w:val="FollowedHyperlink"/>
    <w:basedOn w:val="Numatytasispastraiposriftas"/>
    <w:uiPriority w:val="99"/>
    <w:semiHidden/>
    <w:unhideWhenUsed/>
    <w:rsid w:val="00B57036"/>
    <w:rPr>
      <w:color w:val="96607D" w:themeColor="followedHyperlink"/>
      <w:u w:val="single"/>
    </w:rPr>
  </w:style>
  <w:style w:type="character" w:styleId="Neapdorotaspaminjimas">
    <w:name w:val="Unresolved Mention"/>
    <w:basedOn w:val="Numatytasispastraiposriftas"/>
    <w:uiPriority w:val="99"/>
    <w:semiHidden/>
    <w:unhideWhenUsed/>
    <w:rsid w:val="00B57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227E5D9EC4AC?faces-redirect=true" TargetMode="External"/><Relationship Id="rId13" Type="http://schemas.openxmlformats.org/officeDocument/2006/relationships/hyperlink" Target="http://www.vpb.lrv.lt" TargetMode="External"/><Relationship Id="rId18" Type="http://schemas.openxmlformats.org/officeDocument/2006/relationships/hyperlink" Target="mailto:paslauga@marijampole.l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tar.lt/portal/lt/legalActEditions/TAR.303FC0152D04?faces-redirect=true" TargetMode="External"/><Relationship Id="rId12" Type="http://schemas.openxmlformats.org/officeDocument/2006/relationships/hyperlink" Target="http://www.registrucentras.lt" TargetMode="External"/><Relationship Id="rId17" Type="http://schemas.openxmlformats.org/officeDocument/2006/relationships/hyperlink" Target="mailto:reklama@marijampole.lt" TargetMode="External"/><Relationship Id="rId2" Type="http://schemas.openxmlformats.org/officeDocument/2006/relationships/styles" Target="styles.xml"/><Relationship Id="rId16" Type="http://schemas.openxmlformats.org/officeDocument/2006/relationships/hyperlink" Target="http://www.epaslaugos.l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jur.jurk\Downloads\www.epaslaugos.lt" TargetMode="External"/><Relationship Id="rId11" Type="http://schemas.openxmlformats.org/officeDocument/2006/relationships/hyperlink" Target="http://www.registrucentras.lt" TargetMode="External"/><Relationship Id="rId5" Type="http://schemas.openxmlformats.org/officeDocument/2006/relationships/hyperlink" Target="mailto:paslauga@marijampole.lt" TargetMode="External"/><Relationship Id="rId15" Type="http://schemas.openxmlformats.org/officeDocument/2006/relationships/hyperlink" Target="https://www.epaslaugos.lt/portal/service/42526/23640" TargetMode="External"/><Relationship Id="rId10" Type="http://schemas.openxmlformats.org/officeDocument/2006/relationships/hyperlink" Target="http://www.registrucentras.lt" TargetMode="External"/><Relationship Id="rId19" Type="http://schemas.openxmlformats.org/officeDocument/2006/relationships/hyperlink" Target="https://www.epaslaugos.lt/portal/login" TargetMode="External"/><Relationship Id="rId4" Type="http://schemas.openxmlformats.org/officeDocument/2006/relationships/webSettings" Target="webSettings.xml"/><Relationship Id="rId9" Type="http://schemas.openxmlformats.org/officeDocument/2006/relationships/hyperlink" Target="https://www.e-tar.lt/portal/lt/legalAct/f03ae9b4b65a11f092fda1fd0c194cc5" TargetMode="External"/><Relationship Id="rId14" Type="http://schemas.openxmlformats.org/officeDocument/2006/relationships/hyperlink" Target="http://www.vtps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7778</Words>
  <Characters>4435</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cp:revision>
  <dcterms:created xsi:type="dcterms:W3CDTF">2025-11-04T08:09:00Z</dcterms:created>
  <dcterms:modified xsi:type="dcterms:W3CDTF">2025-11-13T07:09:00Z</dcterms:modified>
</cp:coreProperties>
</file>