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A3DE" w14:textId="632A8524" w:rsidR="00C40302" w:rsidRDefault="00F015AC" w:rsidP="00BC61DF">
      <w:pPr>
        <w:jc w:val="center"/>
        <w:rPr>
          <w:rFonts w:ascii="Verdana" w:hAnsi="Verdana"/>
          <w:b/>
          <w:bCs/>
          <w:sz w:val="20"/>
          <w:szCs w:val="20"/>
        </w:rPr>
      </w:pPr>
      <w:bookmarkStart w:id="0" w:name="_Hlk199511596"/>
      <w:r w:rsidRPr="00BC61DF">
        <w:rPr>
          <w:rFonts w:ascii="Verdana" w:hAnsi="Verdana"/>
          <w:b/>
          <w:sz w:val="20"/>
          <w:szCs w:val="20"/>
        </w:rPr>
        <w:t xml:space="preserve">LAIKINOJO </w:t>
      </w:r>
      <w:r w:rsidR="00810943">
        <w:rPr>
          <w:rFonts w:ascii="Verdana" w:hAnsi="Verdana"/>
          <w:b/>
          <w:sz w:val="20"/>
          <w:szCs w:val="20"/>
        </w:rPr>
        <w:t xml:space="preserve">NESUDĖTINGOJO </w:t>
      </w:r>
      <w:r w:rsidRPr="00BC61DF">
        <w:rPr>
          <w:rFonts w:ascii="Verdana" w:hAnsi="Verdana"/>
          <w:b/>
          <w:sz w:val="20"/>
          <w:szCs w:val="20"/>
        </w:rPr>
        <w:t xml:space="preserve">PREKYBOS (PASLAUGŲ) PASKIRTIES STATINIO ĮRENGIMO IR EKSPLOATAVIMO </w:t>
      </w:r>
      <w:r w:rsidR="00C40302">
        <w:rPr>
          <w:rFonts w:ascii="Verdana" w:hAnsi="Verdana"/>
          <w:b/>
          <w:bCs/>
          <w:sz w:val="20"/>
          <w:szCs w:val="20"/>
        </w:rPr>
        <w:t xml:space="preserve">GRETA </w:t>
      </w:r>
      <w:r w:rsidR="00D51C33">
        <w:rPr>
          <w:rFonts w:ascii="Verdana" w:hAnsi="Verdana"/>
          <w:b/>
          <w:bCs/>
          <w:sz w:val="20"/>
          <w:szCs w:val="20"/>
        </w:rPr>
        <w:t xml:space="preserve">R. JUKNEVIČIAUS </w:t>
      </w:r>
      <w:r w:rsidR="00BC06A2" w:rsidRPr="00BC61DF">
        <w:rPr>
          <w:rFonts w:ascii="Verdana" w:hAnsi="Verdana"/>
          <w:b/>
          <w:bCs/>
          <w:sz w:val="20"/>
          <w:szCs w:val="20"/>
        </w:rPr>
        <w:t xml:space="preserve">G. </w:t>
      </w:r>
      <w:r w:rsidR="00D51C33">
        <w:rPr>
          <w:rFonts w:ascii="Verdana" w:hAnsi="Verdana"/>
          <w:b/>
          <w:bCs/>
          <w:sz w:val="20"/>
          <w:szCs w:val="20"/>
        </w:rPr>
        <w:t>24</w:t>
      </w:r>
      <w:r w:rsidR="00944A8E" w:rsidRPr="00BC61DF">
        <w:rPr>
          <w:rFonts w:ascii="Verdana" w:hAnsi="Verdana"/>
          <w:b/>
          <w:bCs/>
          <w:sz w:val="20"/>
          <w:szCs w:val="20"/>
        </w:rPr>
        <w:t xml:space="preserve">, </w:t>
      </w:r>
      <w:r w:rsidR="00810943">
        <w:rPr>
          <w:rFonts w:ascii="Verdana" w:hAnsi="Verdana"/>
          <w:b/>
          <w:bCs/>
          <w:sz w:val="20"/>
          <w:szCs w:val="20"/>
        </w:rPr>
        <w:t>MARIJAMPOLĖJE</w:t>
      </w:r>
    </w:p>
    <w:p w14:paraId="26268F67" w14:textId="2DB5BEE2" w:rsidR="00262320" w:rsidRDefault="009360E4" w:rsidP="00BC61DF">
      <w:pPr>
        <w:jc w:val="center"/>
        <w:rPr>
          <w:rFonts w:ascii="Verdana" w:hAnsi="Verdana"/>
          <w:b/>
          <w:sz w:val="20"/>
          <w:szCs w:val="20"/>
        </w:rPr>
      </w:pPr>
      <w:r w:rsidRPr="00BC61DF">
        <w:rPr>
          <w:rFonts w:ascii="Verdana" w:hAnsi="Verdana"/>
          <w:b/>
          <w:sz w:val="20"/>
          <w:szCs w:val="20"/>
        </w:rPr>
        <w:t>KONKURSO SĄLYGOS</w:t>
      </w:r>
    </w:p>
    <w:p w14:paraId="3A5443C3" w14:textId="77777777" w:rsidR="00810943" w:rsidRPr="00BC61DF" w:rsidRDefault="00810943" w:rsidP="00BC61D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4"/>
        <w:gridCol w:w="6920"/>
      </w:tblGrid>
      <w:tr w:rsidR="009360E4" w:rsidRPr="00A2018E" w14:paraId="034E186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A013E1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bookmarkStart w:id="1" w:name="_Hlk199511575"/>
            <w:bookmarkEnd w:id="0"/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pavadinimas</w:t>
            </w:r>
          </w:p>
          <w:p w14:paraId="08FF9B7C" w14:textId="0CB86DF9" w:rsidR="00262320" w:rsidRPr="00BC61DF" w:rsidRDefault="00262320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0FC8A2F" w14:textId="4D4D6BAA" w:rsidR="00262320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bookmarkStart w:id="2" w:name="_Hlk199511392"/>
            <w:r w:rsidRPr="00BC61DF">
              <w:rPr>
                <w:rFonts w:ascii="Verdana" w:hAnsi="Verdana"/>
                <w:sz w:val="20"/>
                <w:szCs w:val="20"/>
              </w:rPr>
              <w:t>Laikinojo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nesudėtingojo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prekybos (paslaugų) paskirties statini</w:t>
            </w:r>
            <w:r w:rsidRPr="00BC61DF">
              <w:rPr>
                <w:rFonts w:ascii="Verdana" w:hAnsi="Verdana"/>
                <w:sz w:val="20"/>
                <w:szCs w:val="20"/>
              </w:rPr>
              <w:t>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įrengimo ir eksploatavimo </w:t>
            </w:r>
            <w:r w:rsidR="00C40302">
              <w:rPr>
                <w:rFonts w:ascii="Verdana" w:hAnsi="Verdana"/>
                <w:sz w:val="20"/>
                <w:szCs w:val="20"/>
              </w:rPr>
              <w:t xml:space="preserve">greta </w:t>
            </w:r>
            <w:r w:rsidR="00D51C33">
              <w:rPr>
                <w:rFonts w:ascii="Verdana" w:hAnsi="Verdana"/>
                <w:sz w:val="20"/>
                <w:szCs w:val="20"/>
              </w:rPr>
              <w:t>R. Juknevičiaus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 xml:space="preserve"> g. </w:t>
            </w:r>
            <w:r w:rsidR="00D51C33">
              <w:rPr>
                <w:rFonts w:ascii="Verdana" w:hAnsi="Verdana"/>
                <w:sz w:val="20"/>
                <w:szCs w:val="20"/>
              </w:rPr>
              <w:t>24</w:t>
            </w:r>
            <w:r w:rsidR="00810943">
              <w:rPr>
                <w:rFonts w:ascii="Verdana" w:hAnsi="Verdana"/>
                <w:sz w:val="20"/>
                <w:szCs w:val="20"/>
              </w:rPr>
              <w:t>, Marijampolėje</w:t>
            </w:r>
            <w:r w:rsidR="00944A8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konkursas</w:t>
            </w:r>
            <w:bookmarkEnd w:id="2"/>
          </w:p>
        </w:tc>
      </w:tr>
      <w:tr w:rsidR="009360E4" w:rsidRPr="00A2018E" w14:paraId="076D446C" w14:textId="77777777" w:rsidTr="518C46AC">
        <w:trPr>
          <w:trHeight w:val="113"/>
        </w:trPr>
        <w:tc>
          <w:tcPr>
            <w:tcW w:w="0" w:type="auto"/>
            <w:vAlign w:val="center"/>
          </w:tcPr>
          <w:p w14:paraId="6609D28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organizatorius</w:t>
            </w:r>
          </w:p>
        </w:tc>
        <w:tc>
          <w:tcPr>
            <w:tcW w:w="0" w:type="auto"/>
            <w:vAlign w:val="center"/>
          </w:tcPr>
          <w:p w14:paraId="21DF1D21" w14:textId="5C1E8FD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Laikinų</w:t>
            </w:r>
            <w:r w:rsidR="00A8753D" w:rsidRPr="00BC61DF">
              <w:rPr>
                <w:rFonts w:ascii="Verdana" w:hAnsi="Verdana"/>
                <w:sz w:val="20"/>
                <w:szCs w:val="20"/>
              </w:rPr>
              <w:t xml:space="preserve">jų nesudėtingųjų </w:t>
            </w:r>
            <w:r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komisija</w:t>
            </w:r>
          </w:p>
        </w:tc>
      </w:tr>
      <w:tr w:rsidR="009360E4" w:rsidRPr="00A2018E" w14:paraId="6E08E755" w14:textId="77777777" w:rsidTr="518C46AC">
        <w:trPr>
          <w:trHeight w:val="900"/>
        </w:trPr>
        <w:tc>
          <w:tcPr>
            <w:tcW w:w="0" w:type="auto"/>
            <w:vAlign w:val="center"/>
          </w:tcPr>
          <w:p w14:paraId="05E69704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tikslas</w:t>
            </w:r>
          </w:p>
        </w:tc>
        <w:tc>
          <w:tcPr>
            <w:tcW w:w="0" w:type="auto"/>
            <w:vAlign w:val="center"/>
          </w:tcPr>
          <w:p w14:paraId="7A3C1545" w14:textId="423C9D9E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Nustatyti fizin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ar juridin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į </w:t>
            </w:r>
            <w:r w:rsidRPr="00BC61DF">
              <w:rPr>
                <w:rFonts w:ascii="Verdana" w:hAnsi="Verdana"/>
                <w:sz w:val="20"/>
                <w:szCs w:val="20"/>
              </w:rPr>
              <w:t>asmen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Pr="00BC61DF">
              <w:rPr>
                <w:rFonts w:ascii="Verdana" w:hAnsi="Verdana"/>
                <w:sz w:val="20"/>
                <w:szCs w:val="20"/>
              </w:rPr>
              <w:t>, kuri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s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įgis teisę pastatyti laikin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ąjį </w:t>
            </w: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plane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(pridedama) nurodytoj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vietoje ir sudaryti sutartį su Marijampolės savivaldybe</w:t>
            </w:r>
          </w:p>
        </w:tc>
      </w:tr>
      <w:tr w:rsidR="009360E4" w:rsidRPr="00A2018E" w14:paraId="601978E2" w14:textId="77777777" w:rsidTr="518C46AC">
        <w:trPr>
          <w:trHeight w:val="20"/>
        </w:trPr>
        <w:tc>
          <w:tcPr>
            <w:tcW w:w="0" w:type="auto"/>
            <w:vAlign w:val="center"/>
          </w:tcPr>
          <w:p w14:paraId="669F9E0A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Paraiškų pateikimo terminas</w:t>
            </w:r>
          </w:p>
        </w:tc>
        <w:tc>
          <w:tcPr>
            <w:tcW w:w="0" w:type="auto"/>
            <w:vAlign w:val="center"/>
          </w:tcPr>
          <w:p w14:paraId="147ED0B5" w14:textId="00E6917E" w:rsidR="009360E4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20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2</w:t>
            </w:r>
            <w:r w:rsidR="00596023" w:rsidRPr="00BC61DF">
              <w:rPr>
                <w:rFonts w:ascii="Verdana" w:hAnsi="Verdana"/>
                <w:sz w:val="20"/>
                <w:szCs w:val="20"/>
              </w:rPr>
              <w:t xml:space="preserve">5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m. </w:t>
            </w:r>
            <w:r w:rsidR="00A96C97">
              <w:rPr>
                <w:rFonts w:ascii="Verdana" w:hAnsi="Verdana"/>
                <w:sz w:val="20"/>
                <w:szCs w:val="20"/>
              </w:rPr>
              <w:t>rugpjūčio</w:t>
            </w:r>
            <w:r w:rsidR="00DC34E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96C97">
              <w:rPr>
                <w:rFonts w:ascii="Verdana" w:hAnsi="Verdana"/>
                <w:sz w:val="20"/>
                <w:szCs w:val="20"/>
              </w:rPr>
              <w:t>4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d. </w:t>
            </w:r>
            <w:r w:rsidR="00C40302">
              <w:rPr>
                <w:rFonts w:ascii="Verdana" w:hAnsi="Verdana"/>
                <w:sz w:val="20"/>
                <w:szCs w:val="20"/>
              </w:rPr>
              <w:t>9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.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00 val.</w:t>
            </w:r>
          </w:p>
        </w:tc>
      </w:tr>
      <w:tr w:rsidR="009360E4" w:rsidRPr="00A2018E" w14:paraId="52F9CE5A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C3F5AB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Komisijos posėdis</w:t>
            </w:r>
          </w:p>
        </w:tc>
        <w:tc>
          <w:tcPr>
            <w:tcW w:w="0" w:type="auto"/>
            <w:vAlign w:val="center"/>
          </w:tcPr>
          <w:p w14:paraId="35888F9A" w14:textId="7A3790FB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202</w:t>
            </w:r>
            <w:r w:rsidR="00C455EF" w:rsidRPr="00BC61DF">
              <w:rPr>
                <w:rFonts w:ascii="Verdana" w:hAnsi="Verdana"/>
                <w:sz w:val="20"/>
                <w:szCs w:val="20"/>
              </w:rPr>
              <w:t>5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m. </w:t>
            </w:r>
            <w:r w:rsidR="00A96C97">
              <w:rPr>
                <w:rFonts w:ascii="Verdana" w:hAnsi="Verdana"/>
                <w:sz w:val="20"/>
                <w:szCs w:val="20"/>
              </w:rPr>
              <w:t>rugpjūčio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96C97">
              <w:rPr>
                <w:rFonts w:ascii="Verdana" w:hAnsi="Verdana"/>
                <w:sz w:val="20"/>
                <w:szCs w:val="20"/>
              </w:rPr>
              <w:t>4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d. 1</w:t>
            </w:r>
            <w:r w:rsidR="00C40302">
              <w:rPr>
                <w:rFonts w:ascii="Verdana" w:hAnsi="Verdana"/>
                <w:sz w:val="20"/>
                <w:szCs w:val="20"/>
              </w:rPr>
              <w:t>0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  <w:r w:rsidR="00D51C33">
              <w:rPr>
                <w:rFonts w:ascii="Verdana" w:hAnsi="Verdana"/>
                <w:sz w:val="20"/>
                <w:szCs w:val="20"/>
              </w:rPr>
              <w:t>30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val.</w:t>
            </w:r>
            <w:r w:rsidR="1D2257F7" w:rsidRPr="00BC61DF">
              <w:rPr>
                <w:rFonts w:ascii="Verdana" w:hAnsi="Verdana"/>
                <w:sz w:val="20"/>
                <w:szCs w:val="20"/>
              </w:rPr>
              <w:t xml:space="preserve"> (planuojamas)</w:t>
            </w:r>
          </w:p>
        </w:tc>
      </w:tr>
      <w:tr w:rsidR="009360E4" w:rsidRPr="00A2018E" w14:paraId="330195A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46E3081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Galima veikla</w:t>
            </w:r>
          </w:p>
        </w:tc>
        <w:tc>
          <w:tcPr>
            <w:tcW w:w="0" w:type="auto"/>
            <w:vAlign w:val="center"/>
          </w:tcPr>
          <w:p w14:paraId="2247AE97" w14:textId="5705CFF5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Prekyb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>a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>, įvairių paslaugų teikimas</w:t>
            </w:r>
          </w:p>
        </w:tc>
      </w:tr>
      <w:tr w:rsidR="009360E4" w:rsidRPr="00A2018E" w14:paraId="7B59A5E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ED6BD05" w14:textId="2A7761BB" w:rsidR="009360E4" w:rsidRPr="00BC61DF" w:rsidRDefault="001B148E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Laikinajam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statin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iui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priskirtas žemės sklypo plotas</w:t>
            </w:r>
          </w:p>
        </w:tc>
        <w:tc>
          <w:tcPr>
            <w:tcW w:w="0" w:type="auto"/>
            <w:vAlign w:val="center"/>
          </w:tcPr>
          <w:p w14:paraId="6F1E601A" w14:textId="1C023A57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D51C33">
              <w:rPr>
                <w:rFonts w:ascii="Verdana" w:hAnsi="Verdana"/>
                <w:sz w:val="20"/>
                <w:szCs w:val="20"/>
              </w:rPr>
              <w:t>27</w:t>
            </w:r>
            <w:r w:rsidR="00C40302">
              <w:rPr>
                <w:rFonts w:ascii="Verdana" w:hAnsi="Verdana"/>
                <w:sz w:val="20"/>
                <w:szCs w:val="20"/>
              </w:rPr>
              <w:t xml:space="preserve"> 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m²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360E4" w:rsidRPr="00A2018E" w14:paraId="090E3BA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393D79E3" w14:textId="09517354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</w:t>
            </w:r>
            <w:r w:rsidR="00654F48" w:rsidRPr="00BC61DF"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užimamas žemės plotas</w:t>
            </w:r>
          </w:p>
        </w:tc>
        <w:tc>
          <w:tcPr>
            <w:tcW w:w="0" w:type="auto"/>
            <w:vAlign w:val="center"/>
          </w:tcPr>
          <w:p w14:paraId="0679C885" w14:textId="72BB7291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C40302">
              <w:rPr>
                <w:rFonts w:ascii="Verdana" w:hAnsi="Verdana"/>
                <w:sz w:val="20"/>
                <w:szCs w:val="20"/>
              </w:rPr>
              <w:t>15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m² </w:t>
            </w:r>
          </w:p>
        </w:tc>
      </w:tr>
      <w:tr w:rsidR="009360E4" w:rsidRPr="00A2018E" w14:paraId="06D050B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2127AD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Naudojimo terminas</w:t>
            </w:r>
          </w:p>
        </w:tc>
        <w:tc>
          <w:tcPr>
            <w:tcW w:w="0" w:type="auto"/>
            <w:vAlign w:val="center"/>
          </w:tcPr>
          <w:p w14:paraId="14150E3F" w14:textId="090D71C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5 metai su galimybe pratęsti terminą 3 metam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s</w:t>
            </w:r>
            <w:r w:rsidR="002A6382" w:rsidRPr="00BC61DF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jeigu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yra geros būklės tinkam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as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ir saug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naudoti, bei per visą laikin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ojo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eksploatacijos laikotarpį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nei vienas asmuo, suinteresuotas veiklos vykdymu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nesikreip</w:t>
            </w:r>
            <w:r w:rsidR="7390B8AD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 į Marijampolės savivaldybės administraciją dėl laikinojo statinio šioje vietoje.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P</w:t>
            </w:r>
            <w:r w:rsidRPr="00BC61DF">
              <w:rPr>
                <w:rFonts w:ascii="Verdana" w:hAnsi="Verdana"/>
                <w:sz w:val="20"/>
                <w:szCs w:val="20"/>
              </w:rPr>
              <w:t>ratęsimų skaičius neribojamas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9360E4" w:rsidRPr="00A2018E" w14:paraId="612A1F1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0B46CEC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Reikalavimai architektūriniams ir konstrukciniams sprendiniams</w:t>
            </w:r>
          </w:p>
        </w:tc>
        <w:tc>
          <w:tcPr>
            <w:tcW w:w="0" w:type="auto"/>
            <w:vAlign w:val="center"/>
          </w:tcPr>
          <w:p w14:paraId="6BB1B7E4" w14:textId="260D0551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iai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turi būti estetišk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</w:t>
            </w:r>
            <w:r w:rsidRPr="00BC61DF">
              <w:rPr>
                <w:rFonts w:ascii="Verdana" w:hAnsi="Verdana"/>
                <w:sz w:val="20"/>
                <w:szCs w:val="20"/>
              </w:rPr>
              <w:t>, derėti urbanistinėje aplinkoje.</w:t>
            </w:r>
          </w:p>
          <w:p w14:paraId="1A94F58C" w14:textId="70E3330A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Fasadų apdaila – pasirinktina. Pvz.: profiliuoti, cinkuoti, dažyti metalo lakštai, medis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>,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stiklas.</w:t>
            </w:r>
          </w:p>
          <w:p w14:paraId="24C34C50" w14:textId="0D9F30A0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Statinys gali būti pagamintas gamykloje arba surenkamas vietoje. Pamatai turi būti lengvai demontuojami (pav. g/b blokai, sraigtiniai)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arba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laikin</w:t>
            </w:r>
            <w:r w:rsidR="4134CE22" w:rsidRPr="00BC61DF">
              <w:rPr>
                <w:rFonts w:ascii="Verdana" w:hAnsi="Verdana"/>
                <w:sz w:val="20"/>
                <w:szCs w:val="20"/>
              </w:rPr>
              <w:t>as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4D23F6E8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gali būti pastatomi kaip įrengin</w:t>
            </w:r>
            <w:r w:rsidR="797A5457" w:rsidRPr="00BC61DF">
              <w:rPr>
                <w:rFonts w:ascii="Verdana" w:hAnsi="Verdana"/>
                <w:sz w:val="20"/>
                <w:szCs w:val="20"/>
              </w:rPr>
              <w:t>ys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(transporto priemonės) be pamato.</w:t>
            </w:r>
          </w:p>
          <w:p w14:paraId="735363D7" w14:textId="24312ADA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79731CEF" w:rsidRPr="00BC61DF">
              <w:rPr>
                <w:rFonts w:ascii="Verdana" w:hAnsi="Verdana"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aukštis &lt; 3,5 m</w:t>
            </w:r>
          </w:p>
        </w:tc>
      </w:tr>
      <w:tr w:rsidR="00C455EF" w:rsidRPr="00A2018E" w14:paraId="1B6E071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B01161D" w14:textId="72DCAE7E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Pradinis finansinis įnašas, minimalus finansinio įnašo kėlimo žingsnis</w:t>
            </w:r>
          </w:p>
        </w:tc>
        <w:tc>
          <w:tcPr>
            <w:tcW w:w="0" w:type="auto"/>
            <w:vAlign w:val="center"/>
          </w:tcPr>
          <w:p w14:paraId="4A3C20B2" w14:textId="7B1E8BB6" w:rsidR="00C455EF" w:rsidRPr="003059C5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059C5">
              <w:rPr>
                <w:rFonts w:ascii="Verdana" w:hAnsi="Verdana"/>
                <w:sz w:val="20"/>
                <w:szCs w:val="20"/>
              </w:rPr>
              <w:t xml:space="preserve">Pradinis įnašas </w:t>
            </w:r>
            <w:r w:rsidR="00D51C33">
              <w:rPr>
                <w:rFonts w:ascii="Verdana" w:hAnsi="Verdana"/>
                <w:sz w:val="20"/>
                <w:szCs w:val="20"/>
              </w:rPr>
              <w:t>25</w:t>
            </w:r>
            <w:r w:rsidR="00810943">
              <w:rPr>
                <w:rFonts w:ascii="Verdana" w:hAnsi="Verdana"/>
                <w:sz w:val="20"/>
                <w:szCs w:val="20"/>
              </w:rPr>
              <w:t>0</w:t>
            </w:r>
            <w:r w:rsidRPr="003059C5">
              <w:rPr>
                <w:rFonts w:ascii="Verdana" w:hAnsi="Verdana"/>
                <w:sz w:val="20"/>
                <w:szCs w:val="20"/>
              </w:rPr>
              <w:t xml:space="preserve"> Eur.</w:t>
            </w:r>
            <w:r w:rsidR="003059C5" w:rsidRPr="003059C5">
              <w:rPr>
                <w:rFonts w:ascii="Verdana" w:hAnsi="Verdana"/>
                <w:sz w:val="20"/>
                <w:szCs w:val="20"/>
              </w:rPr>
              <w:t xml:space="preserve"> (metinis įnašas)</w:t>
            </w:r>
          </w:p>
          <w:p w14:paraId="03BA4176" w14:textId="55855959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Minimalus finansinio įnašo kėlimo žingsnis 10 </w:t>
            </w:r>
            <w:proofErr w:type="spellStart"/>
            <w:r w:rsidRPr="00BC61DF">
              <w:rPr>
                <w:rFonts w:ascii="Verdana" w:hAnsi="Verdana"/>
                <w:sz w:val="20"/>
                <w:szCs w:val="20"/>
              </w:rPr>
              <w:t>eur</w:t>
            </w:r>
            <w:proofErr w:type="spellEnd"/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455EF" w:rsidRPr="00A2018E" w14:paraId="3DE20D0D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54782E9" w14:textId="11FA8DA3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Aukciono vieta ir laikas</w:t>
            </w:r>
          </w:p>
        </w:tc>
        <w:tc>
          <w:tcPr>
            <w:tcW w:w="0" w:type="auto"/>
            <w:vAlign w:val="center"/>
          </w:tcPr>
          <w:p w14:paraId="1DA67758" w14:textId="77777777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Marijampolės savivaldybė, J. Basanavičiaus a. 1, Marijampolė, kab. 510.</w:t>
            </w:r>
          </w:p>
          <w:p w14:paraId="6375EBC0" w14:textId="28F5044F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2025 m. </w:t>
            </w:r>
            <w:r w:rsidR="00A96C97">
              <w:rPr>
                <w:rFonts w:ascii="Verdana" w:hAnsi="Verdana"/>
                <w:sz w:val="20"/>
                <w:szCs w:val="20"/>
              </w:rPr>
              <w:t>rugpjūčio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96C97">
              <w:rPr>
                <w:rFonts w:ascii="Verdana" w:hAnsi="Verdana"/>
                <w:sz w:val="20"/>
                <w:szCs w:val="20"/>
              </w:rPr>
              <w:t>5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d. </w:t>
            </w:r>
            <w:r w:rsidR="00D51C33">
              <w:rPr>
                <w:rFonts w:ascii="Verdana" w:hAnsi="Verdana"/>
                <w:sz w:val="20"/>
                <w:szCs w:val="20"/>
              </w:rPr>
              <w:t>10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  <w:r w:rsidR="00D51C33">
              <w:rPr>
                <w:rFonts w:ascii="Verdana" w:hAnsi="Verdana"/>
                <w:sz w:val="20"/>
                <w:szCs w:val="20"/>
              </w:rPr>
              <w:t>0</w:t>
            </w:r>
            <w:r w:rsidR="00C40302">
              <w:rPr>
                <w:rFonts w:ascii="Verdana" w:hAnsi="Verdana"/>
                <w:sz w:val="20"/>
                <w:szCs w:val="20"/>
              </w:rPr>
              <w:t>0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val. (planuojamas) </w:t>
            </w:r>
          </w:p>
        </w:tc>
      </w:tr>
      <w:tr w:rsidR="009360E4" w:rsidRPr="00A2018E" w14:paraId="7E72AB14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7F7677C" w14:textId="218DE17E" w:rsidR="009360E4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Statinio architektūros v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ertinimo kriterij</w:t>
            </w:r>
            <w:r w:rsidR="13BA13F3" w:rsidRPr="00BC61DF">
              <w:rPr>
                <w:rFonts w:ascii="Verdana" w:hAnsi="Verdana"/>
                <w:b/>
                <w:bCs/>
                <w:sz w:val="20"/>
                <w:szCs w:val="20"/>
              </w:rPr>
              <w:t>ai</w:t>
            </w:r>
          </w:p>
        </w:tc>
        <w:tc>
          <w:tcPr>
            <w:tcW w:w="0" w:type="auto"/>
            <w:vAlign w:val="center"/>
          </w:tcPr>
          <w:p w14:paraId="5949C761" w14:textId="3DC4F6AF" w:rsidR="009360E4" w:rsidRPr="00BC61DF" w:rsidRDefault="313B72B5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  <w:u w:val="single"/>
              </w:rPr>
              <w:t>Es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>tetinė statini</w:t>
            </w:r>
            <w:r w:rsidR="39AF1DE7" w:rsidRPr="00BC61DF">
              <w:rPr>
                <w:rFonts w:ascii="Verdana" w:hAnsi="Verdana"/>
                <w:sz w:val="20"/>
                <w:szCs w:val="20"/>
                <w:u w:val="single"/>
              </w:rPr>
              <w:t>o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 xml:space="preserve"> išraiška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- architektūrinių sprendinių kokybė,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originalumas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, novatoriškumas, dermė su esama urbanistine aplinka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(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>vertinama vadovaujantis Lietuvos Respublikos statybos įstatymo 5 straipsniu, bei Lietuvos Respublikos architektūros 11 straipsniu)</w:t>
            </w:r>
          </w:p>
        </w:tc>
      </w:tr>
      <w:tr w:rsidR="009360E4" w:rsidRPr="00A2018E" w14:paraId="4CFF799F" w14:textId="77777777" w:rsidTr="518C46AC">
        <w:trPr>
          <w:trHeight w:val="113"/>
        </w:trPr>
        <w:tc>
          <w:tcPr>
            <w:tcW w:w="0" w:type="auto"/>
            <w:vAlign w:val="center"/>
          </w:tcPr>
          <w:p w14:paraId="101A0C1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Kita informacija</w:t>
            </w:r>
          </w:p>
        </w:tc>
        <w:tc>
          <w:tcPr>
            <w:tcW w:w="0" w:type="auto"/>
            <w:vAlign w:val="center"/>
          </w:tcPr>
          <w:p w14:paraId="248D691B" w14:textId="12CEB5E8" w:rsidR="00BC61D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Šis konkursas skelbiamas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, vadovaujantis </w:t>
            </w:r>
            <w:r w:rsidR="40BED51A" w:rsidRPr="00BC61DF">
              <w:rPr>
                <w:rFonts w:ascii="Verdana" w:hAnsi="Verdana"/>
                <w:sz w:val="20"/>
                <w:szCs w:val="20"/>
              </w:rPr>
              <w:t xml:space="preserve">Laikinųjų nesudėtingų statinių įrengimo ir eksploatavimo konkursų organizavimo ir vykdymo tvarkos aprašu, patvirtintu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Marijampolės savivaldybės tarybos 202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5-02-24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sprendimu Nr. 1-</w:t>
            </w:r>
            <w:r w:rsidRPr="00BC61DF">
              <w:rPr>
                <w:rFonts w:ascii="Verdana" w:hAnsi="Verdana"/>
                <w:sz w:val="20"/>
                <w:szCs w:val="20"/>
              </w:rPr>
              <w:t>75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 „Dėl laikinųjų 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nesudėtingųjų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tvarkos aprašo patvirtinimo“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  <w:p w14:paraId="4C4C2EB5" w14:textId="77777777" w:rsidR="007E1E40" w:rsidRDefault="00BC61D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Jeigu laikinam statiniui įrengti reikalingas infrastruktūros sutvarkymas</w:t>
            </w:r>
            <w:r w:rsidR="00E85672">
              <w:rPr>
                <w:rFonts w:ascii="Verdana" w:hAnsi="Verdana"/>
                <w:sz w:val="20"/>
                <w:szCs w:val="20"/>
              </w:rPr>
              <w:t xml:space="preserve"> - </w:t>
            </w:r>
            <w:r w:rsidRPr="00BC61DF">
              <w:rPr>
                <w:rFonts w:ascii="Verdana" w:hAnsi="Verdana"/>
                <w:sz w:val="20"/>
                <w:szCs w:val="20"/>
              </w:rPr>
              <w:t>aikštelės, pagrindo įrengimas, elektra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ar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vanduo– visi šie darbai atliekami laikinojo nesudėtingojo statinio savininko – konkurso (aukciono) nugalėtojo lėšomis.</w:t>
            </w:r>
          </w:p>
          <w:p w14:paraId="524F7319" w14:textId="7507EB18" w:rsidR="00810943" w:rsidRPr="00BC61DF" w:rsidRDefault="00742CA8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742CA8">
              <w:rPr>
                <w:rFonts w:ascii="Verdana" w:hAnsi="Verdana"/>
                <w:sz w:val="20"/>
                <w:szCs w:val="20"/>
              </w:rPr>
              <w:t>Sąlygose nurodytoje vietoje stovi laikinas</w:t>
            </w:r>
            <w:r>
              <w:rPr>
                <w:rFonts w:ascii="Verdana" w:hAnsi="Verdana"/>
                <w:sz w:val="20"/>
                <w:szCs w:val="20"/>
              </w:rPr>
              <w:t>is nesudėtingasis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statinys – </w:t>
            </w:r>
            <w:r>
              <w:rPr>
                <w:rFonts w:ascii="Verdana" w:hAnsi="Verdana"/>
                <w:sz w:val="20"/>
                <w:szCs w:val="20"/>
              </w:rPr>
              <w:t xml:space="preserve">prekybos (paslaugų) </w:t>
            </w:r>
            <w:r w:rsidRPr="00742CA8">
              <w:rPr>
                <w:rFonts w:ascii="Verdana" w:hAnsi="Verdana"/>
                <w:sz w:val="20"/>
                <w:szCs w:val="20"/>
              </w:rPr>
              <w:t>paviljonas. Statinio savininkas nelaimėjęs šio konkurso, per 10 darbo</w:t>
            </w:r>
            <w:r>
              <w:rPr>
                <w:rFonts w:ascii="Verdana" w:hAnsi="Verdana"/>
                <w:sz w:val="20"/>
                <w:szCs w:val="20"/>
              </w:rPr>
              <w:t xml:space="preserve"> dienų, po aukciono nugalėtojo paskelbimo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privalo pašalinti statinį ir sutvarkyti </w:t>
            </w:r>
            <w:r w:rsidRPr="00742CA8">
              <w:rPr>
                <w:rFonts w:ascii="Verdana" w:hAnsi="Verdana"/>
                <w:sz w:val="20"/>
                <w:szCs w:val="20"/>
              </w:rPr>
              <w:lastRenderedPageBreak/>
              <w:t>teritoriją.</w:t>
            </w:r>
          </w:p>
        </w:tc>
      </w:tr>
      <w:tr w:rsidR="009360E4" w:rsidRPr="00A2018E" w14:paraId="4FA4B76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7FE9A60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Kontaktiniai duomenys</w:t>
            </w:r>
          </w:p>
        </w:tc>
        <w:tc>
          <w:tcPr>
            <w:tcW w:w="0" w:type="auto"/>
            <w:vAlign w:val="center"/>
          </w:tcPr>
          <w:p w14:paraId="12859141" w14:textId="27999936" w:rsidR="009360E4" w:rsidRPr="00BC61DF" w:rsidRDefault="00D2781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Šarūnė Čėplaitė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,</w:t>
            </w:r>
            <w:r w:rsidR="43EB03BF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J. Basanavičiaus a. 1, Marijampolė, kab. 30</w:t>
            </w:r>
            <w:r w:rsidRPr="00BC61DF">
              <w:rPr>
                <w:rFonts w:ascii="Verdana" w:hAnsi="Verdana"/>
                <w:sz w:val="20"/>
                <w:szCs w:val="20"/>
              </w:rPr>
              <w:t>8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 (darbo dienomis 8.00-17.00 val.), tel. 8-343-90034,</w:t>
            </w:r>
            <w:r w:rsidR="4318730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16A21F0" w14:textId="2FE8DFAF" w:rsidR="009360E4" w:rsidRPr="00BC61DF" w:rsidRDefault="009360E4" w:rsidP="008B61A7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el. paštas </w:t>
            </w:r>
            <w:hyperlink r:id="rId8">
              <w:r w:rsidR="00D2781A" w:rsidRPr="00BC61DF">
                <w:rPr>
                  <w:rStyle w:val="Hipersaitas"/>
                  <w:rFonts w:ascii="Verdana" w:hAnsi="Verdana"/>
                  <w:sz w:val="20"/>
                  <w:szCs w:val="20"/>
                </w:rPr>
                <w:t>sarune.ceplaite@marijampole.lt</w:t>
              </w:r>
            </w:hyperlink>
            <w:r w:rsidR="00253DCB" w:rsidRPr="00BC61DF">
              <w:rPr>
                <w:rStyle w:val="Hipersaitas"/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bookmarkEnd w:id="1"/>
    </w:tbl>
    <w:p w14:paraId="7D1C9B45" w14:textId="49642A76" w:rsidR="00D72257" w:rsidRPr="00A434F3" w:rsidRDefault="00D72257" w:rsidP="009360E4">
      <w:pPr>
        <w:rPr>
          <w:b/>
        </w:rPr>
      </w:pPr>
    </w:p>
    <w:sectPr w:rsidR="00D72257" w:rsidRPr="00A434F3" w:rsidSect="00BC61DF">
      <w:headerReference w:type="default" r:id="rId9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E346C" w14:textId="77777777" w:rsidR="00333990" w:rsidRDefault="00333990">
      <w:r>
        <w:separator/>
      </w:r>
    </w:p>
  </w:endnote>
  <w:endnote w:type="continuationSeparator" w:id="0">
    <w:p w14:paraId="100A2A2C" w14:textId="77777777" w:rsidR="00333990" w:rsidRDefault="0033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F7DCA" w14:textId="77777777" w:rsidR="00333990" w:rsidRDefault="00333990">
      <w:r>
        <w:separator/>
      </w:r>
    </w:p>
  </w:footnote>
  <w:footnote w:type="continuationSeparator" w:id="0">
    <w:p w14:paraId="2B7EB935" w14:textId="77777777" w:rsidR="00333990" w:rsidRDefault="00333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42D1" w14:textId="77777777" w:rsidR="00F70D48" w:rsidRPr="00C709B3" w:rsidRDefault="00F70D48" w:rsidP="00024D31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46B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028DB"/>
    <w:multiLevelType w:val="hybridMultilevel"/>
    <w:tmpl w:val="0D1E844C"/>
    <w:lvl w:ilvl="0" w:tplc="F9D8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D1406E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4C3359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627F4C"/>
    <w:multiLevelType w:val="hybridMultilevel"/>
    <w:tmpl w:val="2EB2ECC0"/>
    <w:lvl w:ilvl="0" w:tplc="CFEE63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F5AC7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D49C9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21C830C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4C72E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4D31C9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3852EF"/>
    <w:multiLevelType w:val="hybridMultilevel"/>
    <w:tmpl w:val="CD0E2FC2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646D4A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803D28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201F8E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10502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52108C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F27182"/>
    <w:multiLevelType w:val="hybridMultilevel"/>
    <w:tmpl w:val="7DD245B6"/>
    <w:lvl w:ilvl="0" w:tplc="6F9E6D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6AD077EA"/>
    <w:multiLevelType w:val="hybridMultilevel"/>
    <w:tmpl w:val="49943FCE"/>
    <w:lvl w:ilvl="0" w:tplc="0427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9" w15:restartNumberingAfterBreak="0">
    <w:nsid w:val="6C473211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B357FC"/>
    <w:multiLevelType w:val="hybridMultilevel"/>
    <w:tmpl w:val="1C2E8F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F5717B"/>
    <w:multiLevelType w:val="hybridMultilevel"/>
    <w:tmpl w:val="CDCCC76E"/>
    <w:lvl w:ilvl="0" w:tplc="806073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C7406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A723BF6"/>
    <w:multiLevelType w:val="hybridMultilevel"/>
    <w:tmpl w:val="3F2A9714"/>
    <w:lvl w:ilvl="0" w:tplc="0427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B9D1C06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BF06BCF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C57600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23533458">
    <w:abstractNumId w:val="14"/>
  </w:num>
  <w:num w:numId="2" w16cid:durableId="1599102075">
    <w:abstractNumId w:val="21"/>
  </w:num>
  <w:num w:numId="3" w16cid:durableId="227349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319289">
    <w:abstractNumId w:val="13"/>
  </w:num>
  <w:num w:numId="5" w16cid:durableId="1381248896">
    <w:abstractNumId w:val="17"/>
  </w:num>
  <w:num w:numId="6" w16cid:durableId="1747068335">
    <w:abstractNumId w:val="16"/>
  </w:num>
  <w:num w:numId="7" w16cid:durableId="2064254486">
    <w:abstractNumId w:val="3"/>
  </w:num>
  <w:num w:numId="8" w16cid:durableId="1814636137">
    <w:abstractNumId w:val="5"/>
  </w:num>
  <w:num w:numId="9" w16cid:durableId="1614285337">
    <w:abstractNumId w:val="8"/>
  </w:num>
  <w:num w:numId="10" w16cid:durableId="1057434511">
    <w:abstractNumId w:val="0"/>
  </w:num>
  <w:num w:numId="11" w16cid:durableId="165484708">
    <w:abstractNumId w:val="18"/>
  </w:num>
  <w:num w:numId="12" w16cid:durableId="255678369">
    <w:abstractNumId w:val="15"/>
  </w:num>
  <w:num w:numId="13" w16cid:durableId="1543134949">
    <w:abstractNumId w:val="12"/>
  </w:num>
  <w:num w:numId="14" w16cid:durableId="1743794278">
    <w:abstractNumId w:val="23"/>
  </w:num>
  <w:num w:numId="15" w16cid:durableId="958268756">
    <w:abstractNumId w:val="9"/>
  </w:num>
  <w:num w:numId="16" w16cid:durableId="1856381962">
    <w:abstractNumId w:val="11"/>
  </w:num>
  <w:num w:numId="17" w16cid:durableId="327251402">
    <w:abstractNumId w:val="22"/>
  </w:num>
  <w:num w:numId="18" w16cid:durableId="1406344281">
    <w:abstractNumId w:val="2"/>
  </w:num>
  <w:num w:numId="19" w16cid:durableId="1676807903">
    <w:abstractNumId w:val="26"/>
  </w:num>
  <w:num w:numId="20" w16cid:durableId="268784899">
    <w:abstractNumId w:val="25"/>
  </w:num>
  <w:num w:numId="21" w16cid:durableId="1940288794">
    <w:abstractNumId w:val="24"/>
  </w:num>
  <w:num w:numId="22" w16cid:durableId="551310761">
    <w:abstractNumId w:val="19"/>
  </w:num>
  <w:num w:numId="23" w16cid:durableId="1505898475">
    <w:abstractNumId w:val="7"/>
  </w:num>
  <w:num w:numId="24" w16cid:durableId="1235970276">
    <w:abstractNumId w:val="20"/>
  </w:num>
  <w:num w:numId="25" w16cid:durableId="485516420">
    <w:abstractNumId w:val="10"/>
  </w:num>
  <w:num w:numId="26" w16cid:durableId="21979340">
    <w:abstractNumId w:val="4"/>
  </w:num>
  <w:num w:numId="27" w16cid:durableId="212542315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A2"/>
    <w:rsid w:val="00001412"/>
    <w:rsid w:val="000015E5"/>
    <w:rsid w:val="000033B0"/>
    <w:rsid w:val="00006F48"/>
    <w:rsid w:val="00010464"/>
    <w:rsid w:val="0001179E"/>
    <w:rsid w:val="000118D2"/>
    <w:rsid w:val="00011BB7"/>
    <w:rsid w:val="00012EE4"/>
    <w:rsid w:val="00013B4E"/>
    <w:rsid w:val="00013D64"/>
    <w:rsid w:val="00014A53"/>
    <w:rsid w:val="00016020"/>
    <w:rsid w:val="00016F68"/>
    <w:rsid w:val="000178BA"/>
    <w:rsid w:val="000202B3"/>
    <w:rsid w:val="00020EBC"/>
    <w:rsid w:val="00021178"/>
    <w:rsid w:val="000211C8"/>
    <w:rsid w:val="00021F73"/>
    <w:rsid w:val="00024693"/>
    <w:rsid w:val="00024D31"/>
    <w:rsid w:val="00024EBE"/>
    <w:rsid w:val="0002560B"/>
    <w:rsid w:val="00025AD5"/>
    <w:rsid w:val="00026AF9"/>
    <w:rsid w:val="00032148"/>
    <w:rsid w:val="00032491"/>
    <w:rsid w:val="0003624C"/>
    <w:rsid w:val="0003655D"/>
    <w:rsid w:val="00036625"/>
    <w:rsid w:val="0004085A"/>
    <w:rsid w:val="00040899"/>
    <w:rsid w:val="000416C4"/>
    <w:rsid w:val="00041C08"/>
    <w:rsid w:val="00041FF5"/>
    <w:rsid w:val="000433ED"/>
    <w:rsid w:val="00044870"/>
    <w:rsid w:val="000452E0"/>
    <w:rsid w:val="00047F8D"/>
    <w:rsid w:val="00052263"/>
    <w:rsid w:val="000544E8"/>
    <w:rsid w:val="00054AAB"/>
    <w:rsid w:val="00054BEA"/>
    <w:rsid w:val="00054C61"/>
    <w:rsid w:val="00057357"/>
    <w:rsid w:val="0006004A"/>
    <w:rsid w:val="0006035E"/>
    <w:rsid w:val="00060376"/>
    <w:rsid w:val="00060E6E"/>
    <w:rsid w:val="000643E6"/>
    <w:rsid w:val="000652C4"/>
    <w:rsid w:val="00066D71"/>
    <w:rsid w:val="00067631"/>
    <w:rsid w:val="000679F8"/>
    <w:rsid w:val="000716A8"/>
    <w:rsid w:val="0007280A"/>
    <w:rsid w:val="0007488C"/>
    <w:rsid w:val="00077F2F"/>
    <w:rsid w:val="000800C8"/>
    <w:rsid w:val="000811E5"/>
    <w:rsid w:val="00081A98"/>
    <w:rsid w:val="0008310D"/>
    <w:rsid w:val="000842FE"/>
    <w:rsid w:val="0008449A"/>
    <w:rsid w:val="00086CF0"/>
    <w:rsid w:val="000874CD"/>
    <w:rsid w:val="00090470"/>
    <w:rsid w:val="00090691"/>
    <w:rsid w:val="0009094A"/>
    <w:rsid w:val="00090FAE"/>
    <w:rsid w:val="00091369"/>
    <w:rsid w:val="0009154B"/>
    <w:rsid w:val="00092F1E"/>
    <w:rsid w:val="00093293"/>
    <w:rsid w:val="00093803"/>
    <w:rsid w:val="00094D8E"/>
    <w:rsid w:val="00094FCC"/>
    <w:rsid w:val="000950DB"/>
    <w:rsid w:val="0009673D"/>
    <w:rsid w:val="000975E4"/>
    <w:rsid w:val="00097C70"/>
    <w:rsid w:val="000A0AD4"/>
    <w:rsid w:val="000A0CD2"/>
    <w:rsid w:val="000A2283"/>
    <w:rsid w:val="000A28B2"/>
    <w:rsid w:val="000A2B94"/>
    <w:rsid w:val="000A3D69"/>
    <w:rsid w:val="000A402D"/>
    <w:rsid w:val="000A48F7"/>
    <w:rsid w:val="000A5B2F"/>
    <w:rsid w:val="000A606D"/>
    <w:rsid w:val="000A75BD"/>
    <w:rsid w:val="000A76C5"/>
    <w:rsid w:val="000B0115"/>
    <w:rsid w:val="000B1769"/>
    <w:rsid w:val="000B1CDE"/>
    <w:rsid w:val="000B1DF1"/>
    <w:rsid w:val="000B2116"/>
    <w:rsid w:val="000B2D8B"/>
    <w:rsid w:val="000B2EC9"/>
    <w:rsid w:val="000B2F81"/>
    <w:rsid w:val="000B31C7"/>
    <w:rsid w:val="000B4D7A"/>
    <w:rsid w:val="000B5453"/>
    <w:rsid w:val="000B6010"/>
    <w:rsid w:val="000B6E3A"/>
    <w:rsid w:val="000C004D"/>
    <w:rsid w:val="000C0477"/>
    <w:rsid w:val="000C0A15"/>
    <w:rsid w:val="000C5B7E"/>
    <w:rsid w:val="000C68C6"/>
    <w:rsid w:val="000D01C3"/>
    <w:rsid w:val="000D11FB"/>
    <w:rsid w:val="000D1CE8"/>
    <w:rsid w:val="000D3197"/>
    <w:rsid w:val="000D31D1"/>
    <w:rsid w:val="000D383B"/>
    <w:rsid w:val="000D5FA7"/>
    <w:rsid w:val="000D75B5"/>
    <w:rsid w:val="000E02F6"/>
    <w:rsid w:val="000E06A6"/>
    <w:rsid w:val="000E1546"/>
    <w:rsid w:val="000E1795"/>
    <w:rsid w:val="000E3784"/>
    <w:rsid w:val="000E4770"/>
    <w:rsid w:val="000E4DC6"/>
    <w:rsid w:val="000E60AE"/>
    <w:rsid w:val="000E6F38"/>
    <w:rsid w:val="000E7E7A"/>
    <w:rsid w:val="000F026A"/>
    <w:rsid w:val="000F0F0B"/>
    <w:rsid w:val="000F156D"/>
    <w:rsid w:val="000F265B"/>
    <w:rsid w:val="000F4011"/>
    <w:rsid w:val="000F4B02"/>
    <w:rsid w:val="000F4B96"/>
    <w:rsid w:val="000F4F2C"/>
    <w:rsid w:val="000F514D"/>
    <w:rsid w:val="000F6AA6"/>
    <w:rsid w:val="000F70EA"/>
    <w:rsid w:val="00100AE7"/>
    <w:rsid w:val="00100B57"/>
    <w:rsid w:val="00100C3B"/>
    <w:rsid w:val="0010103B"/>
    <w:rsid w:val="00101801"/>
    <w:rsid w:val="001030D6"/>
    <w:rsid w:val="001049CC"/>
    <w:rsid w:val="00105A23"/>
    <w:rsid w:val="001066FA"/>
    <w:rsid w:val="00110096"/>
    <w:rsid w:val="00110D2F"/>
    <w:rsid w:val="00111FF8"/>
    <w:rsid w:val="0011323B"/>
    <w:rsid w:val="00113D18"/>
    <w:rsid w:val="0011454B"/>
    <w:rsid w:val="001153CD"/>
    <w:rsid w:val="00116975"/>
    <w:rsid w:val="00116D84"/>
    <w:rsid w:val="00117C24"/>
    <w:rsid w:val="00120285"/>
    <w:rsid w:val="00123489"/>
    <w:rsid w:val="00124135"/>
    <w:rsid w:val="001254E0"/>
    <w:rsid w:val="00125705"/>
    <w:rsid w:val="00127D53"/>
    <w:rsid w:val="00130055"/>
    <w:rsid w:val="001306BE"/>
    <w:rsid w:val="001309C0"/>
    <w:rsid w:val="0013376E"/>
    <w:rsid w:val="0013388B"/>
    <w:rsid w:val="00133A39"/>
    <w:rsid w:val="00133D39"/>
    <w:rsid w:val="0013529E"/>
    <w:rsid w:val="001354E0"/>
    <w:rsid w:val="001361F0"/>
    <w:rsid w:val="001366CE"/>
    <w:rsid w:val="00136872"/>
    <w:rsid w:val="00137554"/>
    <w:rsid w:val="00137F92"/>
    <w:rsid w:val="00141349"/>
    <w:rsid w:val="00141EB6"/>
    <w:rsid w:val="00141F19"/>
    <w:rsid w:val="00143C1C"/>
    <w:rsid w:val="00143C36"/>
    <w:rsid w:val="00144681"/>
    <w:rsid w:val="001461F5"/>
    <w:rsid w:val="00150791"/>
    <w:rsid w:val="001516E9"/>
    <w:rsid w:val="0015249A"/>
    <w:rsid w:val="00155657"/>
    <w:rsid w:val="001608F0"/>
    <w:rsid w:val="00160E4B"/>
    <w:rsid w:val="00162D5A"/>
    <w:rsid w:val="00163A3A"/>
    <w:rsid w:val="00164DCB"/>
    <w:rsid w:val="0017062D"/>
    <w:rsid w:val="00170753"/>
    <w:rsid w:val="001710B5"/>
    <w:rsid w:val="00171CE9"/>
    <w:rsid w:val="00171D51"/>
    <w:rsid w:val="00172234"/>
    <w:rsid w:val="00172AA5"/>
    <w:rsid w:val="0017308C"/>
    <w:rsid w:val="00173889"/>
    <w:rsid w:val="00174576"/>
    <w:rsid w:val="00174B59"/>
    <w:rsid w:val="00174C6F"/>
    <w:rsid w:val="001762FB"/>
    <w:rsid w:val="001766B2"/>
    <w:rsid w:val="00180704"/>
    <w:rsid w:val="00180B0D"/>
    <w:rsid w:val="00180DE7"/>
    <w:rsid w:val="00182BB7"/>
    <w:rsid w:val="0018320A"/>
    <w:rsid w:val="00183BFB"/>
    <w:rsid w:val="00184C61"/>
    <w:rsid w:val="001853BA"/>
    <w:rsid w:val="00185E0A"/>
    <w:rsid w:val="0018734B"/>
    <w:rsid w:val="001901BC"/>
    <w:rsid w:val="001902CB"/>
    <w:rsid w:val="00192771"/>
    <w:rsid w:val="0019277A"/>
    <w:rsid w:val="00192BD6"/>
    <w:rsid w:val="00193288"/>
    <w:rsid w:val="00193302"/>
    <w:rsid w:val="00194884"/>
    <w:rsid w:val="00195227"/>
    <w:rsid w:val="0019592F"/>
    <w:rsid w:val="00196B3F"/>
    <w:rsid w:val="0019750E"/>
    <w:rsid w:val="00197D46"/>
    <w:rsid w:val="001A013D"/>
    <w:rsid w:val="001A088A"/>
    <w:rsid w:val="001A1FFE"/>
    <w:rsid w:val="001A3731"/>
    <w:rsid w:val="001A4E88"/>
    <w:rsid w:val="001B0878"/>
    <w:rsid w:val="001B0DDD"/>
    <w:rsid w:val="001B148E"/>
    <w:rsid w:val="001B1614"/>
    <w:rsid w:val="001B5894"/>
    <w:rsid w:val="001B6E42"/>
    <w:rsid w:val="001B76D0"/>
    <w:rsid w:val="001C0A46"/>
    <w:rsid w:val="001C171D"/>
    <w:rsid w:val="001C19D3"/>
    <w:rsid w:val="001D0A88"/>
    <w:rsid w:val="001D3926"/>
    <w:rsid w:val="001D4DD8"/>
    <w:rsid w:val="001D57C3"/>
    <w:rsid w:val="001D5F47"/>
    <w:rsid w:val="001D6A6E"/>
    <w:rsid w:val="001D75ED"/>
    <w:rsid w:val="001E0EA6"/>
    <w:rsid w:val="001E20F1"/>
    <w:rsid w:val="001E26DA"/>
    <w:rsid w:val="001E2D3C"/>
    <w:rsid w:val="001E340A"/>
    <w:rsid w:val="001E375A"/>
    <w:rsid w:val="001E3761"/>
    <w:rsid w:val="001E3934"/>
    <w:rsid w:val="001E3BD7"/>
    <w:rsid w:val="001E431B"/>
    <w:rsid w:val="001E79B7"/>
    <w:rsid w:val="001F11C7"/>
    <w:rsid w:val="001F1BFF"/>
    <w:rsid w:val="001F21AE"/>
    <w:rsid w:val="001F2F1D"/>
    <w:rsid w:val="001F525E"/>
    <w:rsid w:val="001F5C1E"/>
    <w:rsid w:val="001F70E2"/>
    <w:rsid w:val="001F7798"/>
    <w:rsid w:val="00201719"/>
    <w:rsid w:val="0020180C"/>
    <w:rsid w:val="002036DC"/>
    <w:rsid w:val="0020466C"/>
    <w:rsid w:val="00204D50"/>
    <w:rsid w:val="002068A5"/>
    <w:rsid w:val="0020738E"/>
    <w:rsid w:val="00213951"/>
    <w:rsid w:val="002161EE"/>
    <w:rsid w:val="0021641A"/>
    <w:rsid w:val="00221375"/>
    <w:rsid w:val="00221531"/>
    <w:rsid w:val="00225E09"/>
    <w:rsid w:val="00227650"/>
    <w:rsid w:val="00227651"/>
    <w:rsid w:val="002276BD"/>
    <w:rsid w:val="00227E3D"/>
    <w:rsid w:val="002306BD"/>
    <w:rsid w:val="00230C31"/>
    <w:rsid w:val="0023382D"/>
    <w:rsid w:val="00233F6F"/>
    <w:rsid w:val="00234260"/>
    <w:rsid w:val="0023460D"/>
    <w:rsid w:val="00236E19"/>
    <w:rsid w:val="002373EB"/>
    <w:rsid w:val="002378C9"/>
    <w:rsid w:val="00244234"/>
    <w:rsid w:val="0024437B"/>
    <w:rsid w:val="0024469C"/>
    <w:rsid w:val="00245A76"/>
    <w:rsid w:val="00246611"/>
    <w:rsid w:val="00246DC7"/>
    <w:rsid w:val="00247CFF"/>
    <w:rsid w:val="00251851"/>
    <w:rsid w:val="00251AAB"/>
    <w:rsid w:val="00253612"/>
    <w:rsid w:val="00253DCB"/>
    <w:rsid w:val="002556CA"/>
    <w:rsid w:val="00255A0C"/>
    <w:rsid w:val="00255FA0"/>
    <w:rsid w:val="00257715"/>
    <w:rsid w:val="0025783F"/>
    <w:rsid w:val="00262320"/>
    <w:rsid w:val="00262E60"/>
    <w:rsid w:val="00264316"/>
    <w:rsid w:val="002649CE"/>
    <w:rsid w:val="00265999"/>
    <w:rsid w:val="002666F8"/>
    <w:rsid w:val="00266CE1"/>
    <w:rsid w:val="002735FA"/>
    <w:rsid w:val="00273BE8"/>
    <w:rsid w:val="00274453"/>
    <w:rsid w:val="00277C8C"/>
    <w:rsid w:val="00280AE2"/>
    <w:rsid w:val="00281923"/>
    <w:rsid w:val="00281EB8"/>
    <w:rsid w:val="002838C1"/>
    <w:rsid w:val="00283AE9"/>
    <w:rsid w:val="002858F0"/>
    <w:rsid w:val="00285FB1"/>
    <w:rsid w:val="002862AF"/>
    <w:rsid w:val="00286F65"/>
    <w:rsid w:val="0029149E"/>
    <w:rsid w:val="00293E1B"/>
    <w:rsid w:val="00294D17"/>
    <w:rsid w:val="00295256"/>
    <w:rsid w:val="0029697F"/>
    <w:rsid w:val="00296D05"/>
    <w:rsid w:val="00297007"/>
    <w:rsid w:val="0029714E"/>
    <w:rsid w:val="0029780C"/>
    <w:rsid w:val="00297935"/>
    <w:rsid w:val="00297D9B"/>
    <w:rsid w:val="002A0D57"/>
    <w:rsid w:val="002A18FA"/>
    <w:rsid w:val="002A30AF"/>
    <w:rsid w:val="002A45E8"/>
    <w:rsid w:val="002A5FFF"/>
    <w:rsid w:val="002A6382"/>
    <w:rsid w:val="002A6500"/>
    <w:rsid w:val="002A67DC"/>
    <w:rsid w:val="002A7C18"/>
    <w:rsid w:val="002A7D1F"/>
    <w:rsid w:val="002B0D9D"/>
    <w:rsid w:val="002B1032"/>
    <w:rsid w:val="002B2585"/>
    <w:rsid w:val="002B327D"/>
    <w:rsid w:val="002B4130"/>
    <w:rsid w:val="002B4A72"/>
    <w:rsid w:val="002B5F24"/>
    <w:rsid w:val="002B7DCA"/>
    <w:rsid w:val="002C183F"/>
    <w:rsid w:val="002C27F1"/>
    <w:rsid w:val="002C355A"/>
    <w:rsid w:val="002C572F"/>
    <w:rsid w:val="002C7DFF"/>
    <w:rsid w:val="002C7EDC"/>
    <w:rsid w:val="002D0831"/>
    <w:rsid w:val="002D0A44"/>
    <w:rsid w:val="002D11E5"/>
    <w:rsid w:val="002D1630"/>
    <w:rsid w:val="002D203C"/>
    <w:rsid w:val="002D28D8"/>
    <w:rsid w:val="002D334E"/>
    <w:rsid w:val="002D5A14"/>
    <w:rsid w:val="002D6A87"/>
    <w:rsid w:val="002D73BC"/>
    <w:rsid w:val="002E18F1"/>
    <w:rsid w:val="002E1F66"/>
    <w:rsid w:val="002E33BE"/>
    <w:rsid w:val="002E539D"/>
    <w:rsid w:val="002E5DEA"/>
    <w:rsid w:val="002E7AFE"/>
    <w:rsid w:val="002E7E0A"/>
    <w:rsid w:val="002F0A7B"/>
    <w:rsid w:val="002F1B94"/>
    <w:rsid w:val="002F2FC6"/>
    <w:rsid w:val="002F6083"/>
    <w:rsid w:val="002F7DAB"/>
    <w:rsid w:val="002F7F3D"/>
    <w:rsid w:val="00300BFB"/>
    <w:rsid w:val="0030137F"/>
    <w:rsid w:val="003017B2"/>
    <w:rsid w:val="00302BF4"/>
    <w:rsid w:val="0030368B"/>
    <w:rsid w:val="00303965"/>
    <w:rsid w:val="00304932"/>
    <w:rsid w:val="003059C5"/>
    <w:rsid w:val="0030779F"/>
    <w:rsid w:val="003077CC"/>
    <w:rsid w:val="0031028A"/>
    <w:rsid w:val="00312488"/>
    <w:rsid w:val="003137A3"/>
    <w:rsid w:val="00313D33"/>
    <w:rsid w:val="00315400"/>
    <w:rsid w:val="00323DEA"/>
    <w:rsid w:val="00323F0A"/>
    <w:rsid w:val="00325B30"/>
    <w:rsid w:val="003276D3"/>
    <w:rsid w:val="00330840"/>
    <w:rsid w:val="0033086D"/>
    <w:rsid w:val="003319A8"/>
    <w:rsid w:val="0033254E"/>
    <w:rsid w:val="00333990"/>
    <w:rsid w:val="0033626A"/>
    <w:rsid w:val="00340FB2"/>
    <w:rsid w:val="003426F4"/>
    <w:rsid w:val="00342AE6"/>
    <w:rsid w:val="00343326"/>
    <w:rsid w:val="00343916"/>
    <w:rsid w:val="0034556B"/>
    <w:rsid w:val="00345B47"/>
    <w:rsid w:val="00345F6B"/>
    <w:rsid w:val="00347773"/>
    <w:rsid w:val="00350670"/>
    <w:rsid w:val="0035077E"/>
    <w:rsid w:val="003523AB"/>
    <w:rsid w:val="00353A5A"/>
    <w:rsid w:val="003578D3"/>
    <w:rsid w:val="00360F23"/>
    <w:rsid w:val="003611BA"/>
    <w:rsid w:val="00362A43"/>
    <w:rsid w:val="00366075"/>
    <w:rsid w:val="003664E0"/>
    <w:rsid w:val="003668A3"/>
    <w:rsid w:val="00366ED1"/>
    <w:rsid w:val="00367412"/>
    <w:rsid w:val="00367E8C"/>
    <w:rsid w:val="00371480"/>
    <w:rsid w:val="00373C34"/>
    <w:rsid w:val="00375FA6"/>
    <w:rsid w:val="00377351"/>
    <w:rsid w:val="00377AE2"/>
    <w:rsid w:val="00380293"/>
    <w:rsid w:val="00381A36"/>
    <w:rsid w:val="00383CB4"/>
    <w:rsid w:val="00384C9D"/>
    <w:rsid w:val="00384F0A"/>
    <w:rsid w:val="00385095"/>
    <w:rsid w:val="0038547E"/>
    <w:rsid w:val="00385901"/>
    <w:rsid w:val="00386E38"/>
    <w:rsid w:val="00390E06"/>
    <w:rsid w:val="003917EC"/>
    <w:rsid w:val="00391BDA"/>
    <w:rsid w:val="00394638"/>
    <w:rsid w:val="0039507C"/>
    <w:rsid w:val="00397E5A"/>
    <w:rsid w:val="00397F2E"/>
    <w:rsid w:val="003A0972"/>
    <w:rsid w:val="003A161C"/>
    <w:rsid w:val="003A22FE"/>
    <w:rsid w:val="003A3A76"/>
    <w:rsid w:val="003A5C18"/>
    <w:rsid w:val="003A6A4C"/>
    <w:rsid w:val="003A7B52"/>
    <w:rsid w:val="003B12D6"/>
    <w:rsid w:val="003B35C0"/>
    <w:rsid w:val="003B39D6"/>
    <w:rsid w:val="003B444B"/>
    <w:rsid w:val="003B5EEC"/>
    <w:rsid w:val="003B6DDE"/>
    <w:rsid w:val="003B79C7"/>
    <w:rsid w:val="003B7CAC"/>
    <w:rsid w:val="003C03BB"/>
    <w:rsid w:val="003C085F"/>
    <w:rsid w:val="003C11B4"/>
    <w:rsid w:val="003C2226"/>
    <w:rsid w:val="003C336A"/>
    <w:rsid w:val="003C3599"/>
    <w:rsid w:val="003C4330"/>
    <w:rsid w:val="003C4706"/>
    <w:rsid w:val="003C4E23"/>
    <w:rsid w:val="003C52C3"/>
    <w:rsid w:val="003C596A"/>
    <w:rsid w:val="003C5C14"/>
    <w:rsid w:val="003C5C66"/>
    <w:rsid w:val="003D044B"/>
    <w:rsid w:val="003D0F55"/>
    <w:rsid w:val="003D3736"/>
    <w:rsid w:val="003D510E"/>
    <w:rsid w:val="003D7F29"/>
    <w:rsid w:val="003E5064"/>
    <w:rsid w:val="003E6284"/>
    <w:rsid w:val="003E7DE6"/>
    <w:rsid w:val="003F0EFC"/>
    <w:rsid w:val="003F0FE2"/>
    <w:rsid w:val="003F127D"/>
    <w:rsid w:val="003F2736"/>
    <w:rsid w:val="003F2817"/>
    <w:rsid w:val="003F2F6D"/>
    <w:rsid w:val="003F3CA5"/>
    <w:rsid w:val="003F4007"/>
    <w:rsid w:val="003F422D"/>
    <w:rsid w:val="003F4E33"/>
    <w:rsid w:val="003F63F9"/>
    <w:rsid w:val="003F78D9"/>
    <w:rsid w:val="00402388"/>
    <w:rsid w:val="00402505"/>
    <w:rsid w:val="00403CAA"/>
    <w:rsid w:val="00405E47"/>
    <w:rsid w:val="004063B3"/>
    <w:rsid w:val="00407578"/>
    <w:rsid w:val="00410AA2"/>
    <w:rsid w:val="00410AB6"/>
    <w:rsid w:val="00412492"/>
    <w:rsid w:val="00412EFB"/>
    <w:rsid w:val="00414875"/>
    <w:rsid w:val="00415D64"/>
    <w:rsid w:val="0042040B"/>
    <w:rsid w:val="00420ADB"/>
    <w:rsid w:val="004213F7"/>
    <w:rsid w:val="00421F22"/>
    <w:rsid w:val="00423542"/>
    <w:rsid w:val="00426280"/>
    <w:rsid w:val="00426370"/>
    <w:rsid w:val="00426833"/>
    <w:rsid w:val="004268F5"/>
    <w:rsid w:val="00427AE5"/>
    <w:rsid w:val="004311D4"/>
    <w:rsid w:val="0043151F"/>
    <w:rsid w:val="00431973"/>
    <w:rsid w:val="00432B3A"/>
    <w:rsid w:val="00432C16"/>
    <w:rsid w:val="004338AC"/>
    <w:rsid w:val="00433C1B"/>
    <w:rsid w:val="00433D03"/>
    <w:rsid w:val="00434475"/>
    <w:rsid w:val="00435B50"/>
    <w:rsid w:val="00435DEA"/>
    <w:rsid w:val="0043643E"/>
    <w:rsid w:val="00441206"/>
    <w:rsid w:val="0044298D"/>
    <w:rsid w:val="00443103"/>
    <w:rsid w:val="004450C3"/>
    <w:rsid w:val="004456B5"/>
    <w:rsid w:val="00445D0C"/>
    <w:rsid w:val="004471B9"/>
    <w:rsid w:val="00447982"/>
    <w:rsid w:val="00451C13"/>
    <w:rsid w:val="0045311D"/>
    <w:rsid w:val="00454A16"/>
    <w:rsid w:val="00454C51"/>
    <w:rsid w:val="0045583C"/>
    <w:rsid w:val="00455E73"/>
    <w:rsid w:val="004569E6"/>
    <w:rsid w:val="00457B0A"/>
    <w:rsid w:val="00460AE9"/>
    <w:rsid w:val="004621F1"/>
    <w:rsid w:val="00463703"/>
    <w:rsid w:val="00463F09"/>
    <w:rsid w:val="004644FA"/>
    <w:rsid w:val="004657EF"/>
    <w:rsid w:val="004658A3"/>
    <w:rsid w:val="0046592F"/>
    <w:rsid w:val="00465D28"/>
    <w:rsid w:val="0046694B"/>
    <w:rsid w:val="0046761C"/>
    <w:rsid w:val="0046762C"/>
    <w:rsid w:val="00467B28"/>
    <w:rsid w:val="004702A8"/>
    <w:rsid w:val="0047183B"/>
    <w:rsid w:val="0047378E"/>
    <w:rsid w:val="004745CB"/>
    <w:rsid w:val="00474E61"/>
    <w:rsid w:val="004758E2"/>
    <w:rsid w:val="00475E77"/>
    <w:rsid w:val="004765F3"/>
    <w:rsid w:val="00476F1C"/>
    <w:rsid w:val="00477B12"/>
    <w:rsid w:val="00480D83"/>
    <w:rsid w:val="00481C48"/>
    <w:rsid w:val="00482547"/>
    <w:rsid w:val="0048333A"/>
    <w:rsid w:val="004838D3"/>
    <w:rsid w:val="004839A2"/>
    <w:rsid w:val="00483FB8"/>
    <w:rsid w:val="00484193"/>
    <w:rsid w:val="004847A5"/>
    <w:rsid w:val="00484F0D"/>
    <w:rsid w:val="004878B0"/>
    <w:rsid w:val="00492170"/>
    <w:rsid w:val="00492603"/>
    <w:rsid w:val="00493126"/>
    <w:rsid w:val="00497FF6"/>
    <w:rsid w:val="004A10CF"/>
    <w:rsid w:val="004A27D6"/>
    <w:rsid w:val="004A2B8C"/>
    <w:rsid w:val="004A30DE"/>
    <w:rsid w:val="004A337E"/>
    <w:rsid w:val="004A3BF2"/>
    <w:rsid w:val="004A407C"/>
    <w:rsid w:val="004A5DDB"/>
    <w:rsid w:val="004A647D"/>
    <w:rsid w:val="004A652F"/>
    <w:rsid w:val="004A70C1"/>
    <w:rsid w:val="004A7CE9"/>
    <w:rsid w:val="004B26AB"/>
    <w:rsid w:val="004B3E15"/>
    <w:rsid w:val="004B56B1"/>
    <w:rsid w:val="004B7AAF"/>
    <w:rsid w:val="004C1591"/>
    <w:rsid w:val="004C1CF8"/>
    <w:rsid w:val="004C3296"/>
    <w:rsid w:val="004C3E53"/>
    <w:rsid w:val="004C6D89"/>
    <w:rsid w:val="004C7103"/>
    <w:rsid w:val="004C7A8F"/>
    <w:rsid w:val="004C7F35"/>
    <w:rsid w:val="004D127C"/>
    <w:rsid w:val="004D36E3"/>
    <w:rsid w:val="004D431B"/>
    <w:rsid w:val="004D5EA4"/>
    <w:rsid w:val="004D6588"/>
    <w:rsid w:val="004D6BD5"/>
    <w:rsid w:val="004D7548"/>
    <w:rsid w:val="004E435B"/>
    <w:rsid w:val="004E4DFD"/>
    <w:rsid w:val="004E5FE0"/>
    <w:rsid w:val="004E6D3C"/>
    <w:rsid w:val="004F02D8"/>
    <w:rsid w:val="004F0AC2"/>
    <w:rsid w:val="004F1F1E"/>
    <w:rsid w:val="004F3272"/>
    <w:rsid w:val="004F454E"/>
    <w:rsid w:val="004F5F51"/>
    <w:rsid w:val="004F6180"/>
    <w:rsid w:val="004F6186"/>
    <w:rsid w:val="004F72C5"/>
    <w:rsid w:val="004F7311"/>
    <w:rsid w:val="0050299A"/>
    <w:rsid w:val="00502A4B"/>
    <w:rsid w:val="00503749"/>
    <w:rsid w:val="0050587C"/>
    <w:rsid w:val="005067BB"/>
    <w:rsid w:val="00507D83"/>
    <w:rsid w:val="005102BA"/>
    <w:rsid w:val="00511BF3"/>
    <w:rsid w:val="00512824"/>
    <w:rsid w:val="005130C2"/>
    <w:rsid w:val="005135D0"/>
    <w:rsid w:val="00515673"/>
    <w:rsid w:val="00515C5D"/>
    <w:rsid w:val="00521CBB"/>
    <w:rsid w:val="00521CC2"/>
    <w:rsid w:val="00523A73"/>
    <w:rsid w:val="00523F13"/>
    <w:rsid w:val="005249B3"/>
    <w:rsid w:val="005265E1"/>
    <w:rsid w:val="00526779"/>
    <w:rsid w:val="00526B53"/>
    <w:rsid w:val="0052715F"/>
    <w:rsid w:val="00527470"/>
    <w:rsid w:val="00530BAE"/>
    <w:rsid w:val="005312ED"/>
    <w:rsid w:val="0053292F"/>
    <w:rsid w:val="00532FA5"/>
    <w:rsid w:val="005335A1"/>
    <w:rsid w:val="00534312"/>
    <w:rsid w:val="0053450D"/>
    <w:rsid w:val="00535A4D"/>
    <w:rsid w:val="00537CEB"/>
    <w:rsid w:val="00540A70"/>
    <w:rsid w:val="00541D9F"/>
    <w:rsid w:val="00542A12"/>
    <w:rsid w:val="00543135"/>
    <w:rsid w:val="0054374B"/>
    <w:rsid w:val="00543932"/>
    <w:rsid w:val="00543E91"/>
    <w:rsid w:val="00544F8A"/>
    <w:rsid w:val="0054665B"/>
    <w:rsid w:val="00547188"/>
    <w:rsid w:val="005473F9"/>
    <w:rsid w:val="0055035A"/>
    <w:rsid w:val="00550681"/>
    <w:rsid w:val="0055087F"/>
    <w:rsid w:val="005520FE"/>
    <w:rsid w:val="005522F5"/>
    <w:rsid w:val="00552394"/>
    <w:rsid w:val="00553395"/>
    <w:rsid w:val="00554DF2"/>
    <w:rsid w:val="00557EC8"/>
    <w:rsid w:val="00561A31"/>
    <w:rsid w:val="00562183"/>
    <w:rsid w:val="005626DE"/>
    <w:rsid w:val="0056273C"/>
    <w:rsid w:val="00563E55"/>
    <w:rsid w:val="00564091"/>
    <w:rsid w:val="00566215"/>
    <w:rsid w:val="00566D8C"/>
    <w:rsid w:val="00566E33"/>
    <w:rsid w:val="00567546"/>
    <w:rsid w:val="005701A1"/>
    <w:rsid w:val="0057020E"/>
    <w:rsid w:val="0057029A"/>
    <w:rsid w:val="00571FDE"/>
    <w:rsid w:val="00573176"/>
    <w:rsid w:val="00573345"/>
    <w:rsid w:val="00574842"/>
    <w:rsid w:val="00574864"/>
    <w:rsid w:val="005759B7"/>
    <w:rsid w:val="00576535"/>
    <w:rsid w:val="005767E0"/>
    <w:rsid w:val="00576FA9"/>
    <w:rsid w:val="00577081"/>
    <w:rsid w:val="005803AA"/>
    <w:rsid w:val="00581230"/>
    <w:rsid w:val="00581709"/>
    <w:rsid w:val="00582B8B"/>
    <w:rsid w:val="00583899"/>
    <w:rsid w:val="00583BF1"/>
    <w:rsid w:val="00584B2B"/>
    <w:rsid w:val="00585397"/>
    <w:rsid w:val="00585ABE"/>
    <w:rsid w:val="00585C3D"/>
    <w:rsid w:val="005861E0"/>
    <w:rsid w:val="0058645E"/>
    <w:rsid w:val="00590AE4"/>
    <w:rsid w:val="00590C1E"/>
    <w:rsid w:val="0059179C"/>
    <w:rsid w:val="00591E85"/>
    <w:rsid w:val="005924FE"/>
    <w:rsid w:val="0059347A"/>
    <w:rsid w:val="005941E1"/>
    <w:rsid w:val="00594598"/>
    <w:rsid w:val="00594F90"/>
    <w:rsid w:val="00595063"/>
    <w:rsid w:val="00596023"/>
    <w:rsid w:val="005A0765"/>
    <w:rsid w:val="005A0EBF"/>
    <w:rsid w:val="005A36CF"/>
    <w:rsid w:val="005A528E"/>
    <w:rsid w:val="005A6CD8"/>
    <w:rsid w:val="005B1CEE"/>
    <w:rsid w:val="005B2053"/>
    <w:rsid w:val="005B2A1D"/>
    <w:rsid w:val="005B4B9A"/>
    <w:rsid w:val="005B6983"/>
    <w:rsid w:val="005C078C"/>
    <w:rsid w:val="005C424E"/>
    <w:rsid w:val="005C509A"/>
    <w:rsid w:val="005C529A"/>
    <w:rsid w:val="005C5783"/>
    <w:rsid w:val="005C594A"/>
    <w:rsid w:val="005C5EC3"/>
    <w:rsid w:val="005D07C7"/>
    <w:rsid w:val="005D2605"/>
    <w:rsid w:val="005D27B0"/>
    <w:rsid w:val="005D4B66"/>
    <w:rsid w:val="005D4C59"/>
    <w:rsid w:val="005D6833"/>
    <w:rsid w:val="005D73E5"/>
    <w:rsid w:val="005D74E5"/>
    <w:rsid w:val="005E0B41"/>
    <w:rsid w:val="005E0C6A"/>
    <w:rsid w:val="005E22BC"/>
    <w:rsid w:val="005E2B0F"/>
    <w:rsid w:val="005E399A"/>
    <w:rsid w:val="005E4943"/>
    <w:rsid w:val="005E5573"/>
    <w:rsid w:val="005E6BD7"/>
    <w:rsid w:val="005F0282"/>
    <w:rsid w:val="005F0CBA"/>
    <w:rsid w:val="005F2C14"/>
    <w:rsid w:val="005F3409"/>
    <w:rsid w:val="005F3650"/>
    <w:rsid w:val="005F4CA2"/>
    <w:rsid w:val="005F6D02"/>
    <w:rsid w:val="0060036C"/>
    <w:rsid w:val="00601984"/>
    <w:rsid w:val="00603062"/>
    <w:rsid w:val="00605EFB"/>
    <w:rsid w:val="006071B9"/>
    <w:rsid w:val="00607854"/>
    <w:rsid w:val="006101F5"/>
    <w:rsid w:val="00613D2C"/>
    <w:rsid w:val="006144ED"/>
    <w:rsid w:val="0061506F"/>
    <w:rsid w:val="0061525D"/>
    <w:rsid w:val="00616067"/>
    <w:rsid w:val="00616519"/>
    <w:rsid w:val="00616D36"/>
    <w:rsid w:val="00617A9D"/>
    <w:rsid w:val="0062043D"/>
    <w:rsid w:val="006207B8"/>
    <w:rsid w:val="0062082C"/>
    <w:rsid w:val="00621A5D"/>
    <w:rsid w:val="00622CFD"/>
    <w:rsid w:val="00622F02"/>
    <w:rsid w:val="00623D06"/>
    <w:rsid w:val="00625CC0"/>
    <w:rsid w:val="006312DF"/>
    <w:rsid w:val="00631679"/>
    <w:rsid w:val="00631D38"/>
    <w:rsid w:val="006353A0"/>
    <w:rsid w:val="0063559B"/>
    <w:rsid w:val="00636074"/>
    <w:rsid w:val="00636E3B"/>
    <w:rsid w:val="00637779"/>
    <w:rsid w:val="006433F2"/>
    <w:rsid w:val="00645E2B"/>
    <w:rsid w:val="00646AA6"/>
    <w:rsid w:val="00647599"/>
    <w:rsid w:val="006514D7"/>
    <w:rsid w:val="006524EC"/>
    <w:rsid w:val="00652A55"/>
    <w:rsid w:val="00652F68"/>
    <w:rsid w:val="00653795"/>
    <w:rsid w:val="006539D4"/>
    <w:rsid w:val="00654EC4"/>
    <w:rsid w:val="00654F48"/>
    <w:rsid w:val="00663C5E"/>
    <w:rsid w:val="00663D6F"/>
    <w:rsid w:val="00664623"/>
    <w:rsid w:val="00664AB2"/>
    <w:rsid w:val="006652F1"/>
    <w:rsid w:val="00665C82"/>
    <w:rsid w:val="006661E9"/>
    <w:rsid w:val="006702ED"/>
    <w:rsid w:val="00670C2C"/>
    <w:rsid w:val="0067668F"/>
    <w:rsid w:val="006807F3"/>
    <w:rsid w:val="00681EC1"/>
    <w:rsid w:val="00682DD6"/>
    <w:rsid w:val="00683579"/>
    <w:rsid w:val="00683C91"/>
    <w:rsid w:val="00684BCD"/>
    <w:rsid w:val="00686E72"/>
    <w:rsid w:val="00690097"/>
    <w:rsid w:val="00690300"/>
    <w:rsid w:val="006929E9"/>
    <w:rsid w:val="0069303B"/>
    <w:rsid w:val="00694839"/>
    <w:rsid w:val="00695434"/>
    <w:rsid w:val="006959C4"/>
    <w:rsid w:val="00696EB2"/>
    <w:rsid w:val="00696F85"/>
    <w:rsid w:val="006A0AD2"/>
    <w:rsid w:val="006A17DA"/>
    <w:rsid w:val="006A19DD"/>
    <w:rsid w:val="006A1F6C"/>
    <w:rsid w:val="006A21D1"/>
    <w:rsid w:val="006A3320"/>
    <w:rsid w:val="006A45B3"/>
    <w:rsid w:val="006A5E21"/>
    <w:rsid w:val="006A623B"/>
    <w:rsid w:val="006B304C"/>
    <w:rsid w:val="006B5D40"/>
    <w:rsid w:val="006B6033"/>
    <w:rsid w:val="006B6CFE"/>
    <w:rsid w:val="006B6EEC"/>
    <w:rsid w:val="006B7715"/>
    <w:rsid w:val="006C0136"/>
    <w:rsid w:val="006C1B1D"/>
    <w:rsid w:val="006C2BD9"/>
    <w:rsid w:val="006C30D3"/>
    <w:rsid w:val="006C314E"/>
    <w:rsid w:val="006C4170"/>
    <w:rsid w:val="006C50C7"/>
    <w:rsid w:val="006C512A"/>
    <w:rsid w:val="006C6CDC"/>
    <w:rsid w:val="006D253A"/>
    <w:rsid w:val="006D296B"/>
    <w:rsid w:val="006D2CA6"/>
    <w:rsid w:val="006D2FC5"/>
    <w:rsid w:val="006D57EB"/>
    <w:rsid w:val="006E0A9A"/>
    <w:rsid w:val="006E16B7"/>
    <w:rsid w:val="006E411B"/>
    <w:rsid w:val="006E53AA"/>
    <w:rsid w:val="006E6C99"/>
    <w:rsid w:val="006E6E6F"/>
    <w:rsid w:val="006F03C1"/>
    <w:rsid w:val="006F274E"/>
    <w:rsid w:val="006F52A8"/>
    <w:rsid w:val="006F74BE"/>
    <w:rsid w:val="006F7918"/>
    <w:rsid w:val="0070146C"/>
    <w:rsid w:val="007017A6"/>
    <w:rsid w:val="0070245D"/>
    <w:rsid w:val="00703522"/>
    <w:rsid w:val="007037FB"/>
    <w:rsid w:val="00704E69"/>
    <w:rsid w:val="00706C90"/>
    <w:rsid w:val="007108DB"/>
    <w:rsid w:val="00711CB0"/>
    <w:rsid w:val="00713669"/>
    <w:rsid w:val="00715059"/>
    <w:rsid w:val="00715FE6"/>
    <w:rsid w:val="007163D1"/>
    <w:rsid w:val="00716924"/>
    <w:rsid w:val="00716970"/>
    <w:rsid w:val="00720A0A"/>
    <w:rsid w:val="007276FB"/>
    <w:rsid w:val="00730898"/>
    <w:rsid w:val="00730D54"/>
    <w:rsid w:val="007332B0"/>
    <w:rsid w:val="00734218"/>
    <w:rsid w:val="007354D5"/>
    <w:rsid w:val="00736BFC"/>
    <w:rsid w:val="007406CA"/>
    <w:rsid w:val="00741937"/>
    <w:rsid w:val="00742CA8"/>
    <w:rsid w:val="007441E5"/>
    <w:rsid w:val="0074421E"/>
    <w:rsid w:val="007442A6"/>
    <w:rsid w:val="007449F0"/>
    <w:rsid w:val="00747267"/>
    <w:rsid w:val="00747870"/>
    <w:rsid w:val="00747927"/>
    <w:rsid w:val="00750518"/>
    <w:rsid w:val="007509B6"/>
    <w:rsid w:val="007526E1"/>
    <w:rsid w:val="0075307D"/>
    <w:rsid w:val="00753C4F"/>
    <w:rsid w:val="00755F47"/>
    <w:rsid w:val="0075637E"/>
    <w:rsid w:val="007577CC"/>
    <w:rsid w:val="007578B1"/>
    <w:rsid w:val="00757F81"/>
    <w:rsid w:val="007611B7"/>
    <w:rsid w:val="00761EEB"/>
    <w:rsid w:val="0076271F"/>
    <w:rsid w:val="00762799"/>
    <w:rsid w:val="007631BF"/>
    <w:rsid w:val="007663AA"/>
    <w:rsid w:val="00766CCE"/>
    <w:rsid w:val="00772F72"/>
    <w:rsid w:val="00774088"/>
    <w:rsid w:val="00775709"/>
    <w:rsid w:val="00775E53"/>
    <w:rsid w:val="007767F3"/>
    <w:rsid w:val="007771B5"/>
    <w:rsid w:val="00781983"/>
    <w:rsid w:val="0078272C"/>
    <w:rsid w:val="00785F68"/>
    <w:rsid w:val="0078637A"/>
    <w:rsid w:val="00787DD5"/>
    <w:rsid w:val="0079137F"/>
    <w:rsid w:val="007927C1"/>
    <w:rsid w:val="00792AD5"/>
    <w:rsid w:val="0079404B"/>
    <w:rsid w:val="00794A37"/>
    <w:rsid w:val="00794F77"/>
    <w:rsid w:val="00794FAC"/>
    <w:rsid w:val="007A2D61"/>
    <w:rsid w:val="007A7293"/>
    <w:rsid w:val="007B22C7"/>
    <w:rsid w:val="007B3BEA"/>
    <w:rsid w:val="007B6D28"/>
    <w:rsid w:val="007B7EF5"/>
    <w:rsid w:val="007C04A3"/>
    <w:rsid w:val="007C0C05"/>
    <w:rsid w:val="007C0D01"/>
    <w:rsid w:val="007C0E7A"/>
    <w:rsid w:val="007C20C2"/>
    <w:rsid w:val="007C247D"/>
    <w:rsid w:val="007C2ABB"/>
    <w:rsid w:val="007C2F10"/>
    <w:rsid w:val="007C4B0F"/>
    <w:rsid w:val="007C5D1A"/>
    <w:rsid w:val="007C7764"/>
    <w:rsid w:val="007D014C"/>
    <w:rsid w:val="007D3F49"/>
    <w:rsid w:val="007D6265"/>
    <w:rsid w:val="007D65E1"/>
    <w:rsid w:val="007D7487"/>
    <w:rsid w:val="007E0372"/>
    <w:rsid w:val="007E06FD"/>
    <w:rsid w:val="007E1E40"/>
    <w:rsid w:val="007E3BF0"/>
    <w:rsid w:val="007E46E5"/>
    <w:rsid w:val="007E56D8"/>
    <w:rsid w:val="007E6E47"/>
    <w:rsid w:val="007E7C5F"/>
    <w:rsid w:val="007F1AC5"/>
    <w:rsid w:val="007F4B99"/>
    <w:rsid w:val="007F4DFA"/>
    <w:rsid w:val="007F5F88"/>
    <w:rsid w:val="007F6C71"/>
    <w:rsid w:val="007F7F25"/>
    <w:rsid w:val="00800C8C"/>
    <w:rsid w:val="00803001"/>
    <w:rsid w:val="00803AEC"/>
    <w:rsid w:val="0080415E"/>
    <w:rsid w:val="0080503E"/>
    <w:rsid w:val="00806A7F"/>
    <w:rsid w:val="00807061"/>
    <w:rsid w:val="0080763A"/>
    <w:rsid w:val="00807C29"/>
    <w:rsid w:val="0081019B"/>
    <w:rsid w:val="00810943"/>
    <w:rsid w:val="00814000"/>
    <w:rsid w:val="0081565F"/>
    <w:rsid w:val="00820633"/>
    <w:rsid w:val="00820A85"/>
    <w:rsid w:val="00821363"/>
    <w:rsid w:val="00821D23"/>
    <w:rsid w:val="00822621"/>
    <w:rsid w:val="008237C5"/>
    <w:rsid w:val="00823C86"/>
    <w:rsid w:val="00824F10"/>
    <w:rsid w:val="008252A1"/>
    <w:rsid w:val="00825BD3"/>
    <w:rsid w:val="00826E65"/>
    <w:rsid w:val="008270D1"/>
    <w:rsid w:val="00827E04"/>
    <w:rsid w:val="0083111E"/>
    <w:rsid w:val="00832428"/>
    <w:rsid w:val="00833462"/>
    <w:rsid w:val="00835F73"/>
    <w:rsid w:val="0083716C"/>
    <w:rsid w:val="00837E61"/>
    <w:rsid w:val="00841177"/>
    <w:rsid w:val="00842189"/>
    <w:rsid w:val="00844DAD"/>
    <w:rsid w:val="00844E91"/>
    <w:rsid w:val="008453BE"/>
    <w:rsid w:val="00846176"/>
    <w:rsid w:val="00846C5C"/>
    <w:rsid w:val="00847139"/>
    <w:rsid w:val="00851B04"/>
    <w:rsid w:val="00855CF1"/>
    <w:rsid w:val="00856293"/>
    <w:rsid w:val="00861108"/>
    <w:rsid w:val="008631D0"/>
    <w:rsid w:val="008639DB"/>
    <w:rsid w:val="0086682D"/>
    <w:rsid w:val="00866E29"/>
    <w:rsid w:val="00867FDD"/>
    <w:rsid w:val="00871379"/>
    <w:rsid w:val="00871840"/>
    <w:rsid w:val="00871B08"/>
    <w:rsid w:val="00873110"/>
    <w:rsid w:val="0087384D"/>
    <w:rsid w:val="0087419B"/>
    <w:rsid w:val="00875A6C"/>
    <w:rsid w:val="00875C5A"/>
    <w:rsid w:val="00876C05"/>
    <w:rsid w:val="00877230"/>
    <w:rsid w:val="008800BD"/>
    <w:rsid w:val="008803EE"/>
    <w:rsid w:val="00880FE4"/>
    <w:rsid w:val="00882889"/>
    <w:rsid w:val="008832CA"/>
    <w:rsid w:val="00883DB3"/>
    <w:rsid w:val="00884236"/>
    <w:rsid w:val="008847F3"/>
    <w:rsid w:val="00885227"/>
    <w:rsid w:val="00886EB6"/>
    <w:rsid w:val="00887B42"/>
    <w:rsid w:val="008900EF"/>
    <w:rsid w:val="0089026E"/>
    <w:rsid w:val="008915CE"/>
    <w:rsid w:val="00892AC8"/>
    <w:rsid w:val="00892C19"/>
    <w:rsid w:val="008934C1"/>
    <w:rsid w:val="008945BC"/>
    <w:rsid w:val="0089543D"/>
    <w:rsid w:val="00895473"/>
    <w:rsid w:val="00897A98"/>
    <w:rsid w:val="008A0048"/>
    <w:rsid w:val="008A0A5D"/>
    <w:rsid w:val="008A0EB2"/>
    <w:rsid w:val="008A12BA"/>
    <w:rsid w:val="008A287E"/>
    <w:rsid w:val="008A50CB"/>
    <w:rsid w:val="008A5C56"/>
    <w:rsid w:val="008A6D83"/>
    <w:rsid w:val="008A7C9E"/>
    <w:rsid w:val="008B0791"/>
    <w:rsid w:val="008B0F9E"/>
    <w:rsid w:val="008B1F95"/>
    <w:rsid w:val="008B22C7"/>
    <w:rsid w:val="008B41B8"/>
    <w:rsid w:val="008B4A46"/>
    <w:rsid w:val="008B61A7"/>
    <w:rsid w:val="008B62F0"/>
    <w:rsid w:val="008C00F7"/>
    <w:rsid w:val="008C26F5"/>
    <w:rsid w:val="008C271A"/>
    <w:rsid w:val="008C2B0E"/>
    <w:rsid w:val="008C5626"/>
    <w:rsid w:val="008C7153"/>
    <w:rsid w:val="008C7880"/>
    <w:rsid w:val="008D07B2"/>
    <w:rsid w:val="008D1210"/>
    <w:rsid w:val="008D22E5"/>
    <w:rsid w:val="008D4456"/>
    <w:rsid w:val="008D5495"/>
    <w:rsid w:val="008E0084"/>
    <w:rsid w:val="008E0EA1"/>
    <w:rsid w:val="008E1FC8"/>
    <w:rsid w:val="008E20D8"/>
    <w:rsid w:val="008E402A"/>
    <w:rsid w:val="008E6115"/>
    <w:rsid w:val="008E6905"/>
    <w:rsid w:val="008E7732"/>
    <w:rsid w:val="008E7909"/>
    <w:rsid w:val="008E7DBF"/>
    <w:rsid w:val="008F08F5"/>
    <w:rsid w:val="008F0DB4"/>
    <w:rsid w:val="008F1906"/>
    <w:rsid w:val="008F2913"/>
    <w:rsid w:val="008F2CA6"/>
    <w:rsid w:val="008F2CBA"/>
    <w:rsid w:val="008F3F90"/>
    <w:rsid w:val="008F4C1A"/>
    <w:rsid w:val="008F4E97"/>
    <w:rsid w:val="008F4F07"/>
    <w:rsid w:val="008F533D"/>
    <w:rsid w:val="008F6F02"/>
    <w:rsid w:val="008F71C6"/>
    <w:rsid w:val="008F7BE7"/>
    <w:rsid w:val="0090019A"/>
    <w:rsid w:val="00905A7D"/>
    <w:rsid w:val="0090634E"/>
    <w:rsid w:val="0090692C"/>
    <w:rsid w:val="00906FBE"/>
    <w:rsid w:val="00911CFB"/>
    <w:rsid w:val="00913333"/>
    <w:rsid w:val="00915B5C"/>
    <w:rsid w:val="009161C0"/>
    <w:rsid w:val="00921438"/>
    <w:rsid w:val="0092278A"/>
    <w:rsid w:val="00924DB3"/>
    <w:rsid w:val="009254D1"/>
    <w:rsid w:val="00925DBE"/>
    <w:rsid w:val="00925E51"/>
    <w:rsid w:val="00926750"/>
    <w:rsid w:val="009309A2"/>
    <w:rsid w:val="00931666"/>
    <w:rsid w:val="0093167E"/>
    <w:rsid w:val="00931CED"/>
    <w:rsid w:val="00932CC4"/>
    <w:rsid w:val="009344E9"/>
    <w:rsid w:val="00935D50"/>
    <w:rsid w:val="009360E4"/>
    <w:rsid w:val="009368FD"/>
    <w:rsid w:val="009374F1"/>
    <w:rsid w:val="00937CCA"/>
    <w:rsid w:val="00937FB7"/>
    <w:rsid w:val="00940F6C"/>
    <w:rsid w:val="00944A8E"/>
    <w:rsid w:val="00945F14"/>
    <w:rsid w:val="0094694B"/>
    <w:rsid w:val="00946F27"/>
    <w:rsid w:val="0094701F"/>
    <w:rsid w:val="00947734"/>
    <w:rsid w:val="00950082"/>
    <w:rsid w:val="009503AA"/>
    <w:rsid w:val="00952066"/>
    <w:rsid w:val="009528D5"/>
    <w:rsid w:val="00952F46"/>
    <w:rsid w:val="00952F92"/>
    <w:rsid w:val="0095320D"/>
    <w:rsid w:val="00953592"/>
    <w:rsid w:val="00954C83"/>
    <w:rsid w:val="009555CE"/>
    <w:rsid w:val="009575E7"/>
    <w:rsid w:val="009579F3"/>
    <w:rsid w:val="0096356A"/>
    <w:rsid w:val="0096411B"/>
    <w:rsid w:val="009653DB"/>
    <w:rsid w:val="009663F1"/>
    <w:rsid w:val="00966865"/>
    <w:rsid w:val="00973788"/>
    <w:rsid w:val="0097423A"/>
    <w:rsid w:val="00977DD5"/>
    <w:rsid w:val="0098125E"/>
    <w:rsid w:val="00982FB0"/>
    <w:rsid w:val="00983456"/>
    <w:rsid w:val="009844EF"/>
    <w:rsid w:val="00985B04"/>
    <w:rsid w:val="0098641F"/>
    <w:rsid w:val="0098705C"/>
    <w:rsid w:val="009876AE"/>
    <w:rsid w:val="0098777D"/>
    <w:rsid w:val="00987CEB"/>
    <w:rsid w:val="009913B6"/>
    <w:rsid w:val="0099145C"/>
    <w:rsid w:val="00991DB9"/>
    <w:rsid w:val="009930A3"/>
    <w:rsid w:val="009938D0"/>
    <w:rsid w:val="00993FBD"/>
    <w:rsid w:val="0099657B"/>
    <w:rsid w:val="00996CCD"/>
    <w:rsid w:val="00996DA1"/>
    <w:rsid w:val="009A01BE"/>
    <w:rsid w:val="009A0F61"/>
    <w:rsid w:val="009A19B5"/>
    <w:rsid w:val="009A3544"/>
    <w:rsid w:val="009A5B9E"/>
    <w:rsid w:val="009A6ED7"/>
    <w:rsid w:val="009A6F86"/>
    <w:rsid w:val="009A73DD"/>
    <w:rsid w:val="009A7BAB"/>
    <w:rsid w:val="009B0C00"/>
    <w:rsid w:val="009B24FC"/>
    <w:rsid w:val="009B2542"/>
    <w:rsid w:val="009B27E4"/>
    <w:rsid w:val="009B2C7A"/>
    <w:rsid w:val="009B5364"/>
    <w:rsid w:val="009B66A4"/>
    <w:rsid w:val="009B7F84"/>
    <w:rsid w:val="009C1ED6"/>
    <w:rsid w:val="009C5C14"/>
    <w:rsid w:val="009C665A"/>
    <w:rsid w:val="009C6BAB"/>
    <w:rsid w:val="009C6EE5"/>
    <w:rsid w:val="009D16F0"/>
    <w:rsid w:val="009D1B4B"/>
    <w:rsid w:val="009D215C"/>
    <w:rsid w:val="009D21A4"/>
    <w:rsid w:val="009D2465"/>
    <w:rsid w:val="009D3044"/>
    <w:rsid w:val="009D3C53"/>
    <w:rsid w:val="009D5C63"/>
    <w:rsid w:val="009D5F3F"/>
    <w:rsid w:val="009D775B"/>
    <w:rsid w:val="009E0084"/>
    <w:rsid w:val="009E2159"/>
    <w:rsid w:val="009E22FD"/>
    <w:rsid w:val="009E2E5F"/>
    <w:rsid w:val="009E5B66"/>
    <w:rsid w:val="009E76FB"/>
    <w:rsid w:val="009E7D4A"/>
    <w:rsid w:val="009F0C78"/>
    <w:rsid w:val="009F0F33"/>
    <w:rsid w:val="009F1CF2"/>
    <w:rsid w:val="009F3A9E"/>
    <w:rsid w:val="009F4151"/>
    <w:rsid w:val="009F49AB"/>
    <w:rsid w:val="009F5A9D"/>
    <w:rsid w:val="009F645D"/>
    <w:rsid w:val="009F6D6E"/>
    <w:rsid w:val="009F7135"/>
    <w:rsid w:val="009F7366"/>
    <w:rsid w:val="009F7A87"/>
    <w:rsid w:val="00A00012"/>
    <w:rsid w:val="00A02C10"/>
    <w:rsid w:val="00A044F4"/>
    <w:rsid w:val="00A04545"/>
    <w:rsid w:val="00A06E61"/>
    <w:rsid w:val="00A117AC"/>
    <w:rsid w:val="00A13472"/>
    <w:rsid w:val="00A15719"/>
    <w:rsid w:val="00A160AC"/>
    <w:rsid w:val="00A1707F"/>
    <w:rsid w:val="00A2018E"/>
    <w:rsid w:val="00A2033B"/>
    <w:rsid w:val="00A21067"/>
    <w:rsid w:val="00A21330"/>
    <w:rsid w:val="00A213CE"/>
    <w:rsid w:val="00A21DD0"/>
    <w:rsid w:val="00A24AFD"/>
    <w:rsid w:val="00A24D8F"/>
    <w:rsid w:val="00A25471"/>
    <w:rsid w:val="00A26081"/>
    <w:rsid w:val="00A26A1C"/>
    <w:rsid w:val="00A31331"/>
    <w:rsid w:val="00A338E7"/>
    <w:rsid w:val="00A33AF7"/>
    <w:rsid w:val="00A33DAE"/>
    <w:rsid w:val="00A33EE6"/>
    <w:rsid w:val="00A346B5"/>
    <w:rsid w:val="00A351B6"/>
    <w:rsid w:val="00A3560D"/>
    <w:rsid w:val="00A41A90"/>
    <w:rsid w:val="00A434F3"/>
    <w:rsid w:val="00A43D3E"/>
    <w:rsid w:val="00A43FCD"/>
    <w:rsid w:val="00A45273"/>
    <w:rsid w:val="00A457DD"/>
    <w:rsid w:val="00A45908"/>
    <w:rsid w:val="00A45F50"/>
    <w:rsid w:val="00A463A0"/>
    <w:rsid w:val="00A46816"/>
    <w:rsid w:val="00A469F0"/>
    <w:rsid w:val="00A474C8"/>
    <w:rsid w:val="00A525EB"/>
    <w:rsid w:val="00A52C7F"/>
    <w:rsid w:val="00A539F1"/>
    <w:rsid w:val="00A54AA8"/>
    <w:rsid w:val="00A56113"/>
    <w:rsid w:val="00A6043D"/>
    <w:rsid w:val="00A6059B"/>
    <w:rsid w:val="00A617E1"/>
    <w:rsid w:val="00A61C55"/>
    <w:rsid w:val="00A61FFD"/>
    <w:rsid w:val="00A63929"/>
    <w:rsid w:val="00A63AE9"/>
    <w:rsid w:val="00A64268"/>
    <w:rsid w:val="00A65007"/>
    <w:rsid w:val="00A66108"/>
    <w:rsid w:val="00A662A7"/>
    <w:rsid w:val="00A66762"/>
    <w:rsid w:val="00A7005E"/>
    <w:rsid w:val="00A700D3"/>
    <w:rsid w:val="00A711FA"/>
    <w:rsid w:val="00A732FE"/>
    <w:rsid w:val="00A73DE2"/>
    <w:rsid w:val="00A75CDB"/>
    <w:rsid w:val="00A76155"/>
    <w:rsid w:val="00A765A7"/>
    <w:rsid w:val="00A805D3"/>
    <w:rsid w:val="00A807E4"/>
    <w:rsid w:val="00A8123C"/>
    <w:rsid w:val="00A81F22"/>
    <w:rsid w:val="00A851F0"/>
    <w:rsid w:val="00A85448"/>
    <w:rsid w:val="00A85D74"/>
    <w:rsid w:val="00A8641B"/>
    <w:rsid w:val="00A8753D"/>
    <w:rsid w:val="00A90C7D"/>
    <w:rsid w:val="00A91A33"/>
    <w:rsid w:val="00A927EE"/>
    <w:rsid w:val="00A92957"/>
    <w:rsid w:val="00A96220"/>
    <w:rsid w:val="00A96C97"/>
    <w:rsid w:val="00A97242"/>
    <w:rsid w:val="00AA35EA"/>
    <w:rsid w:val="00AA40FD"/>
    <w:rsid w:val="00AA5F78"/>
    <w:rsid w:val="00AA679C"/>
    <w:rsid w:val="00AA76AC"/>
    <w:rsid w:val="00AB065E"/>
    <w:rsid w:val="00AB2064"/>
    <w:rsid w:val="00AB239A"/>
    <w:rsid w:val="00AB3609"/>
    <w:rsid w:val="00AB3939"/>
    <w:rsid w:val="00AB4C90"/>
    <w:rsid w:val="00AB6E29"/>
    <w:rsid w:val="00AB6F36"/>
    <w:rsid w:val="00AC0CDC"/>
    <w:rsid w:val="00AC1740"/>
    <w:rsid w:val="00AC1C6D"/>
    <w:rsid w:val="00AC2A44"/>
    <w:rsid w:val="00AC2BE1"/>
    <w:rsid w:val="00AC542F"/>
    <w:rsid w:val="00AC5CD0"/>
    <w:rsid w:val="00AC61E3"/>
    <w:rsid w:val="00AC736D"/>
    <w:rsid w:val="00AD1438"/>
    <w:rsid w:val="00AD2999"/>
    <w:rsid w:val="00AD2C9C"/>
    <w:rsid w:val="00AD329D"/>
    <w:rsid w:val="00AD49E5"/>
    <w:rsid w:val="00AD6C72"/>
    <w:rsid w:val="00AD7B01"/>
    <w:rsid w:val="00AD7FB1"/>
    <w:rsid w:val="00AE0A4A"/>
    <w:rsid w:val="00AE2403"/>
    <w:rsid w:val="00AE336E"/>
    <w:rsid w:val="00AE45E4"/>
    <w:rsid w:val="00AE6D56"/>
    <w:rsid w:val="00AE79C2"/>
    <w:rsid w:val="00AE7D2E"/>
    <w:rsid w:val="00AE7FF0"/>
    <w:rsid w:val="00AF0375"/>
    <w:rsid w:val="00AF0471"/>
    <w:rsid w:val="00AF0F77"/>
    <w:rsid w:val="00AF228A"/>
    <w:rsid w:val="00AF3137"/>
    <w:rsid w:val="00AF3F5A"/>
    <w:rsid w:val="00AF4AA1"/>
    <w:rsid w:val="00B008B7"/>
    <w:rsid w:val="00B00FB8"/>
    <w:rsid w:val="00B01AAB"/>
    <w:rsid w:val="00B02EAD"/>
    <w:rsid w:val="00B0394B"/>
    <w:rsid w:val="00B05FEE"/>
    <w:rsid w:val="00B0606B"/>
    <w:rsid w:val="00B06BA5"/>
    <w:rsid w:val="00B06E6C"/>
    <w:rsid w:val="00B076ED"/>
    <w:rsid w:val="00B07C0F"/>
    <w:rsid w:val="00B07F23"/>
    <w:rsid w:val="00B14D2F"/>
    <w:rsid w:val="00B1559C"/>
    <w:rsid w:val="00B17609"/>
    <w:rsid w:val="00B22646"/>
    <w:rsid w:val="00B248CD"/>
    <w:rsid w:val="00B24B53"/>
    <w:rsid w:val="00B26D7E"/>
    <w:rsid w:val="00B279E1"/>
    <w:rsid w:val="00B3199C"/>
    <w:rsid w:val="00B31E3D"/>
    <w:rsid w:val="00B32027"/>
    <w:rsid w:val="00B333F3"/>
    <w:rsid w:val="00B350A0"/>
    <w:rsid w:val="00B35AA3"/>
    <w:rsid w:val="00B369FB"/>
    <w:rsid w:val="00B36A40"/>
    <w:rsid w:val="00B36A54"/>
    <w:rsid w:val="00B3719E"/>
    <w:rsid w:val="00B40F6F"/>
    <w:rsid w:val="00B416D7"/>
    <w:rsid w:val="00B41989"/>
    <w:rsid w:val="00B4460B"/>
    <w:rsid w:val="00B46A82"/>
    <w:rsid w:val="00B51597"/>
    <w:rsid w:val="00B516AD"/>
    <w:rsid w:val="00B530A0"/>
    <w:rsid w:val="00B54945"/>
    <w:rsid w:val="00B54B67"/>
    <w:rsid w:val="00B55151"/>
    <w:rsid w:val="00B55C64"/>
    <w:rsid w:val="00B57376"/>
    <w:rsid w:val="00B57F95"/>
    <w:rsid w:val="00B609F2"/>
    <w:rsid w:val="00B611C9"/>
    <w:rsid w:val="00B63E2C"/>
    <w:rsid w:val="00B64AB7"/>
    <w:rsid w:val="00B64CE1"/>
    <w:rsid w:val="00B65E62"/>
    <w:rsid w:val="00B660E8"/>
    <w:rsid w:val="00B66655"/>
    <w:rsid w:val="00B678F7"/>
    <w:rsid w:val="00B718F7"/>
    <w:rsid w:val="00B73BAD"/>
    <w:rsid w:val="00B755D6"/>
    <w:rsid w:val="00B769CD"/>
    <w:rsid w:val="00B76DFA"/>
    <w:rsid w:val="00B76F9F"/>
    <w:rsid w:val="00B7787A"/>
    <w:rsid w:val="00B77977"/>
    <w:rsid w:val="00B824F6"/>
    <w:rsid w:val="00B82E1A"/>
    <w:rsid w:val="00B83C53"/>
    <w:rsid w:val="00B846B5"/>
    <w:rsid w:val="00B848A4"/>
    <w:rsid w:val="00B867F3"/>
    <w:rsid w:val="00B86F37"/>
    <w:rsid w:val="00B9147D"/>
    <w:rsid w:val="00B92A71"/>
    <w:rsid w:val="00B931C7"/>
    <w:rsid w:val="00B93600"/>
    <w:rsid w:val="00B93A9C"/>
    <w:rsid w:val="00B942AB"/>
    <w:rsid w:val="00B94589"/>
    <w:rsid w:val="00B97868"/>
    <w:rsid w:val="00BA0D5D"/>
    <w:rsid w:val="00BA0FB3"/>
    <w:rsid w:val="00BA2A62"/>
    <w:rsid w:val="00BA2F62"/>
    <w:rsid w:val="00BA31F6"/>
    <w:rsid w:val="00BA3E63"/>
    <w:rsid w:val="00BA4FAE"/>
    <w:rsid w:val="00BB3484"/>
    <w:rsid w:val="00BB41B8"/>
    <w:rsid w:val="00BB4509"/>
    <w:rsid w:val="00BB4857"/>
    <w:rsid w:val="00BB4BB5"/>
    <w:rsid w:val="00BB4E40"/>
    <w:rsid w:val="00BB6471"/>
    <w:rsid w:val="00BB6CF5"/>
    <w:rsid w:val="00BB72B4"/>
    <w:rsid w:val="00BB72E1"/>
    <w:rsid w:val="00BB7A9D"/>
    <w:rsid w:val="00BC06A2"/>
    <w:rsid w:val="00BC1636"/>
    <w:rsid w:val="00BC2F53"/>
    <w:rsid w:val="00BC3EAB"/>
    <w:rsid w:val="00BC3FF3"/>
    <w:rsid w:val="00BC46F7"/>
    <w:rsid w:val="00BC5B8F"/>
    <w:rsid w:val="00BC61DF"/>
    <w:rsid w:val="00BC74EA"/>
    <w:rsid w:val="00BD128F"/>
    <w:rsid w:val="00BD12D9"/>
    <w:rsid w:val="00BD2040"/>
    <w:rsid w:val="00BD3C12"/>
    <w:rsid w:val="00BD5720"/>
    <w:rsid w:val="00BD66F3"/>
    <w:rsid w:val="00BE0156"/>
    <w:rsid w:val="00BE09BD"/>
    <w:rsid w:val="00BE1AC1"/>
    <w:rsid w:val="00BE1C9D"/>
    <w:rsid w:val="00BE3BE2"/>
    <w:rsid w:val="00BE4588"/>
    <w:rsid w:val="00BE4DA1"/>
    <w:rsid w:val="00BF0B0D"/>
    <w:rsid w:val="00BF17B1"/>
    <w:rsid w:val="00BF282F"/>
    <w:rsid w:val="00C001F1"/>
    <w:rsid w:val="00C0157F"/>
    <w:rsid w:val="00C026D4"/>
    <w:rsid w:val="00C027D6"/>
    <w:rsid w:val="00C02F88"/>
    <w:rsid w:val="00C03A57"/>
    <w:rsid w:val="00C04071"/>
    <w:rsid w:val="00C0595E"/>
    <w:rsid w:val="00C05B6B"/>
    <w:rsid w:val="00C05C70"/>
    <w:rsid w:val="00C07980"/>
    <w:rsid w:val="00C07A1A"/>
    <w:rsid w:val="00C105DE"/>
    <w:rsid w:val="00C106ED"/>
    <w:rsid w:val="00C114B5"/>
    <w:rsid w:val="00C11964"/>
    <w:rsid w:val="00C11B97"/>
    <w:rsid w:val="00C11F02"/>
    <w:rsid w:val="00C11FFF"/>
    <w:rsid w:val="00C1555B"/>
    <w:rsid w:val="00C15870"/>
    <w:rsid w:val="00C16C7D"/>
    <w:rsid w:val="00C16D7F"/>
    <w:rsid w:val="00C171AF"/>
    <w:rsid w:val="00C171E9"/>
    <w:rsid w:val="00C17BFB"/>
    <w:rsid w:val="00C17FAA"/>
    <w:rsid w:val="00C21919"/>
    <w:rsid w:val="00C21EDC"/>
    <w:rsid w:val="00C221E6"/>
    <w:rsid w:val="00C23B89"/>
    <w:rsid w:val="00C23CE2"/>
    <w:rsid w:val="00C2455B"/>
    <w:rsid w:val="00C2473E"/>
    <w:rsid w:val="00C24AEA"/>
    <w:rsid w:val="00C25C4D"/>
    <w:rsid w:val="00C27D7C"/>
    <w:rsid w:val="00C309C5"/>
    <w:rsid w:val="00C310F8"/>
    <w:rsid w:val="00C3298D"/>
    <w:rsid w:val="00C334B9"/>
    <w:rsid w:val="00C35ADF"/>
    <w:rsid w:val="00C36927"/>
    <w:rsid w:val="00C3697D"/>
    <w:rsid w:val="00C36CFA"/>
    <w:rsid w:val="00C36D7C"/>
    <w:rsid w:val="00C37249"/>
    <w:rsid w:val="00C37FD0"/>
    <w:rsid w:val="00C40302"/>
    <w:rsid w:val="00C4101E"/>
    <w:rsid w:val="00C416D8"/>
    <w:rsid w:val="00C42CD1"/>
    <w:rsid w:val="00C455EF"/>
    <w:rsid w:val="00C456C1"/>
    <w:rsid w:val="00C45B7D"/>
    <w:rsid w:val="00C464C1"/>
    <w:rsid w:val="00C46C0D"/>
    <w:rsid w:val="00C512C8"/>
    <w:rsid w:val="00C52F79"/>
    <w:rsid w:val="00C53783"/>
    <w:rsid w:val="00C5383E"/>
    <w:rsid w:val="00C53BC2"/>
    <w:rsid w:val="00C54DF5"/>
    <w:rsid w:val="00C555E6"/>
    <w:rsid w:val="00C56698"/>
    <w:rsid w:val="00C57663"/>
    <w:rsid w:val="00C61647"/>
    <w:rsid w:val="00C616B5"/>
    <w:rsid w:val="00C61714"/>
    <w:rsid w:val="00C6192B"/>
    <w:rsid w:val="00C619E9"/>
    <w:rsid w:val="00C62A92"/>
    <w:rsid w:val="00C63302"/>
    <w:rsid w:val="00C63FF7"/>
    <w:rsid w:val="00C66547"/>
    <w:rsid w:val="00C70965"/>
    <w:rsid w:val="00C71F78"/>
    <w:rsid w:val="00C73715"/>
    <w:rsid w:val="00C751A2"/>
    <w:rsid w:val="00C771F3"/>
    <w:rsid w:val="00C8026E"/>
    <w:rsid w:val="00C8284D"/>
    <w:rsid w:val="00C83219"/>
    <w:rsid w:val="00C83B1A"/>
    <w:rsid w:val="00C8587D"/>
    <w:rsid w:val="00C8768D"/>
    <w:rsid w:val="00C87DFE"/>
    <w:rsid w:val="00C901D8"/>
    <w:rsid w:val="00C9233D"/>
    <w:rsid w:val="00C94E80"/>
    <w:rsid w:val="00C9617B"/>
    <w:rsid w:val="00CA0254"/>
    <w:rsid w:val="00CA02E0"/>
    <w:rsid w:val="00CA19BA"/>
    <w:rsid w:val="00CA1A00"/>
    <w:rsid w:val="00CA20D3"/>
    <w:rsid w:val="00CA376B"/>
    <w:rsid w:val="00CA4A58"/>
    <w:rsid w:val="00CA55FE"/>
    <w:rsid w:val="00CA614D"/>
    <w:rsid w:val="00CA78EC"/>
    <w:rsid w:val="00CB2389"/>
    <w:rsid w:val="00CB2D94"/>
    <w:rsid w:val="00CB2D9D"/>
    <w:rsid w:val="00CB370E"/>
    <w:rsid w:val="00CB373A"/>
    <w:rsid w:val="00CB60E7"/>
    <w:rsid w:val="00CB7AD6"/>
    <w:rsid w:val="00CB7BE0"/>
    <w:rsid w:val="00CB7C12"/>
    <w:rsid w:val="00CC0E16"/>
    <w:rsid w:val="00CC131E"/>
    <w:rsid w:val="00CC14B9"/>
    <w:rsid w:val="00CC33A2"/>
    <w:rsid w:val="00CC5121"/>
    <w:rsid w:val="00CC5865"/>
    <w:rsid w:val="00CC707D"/>
    <w:rsid w:val="00CD079C"/>
    <w:rsid w:val="00CD213E"/>
    <w:rsid w:val="00CD25D5"/>
    <w:rsid w:val="00CD4152"/>
    <w:rsid w:val="00CD416F"/>
    <w:rsid w:val="00CD4D06"/>
    <w:rsid w:val="00CD6532"/>
    <w:rsid w:val="00CD69D5"/>
    <w:rsid w:val="00CE0788"/>
    <w:rsid w:val="00CE1CDF"/>
    <w:rsid w:val="00CE5A9B"/>
    <w:rsid w:val="00CE6F59"/>
    <w:rsid w:val="00CE779D"/>
    <w:rsid w:val="00CE7886"/>
    <w:rsid w:val="00CE7935"/>
    <w:rsid w:val="00CE7C63"/>
    <w:rsid w:val="00CF2A4F"/>
    <w:rsid w:val="00CF3027"/>
    <w:rsid w:val="00CF4198"/>
    <w:rsid w:val="00CF65C1"/>
    <w:rsid w:val="00CF66F4"/>
    <w:rsid w:val="00D022C4"/>
    <w:rsid w:val="00D06493"/>
    <w:rsid w:val="00D06AB0"/>
    <w:rsid w:val="00D0749B"/>
    <w:rsid w:val="00D07710"/>
    <w:rsid w:val="00D07C25"/>
    <w:rsid w:val="00D127BE"/>
    <w:rsid w:val="00D12FA0"/>
    <w:rsid w:val="00D156BB"/>
    <w:rsid w:val="00D162E9"/>
    <w:rsid w:val="00D164EA"/>
    <w:rsid w:val="00D174A3"/>
    <w:rsid w:val="00D20DAF"/>
    <w:rsid w:val="00D2177F"/>
    <w:rsid w:val="00D21C7A"/>
    <w:rsid w:val="00D221F6"/>
    <w:rsid w:val="00D22DF7"/>
    <w:rsid w:val="00D24464"/>
    <w:rsid w:val="00D253BC"/>
    <w:rsid w:val="00D2595B"/>
    <w:rsid w:val="00D26403"/>
    <w:rsid w:val="00D27183"/>
    <w:rsid w:val="00D2781A"/>
    <w:rsid w:val="00D31B23"/>
    <w:rsid w:val="00D34331"/>
    <w:rsid w:val="00D354AF"/>
    <w:rsid w:val="00D36ECA"/>
    <w:rsid w:val="00D4077C"/>
    <w:rsid w:val="00D4625D"/>
    <w:rsid w:val="00D46C4D"/>
    <w:rsid w:val="00D46EA4"/>
    <w:rsid w:val="00D47BB2"/>
    <w:rsid w:val="00D50F93"/>
    <w:rsid w:val="00D51C33"/>
    <w:rsid w:val="00D52318"/>
    <w:rsid w:val="00D53171"/>
    <w:rsid w:val="00D531F0"/>
    <w:rsid w:val="00D53277"/>
    <w:rsid w:val="00D53965"/>
    <w:rsid w:val="00D53A6F"/>
    <w:rsid w:val="00D54F64"/>
    <w:rsid w:val="00D55C88"/>
    <w:rsid w:val="00D56A5F"/>
    <w:rsid w:val="00D56A6F"/>
    <w:rsid w:val="00D56CA2"/>
    <w:rsid w:val="00D56F08"/>
    <w:rsid w:val="00D57423"/>
    <w:rsid w:val="00D60AE2"/>
    <w:rsid w:val="00D634DE"/>
    <w:rsid w:val="00D63591"/>
    <w:rsid w:val="00D706E1"/>
    <w:rsid w:val="00D7119C"/>
    <w:rsid w:val="00D71351"/>
    <w:rsid w:val="00D72257"/>
    <w:rsid w:val="00D741F0"/>
    <w:rsid w:val="00D747B1"/>
    <w:rsid w:val="00D74961"/>
    <w:rsid w:val="00D75EB4"/>
    <w:rsid w:val="00D767F7"/>
    <w:rsid w:val="00D773B3"/>
    <w:rsid w:val="00D77BF2"/>
    <w:rsid w:val="00D77E12"/>
    <w:rsid w:val="00D814F4"/>
    <w:rsid w:val="00D82C41"/>
    <w:rsid w:val="00D84FF8"/>
    <w:rsid w:val="00D85CB7"/>
    <w:rsid w:val="00D85E35"/>
    <w:rsid w:val="00D85E8C"/>
    <w:rsid w:val="00D87DC8"/>
    <w:rsid w:val="00D900AA"/>
    <w:rsid w:val="00D93BF6"/>
    <w:rsid w:val="00D94897"/>
    <w:rsid w:val="00D963B7"/>
    <w:rsid w:val="00D9672F"/>
    <w:rsid w:val="00DA6B81"/>
    <w:rsid w:val="00DA7FD3"/>
    <w:rsid w:val="00DB0E53"/>
    <w:rsid w:val="00DB0FF7"/>
    <w:rsid w:val="00DB1CB1"/>
    <w:rsid w:val="00DB2480"/>
    <w:rsid w:val="00DB3825"/>
    <w:rsid w:val="00DB3BEC"/>
    <w:rsid w:val="00DB45E2"/>
    <w:rsid w:val="00DB4831"/>
    <w:rsid w:val="00DB5B14"/>
    <w:rsid w:val="00DB662B"/>
    <w:rsid w:val="00DB67D2"/>
    <w:rsid w:val="00DB73D8"/>
    <w:rsid w:val="00DB7E8B"/>
    <w:rsid w:val="00DC0A2B"/>
    <w:rsid w:val="00DC1C1C"/>
    <w:rsid w:val="00DC34EA"/>
    <w:rsid w:val="00DC3880"/>
    <w:rsid w:val="00DC53EA"/>
    <w:rsid w:val="00DC5E55"/>
    <w:rsid w:val="00DC7505"/>
    <w:rsid w:val="00DC7840"/>
    <w:rsid w:val="00DD0136"/>
    <w:rsid w:val="00DD1162"/>
    <w:rsid w:val="00DD1215"/>
    <w:rsid w:val="00DD14AD"/>
    <w:rsid w:val="00DD4672"/>
    <w:rsid w:val="00DD543C"/>
    <w:rsid w:val="00DD5F2B"/>
    <w:rsid w:val="00DD62BF"/>
    <w:rsid w:val="00DD6D70"/>
    <w:rsid w:val="00DD7290"/>
    <w:rsid w:val="00DD7F69"/>
    <w:rsid w:val="00DE1E21"/>
    <w:rsid w:val="00DE48CF"/>
    <w:rsid w:val="00DE5DFF"/>
    <w:rsid w:val="00DE749D"/>
    <w:rsid w:val="00DF01B6"/>
    <w:rsid w:val="00DF08E5"/>
    <w:rsid w:val="00DF297F"/>
    <w:rsid w:val="00DF2EA1"/>
    <w:rsid w:val="00DF38BD"/>
    <w:rsid w:val="00DF4F9B"/>
    <w:rsid w:val="00DF5343"/>
    <w:rsid w:val="00DF5870"/>
    <w:rsid w:val="00DF5A23"/>
    <w:rsid w:val="00DF5B63"/>
    <w:rsid w:val="00DF6547"/>
    <w:rsid w:val="00DF7F19"/>
    <w:rsid w:val="00E002EE"/>
    <w:rsid w:val="00E00313"/>
    <w:rsid w:val="00E004C2"/>
    <w:rsid w:val="00E008EF"/>
    <w:rsid w:val="00E00F22"/>
    <w:rsid w:val="00E02275"/>
    <w:rsid w:val="00E033B0"/>
    <w:rsid w:val="00E05965"/>
    <w:rsid w:val="00E05AEF"/>
    <w:rsid w:val="00E062D9"/>
    <w:rsid w:val="00E073B9"/>
    <w:rsid w:val="00E07A9F"/>
    <w:rsid w:val="00E103A9"/>
    <w:rsid w:val="00E10974"/>
    <w:rsid w:val="00E14C83"/>
    <w:rsid w:val="00E15864"/>
    <w:rsid w:val="00E162F6"/>
    <w:rsid w:val="00E16D22"/>
    <w:rsid w:val="00E204AD"/>
    <w:rsid w:val="00E20BF5"/>
    <w:rsid w:val="00E2141B"/>
    <w:rsid w:val="00E220DB"/>
    <w:rsid w:val="00E232A8"/>
    <w:rsid w:val="00E2364A"/>
    <w:rsid w:val="00E23B72"/>
    <w:rsid w:val="00E240D6"/>
    <w:rsid w:val="00E2462D"/>
    <w:rsid w:val="00E247AF"/>
    <w:rsid w:val="00E2677D"/>
    <w:rsid w:val="00E26924"/>
    <w:rsid w:val="00E276A6"/>
    <w:rsid w:val="00E27C04"/>
    <w:rsid w:val="00E30C41"/>
    <w:rsid w:val="00E32911"/>
    <w:rsid w:val="00E32B4C"/>
    <w:rsid w:val="00E348EB"/>
    <w:rsid w:val="00E3503C"/>
    <w:rsid w:val="00E3555C"/>
    <w:rsid w:val="00E357C7"/>
    <w:rsid w:val="00E3742A"/>
    <w:rsid w:val="00E4017F"/>
    <w:rsid w:val="00E402CE"/>
    <w:rsid w:val="00E41AAC"/>
    <w:rsid w:val="00E4277F"/>
    <w:rsid w:val="00E4401A"/>
    <w:rsid w:val="00E45593"/>
    <w:rsid w:val="00E459CD"/>
    <w:rsid w:val="00E468EF"/>
    <w:rsid w:val="00E469B9"/>
    <w:rsid w:val="00E53409"/>
    <w:rsid w:val="00E5434C"/>
    <w:rsid w:val="00E55F92"/>
    <w:rsid w:val="00E56139"/>
    <w:rsid w:val="00E6085C"/>
    <w:rsid w:val="00E61FBC"/>
    <w:rsid w:val="00E626DC"/>
    <w:rsid w:val="00E641F7"/>
    <w:rsid w:val="00E672E2"/>
    <w:rsid w:val="00E72D0A"/>
    <w:rsid w:val="00E7357B"/>
    <w:rsid w:val="00E74351"/>
    <w:rsid w:val="00E74C10"/>
    <w:rsid w:val="00E74CD1"/>
    <w:rsid w:val="00E74CFB"/>
    <w:rsid w:val="00E762A7"/>
    <w:rsid w:val="00E7766F"/>
    <w:rsid w:val="00E81357"/>
    <w:rsid w:val="00E816C6"/>
    <w:rsid w:val="00E81F49"/>
    <w:rsid w:val="00E82B6A"/>
    <w:rsid w:val="00E82EDA"/>
    <w:rsid w:val="00E84EE1"/>
    <w:rsid w:val="00E85672"/>
    <w:rsid w:val="00E85A44"/>
    <w:rsid w:val="00E87850"/>
    <w:rsid w:val="00E90228"/>
    <w:rsid w:val="00E903D5"/>
    <w:rsid w:val="00E90C44"/>
    <w:rsid w:val="00E92CCA"/>
    <w:rsid w:val="00E9545E"/>
    <w:rsid w:val="00E96A3A"/>
    <w:rsid w:val="00EA0D89"/>
    <w:rsid w:val="00EA17ED"/>
    <w:rsid w:val="00EA34F3"/>
    <w:rsid w:val="00EA4948"/>
    <w:rsid w:val="00EA5034"/>
    <w:rsid w:val="00EA5BCF"/>
    <w:rsid w:val="00EA6E32"/>
    <w:rsid w:val="00EA7197"/>
    <w:rsid w:val="00EA73DE"/>
    <w:rsid w:val="00EB012B"/>
    <w:rsid w:val="00EB0442"/>
    <w:rsid w:val="00EB0569"/>
    <w:rsid w:val="00EB1143"/>
    <w:rsid w:val="00EB1229"/>
    <w:rsid w:val="00EB14B4"/>
    <w:rsid w:val="00EB18A3"/>
    <w:rsid w:val="00EB192D"/>
    <w:rsid w:val="00EB1E79"/>
    <w:rsid w:val="00EB3066"/>
    <w:rsid w:val="00EB48E4"/>
    <w:rsid w:val="00EB5194"/>
    <w:rsid w:val="00EB7863"/>
    <w:rsid w:val="00EC002E"/>
    <w:rsid w:val="00EC005E"/>
    <w:rsid w:val="00EC35BD"/>
    <w:rsid w:val="00EC460A"/>
    <w:rsid w:val="00EC4A37"/>
    <w:rsid w:val="00EC7192"/>
    <w:rsid w:val="00EC7BD2"/>
    <w:rsid w:val="00ED13B7"/>
    <w:rsid w:val="00ED1BC2"/>
    <w:rsid w:val="00ED3AEB"/>
    <w:rsid w:val="00ED4519"/>
    <w:rsid w:val="00ED5FC2"/>
    <w:rsid w:val="00ED6E48"/>
    <w:rsid w:val="00ED7E12"/>
    <w:rsid w:val="00EE07AE"/>
    <w:rsid w:val="00EE0844"/>
    <w:rsid w:val="00EE1752"/>
    <w:rsid w:val="00EE18C4"/>
    <w:rsid w:val="00EE1E56"/>
    <w:rsid w:val="00EE2704"/>
    <w:rsid w:val="00EE40B9"/>
    <w:rsid w:val="00EE48FA"/>
    <w:rsid w:val="00EE5DEF"/>
    <w:rsid w:val="00EF00E3"/>
    <w:rsid w:val="00EF151F"/>
    <w:rsid w:val="00EF1682"/>
    <w:rsid w:val="00EF1689"/>
    <w:rsid w:val="00EF2BF2"/>
    <w:rsid w:val="00EF45DF"/>
    <w:rsid w:val="00EF5B9F"/>
    <w:rsid w:val="00EF627E"/>
    <w:rsid w:val="00EF6A88"/>
    <w:rsid w:val="00EF7006"/>
    <w:rsid w:val="00EF7156"/>
    <w:rsid w:val="00F00164"/>
    <w:rsid w:val="00F0077E"/>
    <w:rsid w:val="00F015AC"/>
    <w:rsid w:val="00F020A4"/>
    <w:rsid w:val="00F02F61"/>
    <w:rsid w:val="00F03B98"/>
    <w:rsid w:val="00F03F49"/>
    <w:rsid w:val="00F043F5"/>
    <w:rsid w:val="00F048F0"/>
    <w:rsid w:val="00F052B1"/>
    <w:rsid w:val="00F058B0"/>
    <w:rsid w:val="00F068E7"/>
    <w:rsid w:val="00F0777F"/>
    <w:rsid w:val="00F07BA5"/>
    <w:rsid w:val="00F138F6"/>
    <w:rsid w:val="00F13BC9"/>
    <w:rsid w:val="00F14F08"/>
    <w:rsid w:val="00F15096"/>
    <w:rsid w:val="00F155C8"/>
    <w:rsid w:val="00F169DF"/>
    <w:rsid w:val="00F16EB2"/>
    <w:rsid w:val="00F17162"/>
    <w:rsid w:val="00F17DA0"/>
    <w:rsid w:val="00F20E3B"/>
    <w:rsid w:val="00F21408"/>
    <w:rsid w:val="00F223BB"/>
    <w:rsid w:val="00F23223"/>
    <w:rsid w:val="00F2396C"/>
    <w:rsid w:val="00F23AFC"/>
    <w:rsid w:val="00F23BF9"/>
    <w:rsid w:val="00F24382"/>
    <w:rsid w:val="00F27588"/>
    <w:rsid w:val="00F30B92"/>
    <w:rsid w:val="00F31783"/>
    <w:rsid w:val="00F31BBE"/>
    <w:rsid w:val="00F3306B"/>
    <w:rsid w:val="00F341D6"/>
    <w:rsid w:val="00F3477C"/>
    <w:rsid w:val="00F35074"/>
    <w:rsid w:val="00F3565B"/>
    <w:rsid w:val="00F35BC0"/>
    <w:rsid w:val="00F363C4"/>
    <w:rsid w:val="00F4024E"/>
    <w:rsid w:val="00F40F20"/>
    <w:rsid w:val="00F4399A"/>
    <w:rsid w:val="00F43E7E"/>
    <w:rsid w:val="00F44C1A"/>
    <w:rsid w:val="00F45024"/>
    <w:rsid w:val="00F458C3"/>
    <w:rsid w:val="00F45A3E"/>
    <w:rsid w:val="00F4624E"/>
    <w:rsid w:val="00F50683"/>
    <w:rsid w:val="00F52EB2"/>
    <w:rsid w:val="00F52F15"/>
    <w:rsid w:val="00F54287"/>
    <w:rsid w:val="00F55922"/>
    <w:rsid w:val="00F61191"/>
    <w:rsid w:val="00F61F96"/>
    <w:rsid w:val="00F6267C"/>
    <w:rsid w:val="00F6301E"/>
    <w:rsid w:val="00F63C31"/>
    <w:rsid w:val="00F64E37"/>
    <w:rsid w:val="00F65F63"/>
    <w:rsid w:val="00F70015"/>
    <w:rsid w:val="00F7009E"/>
    <w:rsid w:val="00F70D48"/>
    <w:rsid w:val="00F70DE3"/>
    <w:rsid w:val="00F7212F"/>
    <w:rsid w:val="00F72673"/>
    <w:rsid w:val="00F72F3D"/>
    <w:rsid w:val="00F73148"/>
    <w:rsid w:val="00F73668"/>
    <w:rsid w:val="00F748B5"/>
    <w:rsid w:val="00F7696F"/>
    <w:rsid w:val="00F812DF"/>
    <w:rsid w:val="00F82265"/>
    <w:rsid w:val="00F824C6"/>
    <w:rsid w:val="00F824D0"/>
    <w:rsid w:val="00F831AA"/>
    <w:rsid w:val="00F834D8"/>
    <w:rsid w:val="00F838CC"/>
    <w:rsid w:val="00F8501E"/>
    <w:rsid w:val="00F9086A"/>
    <w:rsid w:val="00F92064"/>
    <w:rsid w:val="00F92CCC"/>
    <w:rsid w:val="00F94DB9"/>
    <w:rsid w:val="00F94DD9"/>
    <w:rsid w:val="00F95A6B"/>
    <w:rsid w:val="00FA09F1"/>
    <w:rsid w:val="00FA212A"/>
    <w:rsid w:val="00FA25F8"/>
    <w:rsid w:val="00FA26F2"/>
    <w:rsid w:val="00FA34A4"/>
    <w:rsid w:val="00FA3BE2"/>
    <w:rsid w:val="00FA5F0C"/>
    <w:rsid w:val="00FA609C"/>
    <w:rsid w:val="00FA62A1"/>
    <w:rsid w:val="00FB0836"/>
    <w:rsid w:val="00FB08EE"/>
    <w:rsid w:val="00FB2BF0"/>
    <w:rsid w:val="00FB43C7"/>
    <w:rsid w:val="00FB4C01"/>
    <w:rsid w:val="00FB552C"/>
    <w:rsid w:val="00FB57B5"/>
    <w:rsid w:val="00FC059C"/>
    <w:rsid w:val="00FC0F13"/>
    <w:rsid w:val="00FC12DF"/>
    <w:rsid w:val="00FC26A3"/>
    <w:rsid w:val="00FC2756"/>
    <w:rsid w:val="00FC2783"/>
    <w:rsid w:val="00FC2D72"/>
    <w:rsid w:val="00FC32B4"/>
    <w:rsid w:val="00FC3551"/>
    <w:rsid w:val="00FC4DF2"/>
    <w:rsid w:val="00FC5F24"/>
    <w:rsid w:val="00FD0320"/>
    <w:rsid w:val="00FD055C"/>
    <w:rsid w:val="00FD0A06"/>
    <w:rsid w:val="00FD1006"/>
    <w:rsid w:val="00FD15D9"/>
    <w:rsid w:val="00FD5F8F"/>
    <w:rsid w:val="00FD60AE"/>
    <w:rsid w:val="00FD6165"/>
    <w:rsid w:val="00FD71AA"/>
    <w:rsid w:val="00FD7402"/>
    <w:rsid w:val="00FE0106"/>
    <w:rsid w:val="00FE1154"/>
    <w:rsid w:val="00FE2246"/>
    <w:rsid w:val="00FE2E3C"/>
    <w:rsid w:val="00FE4105"/>
    <w:rsid w:val="00FE4665"/>
    <w:rsid w:val="00FE53D5"/>
    <w:rsid w:val="00FF1279"/>
    <w:rsid w:val="00FF3137"/>
    <w:rsid w:val="00FF398F"/>
    <w:rsid w:val="016A07F5"/>
    <w:rsid w:val="11670362"/>
    <w:rsid w:val="13BA13F3"/>
    <w:rsid w:val="1D2257F7"/>
    <w:rsid w:val="20BBF161"/>
    <w:rsid w:val="272B32E5"/>
    <w:rsid w:val="2BFEA408"/>
    <w:rsid w:val="2E0F4410"/>
    <w:rsid w:val="313B72B5"/>
    <w:rsid w:val="3411A373"/>
    <w:rsid w:val="39AF1DE7"/>
    <w:rsid w:val="40BED51A"/>
    <w:rsid w:val="4134CE22"/>
    <w:rsid w:val="4318730A"/>
    <w:rsid w:val="43EB03BF"/>
    <w:rsid w:val="4D23F6E8"/>
    <w:rsid w:val="5045147A"/>
    <w:rsid w:val="518C46AC"/>
    <w:rsid w:val="51E0E4DB"/>
    <w:rsid w:val="54FF5D40"/>
    <w:rsid w:val="56B455FE"/>
    <w:rsid w:val="5F2C25EC"/>
    <w:rsid w:val="67564D38"/>
    <w:rsid w:val="68550F52"/>
    <w:rsid w:val="7390B8AD"/>
    <w:rsid w:val="79731CEF"/>
    <w:rsid w:val="797A5457"/>
    <w:rsid w:val="7C29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E1456"/>
  <w15:docId w15:val="{6193D0BC-E16B-470C-B20F-7BF8DF0A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104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ED13B7"/>
    <w:pPr>
      <w:keepNext/>
      <w:tabs>
        <w:tab w:val="left" w:pos="6521"/>
      </w:tabs>
      <w:outlineLvl w:val="1"/>
    </w:pPr>
    <w:rPr>
      <w:rFonts w:ascii="Arial" w:hAnsi="Arial"/>
      <w:b/>
      <w:bCs/>
      <w:sz w:val="22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F2CA6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orat">
    <w:name w:val="footer"/>
    <w:basedOn w:val="prastasis"/>
    <w:link w:val="PoratDiagrama"/>
    <w:rsid w:val="008F2CA6"/>
    <w:pPr>
      <w:tabs>
        <w:tab w:val="center" w:pos="4819"/>
        <w:tab w:val="right" w:pos="9638"/>
      </w:tabs>
      <w:jc w:val="right"/>
    </w:pPr>
    <w:rPr>
      <w:sz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uiPriority w:val="59"/>
    <w:rsid w:val="00CD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1CharCharDiagramaDiagramaCharCharDiagramaDiagramaCharCharDiagramaDiagramaCharCharDiagramaDiagramaCharCharDiagramaCharDiagramaCharDiagramaCharDiagramaCharDiagrama">
    <w:name w:val="Diagrama Diagrama1 Char Char Diagrama Diagrama Char Char Diagrama Diagrama Char Char Diagrama Diagrama Char Char Diagrama Diagrama Char Char Diagrama Char Diagrama Char Diagrama Char Diagrama Char Diagrama"/>
    <w:basedOn w:val="prastasis"/>
    <w:rsid w:val="007D65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B076ED"/>
    <w:rPr>
      <w:rFonts w:ascii="Tahoma" w:hAnsi="Tahoma" w:cs="Tahoma"/>
      <w:sz w:val="16"/>
      <w:szCs w:val="16"/>
    </w:rPr>
  </w:style>
  <w:style w:type="character" w:customStyle="1" w:styleId="bold">
    <w:name w:val="bold"/>
    <w:basedOn w:val="Numatytasispastraiposriftas"/>
    <w:rsid w:val="00054AAB"/>
  </w:style>
  <w:style w:type="paragraph" w:customStyle="1" w:styleId="CharChar2DiagramaDiagramaCharCharDiagramaDiagrama1CharCharDiagramaDiagrama1Diagrama">
    <w:name w:val="Char Char2 Diagrama Diagrama Char Char Diagrama Diagrama1 Char Char Diagrama Diagrama1 Diagrama"/>
    <w:basedOn w:val="prastasis"/>
    <w:rsid w:val="00996DA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semiHidden/>
    <w:rsid w:val="00F341D6"/>
    <w:pPr>
      <w:ind w:firstLine="426"/>
    </w:pPr>
    <w:rPr>
      <w:rFonts w:ascii="Arial" w:hAnsi="Arial"/>
      <w:sz w:val="20"/>
      <w:szCs w:val="20"/>
      <w:lang w:eastAsia="en-US"/>
    </w:rPr>
  </w:style>
  <w:style w:type="paragraph" w:customStyle="1" w:styleId="Point1">
    <w:name w:val="Point 1"/>
    <w:basedOn w:val="prastasis"/>
    <w:rsid w:val="00BC46F7"/>
    <w:pPr>
      <w:spacing w:before="120" w:after="120"/>
      <w:ind w:left="1418" w:hanging="567"/>
      <w:jc w:val="both"/>
    </w:pPr>
    <w:rPr>
      <w:sz w:val="20"/>
      <w:szCs w:val="20"/>
      <w:lang w:val="en-GB"/>
    </w:rPr>
  </w:style>
  <w:style w:type="character" w:styleId="Emfaz">
    <w:name w:val="Emphasis"/>
    <w:basedOn w:val="Numatytasispastraiposriftas"/>
    <w:uiPriority w:val="20"/>
    <w:qFormat/>
    <w:rsid w:val="009E2E5F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9E2E5F"/>
  </w:style>
  <w:style w:type="character" w:customStyle="1" w:styleId="AntratsDiagrama">
    <w:name w:val="Antraštės Diagrama"/>
    <w:basedOn w:val="Numatytasispastraiposriftas"/>
    <w:link w:val="Antrats"/>
    <w:semiHidden/>
    <w:locked/>
    <w:rsid w:val="005D6833"/>
    <w:rPr>
      <w:lang w:val="lt-LT" w:eastAsia="lt-LT" w:bidi="ar-SA"/>
    </w:rPr>
  </w:style>
  <w:style w:type="character" w:customStyle="1" w:styleId="PoratDiagrama">
    <w:name w:val="Poraštė Diagrama"/>
    <w:basedOn w:val="Numatytasispastraiposriftas"/>
    <w:link w:val="Porat"/>
    <w:semiHidden/>
    <w:locked/>
    <w:rsid w:val="005D6833"/>
    <w:rPr>
      <w:szCs w:val="24"/>
      <w:lang w:val="lt-LT" w:eastAsia="lt-LT" w:bidi="ar-SA"/>
    </w:rPr>
  </w:style>
  <w:style w:type="character" w:styleId="Hipersaitas">
    <w:name w:val="Hyperlink"/>
    <w:basedOn w:val="Numatytasispastraiposriftas"/>
    <w:rsid w:val="00BD3C12"/>
    <w:rPr>
      <w:color w:val="0000FF"/>
      <w:u w:val="single"/>
    </w:rPr>
  </w:style>
  <w:style w:type="character" w:customStyle="1" w:styleId="style91">
    <w:name w:val="style91"/>
    <w:basedOn w:val="Numatytasispastraiposriftas"/>
    <w:rsid w:val="00BD3C12"/>
    <w:rPr>
      <w:rFonts w:ascii="Verdana" w:hAnsi="Verdana" w:cs="Times New Roman"/>
      <w:b/>
      <w:bCs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993FBD"/>
    <w:rPr>
      <w:b/>
      <w:bCs/>
    </w:rPr>
  </w:style>
  <w:style w:type="paragraph" w:styleId="Pagrindinistekstas">
    <w:name w:val="Body Text"/>
    <w:basedOn w:val="prastasis"/>
    <w:link w:val="PagrindinistekstasDiagrama"/>
    <w:rsid w:val="00C03A5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locked/>
    <w:rsid w:val="00C03A57"/>
    <w:rPr>
      <w:sz w:val="24"/>
      <w:szCs w:val="24"/>
      <w:lang w:val="lt-LT" w:eastAsia="lt-LT" w:bidi="ar-SA"/>
    </w:rPr>
  </w:style>
  <w:style w:type="character" w:customStyle="1" w:styleId="celllbl1">
    <w:name w:val="celllbl1"/>
    <w:basedOn w:val="Numatytasispastraiposriftas"/>
    <w:rsid w:val="00381A36"/>
    <w:rPr>
      <w:rFonts w:ascii="Arial" w:hAnsi="Arial" w:cs="Arial" w:hint="default"/>
      <w:b/>
      <w:bCs/>
      <w:color w:val="000000"/>
      <w:sz w:val="18"/>
      <w:szCs w:val="18"/>
    </w:rPr>
  </w:style>
  <w:style w:type="paragraph" w:styleId="HTMLiankstoformatuotas">
    <w:name w:val="HTML Preformatted"/>
    <w:basedOn w:val="prastasis"/>
    <w:rsid w:val="00D82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rsid w:val="00D82C41"/>
    <w:pPr>
      <w:spacing w:before="100" w:beforeAutospacing="1" w:after="100" w:afterAutospacing="1"/>
    </w:pPr>
  </w:style>
  <w:style w:type="paragraph" w:customStyle="1" w:styleId="Pagrindinistekstas1">
    <w:name w:val="Pagrindinis tekstas1"/>
    <w:rsid w:val="009E7D4A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customStyle="1" w:styleId="FR1">
    <w:name w:val="FR1"/>
    <w:rsid w:val="00664AB2"/>
    <w:pPr>
      <w:widowControl w:val="0"/>
      <w:spacing w:before="100"/>
      <w:jc w:val="center"/>
    </w:pPr>
    <w:rPr>
      <w:rFonts w:ascii="Arial" w:hAnsi="Arial"/>
      <w:lang w:val="en-GB" w:eastAsia="en-US"/>
    </w:rPr>
  </w:style>
  <w:style w:type="paragraph" w:styleId="Puslapioinaostekstas">
    <w:name w:val="footnote text"/>
    <w:basedOn w:val="prastasis"/>
    <w:semiHidden/>
    <w:rsid w:val="00DD0136"/>
    <w:rPr>
      <w:sz w:val="20"/>
      <w:szCs w:val="20"/>
    </w:rPr>
  </w:style>
  <w:style w:type="character" w:styleId="Puslapioinaosnuoroda">
    <w:name w:val="footnote reference"/>
    <w:basedOn w:val="Numatytasispastraiposriftas"/>
    <w:semiHidden/>
    <w:rsid w:val="00DD0136"/>
    <w:rPr>
      <w:vertAlign w:val="superscript"/>
    </w:rPr>
  </w:style>
  <w:style w:type="character" w:customStyle="1" w:styleId="apple-converted-space">
    <w:name w:val="apple-converted-space"/>
    <w:rsid w:val="00603062"/>
  </w:style>
  <w:style w:type="paragraph" w:customStyle="1" w:styleId="Sraopastraipa1">
    <w:name w:val="Sąrašo pastraipa1"/>
    <w:basedOn w:val="prastasis"/>
    <w:link w:val="ListParagraphChar"/>
    <w:rsid w:val="002B1032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Sraopastraipa1"/>
    <w:locked/>
    <w:rsid w:val="002B1032"/>
    <w:rPr>
      <w:rFonts w:ascii="Calibri" w:hAnsi="Calibri"/>
      <w:sz w:val="22"/>
      <w:szCs w:val="22"/>
      <w:lang w:val="lt-LT" w:eastAsia="en-US" w:bidi="ar-SA"/>
    </w:rPr>
  </w:style>
  <w:style w:type="paragraph" w:customStyle="1" w:styleId="WW-TableContents11111111111111111111111111111111111111111111111111111111">
    <w:name w:val="WW-Table Contents11111111111111111111111111111111111111111111111111111111"/>
    <w:basedOn w:val="prastasis"/>
    <w:rsid w:val="002B1032"/>
    <w:pPr>
      <w:jc w:val="both"/>
    </w:pPr>
    <w:rPr>
      <w:rFonts w:eastAsia="Calibri"/>
      <w:lang w:eastAsia="ar-SA"/>
    </w:rPr>
  </w:style>
  <w:style w:type="paragraph" w:customStyle="1" w:styleId="Betarp1">
    <w:name w:val="Be tarpų1"/>
    <w:qFormat/>
    <w:rsid w:val="002B1032"/>
    <w:rPr>
      <w:rFonts w:ascii="Calibri" w:hAnsi="Calibri"/>
      <w:sz w:val="22"/>
      <w:szCs w:val="22"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BB41B8"/>
    <w:pPr>
      <w:ind w:left="720"/>
      <w:contextualSpacing/>
    </w:pPr>
  </w:style>
  <w:style w:type="character" w:customStyle="1" w:styleId="st1">
    <w:name w:val="st1"/>
    <w:basedOn w:val="Numatytasispastraiposriftas"/>
    <w:rsid w:val="00E00313"/>
  </w:style>
  <w:style w:type="character" w:customStyle="1" w:styleId="Pagrindiniotekstotrauka2Diagrama">
    <w:name w:val="Pagrindinio teksto įtrauka 2 Diagrama"/>
    <w:basedOn w:val="Numatytasispastraiposriftas"/>
    <w:link w:val="Pagrindiniotekstotrauka2"/>
    <w:semiHidden/>
    <w:rsid w:val="008C2B0E"/>
    <w:rPr>
      <w:rFonts w:ascii="Arial" w:hAnsi="Arial"/>
      <w:lang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711CB0"/>
    <w:rPr>
      <w:rFonts w:ascii="Arial" w:hAnsi="Arial"/>
      <w:b/>
      <w:bCs/>
      <w:sz w:val="22"/>
      <w:lang w:eastAsia="en-US"/>
    </w:rPr>
  </w:style>
  <w:style w:type="character" w:customStyle="1" w:styleId="FontStyle14">
    <w:name w:val="Font Style14"/>
    <w:basedOn w:val="Numatytasispastraiposriftas"/>
    <w:uiPriority w:val="99"/>
    <w:rsid w:val="006355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Body2">
    <w:name w:val="Body 2"/>
    <w:rsid w:val="001D392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40"/>
      <w:jc w:val="both"/>
    </w:pPr>
    <w:rPr>
      <w:rFonts w:eastAsia="Arial Unicode MS" w:cs="Arial Unicode MS"/>
      <w:color w:val="000000"/>
      <w:sz w:val="22"/>
      <w:szCs w:val="22"/>
      <w:lang w:val="en-US"/>
    </w:rPr>
  </w:style>
  <w:style w:type="paragraph" w:styleId="Pagrindinistekstas2">
    <w:name w:val="Body Text 2"/>
    <w:basedOn w:val="prastasis"/>
    <w:link w:val="Pagrindinistekstas2Diagrama"/>
    <w:rsid w:val="00AC736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AC736D"/>
    <w:rPr>
      <w:sz w:val="24"/>
      <w:szCs w:val="24"/>
    </w:rPr>
  </w:style>
  <w:style w:type="character" w:customStyle="1" w:styleId="FontStyle11">
    <w:name w:val="Font Style11"/>
    <w:basedOn w:val="Numatytasispastraiposriftas"/>
    <w:uiPriority w:val="99"/>
    <w:rsid w:val="00AC736D"/>
    <w:rPr>
      <w:rFonts w:ascii="Calibri" w:hAnsi="Calibri" w:cs="Calibri"/>
      <w:color w:val="000000"/>
      <w:sz w:val="22"/>
      <w:szCs w:val="22"/>
    </w:rPr>
  </w:style>
  <w:style w:type="paragraph" w:customStyle="1" w:styleId="Style1">
    <w:name w:val="Style1"/>
    <w:basedOn w:val="prastasis"/>
    <w:uiPriority w:val="99"/>
    <w:rsid w:val="00AC736D"/>
    <w:pPr>
      <w:widowControl w:val="0"/>
      <w:autoSpaceDE w:val="0"/>
      <w:autoSpaceDN w:val="0"/>
      <w:adjustRightInd w:val="0"/>
      <w:spacing w:line="316" w:lineRule="exact"/>
      <w:ind w:hanging="355"/>
      <w:jc w:val="both"/>
    </w:pPr>
    <w:rPr>
      <w:rFonts w:ascii="Calibri" w:hAnsi="Calibri" w:cs="Calibri"/>
    </w:rPr>
  </w:style>
  <w:style w:type="character" w:customStyle="1" w:styleId="FontStyle13">
    <w:name w:val="Font Style13"/>
    <w:basedOn w:val="Numatytasispastraiposriftas"/>
    <w:uiPriority w:val="99"/>
    <w:rsid w:val="00925E51"/>
    <w:rPr>
      <w:rFonts w:ascii="Arial" w:hAnsi="Arial" w:cs="Arial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rsid w:val="001049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raopastraipaDiagrama">
    <w:name w:val="Sąrašo pastraipa Diagrama"/>
    <w:link w:val="Sraopastraipa"/>
    <w:locked/>
    <w:rsid w:val="00C17BFB"/>
    <w:rPr>
      <w:sz w:val="24"/>
      <w:szCs w:val="24"/>
    </w:rPr>
  </w:style>
  <w:style w:type="character" w:customStyle="1" w:styleId="FontStyle73">
    <w:name w:val="Font Style73"/>
    <w:uiPriority w:val="99"/>
    <w:rsid w:val="009A3544"/>
    <w:rPr>
      <w:rFonts w:ascii="Times New Roman" w:hAnsi="Times New Roman" w:cs="Times New Roman"/>
      <w:sz w:val="22"/>
      <w:szCs w:val="22"/>
    </w:rPr>
  </w:style>
  <w:style w:type="paragraph" w:customStyle="1" w:styleId="Textbody">
    <w:name w:val="Text body"/>
    <w:basedOn w:val="prastasis"/>
    <w:uiPriority w:val="99"/>
    <w:rsid w:val="0009094A"/>
    <w:pPr>
      <w:autoSpaceDE w:val="0"/>
      <w:autoSpaceDN w:val="0"/>
      <w:adjustRightInd w:val="0"/>
      <w:spacing w:after="120"/>
    </w:pPr>
    <w:rPr>
      <w:lang w:eastAsia="zh-C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7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une.ceplait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s\Desktop\vpk_protokol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DE952-B2F0-4E5B-AC3D-65CDDD28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vpk_protokolas</Template>
  <TotalTime>164</TotalTime>
  <Pages>2</Pages>
  <Words>2195</Words>
  <Characters>1252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Šarūnė Čėplaitė</cp:lastModifiedBy>
  <cp:revision>39</cp:revision>
  <cp:lastPrinted>2019-10-09T08:31:00Z</cp:lastPrinted>
  <dcterms:created xsi:type="dcterms:W3CDTF">2020-09-24T11:34:00Z</dcterms:created>
  <dcterms:modified xsi:type="dcterms:W3CDTF">2025-07-21T11:02:00Z</dcterms:modified>
</cp:coreProperties>
</file>