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5280" w14:textId="77777777" w:rsidR="009275DE" w:rsidRDefault="009275DE" w:rsidP="00B837E1">
      <w:pPr>
        <w:pStyle w:val="Betarp"/>
        <w:rPr>
          <w:rFonts w:ascii="Verdana" w:hAnsi="Verdana"/>
        </w:rPr>
      </w:pPr>
    </w:p>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88B3ECE" w14:textId="0F832283" w:rsidR="00414AC2" w:rsidRPr="009E43A3" w:rsidRDefault="00414AC2" w:rsidP="00414AC2">
      <w:pPr>
        <w:tabs>
          <w:tab w:val="left" w:pos="5557"/>
          <w:tab w:val="left" w:pos="6840"/>
          <w:tab w:val="left" w:pos="7020"/>
        </w:tabs>
        <w:spacing w:before="100" w:beforeAutospacing="1" w:after="100" w:afterAutospacing="1"/>
        <w:jc w:val="center"/>
        <w:rPr>
          <w:rFonts w:ascii="Verdana" w:hAnsi="Verdana"/>
          <w:b/>
        </w:rPr>
      </w:pPr>
      <w:r w:rsidRPr="009E43A3">
        <w:rPr>
          <w:rFonts w:ascii="Verdana" w:hAnsi="Verdana"/>
          <w:b/>
        </w:rPr>
        <w:fldChar w:fldCharType="begin">
          <w:ffData>
            <w:name w:val="Tekstas6"/>
            <w:enabled/>
            <w:calcOnExit w:val="0"/>
            <w:textInput>
              <w:default w:val="DĖL"/>
              <w:format w:val="Didžiosios raidės"/>
            </w:textInput>
          </w:ffData>
        </w:fldChar>
      </w:r>
      <w:r w:rsidRPr="009E43A3">
        <w:rPr>
          <w:rFonts w:ascii="Verdana" w:hAnsi="Verdana"/>
          <w:b/>
        </w:rPr>
        <w:instrText xml:space="preserve"> FORMTEXT </w:instrText>
      </w:r>
      <w:r w:rsidRPr="009E43A3">
        <w:rPr>
          <w:rFonts w:ascii="Verdana" w:hAnsi="Verdana"/>
          <w:b/>
        </w:rPr>
      </w:r>
      <w:r w:rsidRPr="009E43A3">
        <w:rPr>
          <w:rFonts w:ascii="Verdana" w:hAnsi="Verdana"/>
          <w:b/>
        </w:rPr>
        <w:fldChar w:fldCharType="separate"/>
      </w:r>
      <w:r w:rsidRPr="009E43A3">
        <w:rPr>
          <w:rFonts w:ascii="Verdana" w:hAnsi="Verdana"/>
          <w:b/>
          <w:noProof/>
        </w:rPr>
        <w:t>DĖL</w:t>
      </w:r>
      <w:r w:rsidRPr="009E43A3">
        <w:rPr>
          <w:rFonts w:ascii="Verdana" w:hAnsi="Verdana"/>
          <w:b/>
        </w:rPr>
        <w:fldChar w:fldCharType="end"/>
      </w:r>
      <w:bookmarkEnd w:id="0"/>
      <w:r w:rsidRPr="009E43A3">
        <w:rPr>
          <w:rFonts w:ascii="Verdana" w:hAnsi="Verdana"/>
          <w:b/>
        </w:rPr>
        <w:t xml:space="preserve"> </w:t>
      </w:r>
      <w:r w:rsidR="00084273" w:rsidRPr="009E43A3">
        <w:rPr>
          <w:rFonts w:ascii="Verdana" w:hAnsi="Verdana"/>
          <w:b/>
        </w:rPr>
        <w:t>UŽSIENIO VALSTYBĖJE ĮREGISTRUOTOS AR NUTRAUKTOS SANTUOKOS ĮTRAUKIMO Į APSKAITĄ</w:t>
      </w:r>
    </w:p>
    <w:p w14:paraId="6F710EDF" w14:textId="4536CE8A" w:rsidR="008A396E" w:rsidRPr="009275DE" w:rsidRDefault="008A396E" w:rsidP="009275DE">
      <w:pPr>
        <w:pStyle w:val="Betarp"/>
        <w:rPr>
          <w:rFonts w:ascii="Verdana" w:hAnsi="Verdana"/>
          <w:bCs/>
        </w:rPr>
      </w:pP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Marijampolė</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6"/>
        <w:gridCol w:w="6740"/>
      </w:tblGrid>
      <w:tr w:rsidR="009275DE" w:rsidRPr="009275DE" w14:paraId="7EE67699" w14:textId="77777777" w:rsidTr="00413DDF">
        <w:trPr>
          <w:trHeight w:val="675"/>
        </w:trPr>
        <w:tc>
          <w:tcPr>
            <w:tcW w:w="3006"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A2BD710" w14:textId="71E6CC6E" w:rsidR="009275DE" w:rsidRPr="00414AC2" w:rsidRDefault="00CA004C" w:rsidP="009275DE">
            <w:pPr>
              <w:pStyle w:val="Betarp"/>
              <w:rPr>
                <w:rFonts w:ascii="Verdana" w:hAnsi="Verdana"/>
                <w:bCs/>
              </w:rPr>
            </w:pPr>
            <w:r>
              <w:rPr>
                <w:rFonts w:ascii="Verdana" w:hAnsi="Verdana"/>
                <w:bCs/>
              </w:rPr>
              <w:t>Užsienio valstybėje įregistruotos ar nutrauktos santuokos įtraukimas į apskaitą</w:t>
            </w:r>
          </w:p>
        </w:tc>
      </w:tr>
      <w:tr w:rsidR="009275DE" w:rsidRPr="009275DE" w14:paraId="2158345E" w14:textId="77777777" w:rsidTr="00413DDF">
        <w:trPr>
          <w:trHeight w:val="557"/>
        </w:trPr>
        <w:tc>
          <w:tcPr>
            <w:tcW w:w="3006"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C6F219A" w14:textId="3DF644B8" w:rsidR="009275DE" w:rsidRDefault="009275DE" w:rsidP="009275DE">
            <w:pPr>
              <w:pStyle w:val="Betarp"/>
              <w:rPr>
                <w:rFonts w:ascii="Verdana" w:hAnsi="Verdana"/>
                <w:bCs/>
              </w:rPr>
            </w:pPr>
            <w:r w:rsidRPr="009275DE">
              <w:rPr>
                <w:rFonts w:ascii="Verdana" w:hAnsi="Verdana"/>
                <w:bCs/>
              </w:rPr>
              <w:t>03-0</w:t>
            </w:r>
            <w:r w:rsidR="00CA004C">
              <w:rPr>
                <w:rFonts w:ascii="Verdana" w:hAnsi="Verdana"/>
                <w:bCs/>
              </w:rPr>
              <w:t>6</w:t>
            </w:r>
            <w:r w:rsidR="008A413A">
              <w:rPr>
                <w:rFonts w:ascii="Verdana" w:hAnsi="Verdana"/>
                <w:bCs/>
              </w:rPr>
              <w:t xml:space="preserve"> </w:t>
            </w:r>
          </w:p>
          <w:p w14:paraId="1BD04E4A" w14:textId="5A6567A0" w:rsidR="008A413A" w:rsidRPr="009275DE" w:rsidRDefault="008A413A" w:rsidP="009275DE">
            <w:pPr>
              <w:pStyle w:val="Betarp"/>
              <w:rPr>
                <w:rFonts w:ascii="Verdana" w:hAnsi="Verdana"/>
                <w:bCs/>
              </w:rPr>
            </w:pPr>
            <w:r>
              <w:rPr>
                <w:rFonts w:ascii="Verdana" w:hAnsi="Verdana"/>
                <w:bCs/>
              </w:rPr>
              <w:t>PASA0005</w:t>
            </w:r>
            <w:r w:rsidR="00CA004C">
              <w:rPr>
                <w:rFonts w:ascii="Verdana" w:hAnsi="Verdana"/>
                <w:bCs/>
              </w:rPr>
              <w:t>7</w:t>
            </w:r>
          </w:p>
        </w:tc>
      </w:tr>
      <w:tr w:rsidR="009275DE" w:rsidRPr="009275DE" w14:paraId="118C5D5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29893163"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1B0A10">
              <w:rPr>
                <w:rFonts w:ascii="Verdana" w:hAnsi="Verdana"/>
                <w:bCs/>
              </w:rPr>
              <w:t>6</w:t>
            </w:r>
            <w:r w:rsidRPr="009275DE">
              <w:rPr>
                <w:rFonts w:ascii="Verdana" w:hAnsi="Verdana"/>
                <w:bCs/>
              </w:rPr>
              <w:t>-</w:t>
            </w:r>
            <w:r w:rsidR="00960443">
              <w:rPr>
                <w:rFonts w:ascii="Verdana" w:hAnsi="Verdana"/>
                <w:bCs/>
              </w:rPr>
              <w:t>0</w:t>
            </w:r>
            <w:r w:rsidR="001B0A10">
              <w:rPr>
                <w:rFonts w:ascii="Verdana" w:hAnsi="Verdana"/>
                <w:bCs/>
              </w:rPr>
              <w:t>3</w:t>
            </w:r>
            <w:r w:rsidRPr="009275DE">
              <w:rPr>
                <w:rFonts w:ascii="Verdana" w:hAnsi="Verdana"/>
                <w:bCs/>
              </w:rPr>
              <w:t xml:space="preserve"> </w:t>
            </w:r>
          </w:p>
        </w:tc>
      </w:tr>
      <w:tr w:rsidR="009275DE" w:rsidRPr="009275DE" w14:paraId="0EA46A4F" w14:textId="77777777" w:rsidTr="00413DDF">
        <w:trPr>
          <w:trHeight w:val="1270"/>
        </w:trPr>
        <w:tc>
          <w:tcPr>
            <w:tcW w:w="3006"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740"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740"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9C34C34" w14:textId="17A3E56D" w:rsidR="009275DE" w:rsidRPr="009275DE" w:rsidRDefault="009275DE" w:rsidP="009275DE">
            <w:pPr>
              <w:pStyle w:val="Betarp"/>
              <w:rPr>
                <w:rFonts w:ascii="Verdana" w:hAnsi="Verdana"/>
                <w:bCs/>
              </w:rPr>
            </w:pPr>
            <w:r w:rsidRPr="009275DE">
              <w:rPr>
                <w:rFonts w:ascii="Verdana" w:hAnsi="Verdana"/>
                <w:bCs/>
              </w:rPr>
              <w:t>Administracinės paslaugos ap</w:t>
            </w:r>
            <w:r w:rsidR="005616BE">
              <w:rPr>
                <w:rFonts w:ascii="Verdana" w:hAnsi="Verdana"/>
                <w:bCs/>
              </w:rPr>
              <w:t>ibūdinimas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4882056D" w14:textId="77777777" w:rsidR="00B437D9" w:rsidRPr="00B437D9" w:rsidRDefault="00B437D9" w:rsidP="00D648B7">
            <w:pPr>
              <w:pStyle w:val="Betarp"/>
              <w:jc w:val="both"/>
              <w:rPr>
                <w:rFonts w:ascii="Verdana" w:hAnsi="Verdana"/>
                <w:bCs/>
              </w:rPr>
            </w:pPr>
            <w:r w:rsidRPr="00B437D9">
              <w:rPr>
                <w:rFonts w:ascii="Verdana" w:hAnsi="Verdana"/>
                <w:bCs/>
              </w:rPr>
              <w:t>Lietuvos Respublikos piliečiai užsienio valstybės institucijoje įregistravę santuoką arba santuokos nutraukimą, privalo ją įtraukti į apskaitą Lietuvoje bet kurioje civilinės metrikacijos įstaigoje.</w:t>
            </w:r>
          </w:p>
          <w:p w14:paraId="70339D76" w14:textId="50271E59" w:rsidR="00B437D9" w:rsidRPr="00B437D9" w:rsidRDefault="00B437D9" w:rsidP="00D648B7">
            <w:pPr>
              <w:pStyle w:val="Betarp"/>
              <w:jc w:val="both"/>
              <w:rPr>
                <w:rFonts w:ascii="Verdana" w:hAnsi="Verdana"/>
                <w:bCs/>
              </w:rPr>
            </w:pPr>
            <w:r w:rsidRPr="00B437D9">
              <w:rPr>
                <w:rFonts w:ascii="Verdana" w:hAnsi="Verdana"/>
                <w:bCs/>
              </w:rPr>
              <w:t>Užsienio valstybėje įregistruotos arba nutrauktos santuokos civilinės metrikacijos įstaigoje įtraukiamos į apskaitą sudarant santuokos sudarymo arba santuokos nutraukimo įrašą, o jeigu vienas iš sutuoktinių yra miręs, – atkurtą santuokos sudarymo arba santuokos nutraukimo įrašą.</w:t>
            </w:r>
            <w:r w:rsidR="00D648B7">
              <w:rPr>
                <w:rFonts w:ascii="Verdana" w:hAnsi="Verdana"/>
                <w:bCs/>
              </w:rPr>
              <w:t xml:space="preserve"> </w:t>
            </w:r>
            <w:r w:rsidRPr="00B437D9">
              <w:rPr>
                <w:rFonts w:ascii="Verdana" w:hAnsi="Verdana"/>
                <w:bCs/>
              </w:rPr>
              <w:t>Prašymas įtraukti į apskaitą užsienio valstybėje įregistruotą arba nutrauktą santuoką pateikiamas raštu, asmeniui atvykus į Marijampolės savivaldybės administracijos Teisės ir civilinės metrikacijos skyrių (Marijampolė, Vilkaviškio g. 2, III aukštas, 315 kab.), per konsulinę įstaigą ar įgaliotą asmenį. Prašymą taip pat galima pateikti el. būdu</w:t>
            </w:r>
            <w:r w:rsidR="000503F3">
              <w:rPr>
                <w:rFonts w:ascii="Verdana" w:hAnsi="Verdana"/>
                <w:bCs/>
              </w:rPr>
              <w:t xml:space="preserve"> per </w:t>
            </w:r>
            <w:r w:rsidR="000503F3" w:rsidRPr="00845C70">
              <w:rPr>
                <w:rFonts w:ascii="Verdana" w:hAnsi="Verdana"/>
                <w:bCs/>
              </w:rPr>
              <w:t>VĮ „Registrų centras“ Savitarną</w:t>
            </w:r>
            <w:r w:rsidR="000503F3" w:rsidRPr="00045DF9">
              <w:rPr>
                <w:rFonts w:ascii="Verdana" w:hAnsi="Verdana"/>
                <w:bCs/>
              </w:rPr>
              <w:t xml:space="preserve"> </w:t>
            </w:r>
            <w:hyperlink r:id="rId8" w:history="1">
              <w:r w:rsidR="000503F3" w:rsidRPr="00075254">
                <w:rPr>
                  <w:rStyle w:val="Hipersaitas"/>
                  <w:rFonts w:ascii="Verdana" w:hAnsi="Verdana"/>
                  <w:bCs/>
                </w:rPr>
                <w:t>https://www.registrucentras.lt/paslaugos</w:t>
              </w:r>
            </w:hyperlink>
            <w:r w:rsidRPr="00B437D9">
              <w:rPr>
                <w:rFonts w:ascii="Verdana" w:hAnsi="Verdana"/>
                <w:bCs/>
              </w:rPr>
              <w:t>.</w:t>
            </w:r>
          </w:p>
          <w:p w14:paraId="42F5B958" w14:textId="6BA464FE" w:rsidR="009275DE" w:rsidRPr="009275DE" w:rsidRDefault="00B437D9" w:rsidP="00D648B7">
            <w:pPr>
              <w:pStyle w:val="Betarp"/>
              <w:jc w:val="both"/>
              <w:rPr>
                <w:rFonts w:ascii="Verdana" w:hAnsi="Verdana"/>
                <w:bCs/>
              </w:rPr>
            </w:pPr>
            <w:r w:rsidRPr="00B437D9">
              <w:rPr>
                <w:rFonts w:ascii="Verdana" w:hAnsi="Verdana"/>
                <w:bCs/>
              </w:rPr>
              <w:t xml:space="preserve">Duomenys apie sutuoktinius į santuokos sudarymo arba santuokos nutraukimo įrašą perrašomi iš užsienio valstybės institucijos išduoto dokumento, patvirtinančio santuokos įregistravimą arba nutraukimą. Lietuvos Respublikos piliečių vardai ir pavardės civilinės būklės akto įraše nurodomi, vadovaujantis Lietuvos Respublikos teisės aktais, reguliuojančiais vardų ir pavardžių rašymo dokumentuose tvarką. Įtraukiant į apskaitą užsienio </w:t>
            </w:r>
            <w:r w:rsidRPr="00B437D9">
              <w:rPr>
                <w:rFonts w:ascii="Verdana" w:hAnsi="Verdana"/>
                <w:bCs/>
              </w:rPr>
              <w:lastRenderedPageBreak/>
              <w:t>valstybių piliečių ir asmenų be pilietybės vardai ir pavardės civilinės būklės aktų įrašuose rašomi juos paraidžiui perrašant lotyniško pagrindo rašmenimis iš asmens tapatybės dokumento ar užsienio valstybės institucijos išduoto atitinkamo dokumento. Vardas ir pavardė gali būti perrašyti be šalutinių (diakritinių) ženklų, jei techniškai jų įrašyti negalima.</w:t>
            </w:r>
            <w:r w:rsidR="00D648B7">
              <w:rPr>
                <w:rFonts w:ascii="Verdana" w:hAnsi="Verdana"/>
                <w:bCs/>
              </w:rPr>
              <w:t xml:space="preserve"> </w:t>
            </w:r>
            <w:r w:rsidRPr="00B437D9">
              <w:rPr>
                <w:rFonts w:ascii="Verdana" w:hAnsi="Verdana"/>
                <w:bCs/>
              </w:rPr>
              <w:t>Įtraukiant į apskaitą užsienio valstybėje įregistruotą santuoką, jos pradžia laikoma užsienio valstybės institucijos išduotame dokumente, patvirtinančiame santuokos įregistravimą, nurodyta data, įtraukiant į apskaitą užsienio valstybėje nutrauktą santuoką – užsienio valstybės institucijos išduotame santuokos nutraukimo užsienio valstybėje procedūros užbaigimą patvirtinančiame dokumente nurodyta data.</w:t>
            </w:r>
            <w:r w:rsidR="00D648B7">
              <w:rPr>
                <w:rFonts w:ascii="Verdana" w:hAnsi="Verdana"/>
                <w:bCs/>
              </w:rPr>
              <w:t xml:space="preserve"> </w:t>
            </w:r>
            <w:r w:rsidRPr="00B437D9">
              <w:rPr>
                <w:rFonts w:ascii="Verdana" w:hAnsi="Verdana"/>
                <w:bCs/>
              </w:rPr>
              <w:t>Jei Gyventojų registre nėra duomenų apie santuoką, kuri buvo nutraukta užsienio valstybėje, šios santuokos nutraukimas į apskaitą įtraukiamas tik po to, kai į apskaitą įtraukiama santuoka, kuri buvo įregistruota užsienio valstybėje</w:t>
            </w:r>
            <w:r w:rsidR="00D648B7">
              <w:rPr>
                <w:rFonts w:ascii="Verdana" w:hAnsi="Verdana"/>
                <w:bCs/>
              </w:rPr>
              <w:t xml:space="preserve">. </w:t>
            </w:r>
            <w:r w:rsidR="00D648B7" w:rsidRPr="00D648B7">
              <w:rPr>
                <w:rFonts w:ascii="Verdana" w:hAnsi="Verdana"/>
                <w:bCs/>
              </w:rPr>
              <w:t xml:space="preserve">Atsakymas asmeniui pateikiamas atvykus į </w:t>
            </w:r>
            <w:r w:rsidR="00D648B7">
              <w:rPr>
                <w:rFonts w:ascii="Verdana" w:hAnsi="Verdana"/>
                <w:bCs/>
              </w:rPr>
              <w:t>Teisės ir c</w:t>
            </w:r>
            <w:r w:rsidR="00D648B7" w:rsidRPr="009275DE">
              <w:rPr>
                <w:rFonts w:ascii="Verdana" w:hAnsi="Verdana"/>
                <w:bCs/>
              </w:rPr>
              <w:t>ivilinės metrikacijos skyri</w:t>
            </w:r>
            <w:r w:rsidR="00D648B7">
              <w:rPr>
                <w:rFonts w:ascii="Verdana" w:hAnsi="Verdana"/>
                <w:bCs/>
              </w:rPr>
              <w:t>ų</w:t>
            </w:r>
            <w:r w:rsidR="00D648B7" w:rsidRPr="009275DE">
              <w:rPr>
                <w:rFonts w:ascii="Verdana" w:hAnsi="Verdana"/>
                <w:bCs/>
              </w:rPr>
              <w:t>. Pareiškėjo prašymu išrašas gali būti išsiunčiamas registruotu paštu arba per kurjerį pareiškėjo nurodytu adresu, jeigu pareiškėjas užsako registruoto pašto ar kurjerio paslaugas ir už jas sumoka. Elektroniniai išrašai pareiškėjo prašymu jam išsiunčiami elektroniniu būdu</w:t>
            </w:r>
            <w:r w:rsidR="000503F3">
              <w:rPr>
                <w:rFonts w:ascii="Verdana" w:hAnsi="Verdana"/>
                <w:bCs/>
              </w:rPr>
              <w:t xml:space="preserve">: el. paštu, per </w:t>
            </w:r>
            <w:r w:rsidR="000503F3" w:rsidRPr="00845C70">
              <w:rPr>
                <w:rFonts w:ascii="Verdana" w:hAnsi="Verdana"/>
                <w:bCs/>
              </w:rPr>
              <w:t>VĮ „Registrų centras“ Savitarną</w:t>
            </w:r>
            <w:r w:rsidR="000503F3">
              <w:rPr>
                <w:rFonts w:ascii="Verdana" w:hAnsi="Verdana"/>
                <w:bCs/>
              </w:rPr>
              <w:t>.</w:t>
            </w:r>
          </w:p>
        </w:tc>
      </w:tr>
      <w:tr w:rsidR="009275DE" w:rsidRPr="009275DE" w14:paraId="76C8EA6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rezultatas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189DBF84" w14:textId="376980FB" w:rsidR="009275DE" w:rsidRPr="009275DE" w:rsidRDefault="009664F9" w:rsidP="009275DE">
            <w:pPr>
              <w:pStyle w:val="Betarp"/>
              <w:rPr>
                <w:rFonts w:ascii="Verdana" w:hAnsi="Verdana"/>
                <w:bCs/>
              </w:rPr>
            </w:pPr>
            <w:r>
              <w:rPr>
                <w:rFonts w:ascii="Verdana" w:hAnsi="Verdana"/>
                <w:bCs/>
              </w:rPr>
              <w:t>Santuok</w:t>
            </w:r>
            <w:r w:rsidR="00DA281E">
              <w:rPr>
                <w:rFonts w:ascii="Verdana" w:hAnsi="Verdana"/>
                <w:bCs/>
              </w:rPr>
              <w:t>os sudarymo įrašas</w:t>
            </w:r>
            <w:r>
              <w:rPr>
                <w:rFonts w:ascii="Verdana" w:hAnsi="Verdana"/>
                <w:bCs/>
              </w:rPr>
              <w:t xml:space="preserve"> </w:t>
            </w:r>
            <w:r w:rsidR="00B437D9">
              <w:rPr>
                <w:rFonts w:ascii="Verdana" w:hAnsi="Verdana"/>
                <w:bCs/>
              </w:rPr>
              <w:t>arba santuok</w:t>
            </w:r>
            <w:r w:rsidR="00084273">
              <w:rPr>
                <w:rFonts w:ascii="Verdana" w:hAnsi="Verdana"/>
                <w:bCs/>
              </w:rPr>
              <w:t>o</w:t>
            </w:r>
            <w:r w:rsidR="00B437D9">
              <w:rPr>
                <w:rFonts w:ascii="Verdana" w:hAnsi="Verdana"/>
                <w:bCs/>
              </w:rPr>
              <w:t>s nutraukimas įtrauktas</w:t>
            </w:r>
            <w:r w:rsidR="00084273">
              <w:rPr>
                <w:rFonts w:ascii="Verdana" w:hAnsi="Verdana"/>
                <w:bCs/>
              </w:rPr>
              <w:t xml:space="preserve"> į apskaitą</w:t>
            </w:r>
            <w:r>
              <w:rPr>
                <w:rFonts w:ascii="Verdana" w:hAnsi="Verdana"/>
                <w:bCs/>
              </w:rPr>
              <w:t xml:space="preserve">. </w:t>
            </w:r>
            <w:r w:rsidR="009275DE" w:rsidRPr="009275DE">
              <w:rPr>
                <w:rFonts w:ascii="Verdana" w:hAnsi="Verdana"/>
                <w:bCs/>
              </w:rPr>
              <w:t xml:space="preserve">Išduotas </w:t>
            </w:r>
            <w:r>
              <w:rPr>
                <w:rFonts w:ascii="Verdana" w:hAnsi="Verdana"/>
                <w:bCs/>
              </w:rPr>
              <w:t>santuokos sudarymo</w:t>
            </w:r>
            <w:r w:rsidR="009275DE" w:rsidRPr="009275DE">
              <w:rPr>
                <w:rFonts w:ascii="Verdana" w:hAnsi="Verdana"/>
                <w:bCs/>
              </w:rPr>
              <w:t xml:space="preserve"> įrašą liudijantis išrašas</w:t>
            </w:r>
            <w:r w:rsidR="00B437D9">
              <w:rPr>
                <w:rFonts w:ascii="Verdana" w:hAnsi="Verdana"/>
                <w:bCs/>
              </w:rPr>
              <w:t xml:space="preserve"> arba santuokos nutraukimo įr</w:t>
            </w:r>
            <w:r w:rsidR="00084273">
              <w:rPr>
                <w:rFonts w:ascii="Verdana" w:hAnsi="Verdana"/>
                <w:bCs/>
              </w:rPr>
              <w:t>a</w:t>
            </w:r>
            <w:r w:rsidR="00B437D9">
              <w:rPr>
                <w:rFonts w:ascii="Verdana" w:hAnsi="Verdana"/>
                <w:bCs/>
              </w:rPr>
              <w:t>š</w:t>
            </w:r>
            <w:r w:rsidR="002436EB">
              <w:rPr>
                <w:rFonts w:ascii="Verdana" w:hAnsi="Verdana"/>
                <w:bCs/>
              </w:rPr>
              <w:t>ą</w:t>
            </w:r>
            <w:r w:rsidR="00B437D9">
              <w:rPr>
                <w:rFonts w:ascii="Verdana" w:hAnsi="Verdana"/>
                <w:bCs/>
              </w:rPr>
              <w:t xml:space="preserve"> </w:t>
            </w:r>
            <w:r w:rsidR="00672664">
              <w:rPr>
                <w:rFonts w:ascii="Verdana" w:hAnsi="Verdana"/>
                <w:bCs/>
              </w:rPr>
              <w:t xml:space="preserve">liudijantis </w:t>
            </w:r>
            <w:r w:rsidR="00B437D9">
              <w:rPr>
                <w:rFonts w:ascii="Verdana" w:hAnsi="Verdana"/>
                <w:bCs/>
              </w:rPr>
              <w:t>išrašas</w:t>
            </w:r>
          </w:p>
        </w:tc>
      </w:tr>
      <w:tr w:rsidR="004F3495" w:rsidRPr="009275DE" w14:paraId="61C9EC2F"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740" w:type="dxa"/>
            <w:tcBorders>
              <w:top w:val="single" w:sz="4" w:space="0" w:color="auto"/>
              <w:left w:val="single" w:sz="4" w:space="0" w:color="auto"/>
              <w:bottom w:val="single" w:sz="4" w:space="0" w:color="auto"/>
              <w:right w:val="single" w:sz="4" w:space="0" w:color="auto"/>
            </w:tcBorders>
            <w:hideMark/>
          </w:tcPr>
          <w:p w14:paraId="36022406" w14:textId="77777777" w:rsidR="008926AC" w:rsidRPr="008926AC" w:rsidRDefault="008926AC" w:rsidP="008926AC">
            <w:pPr>
              <w:pStyle w:val="Betarp"/>
              <w:numPr>
                <w:ilvl w:val="0"/>
                <w:numId w:val="9"/>
              </w:numPr>
              <w:rPr>
                <w:rFonts w:ascii="Verdana" w:hAnsi="Verdana"/>
              </w:rPr>
            </w:pPr>
            <w:hyperlink r:id="rId9" w:history="1">
              <w:r w:rsidRPr="008926AC">
                <w:rPr>
                  <w:rStyle w:val="Hipersaitas"/>
                  <w:rFonts w:ascii="Verdana" w:hAnsi="Verdana"/>
                </w:rPr>
                <w:t>Lietuvos Respublikos civilinis kodeksas;</w:t>
              </w:r>
            </w:hyperlink>
          </w:p>
          <w:p w14:paraId="0B2CC39D" w14:textId="77777777" w:rsidR="008926AC" w:rsidRPr="008926AC" w:rsidRDefault="008926AC" w:rsidP="008926AC">
            <w:pPr>
              <w:pStyle w:val="Betarp"/>
              <w:numPr>
                <w:ilvl w:val="0"/>
                <w:numId w:val="9"/>
              </w:numPr>
              <w:rPr>
                <w:rFonts w:ascii="Verdana" w:hAnsi="Verdana"/>
              </w:rPr>
            </w:pPr>
            <w:hyperlink r:id="rId10" w:history="1">
              <w:r w:rsidRPr="008926AC">
                <w:rPr>
                  <w:rStyle w:val="Hipersaitas"/>
                  <w:rFonts w:ascii="Verdana" w:hAnsi="Verdana"/>
                </w:rPr>
                <w:t>Valstybinės lietuvių kalbos komisijos 2003 m. birželio 26 d. nutarimas Nr. N-2(87) „Dėl moterų pavardžių darymo“;</w:t>
              </w:r>
            </w:hyperlink>
          </w:p>
          <w:p w14:paraId="4F5911CF" w14:textId="77777777" w:rsidR="008926AC" w:rsidRPr="008926AC" w:rsidRDefault="008926AC" w:rsidP="008926AC">
            <w:pPr>
              <w:pStyle w:val="Betarp"/>
              <w:numPr>
                <w:ilvl w:val="0"/>
                <w:numId w:val="9"/>
              </w:numPr>
              <w:rPr>
                <w:rFonts w:ascii="Verdana" w:hAnsi="Verdana"/>
              </w:rPr>
            </w:pPr>
            <w:hyperlink r:id="rId11" w:history="1">
              <w:r w:rsidRPr="008926AC">
                <w:rPr>
                  <w:rStyle w:val="Hipersaitas"/>
                  <w:rFonts w:ascii="Verdana" w:hAnsi="Verdana"/>
                </w:rPr>
                <w:t>Lietuvos Respublikos teisingumo ministro 2016 m. gruodžio 28 d. įsakymas Nr. 1R-333 „Dėl asmens vardo ir pavardės keitimo taisyklių patvirtinimo“;</w:t>
              </w:r>
            </w:hyperlink>
          </w:p>
          <w:p w14:paraId="270D1FBF" w14:textId="77777777" w:rsidR="008926AC" w:rsidRPr="008926AC" w:rsidRDefault="008926AC" w:rsidP="008926AC">
            <w:pPr>
              <w:pStyle w:val="Betarp"/>
              <w:numPr>
                <w:ilvl w:val="0"/>
                <w:numId w:val="9"/>
              </w:numPr>
              <w:rPr>
                <w:rFonts w:ascii="Verdana" w:hAnsi="Verdana"/>
              </w:rPr>
            </w:pPr>
            <w:hyperlink r:id="rId12" w:history="1">
              <w:r w:rsidRPr="008926AC">
                <w:rPr>
                  <w:rStyle w:val="Hipersaitas"/>
                  <w:rFonts w:ascii="Verdana" w:hAnsi="Verdana"/>
                </w:rPr>
                <w:t>Lietuvos Respublikos rinkliavų įstatymas;</w:t>
              </w:r>
            </w:hyperlink>
          </w:p>
          <w:p w14:paraId="3D87AB4B" w14:textId="77777777" w:rsidR="008926AC" w:rsidRPr="008926AC" w:rsidRDefault="008926AC" w:rsidP="008926AC">
            <w:pPr>
              <w:pStyle w:val="Betarp"/>
              <w:numPr>
                <w:ilvl w:val="0"/>
                <w:numId w:val="9"/>
              </w:numPr>
              <w:rPr>
                <w:rFonts w:ascii="Verdana" w:hAnsi="Verdana"/>
              </w:rPr>
            </w:pPr>
            <w:hyperlink r:id="rId13" w:history="1">
              <w:r w:rsidRPr="008926AC">
                <w:rPr>
                  <w:rStyle w:val="Hipersaitas"/>
                  <w:rFonts w:ascii="Verdana" w:hAnsi="Verdana"/>
                </w:rPr>
                <w:t>Lietuvos Respublikos asmens duomenų teisinės apsaugos įstatymas;</w:t>
              </w:r>
            </w:hyperlink>
          </w:p>
          <w:p w14:paraId="18C32BF9" w14:textId="77777777" w:rsidR="008926AC" w:rsidRPr="008926AC" w:rsidRDefault="008926AC" w:rsidP="008926AC">
            <w:pPr>
              <w:pStyle w:val="Betarp"/>
              <w:numPr>
                <w:ilvl w:val="0"/>
                <w:numId w:val="9"/>
              </w:numPr>
              <w:rPr>
                <w:rFonts w:ascii="Verdana" w:hAnsi="Verdana"/>
              </w:rPr>
            </w:pPr>
            <w:hyperlink r:id="rId14" w:history="1">
              <w:r w:rsidRPr="008926AC">
                <w:rPr>
                  <w:rStyle w:val="Hipersaitas"/>
                  <w:rFonts w:ascii="Verdana" w:hAnsi="Verdana"/>
                </w:rPr>
                <w:t>Lietuvos Respublikos Vyriausybės 2000 m. gruodžio 15 d. nutarimas Nr. 1458 „Dėl konkrečių valstybės rinkliavos dydžių sąrašo ir valstybės rinkliavos mokėjimo ir grąžinimo taisyklių patvirtinimo“;</w:t>
              </w:r>
            </w:hyperlink>
          </w:p>
          <w:p w14:paraId="127AAD20" w14:textId="77777777" w:rsidR="008926AC" w:rsidRPr="008926AC" w:rsidRDefault="008926AC" w:rsidP="008926AC">
            <w:pPr>
              <w:pStyle w:val="Betarp"/>
              <w:numPr>
                <w:ilvl w:val="0"/>
                <w:numId w:val="9"/>
              </w:numPr>
              <w:rPr>
                <w:rFonts w:ascii="Verdana" w:hAnsi="Verdana"/>
              </w:rPr>
            </w:pPr>
            <w:hyperlink r:id="rId15" w:history="1">
              <w:r w:rsidRPr="008926AC">
                <w:rPr>
                  <w:rStyle w:val="Hipersaitas"/>
                  <w:rFonts w:ascii="Verdana" w:hAnsi="Verdana"/>
                </w:rPr>
                <w:t xml:space="preserve">Lietuvos Respublikos teisingumo ministro 2016 m. gruodžio 28 d. įsakymas Nr. 1R-334 „Dėl civilinės būklės aktų registravimo taisyklių ir </w:t>
              </w:r>
              <w:r w:rsidRPr="008926AC">
                <w:rPr>
                  <w:rStyle w:val="Hipersaitas"/>
                  <w:rFonts w:ascii="Verdana" w:hAnsi="Verdana"/>
                </w:rPr>
                <w:lastRenderedPageBreak/>
                <w:t>civilinės būklės aktų įrašų ir kitų dokumentų formų patvirtinimo“;</w:t>
              </w:r>
            </w:hyperlink>
          </w:p>
          <w:p w14:paraId="01C4464F" w14:textId="07D4EAF5" w:rsidR="008D75E4" w:rsidRPr="000503F3" w:rsidRDefault="008926AC" w:rsidP="000503F3">
            <w:pPr>
              <w:pStyle w:val="Betarp"/>
              <w:numPr>
                <w:ilvl w:val="0"/>
                <w:numId w:val="9"/>
              </w:numPr>
              <w:rPr>
                <w:rFonts w:ascii="Verdana" w:hAnsi="Verdana"/>
              </w:rPr>
            </w:pPr>
            <w:hyperlink r:id="rId16" w:history="1">
              <w:r w:rsidRPr="008926AC">
                <w:rPr>
                  <w:rStyle w:val="Hipersaitas"/>
                  <w:rFonts w:ascii="Verdana" w:hAnsi="Verdana"/>
                </w:rPr>
                <w:t>Lietuvos Respublikos civilinės būklės aktų registravimo įstatymas</w:t>
              </w:r>
            </w:hyperlink>
          </w:p>
        </w:tc>
      </w:tr>
      <w:tr w:rsidR="009275DE" w:rsidRPr="009275DE" w14:paraId="271C67D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lastRenderedPageBreak/>
              <w:t>Informacija ir dokumentai, kuriuos turi pateikti asmuo</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8ED4D5A" w14:textId="70B62021" w:rsidR="008306D2" w:rsidRDefault="008306D2" w:rsidP="008306D2">
            <w:pPr>
              <w:widowControl w:val="0"/>
              <w:suppressAutoHyphens/>
              <w:jc w:val="both"/>
              <w:textAlignment w:val="center"/>
              <w:rPr>
                <w:rFonts w:ascii="Verdana" w:hAnsi="Verdana"/>
                <w:bCs/>
              </w:rPr>
            </w:pPr>
            <w:r>
              <w:rPr>
                <w:rFonts w:ascii="Verdana" w:hAnsi="Verdana"/>
                <w:bCs/>
              </w:rPr>
              <w:t xml:space="preserve">1. </w:t>
            </w:r>
            <w:r w:rsidRPr="008306D2">
              <w:rPr>
                <w:rFonts w:ascii="Verdana" w:hAnsi="Verdana"/>
                <w:bCs/>
              </w:rPr>
              <w:t>Prašymas</w:t>
            </w:r>
            <w:r>
              <w:rPr>
                <w:rFonts w:ascii="Verdana" w:hAnsi="Verdana"/>
                <w:bCs/>
              </w:rPr>
              <w:t>;</w:t>
            </w:r>
          </w:p>
          <w:p w14:paraId="4609899E" w14:textId="77777777" w:rsidR="006254ED" w:rsidRDefault="008306D2" w:rsidP="008306D2">
            <w:pPr>
              <w:widowControl w:val="0"/>
              <w:suppressAutoHyphens/>
              <w:jc w:val="both"/>
              <w:textAlignment w:val="center"/>
              <w:rPr>
                <w:rFonts w:ascii="Verdana" w:hAnsi="Verdana"/>
                <w:bCs/>
              </w:rPr>
            </w:pPr>
            <w:r>
              <w:rPr>
                <w:rFonts w:ascii="Verdana" w:hAnsi="Verdana"/>
                <w:bCs/>
              </w:rPr>
              <w:t xml:space="preserve">2. </w:t>
            </w:r>
            <w:r w:rsidR="006254ED" w:rsidRPr="006254ED">
              <w:rPr>
                <w:rFonts w:ascii="Verdana" w:hAnsi="Verdana"/>
                <w:bCs/>
              </w:rPr>
              <w:t>Lietuvos Respublikos piliečio galiojantis Lietuvos Respublikos piliečio pasas arba asmens tapatybės kortelė;</w:t>
            </w:r>
          </w:p>
          <w:p w14:paraId="2068A475" w14:textId="13A2145E" w:rsidR="006254ED" w:rsidRDefault="008306D2" w:rsidP="008306D2">
            <w:pPr>
              <w:widowControl w:val="0"/>
              <w:suppressAutoHyphens/>
              <w:jc w:val="both"/>
              <w:textAlignment w:val="center"/>
              <w:rPr>
                <w:rFonts w:ascii="Verdana" w:hAnsi="Verdana"/>
                <w:bCs/>
              </w:rPr>
            </w:pPr>
            <w:r>
              <w:rPr>
                <w:rFonts w:ascii="Verdana" w:hAnsi="Verdana"/>
                <w:bCs/>
              </w:rPr>
              <w:t>3.</w:t>
            </w:r>
            <w:r w:rsidR="006400BA">
              <w:rPr>
                <w:rFonts w:ascii="Verdana" w:hAnsi="Verdana"/>
                <w:bCs/>
              </w:rPr>
              <w:t xml:space="preserve"> </w:t>
            </w:r>
            <w:r w:rsidR="006254ED" w:rsidRPr="006254ED">
              <w:rPr>
                <w:rFonts w:ascii="Verdana" w:hAnsi="Verdana"/>
                <w:bCs/>
              </w:rPr>
              <w:t>Užsienio valstybės pilieči</w:t>
            </w:r>
            <w:r w:rsidR="006254ED">
              <w:rPr>
                <w:rFonts w:ascii="Verdana" w:hAnsi="Verdana"/>
                <w:bCs/>
              </w:rPr>
              <w:t>o</w:t>
            </w:r>
            <w:r w:rsidR="006254ED" w:rsidRPr="006254ED">
              <w:rPr>
                <w:rFonts w:ascii="Verdana" w:hAnsi="Verdana"/>
                <w:bCs/>
              </w:rPr>
              <w:t xml:space="preserve"> galiojantis kelionės dokumentas</w:t>
            </w:r>
            <w:r w:rsidR="006254ED">
              <w:rPr>
                <w:rFonts w:ascii="Verdana" w:hAnsi="Verdana"/>
                <w:bCs/>
              </w:rPr>
              <w:t>;</w:t>
            </w:r>
          </w:p>
          <w:p w14:paraId="6D709CA6" w14:textId="4C4D619E" w:rsidR="006254ED" w:rsidRDefault="006254ED" w:rsidP="008306D2">
            <w:pPr>
              <w:widowControl w:val="0"/>
              <w:suppressAutoHyphens/>
              <w:jc w:val="both"/>
              <w:textAlignment w:val="center"/>
              <w:rPr>
                <w:rFonts w:ascii="Verdana" w:hAnsi="Verdana"/>
                <w:bCs/>
              </w:rPr>
            </w:pPr>
            <w:r>
              <w:rPr>
                <w:rFonts w:ascii="Verdana" w:hAnsi="Verdana"/>
                <w:bCs/>
              </w:rPr>
              <w:t xml:space="preserve">4. </w:t>
            </w:r>
            <w:r w:rsidRPr="006254ED">
              <w:rPr>
                <w:rFonts w:ascii="Verdana" w:hAnsi="Verdana"/>
                <w:bCs/>
              </w:rPr>
              <w:t>Užsienio valstybės institucijos išduotas dokumentas, patvirtinantis santuokos įregistravimą (santuokos liudijimas, santuokos sudarymo įrašo išrašas arba forma B pagal Vienos konvenciją) arba užsienio valstybės institucijos išduotas dokumentas, patvirtinantis santuokos nutraukimo užsienio valstybėje procedūros užbaigimą</w:t>
            </w:r>
            <w:r>
              <w:rPr>
                <w:rFonts w:ascii="Verdana" w:hAnsi="Verdana"/>
                <w:bCs/>
              </w:rPr>
              <w:t>;</w:t>
            </w:r>
          </w:p>
          <w:p w14:paraId="25D99456" w14:textId="67D889F0" w:rsidR="008D75E4" w:rsidRPr="005B0DC9" w:rsidRDefault="006254ED" w:rsidP="008306D2">
            <w:pPr>
              <w:widowControl w:val="0"/>
              <w:suppressAutoHyphens/>
              <w:jc w:val="both"/>
              <w:textAlignment w:val="center"/>
              <w:rPr>
                <w:rFonts w:ascii="Verdana" w:hAnsi="Verdana"/>
              </w:rPr>
            </w:pPr>
            <w:r w:rsidRPr="006254ED">
              <w:rPr>
                <w:rFonts w:ascii="Verdana" w:hAnsi="Verdana"/>
                <w:bCs/>
              </w:rPr>
              <w:t>Užsienio valstybių institucijų išduoti dokumentai (išskyrus pasą) turi būti išversti į lietuvių kalbą ir legalizuoti arba patvirtinti pažyma (Apostille), jeigu Lietuvos Respublikos tarptautinės sutartys ir Europos Sąjungos teisės aktai nenumato kitaip. Jeigu pateikiamos Lietuvos Respublikos ar užsienio valstybių institucijų išduotų dokumentų kopijos, kartu nepateikiant originalų, jos turi būti patvirtintos dokumentą išdavusios Lietuvos Respublikos ar užsienio valstybės institucijos, notaro, konsulinio pareigūno arba kito kompetentingo užsienio valstybės pareigūno. Jei prašymas pateikiamas per atstovą, turi būti pateikiamas atstovavimą patvirtinantis dokumentas ir atstovo asmens tapatybės dokumentas.</w:t>
            </w:r>
          </w:p>
        </w:tc>
      </w:tr>
      <w:tr w:rsidR="009275DE" w:rsidRPr="009275DE" w14:paraId="71EDA07D"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07C81FE3" w14:textId="77C63F44" w:rsidR="009275DE" w:rsidRPr="009275DE" w:rsidRDefault="009275DE" w:rsidP="009275DE">
            <w:pPr>
              <w:pStyle w:val="Betarp"/>
              <w:rPr>
                <w:rFonts w:ascii="Verdana" w:hAnsi="Verdana"/>
                <w:bCs/>
              </w:rPr>
            </w:pPr>
            <w:r w:rsidRPr="009275DE">
              <w:rPr>
                <w:rFonts w:ascii="Verdana" w:hAnsi="Verdana"/>
                <w:bCs/>
              </w:rPr>
              <w:t>Informacija ir dokumentai, kuriuos gau</w:t>
            </w:r>
            <w:r w:rsidR="003C2301">
              <w:rPr>
                <w:rFonts w:ascii="Verdana" w:hAnsi="Verdana"/>
                <w:bCs/>
              </w:rPr>
              <w:t>na pats paslaugos teikėjas</w:t>
            </w:r>
            <w:r w:rsidRPr="009275DE">
              <w:rPr>
                <w:rFonts w:ascii="Verdana" w:hAnsi="Verdana"/>
                <w:bCs/>
              </w:rPr>
              <w:t xml:space="preserve"> </w:t>
            </w:r>
          </w:p>
        </w:tc>
        <w:tc>
          <w:tcPr>
            <w:tcW w:w="6740" w:type="dxa"/>
            <w:tcBorders>
              <w:top w:val="single" w:sz="4" w:space="0" w:color="auto"/>
              <w:left w:val="single" w:sz="4" w:space="0" w:color="auto"/>
              <w:bottom w:val="single" w:sz="4" w:space="0" w:color="auto"/>
              <w:right w:val="single" w:sz="4" w:space="0" w:color="auto"/>
            </w:tcBorders>
            <w:vAlign w:val="center"/>
          </w:tcPr>
          <w:p w14:paraId="2047D56B" w14:textId="1F3D2706" w:rsidR="004D3F39" w:rsidRPr="00AA0710" w:rsidRDefault="00011475" w:rsidP="004D3F39">
            <w:pPr>
              <w:pStyle w:val="Betarp"/>
              <w:rPr>
                <w:rFonts w:ascii="Verdana" w:hAnsi="Verdana"/>
                <w:bCs/>
              </w:rPr>
            </w:pPr>
            <w:r w:rsidRPr="00011475">
              <w:rPr>
                <w:rFonts w:ascii="Verdana" w:hAnsi="Verdana"/>
                <w:bCs/>
              </w:rPr>
              <w:t>Informacija apie asmenį (vardas, pavardė, asmens kodas, tautybė, pilietybė) ir kita informacija</w:t>
            </w:r>
            <w:r w:rsidRPr="00AA0710">
              <w:rPr>
                <w:rFonts w:ascii="Verdana" w:hAnsi="Verdana"/>
                <w:bCs/>
              </w:rPr>
              <w:t xml:space="preserve"> </w:t>
            </w:r>
            <w:r w:rsidR="004D3F39" w:rsidRPr="00AA0710">
              <w:rPr>
                <w:rFonts w:ascii="Verdana" w:hAnsi="Verdana"/>
                <w:bCs/>
              </w:rPr>
              <w:t>iš Gyventojų registro MGVDIS sistemos– VĮ "</w:t>
            </w:r>
            <w:r w:rsidR="004D3F39">
              <w:rPr>
                <w:rFonts w:ascii="Verdana" w:hAnsi="Verdana"/>
                <w:bCs/>
              </w:rPr>
              <w:t>R</w:t>
            </w:r>
            <w:r w:rsidR="002436EB">
              <w:rPr>
                <w:rFonts w:ascii="Verdana" w:hAnsi="Verdana"/>
                <w:bCs/>
              </w:rPr>
              <w:t>e</w:t>
            </w:r>
            <w:r w:rsidR="004D3F39" w:rsidRPr="00AA0710">
              <w:rPr>
                <w:rFonts w:ascii="Verdana" w:hAnsi="Verdana"/>
                <w:bCs/>
              </w:rPr>
              <w:t>gistrų centras"</w:t>
            </w:r>
          </w:p>
          <w:p w14:paraId="676D94AD" w14:textId="7ED32DAD" w:rsidR="009275DE" w:rsidRPr="009275DE" w:rsidRDefault="004D3F39" w:rsidP="004D3F39">
            <w:pPr>
              <w:pStyle w:val="Betarp"/>
              <w:rPr>
                <w:rFonts w:ascii="Verdana" w:hAnsi="Verdana"/>
                <w:bCs/>
              </w:rPr>
            </w:pPr>
            <w:r>
              <w:rPr>
                <w:rFonts w:ascii="Verdana" w:hAnsi="Verdana"/>
                <w:bCs/>
              </w:rPr>
              <w:t>Studentų</w:t>
            </w:r>
            <w:r w:rsidRPr="009275DE">
              <w:rPr>
                <w:rFonts w:ascii="Verdana" w:hAnsi="Verdana"/>
                <w:bCs/>
              </w:rPr>
              <w:t xml:space="preserve"> g.</w:t>
            </w:r>
            <w:r>
              <w:rPr>
                <w:rFonts w:ascii="Verdana" w:hAnsi="Verdana"/>
                <w:bCs/>
              </w:rPr>
              <w:t xml:space="preserve"> 39</w:t>
            </w:r>
            <w:r w:rsidRPr="009275DE">
              <w:rPr>
                <w:rFonts w:ascii="Verdana" w:hAnsi="Verdana"/>
                <w:bCs/>
              </w:rPr>
              <w:t>, LT-</w:t>
            </w:r>
            <w:r>
              <w:rPr>
                <w:rFonts w:ascii="Verdana" w:hAnsi="Verdana"/>
                <w:bCs/>
              </w:rPr>
              <w:t>08106</w:t>
            </w:r>
            <w:r w:rsidRPr="009275DE">
              <w:rPr>
                <w:rFonts w:ascii="Verdana" w:hAnsi="Verdana"/>
                <w:bCs/>
              </w:rPr>
              <w:t xml:space="preserve"> Vilnius, </w:t>
            </w:r>
            <w:hyperlink r:id="rId17" w:history="1">
              <w:r w:rsidRPr="009275DE">
                <w:rPr>
                  <w:rStyle w:val="Hipersaitas"/>
                  <w:rFonts w:ascii="Verdana" w:hAnsi="Verdana"/>
                  <w:bCs/>
                </w:rPr>
                <w:t>www.registrucentras.lt/</w:t>
              </w:r>
            </w:hyperlink>
          </w:p>
        </w:tc>
      </w:tr>
      <w:tr w:rsidR="009275DE" w:rsidRPr="009275DE" w14:paraId="5B2A92A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740"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275DE" w:rsidRPr="009275DE" w:rsidRDefault="009275DE" w:rsidP="009275DE">
            <w:pPr>
              <w:pStyle w:val="Betarp"/>
              <w:rPr>
                <w:rFonts w:ascii="Verdana" w:hAnsi="Verdana"/>
                <w:bCs/>
              </w:rPr>
            </w:pPr>
            <w:r w:rsidRPr="009275DE">
              <w:rPr>
                <w:rFonts w:ascii="Verdana" w:hAnsi="Verdana"/>
                <w:bCs/>
              </w:rPr>
              <w:t>Elektroninė</w:t>
            </w:r>
            <w:r w:rsidR="00A2335F">
              <w:rPr>
                <w:rFonts w:ascii="Verdana" w:hAnsi="Verdana"/>
                <w:bCs/>
              </w:rPr>
              <w:t xml:space="preserve"> paslauga</w:t>
            </w:r>
            <w:r w:rsidRPr="009275DE">
              <w:rPr>
                <w:rFonts w:ascii="Verdana" w:hAnsi="Verdana"/>
                <w:bCs/>
              </w:rPr>
              <w:t xml:space="preserve"> </w:t>
            </w:r>
          </w:p>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413DDF">
        <w:tc>
          <w:tcPr>
            <w:tcW w:w="3006" w:type="dxa"/>
            <w:tcBorders>
              <w:top w:val="single" w:sz="4" w:space="0" w:color="auto"/>
              <w:left w:val="single" w:sz="4" w:space="0" w:color="auto"/>
              <w:bottom w:val="single" w:sz="4" w:space="0" w:color="auto"/>
              <w:right w:val="single" w:sz="4" w:space="0" w:color="auto"/>
            </w:tcBorders>
          </w:tcPr>
          <w:p w14:paraId="389DC4A3" w14:textId="288D3A0A" w:rsidR="009275DE" w:rsidRPr="009275DE" w:rsidRDefault="009275DE" w:rsidP="009275DE">
            <w:pPr>
              <w:pStyle w:val="Betarp"/>
              <w:rPr>
                <w:rFonts w:ascii="Verdana" w:hAnsi="Verdana"/>
                <w:bCs/>
              </w:rPr>
            </w:pPr>
            <w:r w:rsidRPr="009275DE">
              <w:rPr>
                <w:rFonts w:ascii="Verdana" w:hAnsi="Verdana"/>
                <w:bCs/>
              </w:rPr>
              <w:t>Duomenys apie elektroninės administracinės paslaugos teikimą</w:t>
            </w:r>
          </w:p>
        </w:tc>
        <w:tc>
          <w:tcPr>
            <w:tcW w:w="6740" w:type="dxa"/>
            <w:tcBorders>
              <w:top w:val="single" w:sz="4" w:space="0" w:color="auto"/>
              <w:left w:val="single" w:sz="4" w:space="0" w:color="auto"/>
              <w:bottom w:val="single" w:sz="4" w:space="0" w:color="auto"/>
              <w:right w:val="single" w:sz="4" w:space="0" w:color="auto"/>
            </w:tcBorders>
            <w:vAlign w:val="center"/>
            <w:hideMark/>
          </w:tcPr>
          <w:p w14:paraId="178D7F41" w14:textId="1FEE3479" w:rsidR="009275DE" w:rsidRDefault="009275DE" w:rsidP="009275DE">
            <w:pPr>
              <w:pStyle w:val="Betarp"/>
              <w:rPr>
                <w:rFonts w:ascii="Verdana" w:hAnsi="Verdana"/>
                <w:bCs/>
              </w:rPr>
            </w:pPr>
            <w:r w:rsidRPr="009275DE">
              <w:rPr>
                <w:rFonts w:ascii="Verdana" w:hAnsi="Verdana"/>
                <w:bCs/>
              </w:rPr>
              <w:t xml:space="preserve">Nuoroda: </w:t>
            </w:r>
            <w:hyperlink r:id="rId18" w:history="1">
              <w:r w:rsidR="000503F3" w:rsidRPr="00075254">
                <w:rPr>
                  <w:rStyle w:val="Hipersaitas"/>
                  <w:rFonts w:ascii="Verdana" w:hAnsi="Verdana"/>
                  <w:bCs/>
                </w:rPr>
                <w:t>https://www.epaslaugos.lt/portal/service/138158/23640?searchId=1e3e4038-25d4-4d1a-80cb-fbc3e1c288ac</w:t>
              </w:r>
            </w:hyperlink>
          </w:p>
          <w:p w14:paraId="7C9CAABD" w14:textId="75D93F5D" w:rsidR="009275DE" w:rsidRPr="009275DE" w:rsidRDefault="009275DE" w:rsidP="009275DE">
            <w:pPr>
              <w:pStyle w:val="Betarp"/>
              <w:rPr>
                <w:rFonts w:ascii="Verdana" w:hAnsi="Verdana"/>
                <w:bCs/>
              </w:rPr>
            </w:pPr>
            <w:r w:rsidRPr="009275DE">
              <w:rPr>
                <w:rFonts w:ascii="Verdana" w:hAnsi="Verdana"/>
                <w:bCs/>
              </w:rPr>
              <w:t xml:space="preserve">Brandos lygis: 4, </w:t>
            </w:r>
          </w:p>
          <w:p w14:paraId="214F1E3B" w14:textId="77777777" w:rsidR="009275DE" w:rsidRPr="009275DE" w:rsidRDefault="009275DE" w:rsidP="009275DE">
            <w:pPr>
              <w:pStyle w:val="Betarp"/>
              <w:rPr>
                <w:rFonts w:ascii="Verdana" w:hAnsi="Verdana"/>
                <w:bCs/>
              </w:rPr>
            </w:pPr>
            <w:r w:rsidRPr="009275DE">
              <w:rPr>
                <w:rFonts w:ascii="Verdana" w:hAnsi="Verdana"/>
                <w:bCs/>
              </w:rPr>
              <w:t>Tapatybės nustatymas: reikalingas</w:t>
            </w:r>
          </w:p>
          <w:p w14:paraId="734783CA" w14:textId="77777777" w:rsidR="009275DE" w:rsidRPr="009275DE" w:rsidRDefault="009275DE" w:rsidP="009275DE">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275DE" w:rsidRPr="009275DE" w14:paraId="1AF7B65D" w14:textId="77777777">
              <w:tc>
                <w:tcPr>
                  <w:tcW w:w="3313" w:type="dxa"/>
                  <w:hideMark/>
                </w:tcPr>
                <w:p w14:paraId="1997CBBB" w14:textId="77777777" w:rsidR="009275DE" w:rsidRPr="009275DE" w:rsidRDefault="009275DE" w:rsidP="009275DE">
                  <w:pPr>
                    <w:pStyle w:val="Betarp"/>
                    <w:rPr>
                      <w:rFonts w:ascii="Verdana" w:hAnsi="Verdana"/>
                      <w:bCs/>
                      <w:u w:val="single"/>
                    </w:rPr>
                  </w:pPr>
                  <w:r w:rsidRPr="009275DE">
                    <w:rPr>
                      <w:rFonts w:ascii="Verdana" w:hAnsi="Verdana"/>
                      <w:bCs/>
                      <w:u w:val="single"/>
                    </w:rPr>
                    <w:t>Gyventojams:</w:t>
                  </w:r>
                </w:p>
                <w:p w14:paraId="6F6F7569"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21F82AFE" w14:textId="77777777" w:rsidR="009275DE" w:rsidRPr="009275DE" w:rsidRDefault="009275DE" w:rsidP="009275DE">
                  <w:pPr>
                    <w:pStyle w:val="Betarp"/>
                    <w:rPr>
                      <w:rFonts w:ascii="Verdana" w:hAnsi="Verdana"/>
                      <w:bCs/>
                    </w:rPr>
                  </w:pPr>
                  <w:r w:rsidRPr="009275DE">
                    <w:rPr>
                      <w:rFonts w:ascii="Verdana" w:hAnsi="Verdana"/>
                      <w:bCs/>
                    </w:rPr>
                    <w:lastRenderedPageBreak/>
                    <w:t>-asmens tapatybės kortelė</w:t>
                  </w:r>
                </w:p>
              </w:tc>
              <w:tc>
                <w:tcPr>
                  <w:tcW w:w="3314" w:type="dxa"/>
                  <w:hideMark/>
                </w:tcPr>
                <w:p w14:paraId="489610D7" w14:textId="77777777" w:rsidR="009275DE" w:rsidRPr="009275DE" w:rsidRDefault="009275DE" w:rsidP="009275DE">
                  <w:pPr>
                    <w:pStyle w:val="Betarp"/>
                    <w:rPr>
                      <w:rFonts w:ascii="Verdana" w:hAnsi="Verdana"/>
                      <w:bCs/>
                      <w:u w:val="single"/>
                    </w:rPr>
                  </w:pPr>
                  <w:r w:rsidRPr="009275DE">
                    <w:rPr>
                      <w:rFonts w:ascii="Verdana" w:hAnsi="Verdana"/>
                      <w:bCs/>
                      <w:u w:val="single"/>
                    </w:rPr>
                    <w:lastRenderedPageBreak/>
                    <w:t>Užsieniečiams:</w:t>
                  </w:r>
                </w:p>
                <w:p w14:paraId="4010D548"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60D30871" w14:textId="77777777" w:rsidR="009275DE" w:rsidRPr="009275DE" w:rsidRDefault="009275DE" w:rsidP="009275DE">
                  <w:pPr>
                    <w:pStyle w:val="Betarp"/>
                    <w:rPr>
                      <w:rFonts w:ascii="Verdana" w:hAnsi="Verdana"/>
                      <w:bCs/>
                    </w:rPr>
                  </w:pPr>
                  <w:r w:rsidRPr="009275DE">
                    <w:rPr>
                      <w:rFonts w:ascii="Verdana" w:hAnsi="Verdana"/>
                      <w:bCs/>
                    </w:rPr>
                    <w:lastRenderedPageBreak/>
                    <w:t>-asmens tapatybės kortelė</w:t>
                  </w:r>
                </w:p>
              </w:tc>
            </w:tr>
          </w:tbl>
          <w:p w14:paraId="2C1BC310" w14:textId="77777777" w:rsidR="009275DE" w:rsidRPr="009275DE" w:rsidRDefault="009275DE" w:rsidP="009275DE">
            <w:pPr>
              <w:pStyle w:val="Betarp"/>
              <w:rPr>
                <w:rFonts w:ascii="Verdana" w:hAnsi="Verdana"/>
                <w:bCs/>
              </w:rPr>
            </w:pPr>
          </w:p>
        </w:tc>
      </w:tr>
      <w:tr w:rsidR="009275DE" w:rsidRPr="009275DE" w14:paraId="3D1B59C9"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BE4AEDB"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teikimo būtinų veiksmų seka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5B7E60" w:rsidRDefault="00F108AE" w:rsidP="007527AA">
            <w:pPr>
              <w:pStyle w:val="Betarp"/>
              <w:jc w:val="both"/>
              <w:rPr>
                <w:rFonts w:ascii="Verdana" w:hAnsi="Verdana"/>
                <w:b/>
              </w:rPr>
            </w:pPr>
            <w:r w:rsidRPr="005B7E60">
              <w:rPr>
                <w:rFonts w:ascii="Verdana" w:hAnsi="Verdana"/>
                <w:b/>
              </w:rPr>
              <w:t>„Prašymo pateikimas“</w:t>
            </w:r>
          </w:p>
          <w:p w14:paraId="56E27E54" w14:textId="31E644AE" w:rsidR="009275DE" w:rsidRDefault="00F174CD" w:rsidP="00F174CD">
            <w:pPr>
              <w:pStyle w:val="Betarp"/>
              <w:jc w:val="both"/>
              <w:rPr>
                <w:rFonts w:ascii="Verdana" w:hAnsi="Verdana"/>
                <w:bCs/>
              </w:rPr>
            </w:pPr>
            <w:r w:rsidRPr="00F174CD">
              <w:rPr>
                <w:rFonts w:ascii="Verdana" w:hAnsi="Verdana"/>
                <w:bCs/>
              </w:rPr>
              <w:t>1.</w:t>
            </w:r>
            <w:r>
              <w:rPr>
                <w:rFonts w:ascii="Verdana" w:hAnsi="Verdana"/>
                <w:bCs/>
              </w:rPr>
              <w:t xml:space="preserve"> </w:t>
            </w:r>
            <w:r w:rsidR="00F108AE">
              <w:rPr>
                <w:rFonts w:ascii="Verdana" w:hAnsi="Verdana"/>
                <w:bCs/>
              </w:rPr>
              <w:t xml:space="preserve">Paslaugos gavėjas </w:t>
            </w:r>
            <w:r w:rsidR="00F108AE" w:rsidRPr="009275DE">
              <w:rPr>
                <w:rFonts w:ascii="Verdana" w:hAnsi="Verdana"/>
                <w:bCs/>
              </w:rPr>
              <w:t>į civilinės metrikacijos įstaigą gali kreiptis tiesiogiai, registruotu paštu</w:t>
            </w:r>
            <w:r w:rsidR="00F108AE">
              <w:rPr>
                <w:rFonts w:ascii="Verdana" w:hAnsi="Verdana"/>
                <w:bCs/>
              </w:rPr>
              <w:t xml:space="preserve">, </w:t>
            </w:r>
            <w:r w:rsidR="00F108AE" w:rsidRPr="009275DE">
              <w:rPr>
                <w:rFonts w:ascii="Verdana" w:hAnsi="Verdana"/>
                <w:bCs/>
              </w:rPr>
              <w:t xml:space="preserve">per kurjerį arba per </w:t>
            </w:r>
            <w:r w:rsidR="000503F3" w:rsidRPr="00845C70">
              <w:rPr>
                <w:rFonts w:ascii="Verdana" w:hAnsi="Verdana"/>
                <w:bCs/>
              </w:rPr>
              <w:t>VĮ „Registrų centras“ Savitarną</w:t>
            </w:r>
            <w:r w:rsidR="000503F3">
              <w:rPr>
                <w:rFonts w:ascii="Verdana" w:hAnsi="Verdana"/>
                <w:bCs/>
              </w:rPr>
              <w:t>.</w:t>
            </w:r>
          </w:p>
          <w:p w14:paraId="0BE9D436" w14:textId="77777777" w:rsidR="00F108AE" w:rsidRPr="005B7E60" w:rsidRDefault="00F108AE" w:rsidP="007527AA">
            <w:pPr>
              <w:pStyle w:val="Betarp"/>
              <w:jc w:val="both"/>
              <w:rPr>
                <w:rFonts w:ascii="Verdana" w:hAnsi="Verdana"/>
                <w:b/>
              </w:rPr>
            </w:pPr>
            <w:r w:rsidRPr="005B7E60">
              <w:rPr>
                <w:rFonts w:ascii="Verdana" w:hAnsi="Verdana"/>
                <w:b/>
              </w:rPr>
              <w:t>„Prašymo nagrinėjimas“</w:t>
            </w:r>
          </w:p>
          <w:p w14:paraId="217CA302" w14:textId="07899602" w:rsidR="00F108AE" w:rsidRDefault="00F108AE" w:rsidP="007527AA">
            <w:pPr>
              <w:pStyle w:val="Betarp"/>
              <w:jc w:val="both"/>
              <w:rPr>
                <w:rFonts w:ascii="Verdana" w:hAnsi="Verdana"/>
                <w:bCs/>
              </w:rPr>
            </w:pPr>
            <w:r>
              <w:rPr>
                <w:rFonts w:ascii="Verdana" w:hAnsi="Verdana"/>
                <w:bCs/>
              </w:rPr>
              <w:t>2.</w:t>
            </w:r>
            <w:r w:rsidR="00F174CD">
              <w:rPr>
                <w:rFonts w:ascii="Verdana" w:hAnsi="Verdana"/>
                <w:bCs/>
              </w:rPr>
              <w:t xml:space="preserve"> </w:t>
            </w:r>
            <w:r w:rsidR="004E076F">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r w:rsidR="00C73389">
              <w:rPr>
                <w:rFonts w:ascii="Verdana" w:hAnsi="Verdana"/>
                <w:bCs/>
              </w:rPr>
              <w:t>.</w:t>
            </w:r>
          </w:p>
          <w:p w14:paraId="61785D3C" w14:textId="444C834C" w:rsidR="004E076F" w:rsidRDefault="004E076F" w:rsidP="007527AA">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r w:rsidR="00C73389">
              <w:rPr>
                <w:rFonts w:ascii="Verdana" w:hAnsi="Verdana"/>
                <w:bCs/>
              </w:rPr>
              <w:t>.</w:t>
            </w:r>
          </w:p>
          <w:p w14:paraId="023A30B2" w14:textId="3957CCE4" w:rsidR="008306D2" w:rsidRDefault="008306D2" w:rsidP="008306D2">
            <w:pPr>
              <w:pStyle w:val="Betarp"/>
              <w:jc w:val="both"/>
              <w:rPr>
                <w:rFonts w:ascii="Verdana" w:hAnsi="Verdana"/>
                <w:bCs/>
              </w:rPr>
            </w:pPr>
            <w:r w:rsidRPr="00AA0710">
              <w:rPr>
                <w:rFonts w:ascii="Verdana" w:hAnsi="Verdana"/>
                <w:bCs/>
              </w:rPr>
              <w:t xml:space="preserve">4. Paslaugos teikėjas sudaro </w:t>
            </w:r>
            <w:r w:rsidR="00430029">
              <w:rPr>
                <w:rFonts w:ascii="Verdana" w:hAnsi="Verdana"/>
                <w:bCs/>
              </w:rPr>
              <w:t>santuokos sudarymo</w:t>
            </w:r>
            <w:r w:rsidRPr="00AA0710">
              <w:rPr>
                <w:rFonts w:ascii="Verdana" w:hAnsi="Verdana"/>
                <w:bCs/>
              </w:rPr>
              <w:t xml:space="preserve"> įrašą </w:t>
            </w:r>
            <w:r w:rsidR="002436EB">
              <w:rPr>
                <w:rFonts w:ascii="Verdana" w:hAnsi="Verdana"/>
                <w:bCs/>
              </w:rPr>
              <w:t>arba santuokos nutraukimo įrašą ir</w:t>
            </w:r>
            <w:r w:rsidRPr="00AA0710">
              <w:rPr>
                <w:rFonts w:ascii="Verdana" w:hAnsi="Verdana"/>
                <w:bCs/>
              </w:rPr>
              <w:t xml:space="preserve"> duomenis perduoda Gyventojų registrui.</w:t>
            </w:r>
          </w:p>
          <w:p w14:paraId="44997B65" w14:textId="77777777" w:rsidR="004E076F" w:rsidRPr="005B7E60" w:rsidRDefault="004E076F" w:rsidP="007527AA">
            <w:pPr>
              <w:pStyle w:val="Betarp"/>
              <w:jc w:val="both"/>
              <w:rPr>
                <w:rFonts w:ascii="Verdana" w:hAnsi="Verdana"/>
                <w:b/>
              </w:rPr>
            </w:pPr>
            <w:r w:rsidRPr="005B7E60">
              <w:rPr>
                <w:rFonts w:ascii="Verdana" w:hAnsi="Verdana"/>
                <w:b/>
              </w:rPr>
              <w:t>„Atsakymo pateikimas“</w:t>
            </w:r>
          </w:p>
          <w:p w14:paraId="7EB33C40" w14:textId="6FE33D23" w:rsidR="004E076F" w:rsidRPr="009275DE" w:rsidRDefault="00F174CD" w:rsidP="000503F3">
            <w:pPr>
              <w:pStyle w:val="Betarp"/>
              <w:jc w:val="both"/>
              <w:rPr>
                <w:rFonts w:ascii="Verdana" w:hAnsi="Verdana"/>
                <w:bCs/>
              </w:rPr>
            </w:pPr>
            <w:r>
              <w:rPr>
                <w:rFonts w:ascii="Verdana" w:hAnsi="Verdana"/>
                <w:bCs/>
              </w:rPr>
              <w:t xml:space="preserve">5. </w:t>
            </w:r>
            <w:r w:rsidR="002436EB">
              <w:rPr>
                <w:rFonts w:ascii="Verdana" w:hAnsi="Verdana"/>
                <w:bCs/>
              </w:rPr>
              <w:t>Santuokos sudarymo ar santuokos nutraukimo</w:t>
            </w:r>
            <w:r w:rsidR="002436EB" w:rsidRPr="009275DE">
              <w:rPr>
                <w:rFonts w:ascii="Verdana" w:hAnsi="Verdana"/>
                <w:bCs/>
              </w:rPr>
              <w:t xml:space="preserve"> įrašo išrašą galima atsiimti</w:t>
            </w:r>
            <w:r w:rsidR="002436EB">
              <w:rPr>
                <w:rFonts w:ascii="Verdana" w:hAnsi="Verdana"/>
                <w:bCs/>
              </w:rPr>
              <w:t xml:space="preserve"> Teisės ir</w:t>
            </w:r>
            <w:r w:rsidR="002436EB" w:rsidRPr="009275DE">
              <w:rPr>
                <w:rFonts w:ascii="Verdana" w:hAnsi="Verdana"/>
                <w:bCs/>
              </w:rPr>
              <w:t xml:space="preserve"> </w:t>
            </w:r>
            <w:r w:rsidR="002436EB">
              <w:rPr>
                <w:rFonts w:ascii="Verdana" w:hAnsi="Verdana"/>
                <w:bCs/>
              </w:rPr>
              <w:t>c</w:t>
            </w:r>
            <w:r w:rsidR="002436EB" w:rsidRPr="009275DE">
              <w:rPr>
                <w:rFonts w:ascii="Verdana" w:hAnsi="Verdana"/>
                <w:bCs/>
              </w:rPr>
              <w:t>ivilinės metrikacijos skyriuje. Pareiškėjo prašymu išrašas gali būti išsiunčiamas registruotu paštu arba per kurjerį pareiškėjo nurodytu adresu, jeigu pareiškėjas užsako registruoto pašto ar kurjerio paslaugas ir už jas sumoka. Elektroniniai išrašai pareiškėjo prašymu jam išsiunčiami elektroniniu būdu</w:t>
            </w:r>
            <w:r w:rsidR="000503F3">
              <w:rPr>
                <w:rFonts w:ascii="Verdana" w:hAnsi="Verdana"/>
                <w:bCs/>
              </w:rPr>
              <w:t xml:space="preserve"> (el. paštu arba </w:t>
            </w:r>
            <w:r w:rsidR="00280588">
              <w:rPr>
                <w:rFonts w:ascii="Verdana" w:hAnsi="Verdana"/>
                <w:bCs/>
              </w:rPr>
              <w:t xml:space="preserve">per </w:t>
            </w:r>
            <w:r w:rsidR="000503F3" w:rsidRPr="00845C70">
              <w:rPr>
                <w:rFonts w:ascii="Verdana" w:hAnsi="Verdana"/>
                <w:bCs/>
              </w:rPr>
              <w:t>VĮ „Registrų centras“ Savitarną</w:t>
            </w:r>
            <w:r w:rsidR="00511165">
              <w:rPr>
                <w:rFonts w:ascii="Verdana" w:hAnsi="Verdana"/>
                <w:bCs/>
              </w:rPr>
              <w:t>)</w:t>
            </w:r>
            <w:r w:rsidR="000503F3">
              <w:rPr>
                <w:rFonts w:ascii="Verdana" w:hAnsi="Verdana"/>
                <w:bCs/>
              </w:rPr>
              <w:t>.</w:t>
            </w:r>
          </w:p>
        </w:tc>
      </w:tr>
      <w:tr w:rsidR="009275DE" w:rsidRPr="009275DE" w14:paraId="456FCF5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t>Administracinės paslaugos teikėjas</w:t>
            </w:r>
          </w:p>
        </w:tc>
        <w:tc>
          <w:tcPr>
            <w:tcW w:w="6740" w:type="dxa"/>
            <w:tcBorders>
              <w:top w:val="single" w:sz="4" w:space="0" w:color="auto"/>
              <w:left w:val="single" w:sz="4" w:space="0" w:color="auto"/>
              <w:bottom w:val="single" w:sz="4" w:space="0" w:color="auto"/>
              <w:right w:val="single" w:sz="4" w:space="0" w:color="auto"/>
            </w:tcBorders>
            <w:vAlign w:val="center"/>
          </w:tcPr>
          <w:p w14:paraId="2B550F13" w14:textId="34F69B29" w:rsidR="009275DE" w:rsidRPr="009275DE" w:rsidRDefault="009275DE" w:rsidP="009275DE">
            <w:pPr>
              <w:pStyle w:val="Betarp"/>
              <w:rPr>
                <w:rFonts w:ascii="Verdana" w:hAnsi="Verdana"/>
                <w:bCs/>
              </w:rPr>
            </w:pPr>
            <w:r w:rsidRPr="009275DE">
              <w:rPr>
                <w:rFonts w:ascii="Verdana" w:hAnsi="Verdana"/>
                <w:bCs/>
              </w:rPr>
              <w:t xml:space="preserve">Zita Deltuvienė, </w:t>
            </w:r>
            <w:r w:rsidR="00615FF7">
              <w:rPr>
                <w:rFonts w:ascii="Verdana" w:hAnsi="Verdana"/>
                <w:bCs/>
              </w:rPr>
              <w:t>Teisės ir c</w:t>
            </w:r>
            <w:r w:rsidRPr="009275DE">
              <w:rPr>
                <w:rFonts w:ascii="Verdana" w:hAnsi="Verdana"/>
                <w:bCs/>
              </w:rPr>
              <w:t xml:space="preserve">ivilinės metrikacijos skyriaus vyriausioji specialistė </w:t>
            </w:r>
          </w:p>
          <w:p w14:paraId="65894111" w14:textId="77777777" w:rsidR="009275DE" w:rsidRDefault="009275DE" w:rsidP="009275DE">
            <w:pPr>
              <w:pStyle w:val="Betarp"/>
            </w:pPr>
            <w:r w:rsidRPr="009275DE">
              <w:rPr>
                <w:rFonts w:ascii="Verdana" w:hAnsi="Verdana"/>
                <w:bCs/>
              </w:rPr>
              <w:t xml:space="preserve">tel. </w:t>
            </w:r>
            <w:r w:rsidR="00615FF7">
              <w:rPr>
                <w:rFonts w:ascii="Verdana" w:hAnsi="Verdana"/>
                <w:bCs/>
              </w:rPr>
              <w:t>+370 </w:t>
            </w:r>
            <w:r w:rsidRPr="009275DE">
              <w:rPr>
                <w:rFonts w:ascii="Verdana" w:hAnsi="Verdana"/>
                <w:bCs/>
              </w:rPr>
              <w:t>343</w:t>
            </w:r>
            <w:r w:rsidR="00615FF7">
              <w:rPr>
                <w:rFonts w:ascii="Verdana" w:hAnsi="Verdana"/>
                <w:bCs/>
              </w:rPr>
              <w:t xml:space="preserve"> </w:t>
            </w:r>
            <w:r w:rsidRPr="009275DE">
              <w:rPr>
                <w:rFonts w:ascii="Verdana" w:hAnsi="Verdana"/>
                <w:bCs/>
              </w:rPr>
              <w:t xml:space="preserve">51 809, el. p. </w:t>
            </w:r>
            <w:hyperlink r:id="rId19" w:history="1">
              <w:r w:rsidRPr="009275DE">
                <w:rPr>
                  <w:rStyle w:val="Hipersaitas"/>
                  <w:rFonts w:ascii="Verdana" w:hAnsi="Verdana"/>
                  <w:bCs/>
                </w:rPr>
                <w:t>zita.deltuviene@marijampole.lt</w:t>
              </w:r>
            </w:hyperlink>
          </w:p>
          <w:p w14:paraId="76492869" w14:textId="77777777" w:rsidR="005B7E60" w:rsidRDefault="005B7E60" w:rsidP="009275DE">
            <w:pPr>
              <w:pStyle w:val="Betarp"/>
            </w:pPr>
          </w:p>
          <w:p w14:paraId="038C18E7" w14:textId="77777777" w:rsidR="005B7E60" w:rsidRPr="009275DE" w:rsidRDefault="005B7E60" w:rsidP="005B7E60">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30A41742" w14:textId="77777777" w:rsidR="005B7E60" w:rsidRDefault="005B7E60" w:rsidP="005B7E60">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p>
          <w:p w14:paraId="1D81F865" w14:textId="77777777" w:rsidR="00960443" w:rsidRDefault="005B7E60" w:rsidP="009275DE">
            <w:pPr>
              <w:pStyle w:val="Betarp"/>
            </w:pPr>
            <w:hyperlink r:id="rId20" w:history="1">
              <w:r w:rsidRPr="008D1A52">
                <w:rPr>
                  <w:rStyle w:val="Hipersaitas"/>
                  <w:rFonts w:ascii="Verdana" w:hAnsi="Verdana"/>
                  <w:bCs/>
                </w:rPr>
                <w:t>metrikacija@marijampole.lt</w:t>
              </w:r>
            </w:hyperlink>
          </w:p>
          <w:p w14:paraId="4185B646" w14:textId="77777777" w:rsidR="00287590" w:rsidRDefault="00287590" w:rsidP="009275DE">
            <w:pPr>
              <w:pStyle w:val="Betarp"/>
            </w:pPr>
          </w:p>
          <w:p w14:paraId="6580CD71" w14:textId="77777777" w:rsidR="00287590" w:rsidRPr="00287590" w:rsidRDefault="00287590" w:rsidP="00287590">
            <w:pPr>
              <w:pStyle w:val="Betarp"/>
              <w:rPr>
                <w:rFonts w:ascii="Verdana" w:hAnsi="Verdana"/>
                <w:bCs/>
              </w:rPr>
            </w:pPr>
            <w:r w:rsidRPr="00287590">
              <w:rPr>
                <w:rFonts w:ascii="Verdana" w:hAnsi="Verdana"/>
                <w:bCs/>
              </w:rPr>
              <w:t>Raimonda Luckuvienė, Teisės ir civilinės metrikacijos skyriaus vyriausioji specialistė</w:t>
            </w:r>
          </w:p>
          <w:p w14:paraId="79301A59" w14:textId="19565F0A" w:rsidR="00287590" w:rsidRPr="009275DE" w:rsidRDefault="00287590" w:rsidP="00287590">
            <w:pPr>
              <w:pStyle w:val="Betarp"/>
              <w:rPr>
                <w:rFonts w:ascii="Verdana" w:hAnsi="Verdana"/>
                <w:bCs/>
              </w:rPr>
            </w:pPr>
            <w:r w:rsidRPr="00287590">
              <w:rPr>
                <w:rFonts w:ascii="Verdana" w:hAnsi="Verdana"/>
                <w:bCs/>
              </w:rPr>
              <w:t xml:space="preserve">tel. +370 343 51 809, el. p.  </w:t>
            </w:r>
            <w:hyperlink r:id="rId21" w:history="1">
              <w:r w:rsidRPr="00287590">
                <w:rPr>
                  <w:rStyle w:val="Hipersaitas"/>
                  <w:rFonts w:ascii="Verdana" w:hAnsi="Verdana"/>
                  <w:bCs/>
                </w:rPr>
                <w:t>raimonda.luckuviene@marijampole.lt</w:t>
              </w:r>
            </w:hyperlink>
          </w:p>
        </w:tc>
      </w:tr>
      <w:tr w:rsidR="00615FF7" w:rsidRPr="009275DE" w14:paraId="606F72A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799F61E5" w14:textId="77777777" w:rsidR="00615FF7" w:rsidRPr="009275DE" w:rsidRDefault="00615FF7" w:rsidP="009275DE">
            <w:pPr>
              <w:pStyle w:val="Betarp"/>
              <w:rPr>
                <w:rFonts w:ascii="Verdana" w:hAnsi="Verdana"/>
                <w:bCs/>
              </w:rPr>
            </w:pPr>
            <w:r w:rsidRPr="009275DE">
              <w:rPr>
                <w:rFonts w:ascii="Verdana" w:hAnsi="Verdana"/>
                <w:bCs/>
              </w:rPr>
              <w:t>Administracinės paslaugos suteikimo trukmė</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91E09ED" w14:textId="33445728" w:rsidR="00615FF7" w:rsidRPr="009275DE" w:rsidRDefault="00C813F2" w:rsidP="00C170B9">
            <w:pPr>
              <w:pStyle w:val="Betarp"/>
              <w:rPr>
                <w:rFonts w:ascii="Verdana" w:hAnsi="Verdana"/>
                <w:bCs/>
              </w:rPr>
            </w:pPr>
            <w:r>
              <w:rPr>
                <w:rFonts w:ascii="Verdana" w:hAnsi="Verdana"/>
                <w:bCs/>
              </w:rPr>
              <w:t>20</w:t>
            </w:r>
            <w:r w:rsidR="00C170B9" w:rsidRPr="00C170B9">
              <w:rPr>
                <w:rFonts w:ascii="Verdana" w:hAnsi="Verdana"/>
                <w:bCs/>
              </w:rPr>
              <w:t xml:space="preserve"> d.d.</w:t>
            </w:r>
          </w:p>
        </w:tc>
      </w:tr>
      <w:tr w:rsidR="009275DE" w:rsidRPr="009275DE" w14:paraId="2F7D27B5" w14:textId="77777777" w:rsidTr="00413DDF">
        <w:trPr>
          <w:trHeight w:val="2799"/>
        </w:trPr>
        <w:tc>
          <w:tcPr>
            <w:tcW w:w="3006" w:type="dxa"/>
            <w:tcBorders>
              <w:top w:val="single" w:sz="4" w:space="0" w:color="auto"/>
              <w:left w:val="single" w:sz="4" w:space="0" w:color="auto"/>
              <w:bottom w:val="single" w:sz="4" w:space="0" w:color="auto"/>
              <w:right w:val="single" w:sz="4" w:space="0" w:color="auto"/>
            </w:tcBorders>
            <w:hideMark/>
          </w:tcPr>
          <w:p w14:paraId="2E8F7626" w14:textId="77777777" w:rsidR="009275DE" w:rsidRPr="007B044F" w:rsidRDefault="009275DE" w:rsidP="009275DE">
            <w:pPr>
              <w:pStyle w:val="Betarp"/>
              <w:rPr>
                <w:rFonts w:ascii="Verdana" w:hAnsi="Verdana"/>
                <w:bCs/>
              </w:rPr>
            </w:pPr>
            <w:r w:rsidRPr="007B044F">
              <w:rPr>
                <w:rFonts w:ascii="Verdana" w:hAnsi="Verdana"/>
                <w:bCs/>
              </w:rPr>
              <w:lastRenderedPageBreak/>
              <w:t>Administracinės paslaugos suteikimo kaina (jei administracinė paslauga teikiama atlygintinai)</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0B449B9" w14:textId="45C86C65" w:rsidR="009275DE" w:rsidRPr="00D33BF8" w:rsidRDefault="001E52E3" w:rsidP="00D33BF8">
            <w:pPr>
              <w:pStyle w:val="prastasiniatinklio"/>
              <w:rPr>
                <w:rFonts w:ascii="Verdana" w:hAnsi="Verdana"/>
                <w:lang w:eastAsia="lt-LT"/>
              </w:rPr>
            </w:pPr>
            <w:r w:rsidRPr="00653965">
              <w:rPr>
                <w:rFonts w:ascii="Verdana" w:hAnsi="Verdana"/>
              </w:rPr>
              <w:t xml:space="preserve">Valstybės rinkliava – </w:t>
            </w:r>
            <w:r>
              <w:rPr>
                <w:rFonts w:ascii="Verdana" w:hAnsi="Verdana"/>
              </w:rPr>
              <w:t>10</w:t>
            </w:r>
            <w:r w:rsidRPr="00653965">
              <w:rPr>
                <w:rFonts w:ascii="Verdana" w:hAnsi="Verdana"/>
              </w:rPr>
              <w:t xml:space="preserve"> Eur  ir </w:t>
            </w:r>
            <w:r>
              <w:rPr>
                <w:rFonts w:ascii="Verdana" w:hAnsi="Verdana"/>
              </w:rPr>
              <w:t>6</w:t>
            </w:r>
            <w:r w:rsidRPr="00653965">
              <w:rPr>
                <w:rFonts w:ascii="Verdana" w:hAnsi="Verdana"/>
              </w:rPr>
              <w:t>,</w:t>
            </w:r>
            <w:r>
              <w:rPr>
                <w:rFonts w:ascii="Verdana" w:hAnsi="Verdana"/>
              </w:rPr>
              <w:t>20</w:t>
            </w:r>
            <w:r w:rsidRPr="00653965">
              <w:rPr>
                <w:rFonts w:ascii="Verdana" w:hAnsi="Verdana"/>
              </w:rPr>
              <w:t xml:space="preserve"> Eur (jei pageidauja išrašo)</w:t>
            </w:r>
            <w:r w:rsidRPr="00653965">
              <w:rPr>
                <w:rFonts w:ascii="Verdana" w:hAnsi="Verdana"/>
              </w:rPr>
              <w:br/>
            </w:r>
            <w:r w:rsidRPr="00653965">
              <w:rPr>
                <w:rStyle w:val="Grietas"/>
                <w:sz w:val="24"/>
                <w:szCs w:val="24"/>
              </w:rPr>
              <w:t>Mokėjimo rekvizitai:</w:t>
            </w:r>
            <w:r w:rsidRPr="00653965">
              <w:rPr>
                <w:rFonts w:ascii="Verdana" w:hAnsi="Verdana"/>
              </w:rPr>
              <w:br/>
              <w:t xml:space="preserve">Valstybinė mokesčių inspekcija prie Lietuvos Respublikos finansų ministerijos </w:t>
            </w:r>
            <w:r w:rsidRPr="00653965">
              <w:rPr>
                <w:rFonts w:ascii="Verdana" w:hAnsi="Verdana"/>
              </w:rPr>
              <w:br/>
              <w:t>Kodas  188659752</w:t>
            </w:r>
            <w:r w:rsidRPr="00653965">
              <w:rPr>
                <w:rFonts w:ascii="Verdana" w:hAnsi="Verdana"/>
              </w:rPr>
              <w:br/>
            </w:r>
            <w:r w:rsidR="007B044F">
              <w:rPr>
                <w:rFonts w:ascii="Verdana" w:hAnsi="Verdana"/>
              </w:rPr>
              <w:t>SEB banko s</w:t>
            </w:r>
            <w:r w:rsidRPr="00653965">
              <w:rPr>
                <w:rFonts w:ascii="Verdana" w:hAnsi="Verdana"/>
              </w:rPr>
              <w:t>ąsk. Nr. LT247300010112394300</w:t>
            </w:r>
            <w:r w:rsidRPr="00653965">
              <w:rPr>
                <w:rFonts w:ascii="Verdana" w:hAnsi="Verdana"/>
              </w:rPr>
              <w:br/>
              <w:t>Įmokos kodas 52818</w:t>
            </w:r>
          </w:p>
        </w:tc>
      </w:tr>
      <w:tr w:rsidR="009275DE" w:rsidRPr="009275DE" w14:paraId="11998E5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6F691B00" w14:textId="3945B77F" w:rsidR="009275DE" w:rsidRPr="009275DE" w:rsidRDefault="007527AA" w:rsidP="009275DE">
            <w:pPr>
              <w:pStyle w:val="Betarp"/>
              <w:rPr>
                <w:rFonts w:ascii="Verdana" w:hAnsi="Verdana"/>
                <w:bCs/>
              </w:rPr>
            </w:pPr>
            <w:r>
              <w:rPr>
                <w:rFonts w:ascii="Verdana" w:hAnsi="Verdana"/>
                <w:bCs/>
              </w:rPr>
              <w:t>Paslaugos inicijavimo dokumento forma, pildymo pavyzdys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2E3DBD72" w14:textId="2EA1A05B" w:rsidR="009275DE" w:rsidRPr="009275DE" w:rsidRDefault="00960DA3" w:rsidP="009275DE">
            <w:pPr>
              <w:pStyle w:val="Betarp"/>
              <w:rPr>
                <w:rFonts w:ascii="Verdana" w:hAnsi="Verdana"/>
                <w:bCs/>
              </w:rPr>
            </w:pPr>
            <w:r>
              <w:rPr>
                <w:rFonts w:ascii="Verdana" w:hAnsi="Verdana"/>
                <w:bCs/>
              </w:rPr>
              <w:t>Prašymo forma</w:t>
            </w:r>
          </w:p>
        </w:tc>
      </w:tr>
      <w:tr w:rsidR="007527AA" w:rsidRPr="009275DE" w14:paraId="35A0BC99" w14:textId="77777777" w:rsidTr="00413DDF">
        <w:tc>
          <w:tcPr>
            <w:tcW w:w="3006" w:type="dxa"/>
            <w:tcBorders>
              <w:top w:val="single" w:sz="4" w:space="0" w:color="auto"/>
              <w:left w:val="single" w:sz="4" w:space="0" w:color="auto"/>
              <w:bottom w:val="single" w:sz="4" w:space="0" w:color="auto"/>
              <w:right w:val="single" w:sz="4" w:space="0" w:color="auto"/>
            </w:tcBorders>
          </w:tcPr>
          <w:p w14:paraId="2B207FBE" w14:textId="70B316FE" w:rsidR="007527AA" w:rsidRDefault="007527AA" w:rsidP="009275DE">
            <w:pPr>
              <w:pStyle w:val="Betarp"/>
              <w:rPr>
                <w:rFonts w:ascii="Verdana" w:hAnsi="Verdana"/>
                <w:bCs/>
              </w:rPr>
            </w:pPr>
            <w:r>
              <w:rPr>
                <w:rFonts w:ascii="Verdana" w:hAnsi="Verdana"/>
                <w:bCs/>
              </w:rPr>
              <w:t>Administracinės paslaugos teikėjo veiksmų</w:t>
            </w:r>
            <w:r w:rsidR="00A15A21">
              <w:rPr>
                <w:rFonts w:ascii="Verdana" w:hAnsi="Verdana"/>
                <w:bCs/>
              </w:rPr>
              <w:t xml:space="preserve"> (neveikimo) apskundimo tvarka</w:t>
            </w:r>
          </w:p>
        </w:tc>
        <w:tc>
          <w:tcPr>
            <w:tcW w:w="6740" w:type="dxa"/>
            <w:tcBorders>
              <w:top w:val="single" w:sz="4" w:space="0" w:color="auto"/>
              <w:left w:val="single" w:sz="4" w:space="0" w:color="auto"/>
              <w:bottom w:val="single" w:sz="4" w:space="0" w:color="auto"/>
              <w:right w:val="single" w:sz="4" w:space="0" w:color="auto"/>
            </w:tcBorders>
            <w:vAlign w:val="center"/>
          </w:tcPr>
          <w:p w14:paraId="18D16F1F" w14:textId="557A95C2" w:rsidR="007527AA" w:rsidRPr="009275DE" w:rsidRDefault="009E43A3" w:rsidP="00A15A21">
            <w:pPr>
              <w:pStyle w:val="Betarp"/>
              <w:jc w:val="both"/>
              <w:rPr>
                <w:rFonts w:ascii="Verdana" w:hAnsi="Verdana"/>
                <w:bCs/>
              </w:rPr>
            </w:pPr>
            <w:r w:rsidRPr="009E43A3">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9275DE" w:rsidRPr="009275DE" w14:paraId="1CD12588"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AF7585B" w14:textId="77777777" w:rsidR="009275DE" w:rsidRPr="009275DE" w:rsidRDefault="009275DE" w:rsidP="009275DE">
            <w:pPr>
              <w:pStyle w:val="Betarp"/>
              <w:rPr>
                <w:rFonts w:ascii="Verdana" w:hAnsi="Verdana"/>
                <w:bCs/>
              </w:rPr>
            </w:pPr>
            <w:r w:rsidRPr="009275DE">
              <w:rPr>
                <w:rFonts w:ascii="Verdana" w:hAnsi="Verdana"/>
                <w:bCs/>
              </w:rPr>
              <w:t>Prašymo priėmimo vieta</w:t>
            </w:r>
          </w:p>
        </w:tc>
        <w:tc>
          <w:tcPr>
            <w:tcW w:w="6740" w:type="dxa"/>
            <w:tcBorders>
              <w:top w:val="single" w:sz="4" w:space="0" w:color="auto"/>
              <w:left w:val="single" w:sz="4" w:space="0" w:color="auto"/>
              <w:bottom w:val="single" w:sz="4" w:space="0" w:color="auto"/>
              <w:right w:val="single" w:sz="4" w:space="0" w:color="auto"/>
            </w:tcBorders>
            <w:vAlign w:val="center"/>
          </w:tcPr>
          <w:p w14:paraId="0E057B58" w14:textId="08A40802" w:rsidR="009275DE" w:rsidRDefault="00D971F9" w:rsidP="009275DE">
            <w:pPr>
              <w:pStyle w:val="Betarp"/>
              <w:rPr>
                <w:rFonts w:ascii="Verdana" w:hAnsi="Verdana"/>
                <w:bCs/>
              </w:rPr>
            </w:pPr>
            <w:r>
              <w:rPr>
                <w:rFonts w:ascii="Verdana" w:hAnsi="Verdana"/>
                <w:bCs/>
              </w:rPr>
              <w:t>Teisės ir c</w:t>
            </w:r>
            <w:r w:rsidR="009275DE" w:rsidRPr="009275DE">
              <w:rPr>
                <w:rFonts w:ascii="Verdana" w:hAnsi="Verdana"/>
                <w:bCs/>
              </w:rPr>
              <w:t>ivilinės metrikacijos skyrius</w:t>
            </w:r>
            <w:r w:rsidR="009275DE" w:rsidRPr="009275DE">
              <w:rPr>
                <w:rFonts w:ascii="Verdana" w:hAnsi="Verdana"/>
                <w:bCs/>
              </w:rPr>
              <w:br/>
              <w:t xml:space="preserve">Marijampolė, Vilkaviškio g. 2, </w:t>
            </w:r>
            <w:r w:rsidR="00BB3CC9">
              <w:rPr>
                <w:rFonts w:ascii="Verdana" w:hAnsi="Verdana"/>
                <w:bCs/>
              </w:rPr>
              <w:t xml:space="preserve">III aukštas, </w:t>
            </w:r>
            <w:r w:rsidR="009275DE" w:rsidRPr="009275DE">
              <w:rPr>
                <w:rFonts w:ascii="Verdana" w:hAnsi="Verdana"/>
                <w:bCs/>
              </w:rPr>
              <w:t>315</w:t>
            </w:r>
            <w:r w:rsidR="00BB3CC9" w:rsidRPr="009275DE">
              <w:rPr>
                <w:rFonts w:ascii="Verdana" w:hAnsi="Verdana"/>
                <w:bCs/>
              </w:rPr>
              <w:t xml:space="preserve"> kab.</w:t>
            </w:r>
          </w:p>
          <w:p w14:paraId="45A740D5" w14:textId="77777777" w:rsidR="00960443" w:rsidRPr="009275DE" w:rsidRDefault="00960443" w:rsidP="009275DE">
            <w:pPr>
              <w:pStyle w:val="Betarp"/>
              <w:rPr>
                <w:rFonts w:ascii="Verdana" w:hAnsi="Verdana"/>
                <w:bCs/>
              </w:rPr>
            </w:pPr>
          </w:p>
          <w:p w14:paraId="20ACB60F" w14:textId="4FC7C5AB" w:rsidR="000503F3" w:rsidRPr="009E43A3" w:rsidRDefault="009275DE" w:rsidP="009275DE">
            <w:pPr>
              <w:pStyle w:val="Betarp"/>
              <w:rPr>
                <w:rFonts w:ascii="Verdana" w:hAnsi="Verdana"/>
              </w:rPr>
            </w:pPr>
            <w:r w:rsidRPr="009275DE">
              <w:rPr>
                <w:rFonts w:ascii="Verdana" w:hAnsi="Verdana"/>
                <w:bCs/>
              </w:rPr>
              <w:t xml:space="preserve">Paslaugą galima užsakyti ir internetu </w:t>
            </w:r>
            <w:hyperlink r:id="rId22" w:history="1">
              <w:r w:rsidR="009E43A3" w:rsidRPr="009E43A3">
                <w:rPr>
                  <w:rStyle w:val="Hipersaitas"/>
                  <w:rFonts w:ascii="Verdana" w:hAnsi="Verdana"/>
                  <w:bCs/>
                </w:rPr>
                <w:t>ipasas.lt</w:t>
              </w:r>
            </w:hyperlink>
          </w:p>
        </w:tc>
      </w:tr>
    </w:tbl>
    <w:p w14:paraId="1E99A235" w14:textId="77777777" w:rsidR="009275DE" w:rsidRPr="009275DE" w:rsidRDefault="009275DE" w:rsidP="009275DE">
      <w:pPr>
        <w:pStyle w:val="Betarp"/>
        <w:rPr>
          <w:rFonts w:ascii="Verdana" w:hAnsi="Verdana"/>
          <w:bCs/>
        </w:rPr>
      </w:pPr>
    </w:p>
    <w:p w14:paraId="06F08FE4" w14:textId="77777777" w:rsidR="009275DE" w:rsidRPr="009275DE" w:rsidRDefault="009275DE" w:rsidP="009275DE">
      <w:pPr>
        <w:pStyle w:val="Betarp"/>
        <w:rPr>
          <w:rFonts w:ascii="Verdana" w:hAnsi="Verdana"/>
          <w:bCs/>
        </w:rPr>
        <w:sectPr w:rsidR="009275DE" w:rsidRPr="009275DE" w:rsidSect="001E52E3">
          <w:type w:val="continuous"/>
          <w:pgSz w:w="11906" w:h="16838"/>
          <w:pgMar w:top="568" w:right="567" w:bottom="1134" w:left="1701" w:header="567" w:footer="567" w:gutter="0"/>
          <w:cols w:space="1296"/>
        </w:sectPr>
      </w:pPr>
    </w:p>
    <w:p w14:paraId="2C86BD6E" w14:textId="3DF7142D" w:rsidR="005B7E60" w:rsidRPr="00F65C32" w:rsidRDefault="005B7E60" w:rsidP="009E43A3">
      <w:pPr>
        <w:pStyle w:val="Betarp"/>
        <w:rPr>
          <w:rFonts w:ascii="Verdana" w:hAnsi="Verdana"/>
        </w:rPr>
      </w:pPr>
    </w:p>
    <w:sectPr w:rsidR="005B7E60" w:rsidRPr="00F65C32" w:rsidSect="00B3074C">
      <w:headerReference w:type="default" r:id="rId23"/>
      <w:headerReference w:type="first" r:id="rId24"/>
      <w:footerReference w:type="first" r:id="rId25"/>
      <w:type w:val="continuous"/>
      <w:pgSz w:w="11906" w:h="16838"/>
      <w:pgMar w:top="1134" w:right="567" w:bottom="851"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C2984" w14:textId="77777777" w:rsidR="001A7E61" w:rsidRDefault="001A7E61">
      <w:r>
        <w:separator/>
      </w:r>
    </w:p>
  </w:endnote>
  <w:endnote w:type="continuationSeparator" w:id="0">
    <w:p w14:paraId="675F69DD" w14:textId="77777777" w:rsidR="001A7E61" w:rsidRDefault="001A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08905959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1D895" w14:textId="77777777" w:rsidR="001A7E61" w:rsidRDefault="001A7E61">
      <w:r>
        <w:separator/>
      </w:r>
    </w:p>
  </w:footnote>
  <w:footnote w:type="continuationSeparator" w:id="0">
    <w:p w14:paraId="791A0598" w14:textId="77777777" w:rsidR="001A7E61" w:rsidRDefault="001A7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9FB0790"/>
    <w:multiLevelType w:val="hybridMultilevel"/>
    <w:tmpl w:val="BBC4EF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49615B0C"/>
    <w:multiLevelType w:val="multilevel"/>
    <w:tmpl w:val="3B441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72865AE"/>
    <w:multiLevelType w:val="multilevel"/>
    <w:tmpl w:val="1728A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080BA2"/>
    <w:multiLevelType w:val="multilevel"/>
    <w:tmpl w:val="E14E0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743212"/>
    <w:multiLevelType w:val="multilevel"/>
    <w:tmpl w:val="0D5E3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5"/>
  </w:num>
  <w:num w:numId="2" w16cid:durableId="1312441152">
    <w:abstractNumId w:val="9"/>
  </w:num>
  <w:num w:numId="3" w16cid:durableId="19359001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0"/>
  </w:num>
  <w:num w:numId="5" w16cid:durableId="10111771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9831740">
    <w:abstractNumId w:val="7"/>
  </w:num>
  <w:num w:numId="7" w16cid:durableId="699890983">
    <w:abstractNumId w:val="8"/>
  </w:num>
  <w:num w:numId="8" w16cid:durableId="418986466">
    <w:abstractNumId w:val="6"/>
  </w:num>
  <w:num w:numId="9" w16cid:durableId="1161043884">
    <w:abstractNumId w:val="4"/>
  </w:num>
  <w:num w:numId="10" w16cid:durableId="345519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11475"/>
    <w:rsid w:val="00024D31"/>
    <w:rsid w:val="0002515D"/>
    <w:rsid w:val="000251EC"/>
    <w:rsid w:val="000361F0"/>
    <w:rsid w:val="00036F3F"/>
    <w:rsid w:val="00037860"/>
    <w:rsid w:val="000503F3"/>
    <w:rsid w:val="0007488C"/>
    <w:rsid w:val="00077319"/>
    <w:rsid w:val="000801B8"/>
    <w:rsid w:val="00083E9E"/>
    <w:rsid w:val="00084273"/>
    <w:rsid w:val="0009673D"/>
    <w:rsid w:val="00096C5D"/>
    <w:rsid w:val="00097903"/>
    <w:rsid w:val="000A1E95"/>
    <w:rsid w:val="000B1DF1"/>
    <w:rsid w:val="000B4D7A"/>
    <w:rsid w:val="000E1795"/>
    <w:rsid w:val="0011422E"/>
    <w:rsid w:val="001166EF"/>
    <w:rsid w:val="001222C3"/>
    <w:rsid w:val="00166CFE"/>
    <w:rsid w:val="00177F89"/>
    <w:rsid w:val="00183B4B"/>
    <w:rsid w:val="001942DC"/>
    <w:rsid w:val="0019799E"/>
    <w:rsid w:val="001A7E61"/>
    <w:rsid w:val="001B0A10"/>
    <w:rsid w:val="001E52E3"/>
    <w:rsid w:val="00210194"/>
    <w:rsid w:val="00216655"/>
    <w:rsid w:val="002177A6"/>
    <w:rsid w:val="00221375"/>
    <w:rsid w:val="00230BFF"/>
    <w:rsid w:val="002325D5"/>
    <w:rsid w:val="00234DAA"/>
    <w:rsid w:val="00243416"/>
    <w:rsid w:val="002436EB"/>
    <w:rsid w:val="00246BE9"/>
    <w:rsid w:val="00257D3C"/>
    <w:rsid w:val="0026267E"/>
    <w:rsid w:val="002723B6"/>
    <w:rsid w:val="00280588"/>
    <w:rsid w:val="00287590"/>
    <w:rsid w:val="0029149E"/>
    <w:rsid w:val="00294EE5"/>
    <w:rsid w:val="002A3A0B"/>
    <w:rsid w:val="002C0A2C"/>
    <w:rsid w:val="00310EA8"/>
    <w:rsid w:val="00314638"/>
    <w:rsid w:val="00362CF3"/>
    <w:rsid w:val="00374635"/>
    <w:rsid w:val="00391FC8"/>
    <w:rsid w:val="003920E0"/>
    <w:rsid w:val="003C03BB"/>
    <w:rsid w:val="003C2301"/>
    <w:rsid w:val="003C590B"/>
    <w:rsid w:val="003C6D1A"/>
    <w:rsid w:val="003D567C"/>
    <w:rsid w:val="003D58C5"/>
    <w:rsid w:val="003D615E"/>
    <w:rsid w:val="003E6772"/>
    <w:rsid w:val="00413DDF"/>
    <w:rsid w:val="00414AC2"/>
    <w:rsid w:val="004230D0"/>
    <w:rsid w:val="00430029"/>
    <w:rsid w:val="004413B7"/>
    <w:rsid w:val="004504AA"/>
    <w:rsid w:val="00450918"/>
    <w:rsid w:val="00450B77"/>
    <w:rsid w:val="00474441"/>
    <w:rsid w:val="004858E4"/>
    <w:rsid w:val="0049448C"/>
    <w:rsid w:val="004D3F39"/>
    <w:rsid w:val="004E076F"/>
    <w:rsid w:val="004E435B"/>
    <w:rsid w:val="004F3495"/>
    <w:rsid w:val="004F7CEB"/>
    <w:rsid w:val="00511165"/>
    <w:rsid w:val="00514CED"/>
    <w:rsid w:val="00544BED"/>
    <w:rsid w:val="00544F23"/>
    <w:rsid w:val="00547BCF"/>
    <w:rsid w:val="005515BC"/>
    <w:rsid w:val="005616BE"/>
    <w:rsid w:val="0056693C"/>
    <w:rsid w:val="00574842"/>
    <w:rsid w:val="005A5A91"/>
    <w:rsid w:val="005B0DC9"/>
    <w:rsid w:val="005B2A55"/>
    <w:rsid w:val="005B384A"/>
    <w:rsid w:val="005B4603"/>
    <w:rsid w:val="005B7E60"/>
    <w:rsid w:val="005C3BC8"/>
    <w:rsid w:val="005C5783"/>
    <w:rsid w:val="005C7D36"/>
    <w:rsid w:val="005D34B6"/>
    <w:rsid w:val="005F07AB"/>
    <w:rsid w:val="005F351B"/>
    <w:rsid w:val="005F3650"/>
    <w:rsid w:val="00601F7A"/>
    <w:rsid w:val="006106FF"/>
    <w:rsid w:val="00614CA6"/>
    <w:rsid w:val="00615FF7"/>
    <w:rsid w:val="006254ED"/>
    <w:rsid w:val="00636074"/>
    <w:rsid w:val="006400BA"/>
    <w:rsid w:val="00653965"/>
    <w:rsid w:val="006557E6"/>
    <w:rsid w:val="0066024C"/>
    <w:rsid w:val="00666B18"/>
    <w:rsid w:val="00672664"/>
    <w:rsid w:val="006F4294"/>
    <w:rsid w:val="007107CD"/>
    <w:rsid w:val="00731199"/>
    <w:rsid w:val="00750FF7"/>
    <w:rsid w:val="007527AA"/>
    <w:rsid w:val="00753D8A"/>
    <w:rsid w:val="00763CE3"/>
    <w:rsid w:val="00776DBE"/>
    <w:rsid w:val="007A75D8"/>
    <w:rsid w:val="007B044F"/>
    <w:rsid w:val="007B6269"/>
    <w:rsid w:val="007B7BFB"/>
    <w:rsid w:val="007C3C4F"/>
    <w:rsid w:val="007D656E"/>
    <w:rsid w:val="008306D2"/>
    <w:rsid w:val="00834417"/>
    <w:rsid w:val="00837474"/>
    <w:rsid w:val="00883BE2"/>
    <w:rsid w:val="008926AC"/>
    <w:rsid w:val="0089622E"/>
    <w:rsid w:val="00896A09"/>
    <w:rsid w:val="008A396E"/>
    <w:rsid w:val="008A413A"/>
    <w:rsid w:val="008A7B61"/>
    <w:rsid w:val="008D75E4"/>
    <w:rsid w:val="008F69F3"/>
    <w:rsid w:val="00920C11"/>
    <w:rsid w:val="0092388F"/>
    <w:rsid w:val="009275DE"/>
    <w:rsid w:val="00931666"/>
    <w:rsid w:val="00935DAF"/>
    <w:rsid w:val="00937FB7"/>
    <w:rsid w:val="009514F7"/>
    <w:rsid w:val="009575E7"/>
    <w:rsid w:val="00960443"/>
    <w:rsid w:val="00960DA3"/>
    <w:rsid w:val="009664F9"/>
    <w:rsid w:val="00993592"/>
    <w:rsid w:val="009C0911"/>
    <w:rsid w:val="009C5801"/>
    <w:rsid w:val="009D5F3F"/>
    <w:rsid w:val="009D5FFA"/>
    <w:rsid w:val="009E43A3"/>
    <w:rsid w:val="009E7965"/>
    <w:rsid w:val="009E7E91"/>
    <w:rsid w:val="00A15A21"/>
    <w:rsid w:val="00A21E85"/>
    <w:rsid w:val="00A2335F"/>
    <w:rsid w:val="00A26135"/>
    <w:rsid w:val="00A76F74"/>
    <w:rsid w:val="00A91DB9"/>
    <w:rsid w:val="00A96494"/>
    <w:rsid w:val="00AB3609"/>
    <w:rsid w:val="00AB5026"/>
    <w:rsid w:val="00AB75DD"/>
    <w:rsid w:val="00AC4C94"/>
    <w:rsid w:val="00AC5B1C"/>
    <w:rsid w:val="00AC5DC4"/>
    <w:rsid w:val="00AF6E42"/>
    <w:rsid w:val="00B0674A"/>
    <w:rsid w:val="00B127D0"/>
    <w:rsid w:val="00B155B9"/>
    <w:rsid w:val="00B24926"/>
    <w:rsid w:val="00B257A8"/>
    <w:rsid w:val="00B3074C"/>
    <w:rsid w:val="00B3085C"/>
    <w:rsid w:val="00B437D9"/>
    <w:rsid w:val="00B51EC7"/>
    <w:rsid w:val="00B54B7D"/>
    <w:rsid w:val="00B6310B"/>
    <w:rsid w:val="00B666E7"/>
    <w:rsid w:val="00B837E1"/>
    <w:rsid w:val="00B84A4D"/>
    <w:rsid w:val="00B92D81"/>
    <w:rsid w:val="00BB3CC9"/>
    <w:rsid w:val="00BD073C"/>
    <w:rsid w:val="00BD1CEF"/>
    <w:rsid w:val="00BD5BC0"/>
    <w:rsid w:val="00C0014F"/>
    <w:rsid w:val="00C16763"/>
    <w:rsid w:val="00C170B9"/>
    <w:rsid w:val="00C175F6"/>
    <w:rsid w:val="00C2658D"/>
    <w:rsid w:val="00C47F67"/>
    <w:rsid w:val="00C52136"/>
    <w:rsid w:val="00C606F0"/>
    <w:rsid w:val="00C668D7"/>
    <w:rsid w:val="00C671FD"/>
    <w:rsid w:val="00C709B3"/>
    <w:rsid w:val="00C73389"/>
    <w:rsid w:val="00C77513"/>
    <w:rsid w:val="00C813F2"/>
    <w:rsid w:val="00C85B40"/>
    <w:rsid w:val="00C87D92"/>
    <w:rsid w:val="00CA004C"/>
    <w:rsid w:val="00CA19BA"/>
    <w:rsid w:val="00CA66D7"/>
    <w:rsid w:val="00CB2D9D"/>
    <w:rsid w:val="00CC5865"/>
    <w:rsid w:val="00CC6AE2"/>
    <w:rsid w:val="00CE5C44"/>
    <w:rsid w:val="00D10605"/>
    <w:rsid w:val="00D33BF8"/>
    <w:rsid w:val="00D4625D"/>
    <w:rsid w:val="00D614D0"/>
    <w:rsid w:val="00D648B7"/>
    <w:rsid w:val="00D6792C"/>
    <w:rsid w:val="00D908A1"/>
    <w:rsid w:val="00D971F9"/>
    <w:rsid w:val="00DA281E"/>
    <w:rsid w:val="00DB0489"/>
    <w:rsid w:val="00DF6A57"/>
    <w:rsid w:val="00E15931"/>
    <w:rsid w:val="00E31714"/>
    <w:rsid w:val="00E376AB"/>
    <w:rsid w:val="00E47DE0"/>
    <w:rsid w:val="00E95753"/>
    <w:rsid w:val="00EB02B6"/>
    <w:rsid w:val="00EC0701"/>
    <w:rsid w:val="00ED331E"/>
    <w:rsid w:val="00EE0844"/>
    <w:rsid w:val="00EF7156"/>
    <w:rsid w:val="00EF7A95"/>
    <w:rsid w:val="00F00EE3"/>
    <w:rsid w:val="00F062F2"/>
    <w:rsid w:val="00F108AE"/>
    <w:rsid w:val="00F10E21"/>
    <w:rsid w:val="00F174CD"/>
    <w:rsid w:val="00F205C5"/>
    <w:rsid w:val="00F44A15"/>
    <w:rsid w:val="00F56511"/>
    <w:rsid w:val="00F6171F"/>
    <w:rsid w:val="00F626E7"/>
    <w:rsid w:val="00F8316A"/>
    <w:rsid w:val="00F974A3"/>
    <w:rsid w:val="00FB3E9F"/>
    <w:rsid w:val="00FD6137"/>
    <w:rsid w:val="00FE12C4"/>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prastasiniatinklio">
    <w:name w:val="Normal (Web)"/>
    <w:basedOn w:val="prastasis"/>
    <w:uiPriority w:val="99"/>
    <w:rsid w:val="00653965"/>
    <w:pPr>
      <w:spacing w:after="200" w:line="276" w:lineRule="auto"/>
    </w:pPr>
    <w:rPr>
      <w:rFonts w:eastAsia="Calibri"/>
      <w:lang w:eastAsia="en-US"/>
    </w:rPr>
  </w:style>
  <w:style w:type="character" w:styleId="Grietas">
    <w:name w:val="Strong"/>
    <w:basedOn w:val="Numatytasispastraiposriftas"/>
    <w:uiPriority w:val="99"/>
    <w:qFormat/>
    <w:rsid w:val="00653965"/>
    <w:rPr>
      <w:rFonts w:ascii="Verdana" w:hAnsi="Verdana" w:cs="Times New Roman"/>
      <w:b/>
      <w:bCs/>
      <w:color w:val="434343"/>
      <w:sz w:val="17"/>
      <w:szCs w:val="17"/>
    </w:rPr>
  </w:style>
  <w:style w:type="paragraph" w:styleId="Sraopastraipa">
    <w:name w:val="List Paragraph"/>
    <w:basedOn w:val="prastasis"/>
    <w:uiPriority w:val="34"/>
    <w:qFormat/>
    <w:rsid w:val="008306D2"/>
    <w:pPr>
      <w:ind w:left="720"/>
      <w:contextualSpacing/>
    </w:pPr>
  </w:style>
  <w:style w:type="character" w:styleId="Komentaronuoroda">
    <w:name w:val="annotation reference"/>
    <w:basedOn w:val="Numatytasispastraiposriftas"/>
    <w:rsid w:val="00077319"/>
    <w:rPr>
      <w:sz w:val="16"/>
      <w:szCs w:val="16"/>
    </w:rPr>
  </w:style>
  <w:style w:type="paragraph" w:styleId="Komentarotekstas">
    <w:name w:val="annotation text"/>
    <w:basedOn w:val="prastasis"/>
    <w:link w:val="KomentarotekstasDiagrama"/>
    <w:rsid w:val="00077319"/>
    <w:rPr>
      <w:sz w:val="20"/>
      <w:szCs w:val="20"/>
    </w:rPr>
  </w:style>
  <w:style w:type="character" w:customStyle="1" w:styleId="KomentarotekstasDiagrama">
    <w:name w:val="Komentaro tekstas Diagrama"/>
    <w:basedOn w:val="Numatytasispastraiposriftas"/>
    <w:link w:val="Komentarotekstas"/>
    <w:rsid w:val="00077319"/>
  </w:style>
  <w:style w:type="paragraph" w:styleId="Komentarotema">
    <w:name w:val="annotation subject"/>
    <w:basedOn w:val="Komentarotekstas"/>
    <w:next w:val="Komentarotekstas"/>
    <w:link w:val="KomentarotemaDiagrama"/>
    <w:rsid w:val="00077319"/>
    <w:rPr>
      <w:b/>
      <w:bCs/>
    </w:rPr>
  </w:style>
  <w:style w:type="character" w:customStyle="1" w:styleId="KomentarotemaDiagrama">
    <w:name w:val="Komentaro tema Diagrama"/>
    <w:basedOn w:val="KomentarotekstasDiagrama"/>
    <w:link w:val="Komentarotema"/>
    <w:rsid w:val="00077319"/>
    <w:rPr>
      <w:b/>
      <w:bCs/>
    </w:rPr>
  </w:style>
  <w:style w:type="character" w:styleId="Perirtashipersaitas">
    <w:name w:val="FollowedHyperlink"/>
    <w:basedOn w:val="Numatytasispastraiposriftas"/>
    <w:rsid w:val="000503F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236323378">
      <w:bodyDiv w:val="1"/>
      <w:marLeft w:val="0"/>
      <w:marRight w:val="0"/>
      <w:marTop w:val="0"/>
      <w:marBottom w:val="0"/>
      <w:divBdr>
        <w:top w:val="none" w:sz="0" w:space="0" w:color="auto"/>
        <w:left w:val="none" w:sz="0" w:space="0" w:color="auto"/>
        <w:bottom w:val="none" w:sz="0" w:space="0" w:color="auto"/>
        <w:right w:val="none" w:sz="0" w:space="0" w:color="auto"/>
      </w:divBdr>
    </w:div>
    <w:div w:id="368189549">
      <w:bodyDiv w:val="1"/>
      <w:marLeft w:val="0"/>
      <w:marRight w:val="0"/>
      <w:marTop w:val="0"/>
      <w:marBottom w:val="0"/>
      <w:divBdr>
        <w:top w:val="none" w:sz="0" w:space="0" w:color="auto"/>
        <w:left w:val="none" w:sz="0" w:space="0" w:color="auto"/>
        <w:bottom w:val="none" w:sz="0" w:space="0" w:color="auto"/>
        <w:right w:val="none" w:sz="0" w:space="0" w:color="auto"/>
      </w:divBdr>
    </w:div>
    <w:div w:id="489174791">
      <w:bodyDiv w:val="1"/>
      <w:marLeft w:val="0"/>
      <w:marRight w:val="0"/>
      <w:marTop w:val="0"/>
      <w:marBottom w:val="0"/>
      <w:divBdr>
        <w:top w:val="none" w:sz="0" w:space="0" w:color="auto"/>
        <w:left w:val="none" w:sz="0" w:space="0" w:color="auto"/>
        <w:bottom w:val="none" w:sz="0" w:space="0" w:color="auto"/>
        <w:right w:val="none" w:sz="0" w:space="0" w:color="auto"/>
      </w:divBdr>
    </w:div>
    <w:div w:id="661127499">
      <w:bodyDiv w:val="1"/>
      <w:marLeft w:val="0"/>
      <w:marRight w:val="0"/>
      <w:marTop w:val="0"/>
      <w:marBottom w:val="0"/>
      <w:divBdr>
        <w:top w:val="none" w:sz="0" w:space="0" w:color="auto"/>
        <w:left w:val="none" w:sz="0" w:space="0" w:color="auto"/>
        <w:bottom w:val="none" w:sz="0" w:space="0" w:color="auto"/>
        <w:right w:val="none" w:sz="0" w:space="0" w:color="auto"/>
      </w:divBdr>
    </w:div>
    <w:div w:id="708728145">
      <w:bodyDiv w:val="1"/>
      <w:marLeft w:val="0"/>
      <w:marRight w:val="0"/>
      <w:marTop w:val="0"/>
      <w:marBottom w:val="0"/>
      <w:divBdr>
        <w:top w:val="none" w:sz="0" w:space="0" w:color="auto"/>
        <w:left w:val="none" w:sz="0" w:space="0" w:color="auto"/>
        <w:bottom w:val="none" w:sz="0" w:space="0" w:color="auto"/>
        <w:right w:val="none" w:sz="0" w:space="0" w:color="auto"/>
      </w:divBdr>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761025531">
      <w:bodyDiv w:val="1"/>
      <w:marLeft w:val="0"/>
      <w:marRight w:val="0"/>
      <w:marTop w:val="0"/>
      <w:marBottom w:val="0"/>
      <w:divBdr>
        <w:top w:val="none" w:sz="0" w:space="0" w:color="auto"/>
        <w:left w:val="none" w:sz="0" w:space="0" w:color="auto"/>
        <w:bottom w:val="none" w:sz="0" w:space="0" w:color="auto"/>
        <w:right w:val="none" w:sz="0" w:space="0" w:color="auto"/>
      </w:divBdr>
    </w:div>
    <w:div w:id="909078032">
      <w:bodyDiv w:val="1"/>
      <w:marLeft w:val="0"/>
      <w:marRight w:val="0"/>
      <w:marTop w:val="0"/>
      <w:marBottom w:val="0"/>
      <w:divBdr>
        <w:top w:val="none" w:sz="0" w:space="0" w:color="auto"/>
        <w:left w:val="none" w:sz="0" w:space="0" w:color="auto"/>
        <w:bottom w:val="none" w:sz="0" w:space="0" w:color="auto"/>
        <w:right w:val="none" w:sz="0" w:space="0" w:color="auto"/>
      </w:divBdr>
    </w:div>
    <w:div w:id="917980330">
      <w:bodyDiv w:val="1"/>
      <w:marLeft w:val="0"/>
      <w:marRight w:val="0"/>
      <w:marTop w:val="0"/>
      <w:marBottom w:val="0"/>
      <w:divBdr>
        <w:top w:val="none" w:sz="0" w:space="0" w:color="auto"/>
        <w:left w:val="none" w:sz="0" w:space="0" w:color="auto"/>
        <w:bottom w:val="none" w:sz="0" w:space="0" w:color="auto"/>
        <w:right w:val="none" w:sz="0" w:space="0" w:color="auto"/>
      </w:divBdr>
    </w:div>
    <w:div w:id="986546163">
      <w:bodyDiv w:val="1"/>
      <w:marLeft w:val="0"/>
      <w:marRight w:val="0"/>
      <w:marTop w:val="0"/>
      <w:marBottom w:val="0"/>
      <w:divBdr>
        <w:top w:val="none" w:sz="0" w:space="0" w:color="auto"/>
        <w:left w:val="none" w:sz="0" w:space="0" w:color="auto"/>
        <w:bottom w:val="none" w:sz="0" w:space="0" w:color="auto"/>
        <w:right w:val="none" w:sz="0" w:space="0" w:color="auto"/>
      </w:divBdr>
    </w:div>
    <w:div w:id="1016227805">
      <w:bodyDiv w:val="1"/>
      <w:marLeft w:val="0"/>
      <w:marRight w:val="0"/>
      <w:marTop w:val="0"/>
      <w:marBottom w:val="0"/>
      <w:divBdr>
        <w:top w:val="none" w:sz="0" w:space="0" w:color="auto"/>
        <w:left w:val="none" w:sz="0" w:space="0" w:color="auto"/>
        <w:bottom w:val="none" w:sz="0" w:space="0" w:color="auto"/>
        <w:right w:val="none" w:sz="0" w:space="0" w:color="auto"/>
      </w:divBdr>
    </w:div>
    <w:div w:id="1085103146">
      <w:bodyDiv w:val="1"/>
      <w:marLeft w:val="0"/>
      <w:marRight w:val="0"/>
      <w:marTop w:val="0"/>
      <w:marBottom w:val="0"/>
      <w:divBdr>
        <w:top w:val="none" w:sz="0" w:space="0" w:color="auto"/>
        <w:left w:val="none" w:sz="0" w:space="0" w:color="auto"/>
        <w:bottom w:val="none" w:sz="0" w:space="0" w:color="auto"/>
        <w:right w:val="none" w:sz="0" w:space="0" w:color="auto"/>
      </w:divBdr>
    </w:div>
    <w:div w:id="1093357550">
      <w:bodyDiv w:val="1"/>
      <w:marLeft w:val="0"/>
      <w:marRight w:val="0"/>
      <w:marTop w:val="0"/>
      <w:marBottom w:val="0"/>
      <w:divBdr>
        <w:top w:val="none" w:sz="0" w:space="0" w:color="auto"/>
        <w:left w:val="none" w:sz="0" w:space="0" w:color="auto"/>
        <w:bottom w:val="none" w:sz="0" w:space="0" w:color="auto"/>
        <w:right w:val="none" w:sz="0" w:space="0" w:color="auto"/>
      </w:divBdr>
    </w:div>
    <w:div w:id="1186478211">
      <w:bodyDiv w:val="1"/>
      <w:marLeft w:val="0"/>
      <w:marRight w:val="0"/>
      <w:marTop w:val="0"/>
      <w:marBottom w:val="0"/>
      <w:divBdr>
        <w:top w:val="none" w:sz="0" w:space="0" w:color="auto"/>
        <w:left w:val="none" w:sz="0" w:space="0" w:color="auto"/>
        <w:bottom w:val="none" w:sz="0" w:space="0" w:color="auto"/>
        <w:right w:val="none" w:sz="0" w:space="0" w:color="auto"/>
      </w:divBdr>
    </w:div>
    <w:div w:id="1230457826">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758625133">
      <w:bodyDiv w:val="1"/>
      <w:marLeft w:val="0"/>
      <w:marRight w:val="0"/>
      <w:marTop w:val="0"/>
      <w:marBottom w:val="0"/>
      <w:divBdr>
        <w:top w:val="none" w:sz="0" w:space="0" w:color="auto"/>
        <w:left w:val="none" w:sz="0" w:space="0" w:color="auto"/>
        <w:bottom w:val="none" w:sz="0" w:space="0" w:color="auto"/>
        <w:right w:val="none" w:sz="0" w:space="0" w:color="auto"/>
      </w:divBdr>
    </w:div>
    <w:div w:id="1760131876">
      <w:bodyDiv w:val="1"/>
      <w:marLeft w:val="0"/>
      <w:marRight w:val="0"/>
      <w:marTop w:val="0"/>
      <w:marBottom w:val="0"/>
      <w:divBdr>
        <w:top w:val="none" w:sz="0" w:space="0" w:color="auto"/>
        <w:left w:val="none" w:sz="0" w:space="0" w:color="auto"/>
        <w:bottom w:val="none" w:sz="0" w:space="0" w:color="auto"/>
        <w:right w:val="none" w:sz="0" w:space="0" w:color="auto"/>
      </w:divBdr>
    </w:div>
    <w:div w:id="1870143605">
      <w:bodyDiv w:val="1"/>
      <w:marLeft w:val="0"/>
      <w:marRight w:val="0"/>
      <w:marTop w:val="0"/>
      <w:marBottom w:val="0"/>
      <w:divBdr>
        <w:top w:val="none" w:sz="0" w:space="0" w:color="auto"/>
        <w:left w:val="none" w:sz="0" w:space="0" w:color="auto"/>
        <w:bottom w:val="none" w:sz="0" w:space="0" w:color="auto"/>
        <w:right w:val="none" w:sz="0" w:space="0" w:color="auto"/>
      </w:divBdr>
    </w:div>
    <w:div w:id="1911847196">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paslaugos" TargetMode="External"/><Relationship Id="rId13" Type="http://schemas.openxmlformats.org/officeDocument/2006/relationships/hyperlink" Target="https://www.e-tar.lt/portal/lt/legalActEditions/TAR.5368B592234C" TargetMode="External"/><Relationship Id="rId18" Type="http://schemas.openxmlformats.org/officeDocument/2006/relationships/hyperlink" Target="https://www.epaslaugos.lt/portal/service/138158/23640?searchId=1e3e4038-25d4-4d1a-80cb-fbc3e1c288ac"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raimonda.luckuviene@marijampole.lt" TargetMode="External"/><Relationship Id="rId7" Type="http://schemas.openxmlformats.org/officeDocument/2006/relationships/endnotes" Target="endnotes.xml"/><Relationship Id="rId12" Type="http://schemas.openxmlformats.org/officeDocument/2006/relationships/hyperlink" Target="https://www.e-tar.lt/portal/lt/legalActEditions/TAR.41CD8BF53D8D" TargetMode="External"/><Relationship Id="rId17" Type="http://schemas.openxmlformats.org/officeDocument/2006/relationships/hyperlink" Target="http://www.registrucentras.l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tar.lt/portal/lt/legalAct/ecf91ec0a00811e58fd1fc0b9bba68a7" TargetMode="External"/><Relationship Id="rId20" Type="http://schemas.openxmlformats.org/officeDocument/2006/relationships/hyperlink" Target="mailto:metrikacij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fee03400ccd711e6a2cac7383cbb90a3"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e-tar.lt/portal/lt/legalActEditions/15fd41a0ccd811e6a2cac7383cbb90a3" TargetMode="External"/><Relationship Id="rId23" Type="http://schemas.openxmlformats.org/officeDocument/2006/relationships/header" Target="header1.xml"/><Relationship Id="rId10" Type="http://schemas.openxmlformats.org/officeDocument/2006/relationships/hyperlink" Target="https://www.e-tar.lt/portal/lt/legalAct/TAR.16CCC179D947" TargetMode="External"/><Relationship Id="rId19" Type="http://schemas.openxmlformats.org/officeDocument/2006/relationships/hyperlink" Target="mailto:zita.deltuviene@marijampole.lt" TargetMode="External"/><Relationship Id="rId4" Type="http://schemas.openxmlformats.org/officeDocument/2006/relationships/settings" Target="settings.xml"/><Relationship Id="rId9" Type="http://schemas.openxmlformats.org/officeDocument/2006/relationships/hyperlink" Target="https://www.e-tar.lt/portal/lt/legalActEditions/TAR.8A39C83848CB" TargetMode="External"/><Relationship Id="rId14" Type="http://schemas.openxmlformats.org/officeDocument/2006/relationships/hyperlink" Target="https://www.e-tar.lt/portal/lt/legalActEditions/TAR.E3A145C8DD49" TargetMode="External"/><Relationship Id="rId22" Type="http://schemas.openxmlformats.org/officeDocument/2006/relationships/hyperlink" Target="https://www.ipasas.lt/index.php?app=savitarna&amp;s=1&amp;SAMLRequest=nZJPbxMxEMW%2FysoHbvu3m6RrskGhESJSQVEaOHCpvN5pY%2BG1jWe2Sb893t0C5RIhbpb9Zt5v3niJotOOr3s6mj386AEpOnfaIB8fatZ7w61AhdyIDpCT5HfrT7e8SDLuvCUrrWZTyWWxQARPyhr2yuCfS9a%2FjjfWYN%2BBvwP%2FpCR82d%2FW7EjkkKcpoo3hTOCN0ImHR4XkewmGvMBEU%2BpB6A5TBIz70A7Txtvv4NOB5F45gQJTMK2zylCwJPKq6QkmS2UeXzy3poVzzTIWbUJcyoiB6w%2FF6XRKtmOzwVMN4sQd3TvhXI3iSZEIfG9E595inbPog%2FUSxvxr9iA0Aou2m5ptN%2FelgEJeN1V8XS3yuCyljBsoi7jN85koitniajYPYsQ%2BICEJQzUrsmIWZ%2FM4Kw7ZgpcVv8qTqpp%2FY9HuZVnvA1GY5XLyzSRC%2FvFw2MV7aJUHGTL5GlIbhw0itloOwfERwK%2F%2BewnL9HWb5fQhPwek7WZntZLP0Vpre7oJhQS%2FMwqxdYIuTzHcqDZ%2BGKXcDexIgYSlq8n074%2B%2F%2Bgk%3D&amp;RelayState=QujlaeCjzcZg33rs5EcbYubImQhTD9rXTp8WBk9jMXg.7Vks-WlDGLo._9yVhwEBSIe27ABarffeRA"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05955-F490-451E-88F1-C7C7F1E7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13</TotalTime>
  <Pages>5</Pages>
  <Words>1141</Words>
  <Characters>10430</Characters>
  <Application>Microsoft Office Word</Application>
  <DocSecurity>0</DocSecurity>
  <Lines>86</Lines>
  <Paragraphs>23</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13</cp:revision>
  <cp:lastPrinted>1899-12-31T22:00:00Z</cp:lastPrinted>
  <dcterms:created xsi:type="dcterms:W3CDTF">2025-06-02T07:51:00Z</dcterms:created>
  <dcterms:modified xsi:type="dcterms:W3CDTF">2025-09-22T11:31:00Z</dcterms:modified>
</cp:coreProperties>
</file>