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1DECB" w14:textId="735530DD" w:rsidR="00E06DF9" w:rsidRDefault="00E06DF9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 PASLAUGOS TEIKIMO APRAŠYMAS</w:t>
      </w:r>
    </w:p>
    <w:p w14:paraId="55BC3403" w14:textId="695CCBC3" w:rsidR="007627FE" w:rsidRDefault="000C750A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C750A">
        <w:rPr>
          <w:rFonts w:ascii="Verdana" w:hAnsi="Verdana"/>
          <w:b/>
        </w:rPr>
        <w:t>DĖL ŽEMĖS SKLYPŲ FORMAVIMO IR PERTVARKYMO PROJEKTŲ RENGIMO ORGANIZAVIMO</w:t>
      </w:r>
    </w:p>
    <w:p w14:paraId="14E49067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4E14" w:rsidRPr="000B605D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6DB1A7EC" w:rsidR="00DD4E14" w:rsidRPr="000B605D" w:rsidRDefault="000C750A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</w:t>
            </w:r>
            <w:r w:rsidR="00DD4E14"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6B124283" w:rsidR="00DD4E14" w:rsidRPr="00F80D0E" w:rsidRDefault="000C750A" w:rsidP="00815EFE">
            <w:pPr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</w:pPr>
            <w:r w:rsidRPr="000C750A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Žemės sklypų formavimo ir pertvarkymo projektų rengimo organizavimas</w:t>
            </w:r>
          </w:p>
        </w:tc>
      </w:tr>
      <w:tr w:rsidR="00DD4E14" w:rsidRPr="000B605D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1BC9388" w:rsidR="00DD4E14" w:rsidRPr="000B605D" w:rsidRDefault="000C750A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P</w:t>
            </w:r>
            <w:r w:rsidR="00DD4E14"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B5F336D" w14:textId="2CA63A8B" w:rsidR="00856F3B" w:rsidRPr="000C750A" w:rsidRDefault="00856F3B" w:rsidP="00815EFE">
            <w:pPr>
              <w:rPr>
                <w:rFonts w:ascii="Verdana" w:hAnsi="Verdana"/>
              </w:rPr>
            </w:pPr>
            <w:r w:rsidRPr="00F80D0E">
              <w:rPr>
                <w:rFonts w:ascii="Verdana" w:hAnsi="Verdana"/>
              </w:rPr>
              <w:t>13-</w:t>
            </w:r>
            <w:r w:rsidR="000C750A">
              <w:rPr>
                <w:rFonts w:ascii="Verdana" w:hAnsi="Verdana"/>
              </w:rPr>
              <w:t>1</w:t>
            </w:r>
            <w:r w:rsidRPr="00F80D0E">
              <w:rPr>
                <w:rFonts w:ascii="Verdana" w:hAnsi="Verdana"/>
              </w:rPr>
              <w:t>3</w:t>
            </w:r>
          </w:p>
        </w:tc>
      </w:tr>
      <w:tr w:rsidR="00DD4E14" w:rsidRPr="000B605D" w14:paraId="172A10B6" w14:textId="77777777" w:rsidTr="000C750A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204EF02D" w:rsidR="00DD4E14" w:rsidRPr="000B605D" w:rsidRDefault="000C750A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P</w:t>
            </w:r>
            <w:r w:rsidR="00DD4E14"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16C982" w14:textId="7FEA7E2A" w:rsidR="009E6C05" w:rsidRDefault="000C750A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  <w:r w:rsidR="009E6C05">
              <w:rPr>
                <w:rFonts w:ascii="Verdana" w:hAnsi="Verdana"/>
              </w:rPr>
              <w:t xml:space="preserve"> versija</w:t>
            </w:r>
          </w:p>
          <w:p w14:paraId="0FD27047" w14:textId="16C3387A" w:rsidR="00DD4E14" w:rsidRPr="00F80D0E" w:rsidRDefault="009E6C05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</w:t>
            </w:r>
            <w:r w:rsidR="000C750A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>-0</w:t>
            </w:r>
            <w:r w:rsidR="000C750A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-</w:t>
            </w:r>
            <w:r w:rsidR="00DD4E14" w:rsidRPr="00F80D0E">
              <w:rPr>
                <w:rFonts w:ascii="Verdana" w:hAnsi="Verdana"/>
              </w:rPr>
              <w:t xml:space="preserve"> </w:t>
            </w:r>
          </w:p>
        </w:tc>
      </w:tr>
      <w:tr w:rsidR="00DD4E14" w:rsidRPr="000B605D" w14:paraId="791BC17E" w14:textId="77777777" w:rsidTr="003C153F">
        <w:trPr>
          <w:trHeight w:hRule="exact" w:val="5409"/>
        </w:trPr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48" w:type="dxa"/>
            </w:tcMar>
          </w:tcPr>
          <w:p w14:paraId="43CFE371" w14:textId="72AE91B1" w:rsidR="00DD4E14" w:rsidRPr="00BF52A4" w:rsidRDefault="000C750A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F245CC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EAD429" w14:textId="6FCFF518" w:rsidR="000C750A" w:rsidRPr="000C750A" w:rsidRDefault="000C750A" w:rsidP="000C750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C750A">
              <w:rPr>
                <w:rFonts w:ascii="Verdana" w:eastAsia="Noto Sans CJK SC Regular" w:hAnsi="Verdana"/>
                <w:color w:val="00000A"/>
                <w:lang w:eastAsia="zh-CN" w:bidi="hi-IN"/>
              </w:rPr>
              <w:t>Lietuvos Respublikos žemės įstatymas</w:t>
            </w:r>
          </w:p>
          <w:p w14:paraId="1E1D4370" w14:textId="6BD5FB05" w:rsidR="000C750A" w:rsidRDefault="000C750A" w:rsidP="000C750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hyperlink r:id="rId5" w:history="1">
              <w:r w:rsidRPr="00191373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https://www.e-tar.lt/portal/lt/legalAct/TAR.CC10C5274343/asr</w:t>
              </w:r>
            </w:hyperlink>
          </w:p>
          <w:p w14:paraId="051AAFC6" w14:textId="77777777" w:rsidR="00E93224" w:rsidRPr="000C750A" w:rsidRDefault="00E93224" w:rsidP="00E9322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C750A">
              <w:rPr>
                <w:rFonts w:ascii="Verdana" w:eastAsia="Noto Sans CJK SC Regular" w:hAnsi="Verdana"/>
                <w:color w:val="00000A"/>
                <w:lang w:eastAsia="zh-CN" w:bidi="hi-IN"/>
              </w:rPr>
              <w:t>Lietuvos Respublikos teritorijų planavimo įstatymas</w:t>
            </w:r>
          </w:p>
          <w:p w14:paraId="19555147" w14:textId="7F44014A" w:rsidR="000C750A" w:rsidRPr="000C750A" w:rsidRDefault="00E93224" w:rsidP="000C750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hyperlink r:id="rId6" w:history="1">
              <w:r w:rsidRPr="00191373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https://www.e-tar.lt/portal/lt/legalAct/TAR.26B563184529/asr</w:t>
              </w:r>
            </w:hyperlink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</w:t>
            </w:r>
          </w:p>
          <w:p w14:paraId="18D8B0B0" w14:textId="77777777" w:rsidR="003C153F" w:rsidRPr="000C750A" w:rsidRDefault="003C153F" w:rsidP="003C153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3C153F">
              <w:rPr>
                <w:rFonts w:ascii="Verdana" w:eastAsia="Noto Sans CJK SC Regular" w:hAnsi="Verdana"/>
                <w:color w:val="00000A"/>
                <w:lang w:eastAsia="zh-CN" w:bidi="hi-IN"/>
              </w:rPr>
              <w:t>Žemės sklypų formavimo ir pertvarkymo projektų rengimo taisykl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ės</w:t>
            </w:r>
            <w:r w:rsidRPr="003C153F">
              <w:rPr>
                <w:rFonts w:ascii="Verdana" w:eastAsia="Noto Sans CJK SC Regular" w:hAnsi="Verdana"/>
                <w:color w:val="00000A"/>
                <w:lang w:eastAsia="zh-CN" w:bidi="hi-IN"/>
              </w:rPr>
              <w:t>, patvirtint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os</w:t>
            </w:r>
            <w:r w:rsidRPr="003C153F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Lietuvos Respublikos aplinkos ministro 2025 m. lapkričio 27 d. įsakymu Nr. D1-190 </w:t>
            </w:r>
          </w:p>
          <w:p w14:paraId="4BFF1C70" w14:textId="77777777" w:rsidR="00DD4E14" w:rsidRPr="00BF52A4" w:rsidRDefault="003C153F" w:rsidP="003C153F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hyperlink r:id="rId7" w:history="1">
              <w:r w:rsidRPr="00191373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https://www.e-tar.lt/portal/lt/legalAct/da154760cb8211f08918e1adc7c5b1ec</w:t>
              </w:r>
            </w:hyperlink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</w:t>
            </w:r>
          </w:p>
        </w:tc>
      </w:tr>
      <w:tr w:rsidR="00DD4E14" w:rsidRPr="000B605D" w14:paraId="6BE84150" w14:textId="77777777" w:rsidTr="000C750A">
        <w:tc>
          <w:tcPr>
            <w:tcW w:w="3686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994D04E" w:rsidR="00DD4E14" w:rsidRPr="00BF52A4" w:rsidRDefault="0079028A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79028A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24BE367" w14:textId="77777777" w:rsidR="0079028A" w:rsidRPr="009730F2" w:rsidRDefault="0079028A" w:rsidP="0079028A">
            <w:pPr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>1. Prašymas.</w:t>
            </w:r>
          </w:p>
          <w:p w14:paraId="145FC38F" w14:textId="77777777" w:rsidR="0079028A" w:rsidRPr="009730F2" w:rsidRDefault="0079028A" w:rsidP="0079028A">
            <w:pPr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 xml:space="preserve">2. Žemės sklypo (ų) plano (ų) kopijos. </w:t>
            </w:r>
          </w:p>
          <w:p w14:paraId="38DDEFF5" w14:textId="77777777" w:rsidR="0079028A" w:rsidRPr="009730F2" w:rsidRDefault="0079028A" w:rsidP="0079028A">
            <w:pPr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>3. Kai projektas rengiamas įsiterpusio ploto prijungimui prie esamo sklypo - įsiterpusio valstybinės žemės ploto sujungimo su besiribojančiu žemės sklypu projektinis pasiūlymas.</w:t>
            </w:r>
          </w:p>
          <w:p w14:paraId="3F05EF54" w14:textId="2F9FD182" w:rsidR="007B392F" w:rsidRPr="009730F2" w:rsidRDefault="007B392F" w:rsidP="007B392F">
            <w:pPr>
              <w:jc w:val="both"/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 xml:space="preserve">4. Kai projektas rengiamas </w:t>
            </w:r>
            <w:r w:rsidR="00F24487" w:rsidRPr="009730F2">
              <w:rPr>
                <w:rFonts w:ascii="Verdana" w:hAnsi="Verdana"/>
              </w:rPr>
              <w:t xml:space="preserve">dėl žemės sklypo </w:t>
            </w:r>
            <w:r w:rsidRPr="009730F2">
              <w:rPr>
                <w:rFonts w:ascii="Verdana" w:hAnsi="Verdana"/>
              </w:rPr>
              <w:t>suform</w:t>
            </w:r>
            <w:r w:rsidR="00F24487" w:rsidRPr="009730F2">
              <w:rPr>
                <w:rFonts w:ascii="Verdana" w:hAnsi="Verdana"/>
              </w:rPr>
              <w:t>avimo</w:t>
            </w:r>
            <w:r w:rsidRPr="009730F2">
              <w:rPr>
                <w:rFonts w:ascii="Verdana" w:hAnsi="Verdana"/>
              </w:rPr>
              <w:t xml:space="preserve"> statinių eksploatacijai, kartu su prašymu pateikiama statinių teisinė registracija, namų valdos techninės apskaitos bylos duomenys apie statiniams ir įrenginiams eksploatuoti priskirtus ir naudojamus valstybinės žemės plotus ir jų ribas</w:t>
            </w:r>
            <w:r w:rsidR="00B9022B" w:rsidRPr="009730F2">
              <w:rPr>
                <w:rFonts w:ascii="Verdana" w:hAnsi="Verdana"/>
              </w:rPr>
              <w:t>. Jeigu tokių duomenų nėra pagal metodiką parengtą schemą.</w:t>
            </w:r>
          </w:p>
          <w:p w14:paraId="44D64A2C" w14:textId="45BB159E" w:rsidR="00DD4E14" w:rsidRPr="009730F2" w:rsidRDefault="00B9022B" w:rsidP="0079028A">
            <w:pPr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>5</w:t>
            </w:r>
            <w:r w:rsidR="0079028A" w:rsidRPr="009730F2">
              <w:rPr>
                <w:rFonts w:ascii="Verdana" w:hAnsi="Verdana"/>
              </w:rPr>
              <w:t>. Įgaliojimas atstovauti kitą asmenį, jeigu prašymas teikiamas kito asmens vardu.</w:t>
            </w:r>
          </w:p>
        </w:tc>
      </w:tr>
      <w:tr w:rsidR="00DD4E14" w:rsidRPr="000B605D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191D8A8C" w:rsidR="00DD4E14" w:rsidRPr="000B605D" w:rsidRDefault="00051E23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F245CC">
              <w:rPr>
                <w:rFonts w:ascii="Verdana" w:hAnsi="Verdana"/>
              </w:rPr>
              <w:lastRenderedPageBreak/>
              <w:t>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896F9FC" w14:textId="77777777" w:rsidR="00051E23" w:rsidRDefault="00051E23" w:rsidP="00051E23">
            <w:pPr>
              <w:rPr>
                <w:rFonts w:ascii="Verdana" w:hAnsi="Verdana"/>
                <w:color w:val="010101"/>
              </w:rPr>
            </w:pPr>
            <w:r w:rsidRPr="005A7B79">
              <w:rPr>
                <w:rFonts w:ascii="Verdana" w:hAnsi="Verdana"/>
                <w:color w:val="010101"/>
              </w:rPr>
              <w:t>Architektūros ir teritorijų planavimo skyriaus vyriausiosios specialistės</w:t>
            </w:r>
            <w:r>
              <w:rPr>
                <w:rFonts w:ascii="Verdana" w:hAnsi="Verdana"/>
                <w:color w:val="010101"/>
              </w:rPr>
              <w:t>:</w:t>
            </w:r>
          </w:p>
          <w:p w14:paraId="61AC84B1" w14:textId="77777777" w:rsidR="00051E23" w:rsidRPr="00DE30E5" w:rsidRDefault="00051E23" w:rsidP="00051E23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Rasa Pakrosnevičienė, </w:t>
            </w: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326B6D77" w14:textId="77777777" w:rsidR="00051E23" w:rsidRDefault="00051E23" w:rsidP="00051E23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>el. p.</w:t>
            </w:r>
            <w:r>
              <w:rPr>
                <w:rFonts w:ascii="Verdana" w:hAnsi="Verdana"/>
                <w:color w:val="010101"/>
              </w:rPr>
              <w:t xml:space="preserve"> </w:t>
            </w:r>
            <w:hyperlink r:id="rId8" w:history="1">
              <w:r w:rsidRPr="007C4F54">
                <w:rPr>
                  <w:rStyle w:val="Hipersaitas"/>
                  <w:rFonts w:ascii="Verdana" w:eastAsiaTheme="majorEastAsia" w:hAnsi="Verdana"/>
                </w:rPr>
                <w:t>rasa.pakrosneviciene@marijampole.lt</w:t>
              </w:r>
            </w:hyperlink>
          </w:p>
          <w:p w14:paraId="1FC35D37" w14:textId="77777777" w:rsidR="00DC3331" w:rsidRDefault="00DC3331" w:rsidP="00DC3331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>
              <w:rPr>
                <w:rFonts w:ascii="Verdana" w:hAnsi="Verdana"/>
                <w:color w:val="010101"/>
              </w:rPr>
              <w:t>Masytė</w:t>
            </w:r>
            <w:proofErr w:type="spellEnd"/>
            <w:r>
              <w:rPr>
                <w:rFonts w:ascii="Verdana" w:hAnsi="Verdana"/>
                <w:color w:val="010101"/>
              </w:rPr>
              <w:t>–</w:t>
            </w:r>
            <w:proofErr w:type="spellStart"/>
            <w:r>
              <w:rPr>
                <w:rFonts w:ascii="Verdana" w:hAnsi="Verdana"/>
                <w:color w:val="010101"/>
              </w:rPr>
              <w:t>Baliūnienė</w:t>
            </w:r>
            <w:proofErr w:type="spellEnd"/>
            <w:r w:rsidRPr="00DE30E5">
              <w:rPr>
                <w:rFonts w:ascii="Verdana" w:hAnsi="Verdana"/>
                <w:color w:val="010101"/>
              </w:rPr>
              <w:t xml:space="preserve">, </w:t>
            </w:r>
          </w:p>
          <w:p w14:paraId="24DBC493" w14:textId="77777777" w:rsidR="00DC3331" w:rsidRPr="00DE30E5" w:rsidRDefault="00DC3331" w:rsidP="00DC3331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</w:t>
            </w:r>
            <w:r>
              <w:rPr>
                <w:rFonts w:ascii="Verdana" w:hAnsi="Verdana"/>
                <w:color w:val="010101"/>
              </w:rPr>
              <w:t> </w:t>
            </w:r>
            <w:r w:rsidRPr="00DE30E5">
              <w:rPr>
                <w:rFonts w:ascii="Verdana" w:hAnsi="Verdana"/>
                <w:color w:val="010101"/>
              </w:rPr>
              <w:t>0</w:t>
            </w:r>
            <w:r>
              <w:rPr>
                <w:rFonts w:ascii="Verdana" w:hAnsi="Verdana"/>
                <w:color w:val="010101"/>
              </w:rPr>
              <w:t>35,</w:t>
            </w:r>
          </w:p>
          <w:p w14:paraId="1E10FAB8" w14:textId="77777777" w:rsidR="00DC3331" w:rsidRDefault="00DC3331" w:rsidP="00DC3331">
            <w:pPr>
              <w:rPr>
                <w:rFonts w:ascii="Verdana" w:hAnsi="Verdana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9" w:history="1">
              <w:r w:rsidRPr="007C4F54">
                <w:rPr>
                  <w:rStyle w:val="Hipersaitas"/>
                  <w:rFonts w:ascii="Verdana" w:eastAsiaTheme="majorEastAsia" w:hAnsi="Verdana"/>
                </w:rPr>
                <w:t>raimonda.masyte@marijampole.lt</w:t>
              </w:r>
            </w:hyperlink>
            <w:r>
              <w:rPr>
                <w:rFonts w:ascii="Verdana" w:hAnsi="Verdana"/>
              </w:rPr>
              <w:t xml:space="preserve"> </w:t>
            </w:r>
          </w:p>
          <w:p w14:paraId="413DC8C4" w14:textId="35180014" w:rsidR="00DC3331" w:rsidRPr="00DE30E5" w:rsidRDefault="00DC3331" w:rsidP="00DC3331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Snieguolė Lapinskienė, </w:t>
            </w:r>
            <w:r w:rsidR="00B13147">
              <w:rPr>
                <w:rFonts w:ascii="Verdana" w:hAnsi="Verdana"/>
                <w:color w:val="010101"/>
              </w:rPr>
              <w:br/>
            </w: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7A4BCC22" w14:textId="77777777" w:rsidR="00DC3331" w:rsidRPr="00DE30E5" w:rsidRDefault="00DC3331" w:rsidP="00DC3331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0" w:history="1">
              <w:r w:rsidRPr="00DE30E5">
                <w:rPr>
                  <w:rStyle w:val="Hipersaitas"/>
                  <w:rFonts w:ascii="Verdana" w:eastAsiaTheme="majorEastAsia" w:hAnsi="Verdana"/>
                </w:rPr>
                <w:t>snieguole.lapinskiene@marijampole.lt</w:t>
              </w:r>
            </w:hyperlink>
          </w:p>
          <w:p w14:paraId="3F7E3482" w14:textId="7CF33075" w:rsidR="00DD4E14" w:rsidRPr="00F80D0E" w:rsidRDefault="00DD4E14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</w:tc>
      </w:tr>
      <w:tr w:rsidR="00DD4E14" w:rsidRPr="000B605D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07B56DD5" w:rsidR="00DD4E14" w:rsidRPr="00E2195B" w:rsidRDefault="00C43577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highlight w:val="yellow"/>
                <w:lang w:eastAsia="zh-CN" w:bidi="hi-IN"/>
              </w:rPr>
            </w:pPr>
            <w:r w:rsidRPr="00F245CC">
              <w:rPr>
                <w:rFonts w:ascii="Verdana" w:hAnsi="Verdana"/>
              </w:rPr>
              <w:t>Paslaugos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F7AE44" w14:textId="77777777" w:rsidR="00C43577" w:rsidRPr="009730F2" w:rsidRDefault="00C43577" w:rsidP="00C43577">
            <w:pPr>
              <w:jc w:val="both"/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 xml:space="preserve">Prašymas organizuoti žemės sklypų formavimo ir pertvarkymo rengimą nagrinėjamas 10 darbo dienų. Reikalavimai žemės sklypų formavimo ir pertvarkymo projektui rengti išduodami per 5 darbo dienas. </w:t>
            </w:r>
          </w:p>
          <w:p w14:paraId="68E547CF" w14:textId="77777777" w:rsidR="00C43577" w:rsidRPr="009730F2" w:rsidRDefault="00C43577" w:rsidP="00C43577">
            <w:pPr>
              <w:jc w:val="both"/>
              <w:rPr>
                <w:rFonts w:ascii="Verdana" w:hAnsi="Verdana"/>
              </w:rPr>
            </w:pPr>
            <w:r w:rsidRPr="009730F2">
              <w:rPr>
                <w:rFonts w:ascii="Verdana" w:hAnsi="Verdana"/>
              </w:rPr>
              <w:t xml:space="preserve">Projektas turi būti suderintas arba raštu pateiktas motyvuotas atsisakymas derinti Projektą ne vėliau kaip per 20 darbo dienų nuo prašymo derinti Projektą gavimo dienos. </w:t>
            </w:r>
          </w:p>
          <w:p w14:paraId="6FD91911" w14:textId="3F00B9A0" w:rsidR="00DD4E14" w:rsidRPr="009730F2" w:rsidRDefault="00C43577" w:rsidP="00C43577">
            <w:pPr>
              <w:suppressLineNumbers/>
              <w:rPr>
                <w:rFonts w:ascii="Verdana" w:eastAsia="Noto Sans CJK SC Regular" w:hAnsi="Verdana"/>
                <w:lang w:eastAsia="zh-CN" w:bidi="hi-IN"/>
              </w:rPr>
            </w:pPr>
            <w:r w:rsidRPr="009730F2">
              <w:rPr>
                <w:rFonts w:ascii="Verdana" w:hAnsi="Verdana"/>
              </w:rPr>
              <w:t>Savivaldybės administracijos direktorius sprendimą dėl Projekto tvirtinimo arba atsisakymo tvirtinti Projektą privalo priimti ne vėliau kaip per 5 darbo dienas nuo išvados dėl Projekto tvirtinimo tikslingumo gavimo.</w:t>
            </w:r>
          </w:p>
        </w:tc>
      </w:tr>
      <w:tr w:rsidR="00DD4E14" w:rsidRPr="000B605D" w14:paraId="6328AE6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44D9E424" w:rsidR="00DD4E14" w:rsidRPr="000B605D" w:rsidRDefault="00C43577" w:rsidP="00815EFE">
            <w:pPr>
              <w:suppressLineNumbers/>
              <w:rPr>
                <w:rFonts w:ascii="Verdana" w:hAnsi="Verdana"/>
                <w:bCs/>
              </w:rPr>
            </w:pPr>
            <w:r w:rsidRPr="00F245CC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5A8AE03" w14:textId="67D877A3" w:rsidR="00856F3B" w:rsidRPr="00F80D0E" w:rsidRDefault="00C43577" w:rsidP="00856F3B">
            <w:pPr>
              <w:suppressLineNumbers/>
              <w:rPr>
                <w:rFonts w:ascii="Verdana" w:hAnsi="Verdana"/>
              </w:rPr>
            </w:pPr>
            <w:r w:rsidRPr="00F245CC">
              <w:rPr>
                <w:rFonts w:ascii="Verdana" w:hAnsi="Verdana"/>
              </w:rPr>
              <w:t>Paslauga nemokamai</w:t>
            </w:r>
          </w:p>
        </w:tc>
      </w:tr>
      <w:tr w:rsidR="00634CD2" w:rsidRPr="000B605D" w14:paraId="32FD87D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380CC33" w14:textId="1F21DACE" w:rsidR="00634CD2" w:rsidRPr="00F245CC" w:rsidRDefault="00634CD2" w:rsidP="00634CD2">
            <w:pPr>
              <w:suppressLineNumbers/>
              <w:rPr>
                <w:rFonts w:ascii="Verdana" w:hAnsi="Verdana"/>
              </w:rPr>
            </w:pPr>
            <w:r w:rsidRPr="001E6CD1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267FB0" w14:textId="3CE013BD" w:rsidR="00634CD2" w:rsidRPr="00F245CC" w:rsidRDefault="002F0AE5" w:rsidP="00634CD2">
            <w:pPr>
              <w:suppressLineNumbers/>
              <w:rPr>
                <w:rFonts w:ascii="Verdana" w:hAnsi="Verdana"/>
              </w:rPr>
            </w:pPr>
            <w:r w:rsidRPr="002F0AE5">
              <w:rPr>
                <w:rFonts w:ascii="Verdana" w:hAnsi="Verdana"/>
              </w:rPr>
              <w:t>Suformuojama sistemoje paraiškos teikimo metu</w:t>
            </w:r>
          </w:p>
        </w:tc>
      </w:tr>
      <w:tr w:rsidR="00634CD2" w:rsidRPr="000B605D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642EF20C" w:rsidR="00634CD2" w:rsidRPr="000B605D" w:rsidRDefault="00634CD2" w:rsidP="00634CD2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E30E5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9070C63" w14:textId="10584746" w:rsidR="00634CD2" w:rsidRPr="007949AF" w:rsidRDefault="00634CD2" w:rsidP="00634CD2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</w:t>
            </w:r>
            <w:r w:rsidRPr="007949AF">
              <w:rPr>
                <w:rFonts w:ascii="Verdana" w:hAnsi="Verdana"/>
              </w:rPr>
              <w:t xml:space="preserve">prendimas </w:t>
            </w:r>
            <w:r w:rsidRPr="00C43577">
              <w:rPr>
                <w:rFonts w:ascii="Verdana" w:hAnsi="Verdana"/>
              </w:rPr>
              <w:t xml:space="preserve">(atsakymas) per vieną mėnesį nuo paskelbimo (įteikimo) </w:t>
            </w:r>
            <w:r w:rsidRPr="007949AF">
              <w:rPr>
                <w:rFonts w:ascii="Verdana" w:hAnsi="Verdana"/>
              </w:rPr>
              <w:t xml:space="preserve">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</w:t>
            </w:r>
            <w:r w:rsidRPr="007949AF">
              <w:rPr>
                <w:rFonts w:ascii="Verdana" w:hAnsi="Verdana"/>
              </w:rPr>
              <w:lastRenderedPageBreak/>
              <w:t>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  <w:p w14:paraId="4669D832" w14:textId="5932E474" w:rsidR="00634CD2" w:rsidRPr="00F80D0E" w:rsidRDefault="00634CD2" w:rsidP="00634CD2">
            <w:pPr>
              <w:pStyle w:val="Sraopastraipa"/>
              <w:suppressLineNumbers/>
              <w:tabs>
                <w:tab w:val="left" w:pos="384"/>
              </w:tabs>
              <w:ind w:left="0"/>
              <w:rPr>
                <w:rFonts w:ascii="Verdana" w:hAnsi="Verdana"/>
              </w:rPr>
            </w:pPr>
          </w:p>
        </w:tc>
      </w:tr>
      <w:tr w:rsidR="00634CD2" w:rsidRPr="000B605D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3466BDDC" w:rsidR="00634CD2" w:rsidRPr="00D0091B" w:rsidRDefault="00634CD2" w:rsidP="00634CD2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F245CC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BDFAAE6" w14:textId="77777777" w:rsidR="00634CD2" w:rsidRPr="00F245CC" w:rsidRDefault="00634CD2" w:rsidP="00634CD2">
            <w:pPr>
              <w:rPr>
                <w:rStyle w:val="apple-converted-space"/>
                <w:rFonts w:ascii="Verdana" w:eastAsiaTheme="majorEastAsia" w:hAnsi="Verdana"/>
                <w:color w:val="010101"/>
                <w:sz w:val="18"/>
                <w:szCs w:val="18"/>
                <w:shd w:val="clear" w:color="auto" w:fill="FFFFFF"/>
              </w:rPr>
            </w:pPr>
            <w:r w:rsidRPr="00416243">
              <w:rPr>
                <w:rFonts w:ascii="Verdana" w:hAnsi="Verdana"/>
                <w:color w:val="010101"/>
              </w:rPr>
              <w:t>Paslauga teikiama ir elektroniniu būdu</w:t>
            </w:r>
          </w:p>
          <w:p w14:paraId="64186071" w14:textId="7EAC1FE7" w:rsidR="00634CD2" w:rsidRPr="00F80D0E" w:rsidRDefault="00634CD2" w:rsidP="00634CD2">
            <w:pPr>
              <w:suppressLineNumbers/>
              <w:rPr>
                <w:rFonts w:ascii="Verdana" w:hAnsi="Verdana"/>
              </w:rPr>
            </w:pPr>
            <w:hyperlink r:id="rId11" w:history="1">
              <w:r w:rsidRPr="007C4F54">
                <w:rPr>
                  <w:rStyle w:val="Hipersaitas"/>
                  <w:rFonts w:ascii="Verdana" w:eastAsiaTheme="majorEastAsia" w:hAnsi="Verdana"/>
                </w:rPr>
                <w:t>https://www.zpdris.lt/zpdris/</w:t>
              </w:r>
            </w:hyperlink>
          </w:p>
        </w:tc>
      </w:tr>
    </w:tbl>
    <w:p w14:paraId="7088CC27" w14:textId="77777777" w:rsidR="00DD4E14" w:rsidRDefault="00DD4E14" w:rsidP="00DD4E14">
      <w:pPr>
        <w:rPr>
          <w:rFonts w:ascii="Verdana" w:hAnsi="Verdana"/>
        </w:rPr>
      </w:pPr>
    </w:p>
    <w:sectPr w:rsidR="00DD4E1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77FE"/>
    <w:multiLevelType w:val="multilevel"/>
    <w:tmpl w:val="59CEB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231A4"/>
    <w:multiLevelType w:val="hybridMultilevel"/>
    <w:tmpl w:val="FDF2E2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038FC"/>
    <w:multiLevelType w:val="multilevel"/>
    <w:tmpl w:val="D736CB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A6FAA"/>
    <w:multiLevelType w:val="hybridMultilevel"/>
    <w:tmpl w:val="C0449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753A8"/>
    <w:multiLevelType w:val="multilevel"/>
    <w:tmpl w:val="38C4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FA51A8"/>
    <w:multiLevelType w:val="hybridMultilevel"/>
    <w:tmpl w:val="A5FC4A3C"/>
    <w:lvl w:ilvl="0" w:tplc="6D76BE6E">
      <w:start w:val="1"/>
      <w:numFmt w:val="decimal"/>
      <w:lvlText w:val="%1."/>
      <w:lvlJc w:val="left"/>
      <w:pPr>
        <w:ind w:left="1440" w:hanging="360"/>
      </w:pPr>
    </w:lvl>
    <w:lvl w:ilvl="1" w:tplc="31722778">
      <w:start w:val="1"/>
      <w:numFmt w:val="decimal"/>
      <w:lvlText w:val="%2."/>
      <w:lvlJc w:val="left"/>
      <w:pPr>
        <w:ind w:left="1440" w:hanging="360"/>
      </w:pPr>
    </w:lvl>
    <w:lvl w:ilvl="2" w:tplc="8BA84222">
      <w:start w:val="1"/>
      <w:numFmt w:val="decimal"/>
      <w:lvlText w:val="%3."/>
      <w:lvlJc w:val="left"/>
      <w:pPr>
        <w:ind w:left="1440" w:hanging="360"/>
      </w:pPr>
    </w:lvl>
    <w:lvl w:ilvl="3" w:tplc="64DE171C">
      <w:start w:val="1"/>
      <w:numFmt w:val="decimal"/>
      <w:lvlText w:val="%4."/>
      <w:lvlJc w:val="left"/>
      <w:pPr>
        <w:ind w:left="1440" w:hanging="360"/>
      </w:pPr>
    </w:lvl>
    <w:lvl w:ilvl="4" w:tplc="CFF0A60A">
      <w:start w:val="1"/>
      <w:numFmt w:val="decimal"/>
      <w:lvlText w:val="%5."/>
      <w:lvlJc w:val="left"/>
      <w:pPr>
        <w:ind w:left="1440" w:hanging="360"/>
      </w:pPr>
    </w:lvl>
    <w:lvl w:ilvl="5" w:tplc="7CF8A1D8">
      <w:start w:val="1"/>
      <w:numFmt w:val="decimal"/>
      <w:lvlText w:val="%6."/>
      <w:lvlJc w:val="left"/>
      <w:pPr>
        <w:ind w:left="1440" w:hanging="360"/>
      </w:pPr>
    </w:lvl>
    <w:lvl w:ilvl="6" w:tplc="8760E190">
      <w:start w:val="1"/>
      <w:numFmt w:val="decimal"/>
      <w:lvlText w:val="%7."/>
      <w:lvlJc w:val="left"/>
      <w:pPr>
        <w:ind w:left="1440" w:hanging="360"/>
      </w:pPr>
    </w:lvl>
    <w:lvl w:ilvl="7" w:tplc="12F6C02E">
      <w:start w:val="1"/>
      <w:numFmt w:val="decimal"/>
      <w:lvlText w:val="%8."/>
      <w:lvlJc w:val="left"/>
      <w:pPr>
        <w:ind w:left="1440" w:hanging="360"/>
      </w:pPr>
    </w:lvl>
    <w:lvl w:ilvl="8" w:tplc="5F78DD76">
      <w:start w:val="1"/>
      <w:numFmt w:val="decimal"/>
      <w:lvlText w:val="%9."/>
      <w:lvlJc w:val="left"/>
      <w:pPr>
        <w:ind w:left="1440" w:hanging="360"/>
      </w:pPr>
    </w:lvl>
  </w:abstractNum>
  <w:abstractNum w:abstractNumId="6" w15:restartNumberingAfterBreak="0">
    <w:nsid w:val="57855009"/>
    <w:multiLevelType w:val="hybridMultilevel"/>
    <w:tmpl w:val="7F0420B4"/>
    <w:lvl w:ilvl="0" w:tplc="02CA5C30">
      <w:start w:val="1"/>
      <w:numFmt w:val="decimal"/>
      <w:lvlText w:val="%1."/>
      <w:lvlJc w:val="left"/>
      <w:pPr>
        <w:ind w:left="1440" w:hanging="360"/>
      </w:pPr>
    </w:lvl>
    <w:lvl w:ilvl="1" w:tplc="1EDE8DD0">
      <w:start w:val="1"/>
      <w:numFmt w:val="decimal"/>
      <w:lvlText w:val="%2."/>
      <w:lvlJc w:val="left"/>
      <w:pPr>
        <w:ind w:left="1440" w:hanging="360"/>
      </w:pPr>
    </w:lvl>
    <w:lvl w:ilvl="2" w:tplc="0B9A89C6">
      <w:start w:val="1"/>
      <w:numFmt w:val="decimal"/>
      <w:lvlText w:val="%3."/>
      <w:lvlJc w:val="left"/>
      <w:pPr>
        <w:ind w:left="1440" w:hanging="360"/>
      </w:pPr>
    </w:lvl>
    <w:lvl w:ilvl="3" w:tplc="E8AEFBEC">
      <w:start w:val="1"/>
      <w:numFmt w:val="decimal"/>
      <w:lvlText w:val="%4."/>
      <w:lvlJc w:val="left"/>
      <w:pPr>
        <w:ind w:left="1440" w:hanging="360"/>
      </w:pPr>
    </w:lvl>
    <w:lvl w:ilvl="4" w:tplc="56940066">
      <w:start w:val="1"/>
      <w:numFmt w:val="decimal"/>
      <w:lvlText w:val="%5."/>
      <w:lvlJc w:val="left"/>
      <w:pPr>
        <w:ind w:left="1440" w:hanging="360"/>
      </w:pPr>
    </w:lvl>
    <w:lvl w:ilvl="5" w:tplc="8DAA483A">
      <w:start w:val="1"/>
      <w:numFmt w:val="decimal"/>
      <w:lvlText w:val="%6."/>
      <w:lvlJc w:val="left"/>
      <w:pPr>
        <w:ind w:left="1440" w:hanging="360"/>
      </w:pPr>
    </w:lvl>
    <w:lvl w:ilvl="6" w:tplc="2F542A18">
      <w:start w:val="1"/>
      <w:numFmt w:val="decimal"/>
      <w:lvlText w:val="%7."/>
      <w:lvlJc w:val="left"/>
      <w:pPr>
        <w:ind w:left="1440" w:hanging="360"/>
      </w:pPr>
    </w:lvl>
    <w:lvl w:ilvl="7" w:tplc="400EC00C">
      <w:start w:val="1"/>
      <w:numFmt w:val="decimal"/>
      <w:lvlText w:val="%8."/>
      <w:lvlJc w:val="left"/>
      <w:pPr>
        <w:ind w:left="1440" w:hanging="360"/>
      </w:pPr>
    </w:lvl>
    <w:lvl w:ilvl="8" w:tplc="FD9AB236">
      <w:start w:val="1"/>
      <w:numFmt w:val="decimal"/>
      <w:lvlText w:val="%9."/>
      <w:lvlJc w:val="left"/>
      <w:pPr>
        <w:ind w:left="1440" w:hanging="360"/>
      </w:pPr>
    </w:lvl>
  </w:abstractNum>
  <w:abstractNum w:abstractNumId="7" w15:restartNumberingAfterBreak="0">
    <w:nsid w:val="5E8F63F1"/>
    <w:multiLevelType w:val="hybridMultilevel"/>
    <w:tmpl w:val="A9826EB0"/>
    <w:lvl w:ilvl="0" w:tplc="AD4E1DFC">
      <w:start w:val="1"/>
      <w:numFmt w:val="decimal"/>
      <w:lvlText w:val="%1."/>
      <w:lvlJc w:val="left"/>
      <w:pPr>
        <w:ind w:left="1440" w:hanging="360"/>
      </w:pPr>
    </w:lvl>
    <w:lvl w:ilvl="1" w:tplc="B82E68D2">
      <w:start w:val="1"/>
      <w:numFmt w:val="decimal"/>
      <w:lvlText w:val="%2."/>
      <w:lvlJc w:val="left"/>
      <w:pPr>
        <w:ind w:left="1440" w:hanging="360"/>
      </w:pPr>
    </w:lvl>
    <w:lvl w:ilvl="2" w:tplc="AB30DE0E">
      <w:start w:val="1"/>
      <w:numFmt w:val="decimal"/>
      <w:lvlText w:val="%3."/>
      <w:lvlJc w:val="left"/>
      <w:pPr>
        <w:ind w:left="1440" w:hanging="360"/>
      </w:pPr>
    </w:lvl>
    <w:lvl w:ilvl="3" w:tplc="5E1CF050">
      <w:start w:val="1"/>
      <w:numFmt w:val="decimal"/>
      <w:lvlText w:val="%4."/>
      <w:lvlJc w:val="left"/>
      <w:pPr>
        <w:ind w:left="1440" w:hanging="360"/>
      </w:pPr>
    </w:lvl>
    <w:lvl w:ilvl="4" w:tplc="B2FC1AB6">
      <w:start w:val="1"/>
      <w:numFmt w:val="decimal"/>
      <w:lvlText w:val="%5."/>
      <w:lvlJc w:val="left"/>
      <w:pPr>
        <w:ind w:left="1440" w:hanging="360"/>
      </w:pPr>
    </w:lvl>
    <w:lvl w:ilvl="5" w:tplc="06683EEE">
      <w:start w:val="1"/>
      <w:numFmt w:val="decimal"/>
      <w:lvlText w:val="%6."/>
      <w:lvlJc w:val="left"/>
      <w:pPr>
        <w:ind w:left="1440" w:hanging="360"/>
      </w:pPr>
    </w:lvl>
    <w:lvl w:ilvl="6" w:tplc="B3821AEE">
      <w:start w:val="1"/>
      <w:numFmt w:val="decimal"/>
      <w:lvlText w:val="%7."/>
      <w:lvlJc w:val="left"/>
      <w:pPr>
        <w:ind w:left="1440" w:hanging="360"/>
      </w:pPr>
    </w:lvl>
    <w:lvl w:ilvl="7" w:tplc="7B5AB110">
      <w:start w:val="1"/>
      <w:numFmt w:val="decimal"/>
      <w:lvlText w:val="%8."/>
      <w:lvlJc w:val="left"/>
      <w:pPr>
        <w:ind w:left="1440" w:hanging="360"/>
      </w:pPr>
    </w:lvl>
    <w:lvl w:ilvl="8" w:tplc="681EB100">
      <w:start w:val="1"/>
      <w:numFmt w:val="decimal"/>
      <w:lvlText w:val="%9."/>
      <w:lvlJc w:val="left"/>
      <w:pPr>
        <w:ind w:left="1440" w:hanging="360"/>
      </w:pPr>
    </w:lvl>
  </w:abstractNum>
  <w:abstractNum w:abstractNumId="8" w15:restartNumberingAfterBreak="0">
    <w:nsid w:val="634223B1"/>
    <w:multiLevelType w:val="multilevel"/>
    <w:tmpl w:val="DB8E6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8271478">
    <w:abstractNumId w:val="0"/>
  </w:num>
  <w:num w:numId="2" w16cid:durableId="1992253751">
    <w:abstractNumId w:val="8"/>
  </w:num>
  <w:num w:numId="3" w16cid:durableId="473915820">
    <w:abstractNumId w:val="3"/>
  </w:num>
  <w:num w:numId="4" w16cid:durableId="1606384869">
    <w:abstractNumId w:val="7"/>
  </w:num>
  <w:num w:numId="5" w16cid:durableId="794563845">
    <w:abstractNumId w:val="6"/>
  </w:num>
  <w:num w:numId="6" w16cid:durableId="1299607482">
    <w:abstractNumId w:val="5"/>
  </w:num>
  <w:num w:numId="7" w16cid:durableId="1145009416">
    <w:abstractNumId w:val="1"/>
  </w:num>
  <w:num w:numId="8" w16cid:durableId="44917207">
    <w:abstractNumId w:val="4"/>
  </w:num>
  <w:num w:numId="9" w16cid:durableId="887033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51E23"/>
    <w:rsid w:val="000C750A"/>
    <w:rsid w:val="00111B28"/>
    <w:rsid w:val="00123366"/>
    <w:rsid w:val="002C241A"/>
    <w:rsid w:val="002E5569"/>
    <w:rsid w:val="002F0AE5"/>
    <w:rsid w:val="00321F2B"/>
    <w:rsid w:val="003548B1"/>
    <w:rsid w:val="003841E4"/>
    <w:rsid w:val="003A2E97"/>
    <w:rsid w:val="003A6C74"/>
    <w:rsid w:val="003C153F"/>
    <w:rsid w:val="0060495E"/>
    <w:rsid w:val="00611440"/>
    <w:rsid w:val="00634CD2"/>
    <w:rsid w:val="006E0122"/>
    <w:rsid w:val="007627FE"/>
    <w:rsid w:val="00767EAD"/>
    <w:rsid w:val="0079028A"/>
    <w:rsid w:val="007B392F"/>
    <w:rsid w:val="007E697D"/>
    <w:rsid w:val="008420DF"/>
    <w:rsid w:val="00856F3B"/>
    <w:rsid w:val="00935BBF"/>
    <w:rsid w:val="0094784B"/>
    <w:rsid w:val="009730F2"/>
    <w:rsid w:val="00984D13"/>
    <w:rsid w:val="00990CEF"/>
    <w:rsid w:val="009E6C05"/>
    <w:rsid w:val="00A122AE"/>
    <w:rsid w:val="00AF66FA"/>
    <w:rsid w:val="00B13147"/>
    <w:rsid w:val="00B87C04"/>
    <w:rsid w:val="00B9022B"/>
    <w:rsid w:val="00BD3690"/>
    <w:rsid w:val="00BF52A4"/>
    <w:rsid w:val="00C43577"/>
    <w:rsid w:val="00CE39C6"/>
    <w:rsid w:val="00D0091B"/>
    <w:rsid w:val="00D510B8"/>
    <w:rsid w:val="00DB3E2A"/>
    <w:rsid w:val="00DC022A"/>
    <w:rsid w:val="00DC3331"/>
    <w:rsid w:val="00DD4E14"/>
    <w:rsid w:val="00E06DF9"/>
    <w:rsid w:val="00E2195B"/>
    <w:rsid w:val="00E708CA"/>
    <w:rsid w:val="00E93224"/>
    <w:rsid w:val="00F24487"/>
    <w:rsid w:val="00F75C10"/>
    <w:rsid w:val="00F80D0E"/>
    <w:rsid w:val="00FA3CCF"/>
    <w:rsid w:val="00FB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856F3B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6F3B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6F3B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E6C0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6C0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6C05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6C0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6C05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customStyle="1" w:styleId="apple-converted-space">
    <w:name w:val="apple-converted-space"/>
    <w:basedOn w:val="Numatytasispastraiposriftas"/>
    <w:rsid w:val="00FB4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6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6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sa.pakrosneviciene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da154760cb8211f08918e1adc7c5b1e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TAR.26B563184529/asr" TargetMode="External"/><Relationship Id="rId11" Type="http://schemas.openxmlformats.org/officeDocument/2006/relationships/hyperlink" Target="https://www.zpdris.lt/zpdris/" TargetMode="External"/><Relationship Id="rId5" Type="http://schemas.openxmlformats.org/officeDocument/2006/relationships/hyperlink" Target="https://www.e-tar.lt/portal/lt/legalAct/TAR.CC10C5274343/asr" TargetMode="External"/><Relationship Id="rId10" Type="http://schemas.openxmlformats.org/officeDocument/2006/relationships/hyperlink" Target="mailto:snieguole.lapinskien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imonda.masyt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2595</Words>
  <Characters>1480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</cp:revision>
  <dcterms:created xsi:type="dcterms:W3CDTF">2026-01-08T09:24:00Z</dcterms:created>
  <dcterms:modified xsi:type="dcterms:W3CDTF">2026-01-08T13:23:00Z</dcterms:modified>
</cp:coreProperties>
</file>