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676F5F" w14:textId="1A3B0FC6" w:rsidR="00F0077F" w:rsidRPr="008367EE" w:rsidRDefault="004C3750" w:rsidP="00E04932">
      <w:pPr>
        <w:jc w:val="center"/>
        <w:rPr>
          <w:b/>
          <w:sz w:val="28"/>
          <w:szCs w:val="28"/>
        </w:rPr>
      </w:pPr>
      <w:r>
        <w:rPr>
          <w:b/>
          <w:sz w:val="28"/>
          <w:szCs w:val="28"/>
        </w:rPr>
        <w:t>MARIJAMPOLĖS</w:t>
      </w:r>
      <w:r w:rsidR="00F0077F" w:rsidRPr="008367EE">
        <w:rPr>
          <w:b/>
          <w:sz w:val="28"/>
          <w:szCs w:val="28"/>
        </w:rPr>
        <w:t xml:space="preserve"> SAVIVALDYBĖS ADMINISTRACIJ</w:t>
      </w:r>
      <w:r w:rsidR="006860CD" w:rsidRPr="008367EE">
        <w:rPr>
          <w:b/>
          <w:sz w:val="28"/>
          <w:szCs w:val="28"/>
        </w:rPr>
        <w:t>A</w:t>
      </w:r>
    </w:p>
    <w:p w14:paraId="0D28429E" w14:textId="77777777" w:rsidR="00CA4EDB" w:rsidRPr="008367EE" w:rsidRDefault="00CA4EDB" w:rsidP="00E04932">
      <w:pPr>
        <w:jc w:val="center"/>
      </w:pPr>
      <w:r w:rsidRPr="008367EE">
        <w:t>Į. k. 188706935</w:t>
      </w:r>
    </w:p>
    <w:p w14:paraId="5C90563A" w14:textId="77777777" w:rsidR="00C16E00" w:rsidRPr="008367EE" w:rsidRDefault="00C16E00" w:rsidP="00E04932">
      <w:pPr>
        <w:jc w:val="center"/>
      </w:pPr>
    </w:p>
    <w:p w14:paraId="2848DD11" w14:textId="3A9D01F4" w:rsidR="00CA4EDB" w:rsidRPr="008367EE" w:rsidRDefault="00CA4EDB" w:rsidP="00E04932">
      <w:pPr>
        <w:jc w:val="center"/>
        <w:rPr>
          <w:b/>
          <w:sz w:val="28"/>
          <w:szCs w:val="28"/>
        </w:rPr>
      </w:pPr>
      <w:r w:rsidRPr="008367EE">
        <w:rPr>
          <w:b/>
          <w:sz w:val="28"/>
          <w:szCs w:val="28"/>
        </w:rPr>
        <w:t>BIUDŽETO VYKDYMO</w:t>
      </w:r>
      <w:r w:rsidR="00EF0F19" w:rsidRPr="008367EE">
        <w:rPr>
          <w:b/>
          <w:sz w:val="28"/>
          <w:szCs w:val="28"/>
        </w:rPr>
        <w:t xml:space="preserve"> </w:t>
      </w:r>
      <w:r w:rsidR="000F00FA" w:rsidRPr="008367EE">
        <w:rPr>
          <w:b/>
          <w:sz w:val="28"/>
          <w:szCs w:val="28"/>
        </w:rPr>
        <w:t>20</w:t>
      </w:r>
      <w:r w:rsidR="009800B8" w:rsidRPr="008367EE">
        <w:rPr>
          <w:b/>
          <w:sz w:val="28"/>
          <w:szCs w:val="28"/>
        </w:rPr>
        <w:t>2</w:t>
      </w:r>
      <w:r w:rsidR="001221A7" w:rsidRPr="008367EE">
        <w:rPr>
          <w:b/>
          <w:sz w:val="28"/>
          <w:szCs w:val="28"/>
        </w:rPr>
        <w:t>1</w:t>
      </w:r>
      <w:r w:rsidR="000F00FA" w:rsidRPr="008367EE">
        <w:rPr>
          <w:b/>
          <w:sz w:val="28"/>
          <w:szCs w:val="28"/>
        </w:rPr>
        <w:t xml:space="preserve"> M. </w:t>
      </w:r>
      <w:r w:rsidR="004C3750">
        <w:rPr>
          <w:b/>
          <w:sz w:val="28"/>
          <w:szCs w:val="28"/>
        </w:rPr>
        <w:t>GRUODŽIO 31</w:t>
      </w:r>
      <w:r w:rsidR="000F00FA" w:rsidRPr="008367EE">
        <w:rPr>
          <w:b/>
          <w:sz w:val="28"/>
          <w:szCs w:val="28"/>
        </w:rPr>
        <w:t xml:space="preserve"> D.</w:t>
      </w:r>
    </w:p>
    <w:p w14:paraId="0E55A188" w14:textId="77777777" w:rsidR="009D56E0" w:rsidRPr="008367EE" w:rsidRDefault="00592A7E" w:rsidP="00E04932">
      <w:pPr>
        <w:jc w:val="center"/>
        <w:rPr>
          <w:b/>
          <w:sz w:val="28"/>
          <w:szCs w:val="28"/>
        </w:rPr>
      </w:pPr>
      <w:r w:rsidRPr="008367EE">
        <w:rPr>
          <w:b/>
          <w:sz w:val="28"/>
          <w:szCs w:val="28"/>
        </w:rPr>
        <w:t xml:space="preserve"> AIŠKINAMASIS RAŠTAS</w:t>
      </w:r>
    </w:p>
    <w:p w14:paraId="06229568" w14:textId="77777777" w:rsidR="00B24DED" w:rsidRPr="008367EE" w:rsidRDefault="00B24DED" w:rsidP="00E04932">
      <w:pPr>
        <w:jc w:val="center"/>
        <w:rPr>
          <w:b/>
          <w:sz w:val="28"/>
          <w:szCs w:val="28"/>
        </w:rPr>
      </w:pPr>
    </w:p>
    <w:p w14:paraId="77CA76B1" w14:textId="207BC2B6" w:rsidR="00B24DED" w:rsidRPr="008367EE" w:rsidRDefault="00B24DED" w:rsidP="00B24DED">
      <w:pPr>
        <w:jc w:val="center"/>
      </w:pPr>
      <w:r w:rsidRPr="008367EE">
        <w:t>20</w:t>
      </w:r>
      <w:r w:rsidR="006107A5" w:rsidRPr="008367EE">
        <w:t>2</w:t>
      </w:r>
      <w:r w:rsidR="004C3750">
        <w:t>2</w:t>
      </w:r>
      <w:r w:rsidRPr="008367EE">
        <w:t xml:space="preserve"> m. </w:t>
      </w:r>
      <w:r w:rsidR="004C3750">
        <w:t>sausio 19</w:t>
      </w:r>
      <w:r w:rsidRPr="008367EE">
        <w:t xml:space="preserve"> d.</w:t>
      </w:r>
    </w:p>
    <w:p w14:paraId="2D38622F" w14:textId="77777777" w:rsidR="00B60129" w:rsidRPr="008367EE" w:rsidRDefault="00B60129" w:rsidP="00E04932">
      <w:pPr>
        <w:jc w:val="center"/>
        <w:rPr>
          <w:sz w:val="28"/>
          <w:szCs w:val="28"/>
        </w:rPr>
      </w:pPr>
    </w:p>
    <w:p w14:paraId="671B5E8B" w14:textId="77777777" w:rsidR="007E4B38" w:rsidRPr="008367EE" w:rsidRDefault="006E642E" w:rsidP="006E642E">
      <w:pPr>
        <w:jc w:val="center"/>
        <w:rPr>
          <w:b/>
        </w:rPr>
      </w:pPr>
      <w:r w:rsidRPr="008367EE">
        <w:rPr>
          <w:b/>
        </w:rPr>
        <w:t xml:space="preserve">1. </w:t>
      </w:r>
      <w:r w:rsidR="004D2B65" w:rsidRPr="008367EE">
        <w:rPr>
          <w:b/>
        </w:rPr>
        <w:t xml:space="preserve">BIUDŽETINIŲ ĮSTAIGŲ PAJAMŲ </w:t>
      </w:r>
      <w:r w:rsidRPr="008367EE">
        <w:rPr>
          <w:b/>
        </w:rPr>
        <w:t>ĮMOKŲ Į BIUDŽETĄ</w:t>
      </w:r>
      <w:r w:rsidR="007E4B38" w:rsidRPr="008367EE">
        <w:rPr>
          <w:b/>
        </w:rPr>
        <w:t xml:space="preserve"> </w:t>
      </w:r>
    </w:p>
    <w:p w14:paraId="2006E08D" w14:textId="1A1CCEA6" w:rsidR="006E642E" w:rsidRDefault="007E4B38" w:rsidP="006E642E">
      <w:pPr>
        <w:jc w:val="center"/>
        <w:rPr>
          <w:b/>
        </w:rPr>
      </w:pPr>
      <w:r w:rsidRPr="008367EE">
        <w:rPr>
          <w:b/>
        </w:rPr>
        <w:t>PAJAMŲ PLANO VYKDYMAS</w:t>
      </w:r>
    </w:p>
    <w:p w14:paraId="5E30673B" w14:textId="77777777" w:rsidR="009B4976" w:rsidRPr="009B4976" w:rsidRDefault="009B4976" w:rsidP="006E642E">
      <w:pPr>
        <w:jc w:val="center"/>
        <w:rPr>
          <w:bCs/>
        </w:rPr>
      </w:pPr>
    </w:p>
    <w:p w14:paraId="1F603009" w14:textId="7DC8C43A" w:rsidR="008A3111" w:rsidRPr="008367EE" w:rsidRDefault="009B4976" w:rsidP="006E642E">
      <w:pPr>
        <w:ind w:firstLine="1296"/>
        <w:jc w:val="both"/>
      </w:pPr>
      <w:r w:rsidRPr="009B4976">
        <w:rPr>
          <w:bCs/>
        </w:rPr>
        <w:t>Marijampolės</w:t>
      </w:r>
      <w:r w:rsidR="006E642E" w:rsidRPr="008367EE">
        <w:t xml:space="preserve"> savivaldybės administracija</w:t>
      </w:r>
      <w:r w:rsidR="005F6DC2" w:rsidRPr="008367EE">
        <w:t xml:space="preserve"> (toliau – </w:t>
      </w:r>
      <w:r w:rsidR="0071376D" w:rsidRPr="008367EE">
        <w:t>savivaldybės administracija</w:t>
      </w:r>
      <w:r w:rsidR="005F6DC2" w:rsidRPr="008367EE">
        <w:t xml:space="preserve">) </w:t>
      </w:r>
      <w:r w:rsidR="006E642E" w:rsidRPr="008367EE">
        <w:t>20</w:t>
      </w:r>
      <w:r w:rsidR="00BE05A3" w:rsidRPr="008367EE">
        <w:t>2</w:t>
      </w:r>
      <w:r w:rsidR="004C3750">
        <w:t>2</w:t>
      </w:r>
      <w:r w:rsidR="006E642E" w:rsidRPr="008367EE">
        <w:t xml:space="preserve">-01-01 turėjo </w:t>
      </w:r>
      <w:r w:rsidR="004C3750">
        <w:t>161,1</w:t>
      </w:r>
      <w:r w:rsidR="007301E1" w:rsidRPr="008367EE">
        <w:t xml:space="preserve"> tūkst. Eur</w:t>
      </w:r>
      <w:r w:rsidR="006E642E" w:rsidRPr="008367EE">
        <w:t xml:space="preserve"> gautinų iš biudžeto specialiųjų programų lėšų likutį (įmokėtą ir negautą). </w:t>
      </w:r>
      <w:r w:rsidR="008A3111" w:rsidRPr="008367EE">
        <w:t>Per 202</w:t>
      </w:r>
      <w:r w:rsidR="004C3750">
        <w:t>2</w:t>
      </w:r>
      <w:r w:rsidR="008A3111" w:rsidRPr="008367EE">
        <w:t xml:space="preserve"> m</w:t>
      </w:r>
      <w:r w:rsidR="004C3750">
        <w:t xml:space="preserve">etus </w:t>
      </w:r>
      <w:r w:rsidR="008A3111" w:rsidRPr="008367EE">
        <w:t xml:space="preserve"> gauta </w:t>
      </w:r>
      <w:r w:rsidR="001A498D">
        <w:t>238,3</w:t>
      </w:r>
      <w:r w:rsidR="008A3111" w:rsidRPr="008367EE">
        <w:t xml:space="preserve"> tūkst. Eur pajamų už gyvenamųjų ir negyvenamųjų patalpų nuomą</w:t>
      </w:r>
      <w:r w:rsidR="001A498D">
        <w:t xml:space="preserve">. </w:t>
      </w:r>
      <w:r w:rsidR="008A3111" w:rsidRPr="008367EE">
        <w:t xml:space="preserve">Tai sudaro </w:t>
      </w:r>
      <w:r w:rsidR="001A498D">
        <w:t>107,6</w:t>
      </w:r>
      <w:r w:rsidR="008A3111" w:rsidRPr="008367EE">
        <w:t xml:space="preserve"> proc. planuotos metinės pajamų sumos</w:t>
      </w:r>
      <w:r w:rsidR="001A498D">
        <w:t xml:space="preserve"> ,kuri buvo 221,4 </w:t>
      </w:r>
      <w:proofErr w:type="spellStart"/>
      <w:r w:rsidR="001A498D">
        <w:t>tūkst.Eur</w:t>
      </w:r>
      <w:proofErr w:type="spellEnd"/>
      <w:r w:rsidR="001A498D">
        <w:t>.</w:t>
      </w:r>
    </w:p>
    <w:p w14:paraId="56F42E93" w14:textId="2C14DF3E" w:rsidR="00042705" w:rsidRPr="008367EE" w:rsidRDefault="00A53A91" w:rsidP="006E642E">
      <w:pPr>
        <w:ind w:firstLine="1296"/>
        <w:jc w:val="both"/>
      </w:pPr>
      <w:r w:rsidRPr="008367EE">
        <w:t xml:space="preserve">Per </w:t>
      </w:r>
      <w:r w:rsidR="00080AF7" w:rsidRPr="008367EE">
        <w:t>20</w:t>
      </w:r>
      <w:r w:rsidR="008545B6" w:rsidRPr="008367EE">
        <w:t>2</w:t>
      </w:r>
      <w:r w:rsidR="001A498D">
        <w:t>2</w:t>
      </w:r>
      <w:r w:rsidR="00080AF7" w:rsidRPr="008367EE">
        <w:t xml:space="preserve"> m</w:t>
      </w:r>
      <w:r w:rsidR="001A498D">
        <w:t xml:space="preserve">etus </w:t>
      </w:r>
      <w:r w:rsidR="00645126" w:rsidRPr="008367EE">
        <w:t>į biudžetą pervesta</w:t>
      </w:r>
      <w:r w:rsidR="00080AF7" w:rsidRPr="008367EE">
        <w:t xml:space="preserve"> </w:t>
      </w:r>
      <w:r w:rsidR="001A498D">
        <w:t>238,3</w:t>
      </w:r>
      <w:r w:rsidR="007301E1" w:rsidRPr="008367EE">
        <w:t xml:space="preserve"> tūkst. Eur</w:t>
      </w:r>
      <w:r w:rsidR="00EB4D94" w:rsidRPr="008367EE">
        <w:t xml:space="preserve"> </w:t>
      </w:r>
      <w:r w:rsidR="00080AF7" w:rsidRPr="008367EE">
        <w:t>pajamų už gyvenamųjų ir negyvenamųjų patalpų nuomą</w:t>
      </w:r>
      <w:r w:rsidR="00211B68" w:rsidRPr="008367EE">
        <w:t xml:space="preserve"> </w:t>
      </w:r>
      <w:r w:rsidR="001A498D">
        <w:t>ir  gauta  204,7tūkst.Eur.</w:t>
      </w:r>
      <w:r w:rsidR="007D4975">
        <w:t xml:space="preserve"> </w:t>
      </w:r>
      <w:r w:rsidR="001A498D">
        <w:t xml:space="preserve">Biudžete liko </w:t>
      </w:r>
      <w:r w:rsidR="007D4975">
        <w:t xml:space="preserve">savivaldybės administracijos </w:t>
      </w:r>
      <w:r w:rsidR="001A498D">
        <w:t>161,1 tūkst. Eur gautų pajamų likutis.</w:t>
      </w:r>
    </w:p>
    <w:p w14:paraId="037F640F" w14:textId="77777777" w:rsidR="007E7E16" w:rsidRPr="008367EE" w:rsidRDefault="002850FA" w:rsidP="003810D7">
      <w:pPr>
        <w:jc w:val="both"/>
      </w:pPr>
      <w:r w:rsidRPr="008367EE">
        <w:tab/>
      </w:r>
    </w:p>
    <w:p w14:paraId="492E4A85" w14:textId="77777777" w:rsidR="005F6DC2" w:rsidRPr="008367EE" w:rsidRDefault="005F6DC2" w:rsidP="005F6DC2">
      <w:pPr>
        <w:jc w:val="center"/>
        <w:rPr>
          <w:b/>
        </w:rPr>
      </w:pPr>
      <w:r w:rsidRPr="008367EE">
        <w:rPr>
          <w:b/>
        </w:rPr>
        <w:t>2.</w:t>
      </w:r>
      <w:r w:rsidR="00B00605" w:rsidRPr="008367EE">
        <w:rPr>
          <w:b/>
        </w:rPr>
        <w:t xml:space="preserve"> </w:t>
      </w:r>
      <w:r w:rsidRPr="008367EE">
        <w:rPr>
          <w:b/>
        </w:rPr>
        <w:t>BIUDŽETO IŠLAIDŲ SĄMATŲ VYKDYMA</w:t>
      </w:r>
      <w:r w:rsidR="007E4B38" w:rsidRPr="008367EE">
        <w:rPr>
          <w:b/>
        </w:rPr>
        <w:t>S</w:t>
      </w:r>
    </w:p>
    <w:p w14:paraId="0FEDBD91" w14:textId="77777777" w:rsidR="005F6DC2" w:rsidRPr="008367EE" w:rsidRDefault="005F6DC2" w:rsidP="005F6DC2">
      <w:pPr>
        <w:rPr>
          <w:b/>
        </w:rPr>
      </w:pPr>
    </w:p>
    <w:p w14:paraId="2E8E10B6" w14:textId="4C71EB42" w:rsidR="0071376D" w:rsidRPr="008367EE" w:rsidRDefault="005F6DC2" w:rsidP="00D07699">
      <w:pPr>
        <w:jc w:val="both"/>
      </w:pPr>
      <w:r w:rsidRPr="008367EE">
        <w:rPr>
          <w:b/>
        </w:rPr>
        <w:tab/>
      </w:r>
      <w:r w:rsidR="0071376D" w:rsidRPr="008367EE">
        <w:t>Savivaldybės administracija</w:t>
      </w:r>
      <w:r w:rsidR="008C5038" w:rsidRPr="008367EE">
        <w:t>i</w:t>
      </w:r>
      <w:r w:rsidR="00730D6B" w:rsidRPr="008367EE">
        <w:rPr>
          <w:b/>
        </w:rPr>
        <w:t xml:space="preserve"> </w:t>
      </w:r>
      <w:r w:rsidR="00730D6B" w:rsidRPr="008367EE">
        <w:t>20</w:t>
      </w:r>
      <w:r w:rsidR="00903113" w:rsidRPr="008367EE">
        <w:t>2</w:t>
      </w:r>
      <w:r w:rsidR="001A498D">
        <w:t>2</w:t>
      </w:r>
      <w:r w:rsidR="002327E9" w:rsidRPr="008367EE">
        <w:t xml:space="preserve"> met</w:t>
      </w:r>
      <w:r w:rsidR="009C27D9" w:rsidRPr="008367EE">
        <w:t>ams</w:t>
      </w:r>
      <w:r w:rsidR="002327E9" w:rsidRPr="008367EE">
        <w:t xml:space="preserve"> skirta </w:t>
      </w:r>
      <w:r w:rsidR="001A498D">
        <w:t>28662,7</w:t>
      </w:r>
      <w:r w:rsidR="002327E9" w:rsidRPr="008367EE">
        <w:t xml:space="preserve"> tūkst. Eur</w:t>
      </w:r>
      <w:r w:rsidR="001A498D">
        <w:t xml:space="preserve"> iš Marijampolės savivaldybės </w:t>
      </w:r>
      <w:r w:rsidR="009E6360" w:rsidRPr="008367EE">
        <w:t xml:space="preserve"> biudžeto. Asignavimai skirti </w:t>
      </w:r>
      <w:r w:rsidR="0096683F">
        <w:t>vienuolikai</w:t>
      </w:r>
      <w:r w:rsidR="009E6360" w:rsidRPr="008367EE">
        <w:t xml:space="preserve"> savivaldybės programų iš </w:t>
      </w:r>
      <w:r w:rsidR="00FC4AB1" w:rsidRPr="008367EE">
        <w:t xml:space="preserve"> finansavimo šaltinių:</w:t>
      </w:r>
      <w:r w:rsidR="00EE13F6" w:rsidRPr="008367EE">
        <w:t xml:space="preserve"> </w:t>
      </w:r>
      <w:r w:rsidR="00730D6B" w:rsidRPr="008367EE">
        <w:t>savivaldyb</w:t>
      </w:r>
      <w:r w:rsidR="00D07699" w:rsidRPr="008367EE">
        <w:t>ė</w:t>
      </w:r>
      <w:r w:rsidR="00730D6B" w:rsidRPr="008367EE">
        <w:t>s biudžeto</w:t>
      </w:r>
      <w:r w:rsidR="00D6671F" w:rsidRPr="008367EE">
        <w:t>,</w:t>
      </w:r>
      <w:r w:rsidR="00D07699" w:rsidRPr="008367EE">
        <w:t xml:space="preserve"> specialiųjų programų,</w:t>
      </w:r>
      <w:r w:rsidR="00D6671F" w:rsidRPr="008367EE">
        <w:t xml:space="preserve"> </w:t>
      </w:r>
      <w:r w:rsidR="00D07699" w:rsidRPr="008367EE">
        <w:t>valstybės biudžeto lėšų valstybinėms (perduotoms sav</w:t>
      </w:r>
      <w:r w:rsidR="005C369C" w:rsidRPr="008367EE">
        <w:t>ivaldybei) funkcijoms vykdyti</w:t>
      </w:r>
      <w:r w:rsidR="00FC4AB1" w:rsidRPr="008367EE">
        <w:t>, Europos Sąjungos</w:t>
      </w:r>
      <w:r w:rsidR="007E4E46" w:rsidRPr="008367EE">
        <w:t xml:space="preserve"> ir kitų lėšų</w:t>
      </w:r>
      <w:r w:rsidR="00321AF1" w:rsidRPr="008367EE">
        <w:t>.</w:t>
      </w:r>
      <w:r w:rsidR="00D07699" w:rsidRPr="008367EE">
        <w:t xml:space="preserve"> </w:t>
      </w:r>
    </w:p>
    <w:p w14:paraId="1B23CFF7" w14:textId="464D00FA" w:rsidR="00250A9E" w:rsidRPr="008367EE" w:rsidRDefault="008C5038" w:rsidP="008C5038">
      <w:pPr>
        <w:jc w:val="both"/>
      </w:pPr>
      <w:r w:rsidRPr="008367EE">
        <w:t xml:space="preserve"> </w:t>
      </w:r>
      <w:r w:rsidRPr="008367EE">
        <w:tab/>
        <w:t xml:space="preserve">Iš viso panaudota </w:t>
      </w:r>
      <w:r w:rsidR="009B4976">
        <w:t>97,1</w:t>
      </w:r>
      <w:r w:rsidRPr="008367EE">
        <w:t xml:space="preserve"> proc. Savivaldybės administracijai </w:t>
      </w:r>
      <w:r w:rsidR="002D3CCF" w:rsidRPr="008367EE">
        <w:t>20</w:t>
      </w:r>
      <w:r w:rsidR="002327E9" w:rsidRPr="008367EE">
        <w:t>2</w:t>
      </w:r>
      <w:r w:rsidR="009B4976">
        <w:t>2</w:t>
      </w:r>
      <w:r w:rsidR="002D3CCF" w:rsidRPr="008367EE">
        <w:t xml:space="preserve"> m</w:t>
      </w:r>
      <w:r w:rsidR="009B4976">
        <w:t>etams</w:t>
      </w:r>
      <w:r w:rsidR="002327E9" w:rsidRPr="008367EE">
        <w:t xml:space="preserve"> </w:t>
      </w:r>
      <w:r w:rsidRPr="008367EE">
        <w:t xml:space="preserve">skirtų asignavimų. Nepanaudota </w:t>
      </w:r>
      <w:r w:rsidR="009B4976">
        <w:t>835,9</w:t>
      </w:r>
      <w:r w:rsidR="002E7CB3" w:rsidRPr="008367EE">
        <w:t xml:space="preserve"> tūkst. Eur</w:t>
      </w:r>
      <w:r w:rsidRPr="008367EE">
        <w:t xml:space="preserve">. </w:t>
      </w:r>
    </w:p>
    <w:p w14:paraId="0E8C35ED" w14:textId="77777777" w:rsidR="00592A59" w:rsidRPr="008367EE" w:rsidRDefault="008C5038" w:rsidP="00592A59">
      <w:pPr>
        <w:jc w:val="both"/>
      </w:pPr>
      <w:r w:rsidRPr="008367EE">
        <w:tab/>
      </w:r>
    </w:p>
    <w:p w14:paraId="33FD8CCE" w14:textId="77777777" w:rsidR="007E4B38" w:rsidRPr="008367EE" w:rsidRDefault="007E4B38" w:rsidP="007E4B38">
      <w:pPr>
        <w:jc w:val="center"/>
        <w:rPr>
          <w:b/>
        </w:rPr>
      </w:pPr>
      <w:r w:rsidRPr="008367EE">
        <w:rPr>
          <w:b/>
        </w:rPr>
        <w:t>3. BIUDŽETO LĖŠŲ LIKUČIAI SĄSKAITOSE</w:t>
      </w:r>
    </w:p>
    <w:p w14:paraId="210F8E29" w14:textId="77777777" w:rsidR="008C5038" w:rsidRPr="008367EE" w:rsidRDefault="008C5038" w:rsidP="00D07699">
      <w:pPr>
        <w:jc w:val="both"/>
      </w:pPr>
    </w:p>
    <w:p w14:paraId="7BA33FD5" w14:textId="1BB45E1F" w:rsidR="00A1091B" w:rsidRPr="008367EE" w:rsidRDefault="0078288F" w:rsidP="00A1091B">
      <w:pPr>
        <w:ind w:firstLine="1296"/>
        <w:jc w:val="both"/>
      </w:pPr>
      <w:r w:rsidRPr="008367EE">
        <w:t>Savivaldybės administracijos sąskaitose banke 20</w:t>
      </w:r>
      <w:r w:rsidR="00A1091B" w:rsidRPr="008367EE">
        <w:t>2</w:t>
      </w:r>
      <w:r w:rsidR="009B4976">
        <w:t>2</w:t>
      </w:r>
      <w:r w:rsidRPr="008367EE">
        <w:t xml:space="preserve"> m. sausio 1 d.  buvo</w:t>
      </w:r>
      <w:r w:rsidR="00592A59" w:rsidRPr="008367EE">
        <w:t xml:space="preserve"> </w:t>
      </w:r>
      <w:r w:rsidR="0048735A">
        <w:t>219021,25</w:t>
      </w:r>
      <w:r w:rsidR="00A1091B" w:rsidRPr="008367EE">
        <w:t xml:space="preserve"> Eur lėšų likutis</w:t>
      </w:r>
      <w:r w:rsidR="0016372F" w:rsidRPr="008367EE">
        <w:t>. Tai</w:t>
      </w:r>
      <w:r w:rsidR="00A1091B" w:rsidRPr="008367EE">
        <w:t xml:space="preserve"> iš finansuojančių institucijų pagal avansų mokėjimo prašymus</w:t>
      </w:r>
      <w:r w:rsidR="0016372F" w:rsidRPr="008367EE">
        <w:t xml:space="preserve"> gautos ES ir valstybės biudžeto lėšos</w:t>
      </w:r>
      <w:r w:rsidR="00A1091B" w:rsidRPr="008367EE">
        <w:t xml:space="preserve"> ES projektų vykdymui</w:t>
      </w:r>
      <w:r w:rsidR="0096683F">
        <w:t xml:space="preserve"> ir kitos lėšos.</w:t>
      </w:r>
      <w:r w:rsidR="00A1091B" w:rsidRPr="008367EE">
        <w:t xml:space="preserve"> Dėl skirtingų reikalavimų biudžeto vykdymo ir finansinių ataskaitų sudarymui biudžeto vykdymo ataskaitose atvaizduotas šių lėšų grąžinimas ir iš biudžeto gautas finansavimas sutampa su kasinėmis išlaidomis, t. y. lėšų likučio nėra. Bet savivaldybės administracijos finansinėje apskaitoje šios sumos apskaitytos pagal teisės aktų reikalavimus ir atvaizduotos finansinėse ataskaitose. </w:t>
      </w:r>
    </w:p>
    <w:p w14:paraId="07C231AB" w14:textId="159AD253" w:rsidR="004F471B" w:rsidRPr="008367EE" w:rsidRDefault="00A1091B" w:rsidP="0024455F">
      <w:pPr>
        <w:ind w:firstLine="1296"/>
        <w:jc w:val="both"/>
      </w:pPr>
      <w:r w:rsidRPr="008367EE">
        <w:t>Savivaldybės administracijos sąskaitose banke 202</w:t>
      </w:r>
      <w:r w:rsidR="0016372F" w:rsidRPr="008367EE">
        <w:t>1</w:t>
      </w:r>
      <w:r w:rsidRPr="008367EE">
        <w:t xml:space="preserve"> m. </w:t>
      </w:r>
      <w:r w:rsidR="0096683F">
        <w:t>gruodžio</w:t>
      </w:r>
      <w:r w:rsidRPr="008367EE">
        <w:t xml:space="preserve"> 31 d. buvo </w:t>
      </w:r>
      <w:r w:rsidR="0096683F">
        <w:t xml:space="preserve">219021,25 lėšų likutis </w:t>
      </w:r>
      <w:r w:rsidR="0024455F" w:rsidRPr="008367EE">
        <w:t xml:space="preserve"> </w:t>
      </w:r>
      <w:r w:rsidR="00550F58" w:rsidRPr="008367EE">
        <w:t>Eur</w:t>
      </w:r>
      <w:r w:rsidR="0096683F">
        <w:t>,</w:t>
      </w:r>
      <w:r w:rsidR="00550F58" w:rsidRPr="008367EE">
        <w:t xml:space="preserve"> </w:t>
      </w:r>
      <w:r w:rsidR="0096683F">
        <w:t xml:space="preserve">iš jų </w:t>
      </w:r>
      <w:r w:rsidRPr="008367EE">
        <w:t xml:space="preserve">biudžeto lėšų </w:t>
      </w:r>
      <w:r w:rsidR="0078288F" w:rsidRPr="008367EE">
        <w:t>likutis</w:t>
      </w:r>
      <w:r w:rsidR="0096683F">
        <w:t xml:space="preserve"> 204933,86 Eur </w:t>
      </w:r>
      <w:r w:rsidR="00147FC7">
        <w:t>.</w:t>
      </w:r>
    </w:p>
    <w:p w14:paraId="5B91701B" w14:textId="3A4E47C5" w:rsidR="0030224C" w:rsidRPr="008367EE" w:rsidRDefault="0030224C" w:rsidP="00EE52B9">
      <w:r w:rsidRPr="008367EE">
        <w:t>Pinigų likutis pagal lėšų šaltinius ir priemones 20</w:t>
      </w:r>
      <w:r w:rsidR="004A19C3" w:rsidRPr="008367EE">
        <w:t>21</w:t>
      </w:r>
      <w:r w:rsidRPr="008367EE">
        <w:t>-</w:t>
      </w:r>
      <w:r w:rsidR="001E383E">
        <w:t>12</w:t>
      </w:r>
      <w:r w:rsidRPr="008367EE">
        <w:t>-31</w:t>
      </w:r>
    </w:p>
    <w:p w14:paraId="7586AD06" w14:textId="77777777" w:rsidR="0030224C" w:rsidRPr="008367EE" w:rsidRDefault="0030224C" w:rsidP="0030224C">
      <w:pPr>
        <w:jc w:val="center"/>
      </w:pPr>
    </w:p>
    <w:tbl>
      <w:tblPr>
        <w:tblW w:w="10065" w:type="dxa"/>
        <w:tblInd w:w="-289" w:type="dxa"/>
        <w:tblLayout w:type="fixed"/>
        <w:tblLook w:val="04A0" w:firstRow="1" w:lastRow="0" w:firstColumn="1" w:lastColumn="0" w:noHBand="0" w:noVBand="1"/>
      </w:tblPr>
      <w:tblGrid>
        <w:gridCol w:w="2170"/>
        <w:gridCol w:w="1091"/>
        <w:gridCol w:w="1276"/>
        <w:gridCol w:w="992"/>
        <w:gridCol w:w="992"/>
        <w:gridCol w:w="709"/>
        <w:gridCol w:w="992"/>
        <w:gridCol w:w="1843"/>
      </w:tblGrid>
      <w:tr w:rsidR="00E1481A" w:rsidRPr="008367EE" w14:paraId="0599CC44" w14:textId="77777777" w:rsidTr="005876B9">
        <w:trPr>
          <w:trHeight w:val="255"/>
          <w:tblHeader/>
        </w:trPr>
        <w:tc>
          <w:tcPr>
            <w:tcW w:w="2170" w:type="dxa"/>
            <w:tcBorders>
              <w:top w:val="single" w:sz="4" w:space="0" w:color="auto"/>
              <w:left w:val="single" w:sz="4" w:space="0" w:color="auto"/>
              <w:bottom w:val="single" w:sz="4" w:space="0" w:color="auto"/>
              <w:right w:val="single" w:sz="4" w:space="0" w:color="auto"/>
            </w:tcBorders>
            <w:shd w:val="clear" w:color="auto" w:fill="auto"/>
            <w:hideMark/>
          </w:tcPr>
          <w:p w14:paraId="4AA8AAA0" w14:textId="77777777" w:rsidR="00E1481A" w:rsidRPr="008367EE" w:rsidRDefault="00E1481A" w:rsidP="0001565E">
            <w:pPr>
              <w:tabs>
                <w:tab w:val="center" w:pos="670"/>
              </w:tabs>
              <w:jc w:val="center"/>
              <w:rPr>
                <w:sz w:val="20"/>
                <w:szCs w:val="20"/>
              </w:rPr>
            </w:pPr>
            <w:r w:rsidRPr="008367EE">
              <w:rPr>
                <w:sz w:val="20"/>
                <w:szCs w:val="20"/>
              </w:rPr>
              <w:t>Priemonė</w:t>
            </w:r>
          </w:p>
        </w:tc>
        <w:tc>
          <w:tcPr>
            <w:tcW w:w="1091" w:type="dxa"/>
            <w:tcBorders>
              <w:top w:val="single" w:sz="4" w:space="0" w:color="auto"/>
              <w:left w:val="single" w:sz="4" w:space="0" w:color="auto"/>
              <w:bottom w:val="single" w:sz="4" w:space="0" w:color="auto"/>
              <w:right w:val="single" w:sz="4" w:space="0" w:color="000000"/>
            </w:tcBorders>
            <w:shd w:val="clear" w:color="auto" w:fill="auto"/>
            <w:hideMark/>
          </w:tcPr>
          <w:p w14:paraId="0E079371" w14:textId="53EC8AC6" w:rsidR="00E1481A" w:rsidRDefault="00E1481A" w:rsidP="0001565E">
            <w:pPr>
              <w:jc w:val="center"/>
              <w:rPr>
                <w:color w:val="000000"/>
                <w:sz w:val="16"/>
                <w:szCs w:val="16"/>
              </w:rPr>
            </w:pPr>
            <w:r w:rsidRPr="00E1481A">
              <w:rPr>
                <w:color w:val="000000"/>
                <w:sz w:val="16"/>
                <w:szCs w:val="16"/>
              </w:rPr>
              <w:t xml:space="preserve">Metų </w:t>
            </w:r>
            <w:r>
              <w:rPr>
                <w:color w:val="000000"/>
                <w:sz w:val="16"/>
                <w:szCs w:val="16"/>
              </w:rPr>
              <w:t>pradžioj</w:t>
            </w:r>
            <w:r w:rsidRPr="00E1481A">
              <w:rPr>
                <w:color w:val="000000"/>
                <w:sz w:val="16"/>
                <w:szCs w:val="16"/>
              </w:rPr>
              <w:t xml:space="preserve">e </w:t>
            </w:r>
          </w:p>
          <w:p w14:paraId="6B9156D8" w14:textId="7CB38523" w:rsidR="00E1481A" w:rsidRPr="008367EE" w:rsidRDefault="00E1481A" w:rsidP="0001565E">
            <w:pPr>
              <w:jc w:val="center"/>
              <w:rPr>
                <w:color w:val="000000"/>
                <w:sz w:val="16"/>
                <w:szCs w:val="16"/>
              </w:rPr>
            </w:pPr>
            <w:r>
              <w:rPr>
                <w:color w:val="000000"/>
                <w:sz w:val="16"/>
                <w:szCs w:val="16"/>
              </w:rPr>
              <w:t>L</w:t>
            </w:r>
            <w:r w:rsidRPr="008367EE">
              <w:rPr>
                <w:color w:val="000000"/>
                <w:sz w:val="16"/>
                <w:szCs w:val="16"/>
              </w:rPr>
              <w:t>ėšos projektams</w:t>
            </w:r>
          </w:p>
        </w:tc>
        <w:tc>
          <w:tcPr>
            <w:tcW w:w="1276" w:type="dxa"/>
            <w:tcBorders>
              <w:top w:val="single" w:sz="4" w:space="0" w:color="auto"/>
              <w:left w:val="nil"/>
              <w:bottom w:val="single" w:sz="4" w:space="0" w:color="auto"/>
              <w:right w:val="single" w:sz="4" w:space="0" w:color="auto"/>
            </w:tcBorders>
            <w:shd w:val="clear" w:color="auto" w:fill="auto"/>
            <w:hideMark/>
          </w:tcPr>
          <w:p w14:paraId="41BD9421" w14:textId="254D3BFD" w:rsidR="00E1481A" w:rsidRPr="008367EE" w:rsidRDefault="00E1481A" w:rsidP="0001565E">
            <w:pPr>
              <w:jc w:val="center"/>
              <w:rPr>
                <w:rFonts w:ascii="Calibri" w:hAnsi="Calibri"/>
                <w:sz w:val="22"/>
              </w:rPr>
            </w:pPr>
            <w:r w:rsidRPr="008367EE">
              <w:rPr>
                <w:color w:val="000000"/>
                <w:sz w:val="16"/>
                <w:szCs w:val="16"/>
              </w:rPr>
              <w:t xml:space="preserve">ES lėšų projektams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155B4442" w14:textId="77777777" w:rsidR="00E1481A" w:rsidRPr="008367EE" w:rsidRDefault="00E1481A" w:rsidP="0001565E">
            <w:pPr>
              <w:jc w:val="center"/>
              <w:rPr>
                <w:color w:val="000000"/>
                <w:sz w:val="16"/>
                <w:szCs w:val="16"/>
              </w:rPr>
            </w:pPr>
            <w:r w:rsidRPr="008367EE">
              <w:rPr>
                <w:color w:val="000000"/>
                <w:sz w:val="16"/>
                <w:szCs w:val="16"/>
              </w:rPr>
              <w:t>ES projektų VB dalis</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1527C658" w14:textId="639C0C54" w:rsidR="00E1481A" w:rsidRPr="008367EE" w:rsidRDefault="00E1481A" w:rsidP="0001565E">
            <w:pPr>
              <w:jc w:val="center"/>
              <w:rPr>
                <w:color w:val="000000"/>
                <w:sz w:val="16"/>
                <w:szCs w:val="16"/>
              </w:rPr>
            </w:pPr>
            <w:r w:rsidRPr="008367EE">
              <w:rPr>
                <w:color w:val="000000"/>
                <w:sz w:val="16"/>
                <w:szCs w:val="16"/>
              </w:rPr>
              <w:t>Savarankiškoms savivaldybės funkcijoms vykdyti</w:t>
            </w:r>
            <w:r w:rsidR="005876B9">
              <w:rPr>
                <w:color w:val="000000"/>
                <w:sz w:val="16"/>
                <w:szCs w:val="16"/>
              </w:rPr>
              <w:t xml:space="preserve"> VB</w:t>
            </w:r>
          </w:p>
        </w:tc>
        <w:tc>
          <w:tcPr>
            <w:tcW w:w="709" w:type="dxa"/>
            <w:tcBorders>
              <w:top w:val="single" w:sz="4" w:space="0" w:color="auto"/>
              <w:left w:val="single" w:sz="4" w:space="0" w:color="auto"/>
              <w:bottom w:val="single" w:sz="4" w:space="0" w:color="auto"/>
              <w:right w:val="single" w:sz="4" w:space="0" w:color="auto"/>
            </w:tcBorders>
          </w:tcPr>
          <w:p w14:paraId="3D4F175F" w14:textId="6DA0BCD1" w:rsidR="00E1481A" w:rsidRPr="008367EE" w:rsidRDefault="0048735A" w:rsidP="0001565E">
            <w:pPr>
              <w:jc w:val="center"/>
              <w:rPr>
                <w:color w:val="000000"/>
                <w:sz w:val="16"/>
                <w:szCs w:val="16"/>
              </w:rPr>
            </w:pPr>
            <w:r>
              <w:rPr>
                <w:color w:val="000000"/>
                <w:sz w:val="16"/>
                <w:szCs w:val="16"/>
              </w:rPr>
              <w:t>Kiti šaltiniai</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31F0DA70" w14:textId="198FD0EF" w:rsidR="00E1481A" w:rsidRPr="008367EE" w:rsidRDefault="00E1481A" w:rsidP="0001565E">
            <w:pPr>
              <w:jc w:val="center"/>
              <w:rPr>
                <w:color w:val="000000"/>
                <w:sz w:val="16"/>
                <w:szCs w:val="16"/>
              </w:rPr>
            </w:pPr>
            <w:r w:rsidRPr="008367EE">
              <w:rPr>
                <w:color w:val="000000"/>
                <w:sz w:val="16"/>
                <w:szCs w:val="16"/>
              </w:rPr>
              <w:t>Iš viso</w:t>
            </w:r>
          </w:p>
        </w:tc>
        <w:tc>
          <w:tcPr>
            <w:tcW w:w="1843" w:type="dxa"/>
            <w:tcBorders>
              <w:top w:val="single" w:sz="4" w:space="0" w:color="auto"/>
              <w:left w:val="nil"/>
              <w:bottom w:val="single" w:sz="4" w:space="0" w:color="auto"/>
              <w:right w:val="single" w:sz="4" w:space="0" w:color="auto"/>
            </w:tcBorders>
          </w:tcPr>
          <w:p w14:paraId="7FF8C490" w14:textId="77777777" w:rsidR="00E1481A" w:rsidRPr="008367EE" w:rsidRDefault="00E1481A" w:rsidP="0001565E">
            <w:pPr>
              <w:jc w:val="center"/>
              <w:rPr>
                <w:color w:val="000000"/>
                <w:sz w:val="16"/>
                <w:szCs w:val="16"/>
              </w:rPr>
            </w:pPr>
            <w:r w:rsidRPr="008367EE">
              <w:rPr>
                <w:color w:val="000000"/>
                <w:sz w:val="16"/>
                <w:szCs w:val="16"/>
              </w:rPr>
              <w:t>Pastabos</w:t>
            </w:r>
          </w:p>
        </w:tc>
      </w:tr>
      <w:tr w:rsidR="00E1481A" w:rsidRPr="008367EE" w14:paraId="6DE71F7E" w14:textId="77777777" w:rsidTr="005876B9">
        <w:trPr>
          <w:trHeight w:val="465"/>
        </w:trPr>
        <w:tc>
          <w:tcPr>
            <w:tcW w:w="2170" w:type="dxa"/>
            <w:tcBorders>
              <w:top w:val="single" w:sz="4" w:space="0" w:color="auto"/>
              <w:left w:val="single" w:sz="4" w:space="0" w:color="auto"/>
              <w:bottom w:val="single" w:sz="4" w:space="0" w:color="000000"/>
              <w:right w:val="single" w:sz="4" w:space="0" w:color="auto"/>
            </w:tcBorders>
            <w:shd w:val="clear" w:color="auto" w:fill="auto"/>
          </w:tcPr>
          <w:p w14:paraId="783DFB3B" w14:textId="080B00DB" w:rsidR="00E1481A" w:rsidRPr="008367EE" w:rsidRDefault="00CC3673" w:rsidP="0001565E">
            <w:pPr>
              <w:rPr>
                <w:color w:val="000000"/>
                <w:sz w:val="16"/>
                <w:szCs w:val="16"/>
              </w:rPr>
            </w:pPr>
            <w:r>
              <w:rPr>
                <w:color w:val="000000"/>
                <w:sz w:val="16"/>
                <w:szCs w:val="16"/>
              </w:rPr>
              <w:t>02.03.02.02.Socialinių paslaugų infrastruktūros tinklo s</w:t>
            </w:r>
            <w:r w:rsidR="007D4975">
              <w:rPr>
                <w:color w:val="000000"/>
                <w:sz w:val="16"/>
                <w:szCs w:val="16"/>
              </w:rPr>
              <w:t>u</w:t>
            </w:r>
            <w:r>
              <w:rPr>
                <w:color w:val="000000"/>
                <w:sz w:val="16"/>
                <w:szCs w:val="16"/>
              </w:rPr>
              <w:t>k</w:t>
            </w:r>
            <w:r w:rsidR="007D4975">
              <w:rPr>
                <w:color w:val="000000"/>
                <w:sz w:val="16"/>
                <w:szCs w:val="16"/>
              </w:rPr>
              <w:t>ū</w:t>
            </w:r>
            <w:r>
              <w:rPr>
                <w:color w:val="000000"/>
                <w:sz w:val="16"/>
                <w:szCs w:val="16"/>
              </w:rPr>
              <w:t>rimas ir plėtra</w:t>
            </w:r>
            <w:r w:rsidR="007D4975">
              <w:rPr>
                <w:color w:val="000000"/>
                <w:sz w:val="16"/>
                <w:szCs w:val="16"/>
              </w:rPr>
              <w:t>, asmenims turintiems proto ir (arba) psichikos negalią</w:t>
            </w:r>
          </w:p>
        </w:tc>
        <w:tc>
          <w:tcPr>
            <w:tcW w:w="1091" w:type="dxa"/>
            <w:tcBorders>
              <w:top w:val="single" w:sz="4" w:space="0" w:color="auto"/>
              <w:left w:val="single" w:sz="4" w:space="0" w:color="auto"/>
              <w:bottom w:val="single" w:sz="4" w:space="0" w:color="auto"/>
              <w:right w:val="single" w:sz="4" w:space="0" w:color="auto"/>
            </w:tcBorders>
            <w:shd w:val="clear" w:color="auto" w:fill="auto"/>
          </w:tcPr>
          <w:p w14:paraId="7CDBFEEA" w14:textId="28113C65" w:rsidR="00E1481A" w:rsidRPr="008367EE" w:rsidRDefault="001E383E" w:rsidP="0001565E">
            <w:pPr>
              <w:jc w:val="center"/>
              <w:rPr>
                <w:color w:val="000000"/>
                <w:sz w:val="16"/>
                <w:szCs w:val="16"/>
              </w:rPr>
            </w:pPr>
            <w:r>
              <w:rPr>
                <w:color w:val="000000"/>
                <w:sz w:val="16"/>
                <w:szCs w:val="16"/>
              </w:rPr>
              <w:t>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ECF5A36" w14:textId="1DD5B8D8" w:rsidR="00E1481A" w:rsidRPr="008367EE" w:rsidRDefault="00E1481A" w:rsidP="0001565E">
            <w:pPr>
              <w:jc w:val="center"/>
              <w:rPr>
                <w:color w:val="000000"/>
                <w:sz w:val="16"/>
                <w:szCs w:val="16"/>
              </w:rPr>
            </w:pPr>
            <w:r>
              <w:rPr>
                <w:color w:val="000000"/>
                <w:sz w:val="16"/>
                <w:szCs w:val="16"/>
              </w:rPr>
              <w:t>8441,97</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3C47F32" w14:textId="66437757" w:rsidR="00E1481A" w:rsidRPr="008367EE" w:rsidRDefault="00E1481A" w:rsidP="0001565E">
            <w:pPr>
              <w:jc w:val="center"/>
              <w:rPr>
                <w:color w:val="000000"/>
                <w:sz w:val="16"/>
                <w:szCs w:val="16"/>
              </w:rPr>
            </w:pPr>
            <w:r>
              <w:rPr>
                <w:color w:val="000000"/>
                <w:sz w:val="16"/>
                <w:szCs w:val="16"/>
              </w:rPr>
              <w:t>1729,08</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81111A8" w14:textId="77777777" w:rsidR="00E1481A" w:rsidRPr="008367EE" w:rsidRDefault="00E1481A" w:rsidP="0001565E">
            <w:pPr>
              <w:jc w:val="center"/>
              <w:rPr>
                <w:color w:val="000000"/>
                <w:sz w:val="16"/>
                <w:szCs w:val="16"/>
              </w:rPr>
            </w:pPr>
            <w:r w:rsidRPr="008367EE">
              <w:rPr>
                <w:color w:val="000000"/>
                <w:sz w:val="16"/>
                <w:szCs w:val="16"/>
              </w:rPr>
              <w:t>0</w:t>
            </w:r>
          </w:p>
        </w:tc>
        <w:tc>
          <w:tcPr>
            <w:tcW w:w="709" w:type="dxa"/>
            <w:tcBorders>
              <w:top w:val="single" w:sz="4" w:space="0" w:color="auto"/>
              <w:left w:val="single" w:sz="4" w:space="0" w:color="auto"/>
              <w:bottom w:val="single" w:sz="4" w:space="0" w:color="auto"/>
              <w:right w:val="single" w:sz="4" w:space="0" w:color="auto"/>
            </w:tcBorders>
          </w:tcPr>
          <w:p w14:paraId="2AA24BDA" w14:textId="5B0C0A4F" w:rsidR="00E1481A" w:rsidRPr="008367EE" w:rsidRDefault="00E1481A" w:rsidP="0001565E">
            <w:pPr>
              <w:jc w:val="center"/>
              <w:rPr>
                <w:color w:val="000000"/>
                <w:sz w:val="16"/>
                <w:szCs w:val="16"/>
              </w:rPr>
            </w:pPr>
            <w:r w:rsidRPr="008367EE">
              <w:rPr>
                <w:color w:val="000000"/>
                <w:sz w:val="16"/>
                <w:szCs w:val="16"/>
              </w:rPr>
              <w:t>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1DF32D2" w14:textId="6A5773BF" w:rsidR="00E1481A" w:rsidRPr="008367EE" w:rsidRDefault="00E1481A" w:rsidP="0001565E">
            <w:pPr>
              <w:jc w:val="center"/>
              <w:rPr>
                <w:color w:val="000000"/>
                <w:sz w:val="16"/>
                <w:szCs w:val="16"/>
              </w:rPr>
            </w:pPr>
            <w:r>
              <w:rPr>
                <w:color w:val="000000"/>
                <w:sz w:val="16"/>
                <w:szCs w:val="16"/>
              </w:rPr>
              <w:t>10171,05</w:t>
            </w:r>
          </w:p>
        </w:tc>
        <w:tc>
          <w:tcPr>
            <w:tcW w:w="1843" w:type="dxa"/>
            <w:tcBorders>
              <w:top w:val="single" w:sz="4" w:space="0" w:color="auto"/>
              <w:left w:val="nil"/>
              <w:bottom w:val="single" w:sz="4" w:space="0" w:color="auto"/>
              <w:right w:val="single" w:sz="4" w:space="0" w:color="auto"/>
            </w:tcBorders>
          </w:tcPr>
          <w:p w14:paraId="7AAD857E" w14:textId="77777777" w:rsidR="00E1481A" w:rsidRPr="008367EE" w:rsidRDefault="00E1481A" w:rsidP="0001565E">
            <w:pPr>
              <w:jc w:val="center"/>
              <w:rPr>
                <w:color w:val="000000"/>
                <w:sz w:val="16"/>
                <w:szCs w:val="16"/>
              </w:rPr>
            </w:pPr>
            <w:r w:rsidRPr="008367EE">
              <w:rPr>
                <w:color w:val="000000"/>
                <w:sz w:val="16"/>
                <w:szCs w:val="16"/>
              </w:rPr>
              <w:t>Avansu gautos lėšos ES projekto išlaidoms apmokėti</w:t>
            </w:r>
          </w:p>
        </w:tc>
      </w:tr>
      <w:tr w:rsidR="00E1481A" w:rsidRPr="008367EE" w14:paraId="64049F2B" w14:textId="77777777" w:rsidTr="005876B9">
        <w:trPr>
          <w:trHeight w:val="629"/>
        </w:trPr>
        <w:tc>
          <w:tcPr>
            <w:tcW w:w="2170" w:type="dxa"/>
            <w:tcBorders>
              <w:top w:val="single" w:sz="4" w:space="0" w:color="auto"/>
              <w:left w:val="single" w:sz="4" w:space="0" w:color="auto"/>
              <w:bottom w:val="single" w:sz="4" w:space="0" w:color="000000"/>
              <w:right w:val="single" w:sz="4" w:space="0" w:color="auto"/>
            </w:tcBorders>
            <w:shd w:val="clear" w:color="auto" w:fill="auto"/>
          </w:tcPr>
          <w:p w14:paraId="3DBD231B" w14:textId="23A02136" w:rsidR="00E1481A" w:rsidRPr="008367EE" w:rsidRDefault="003A38EB" w:rsidP="0001565E">
            <w:pPr>
              <w:rPr>
                <w:color w:val="000000"/>
                <w:sz w:val="16"/>
                <w:szCs w:val="16"/>
              </w:rPr>
            </w:pPr>
            <w:r>
              <w:rPr>
                <w:color w:val="000000"/>
                <w:sz w:val="16"/>
                <w:szCs w:val="16"/>
              </w:rPr>
              <w:t>05.01.01.01.</w:t>
            </w:r>
            <w:r w:rsidR="00E1481A">
              <w:rPr>
                <w:color w:val="000000"/>
                <w:sz w:val="16"/>
                <w:szCs w:val="16"/>
              </w:rPr>
              <w:t>Investicijų pritraukimui svarbios in</w:t>
            </w:r>
            <w:r>
              <w:rPr>
                <w:color w:val="000000"/>
                <w:sz w:val="16"/>
                <w:szCs w:val="16"/>
              </w:rPr>
              <w:t>žinerinės infrastruktūros vystymas</w:t>
            </w:r>
          </w:p>
        </w:tc>
        <w:tc>
          <w:tcPr>
            <w:tcW w:w="1091" w:type="dxa"/>
            <w:tcBorders>
              <w:top w:val="single" w:sz="4" w:space="0" w:color="auto"/>
              <w:left w:val="single" w:sz="4" w:space="0" w:color="auto"/>
              <w:bottom w:val="single" w:sz="4" w:space="0" w:color="auto"/>
              <w:right w:val="single" w:sz="4" w:space="0" w:color="auto"/>
            </w:tcBorders>
            <w:shd w:val="clear" w:color="auto" w:fill="auto"/>
          </w:tcPr>
          <w:p w14:paraId="1BF88BF1" w14:textId="3846B3C7" w:rsidR="00E1481A" w:rsidRPr="008367EE" w:rsidRDefault="001E383E" w:rsidP="0001565E">
            <w:pPr>
              <w:jc w:val="center"/>
              <w:rPr>
                <w:color w:val="000000"/>
                <w:sz w:val="16"/>
                <w:szCs w:val="16"/>
              </w:rPr>
            </w:pPr>
            <w:r>
              <w:rPr>
                <w:color w:val="000000"/>
                <w:sz w:val="16"/>
                <w:szCs w:val="16"/>
              </w:rPr>
              <w:t>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91D5AD1" w14:textId="7302C346" w:rsidR="00E1481A" w:rsidRPr="008367EE" w:rsidRDefault="0050677B" w:rsidP="0001565E">
            <w:pPr>
              <w:jc w:val="center"/>
              <w:rPr>
                <w:color w:val="000000"/>
                <w:sz w:val="16"/>
                <w:szCs w:val="16"/>
              </w:rPr>
            </w:pPr>
            <w:r>
              <w:rPr>
                <w:color w:val="000000"/>
                <w:sz w:val="16"/>
                <w:szCs w:val="16"/>
              </w:rPr>
              <w:t>49375,84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631DB97" w14:textId="0AFE6D8E" w:rsidR="00E1481A" w:rsidRPr="008367EE" w:rsidRDefault="0050677B" w:rsidP="000B2BDD">
            <w:pPr>
              <w:jc w:val="center"/>
              <w:rPr>
                <w:color w:val="000000"/>
                <w:sz w:val="16"/>
                <w:szCs w:val="16"/>
              </w:rPr>
            </w:pPr>
            <w:r>
              <w:rPr>
                <w:color w:val="000000"/>
                <w:sz w:val="16"/>
                <w:szCs w:val="16"/>
              </w:rPr>
              <w:t>4</w:t>
            </w:r>
            <w:r w:rsidR="00C54150">
              <w:rPr>
                <w:color w:val="000000"/>
                <w:sz w:val="16"/>
                <w:szCs w:val="16"/>
              </w:rPr>
              <w:t>3</w:t>
            </w:r>
            <w:r>
              <w:rPr>
                <w:color w:val="000000"/>
                <w:sz w:val="16"/>
                <w:szCs w:val="16"/>
              </w:rPr>
              <w:t>56,70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EF760F0" w14:textId="3759C6D2" w:rsidR="00E1481A" w:rsidRPr="008367EE" w:rsidRDefault="00E1481A" w:rsidP="0001565E">
            <w:pPr>
              <w:jc w:val="center"/>
              <w:rPr>
                <w:color w:val="000000"/>
                <w:sz w:val="16"/>
                <w:szCs w:val="16"/>
              </w:rPr>
            </w:pPr>
            <w:r w:rsidRPr="008367EE">
              <w:rPr>
                <w:color w:val="000000"/>
                <w:sz w:val="16"/>
                <w:szCs w:val="16"/>
              </w:rPr>
              <w:t>0</w:t>
            </w:r>
          </w:p>
        </w:tc>
        <w:tc>
          <w:tcPr>
            <w:tcW w:w="709" w:type="dxa"/>
            <w:tcBorders>
              <w:top w:val="single" w:sz="4" w:space="0" w:color="auto"/>
              <w:left w:val="single" w:sz="4" w:space="0" w:color="auto"/>
              <w:bottom w:val="single" w:sz="4" w:space="0" w:color="auto"/>
              <w:right w:val="single" w:sz="4" w:space="0" w:color="auto"/>
            </w:tcBorders>
          </w:tcPr>
          <w:p w14:paraId="76F15AB0" w14:textId="0D941580" w:rsidR="00E1481A" w:rsidRPr="008367EE" w:rsidRDefault="00E1481A" w:rsidP="000B2BDD">
            <w:pPr>
              <w:jc w:val="center"/>
              <w:rPr>
                <w:color w:val="000000"/>
                <w:sz w:val="16"/>
                <w:szCs w:val="16"/>
              </w:rPr>
            </w:pPr>
            <w:r w:rsidRPr="008367EE">
              <w:rPr>
                <w:color w:val="000000"/>
                <w:sz w:val="16"/>
                <w:szCs w:val="16"/>
              </w:rPr>
              <w:t>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34E9A8C" w14:textId="3ED8F497" w:rsidR="00E1481A" w:rsidRPr="008367EE" w:rsidRDefault="003A38EB" w:rsidP="000B2BDD">
            <w:pPr>
              <w:jc w:val="center"/>
              <w:rPr>
                <w:color w:val="000000"/>
                <w:sz w:val="16"/>
                <w:szCs w:val="16"/>
              </w:rPr>
            </w:pPr>
            <w:r>
              <w:rPr>
                <w:color w:val="000000"/>
                <w:sz w:val="16"/>
                <w:szCs w:val="16"/>
              </w:rPr>
              <w:t>53732,54</w:t>
            </w:r>
          </w:p>
        </w:tc>
        <w:tc>
          <w:tcPr>
            <w:tcW w:w="1843" w:type="dxa"/>
            <w:tcBorders>
              <w:top w:val="single" w:sz="4" w:space="0" w:color="auto"/>
              <w:left w:val="nil"/>
              <w:bottom w:val="single" w:sz="4" w:space="0" w:color="auto"/>
              <w:right w:val="single" w:sz="4" w:space="0" w:color="auto"/>
            </w:tcBorders>
          </w:tcPr>
          <w:p w14:paraId="598BD203" w14:textId="568374A9" w:rsidR="00E1481A" w:rsidRPr="008367EE" w:rsidRDefault="00E1481A" w:rsidP="0001565E">
            <w:pPr>
              <w:jc w:val="center"/>
              <w:rPr>
                <w:color w:val="000000"/>
                <w:sz w:val="16"/>
                <w:szCs w:val="16"/>
              </w:rPr>
            </w:pPr>
            <w:r w:rsidRPr="008367EE">
              <w:rPr>
                <w:color w:val="000000"/>
                <w:sz w:val="16"/>
                <w:szCs w:val="16"/>
              </w:rPr>
              <w:t>Avansu gautos lėšos ES projekto išlaidoms apmokėti</w:t>
            </w:r>
          </w:p>
        </w:tc>
      </w:tr>
      <w:tr w:rsidR="00E1481A" w:rsidRPr="008367EE" w14:paraId="3356673B" w14:textId="77777777" w:rsidTr="005876B9">
        <w:trPr>
          <w:trHeight w:val="629"/>
        </w:trPr>
        <w:tc>
          <w:tcPr>
            <w:tcW w:w="2170" w:type="dxa"/>
            <w:tcBorders>
              <w:top w:val="single" w:sz="4" w:space="0" w:color="auto"/>
              <w:left w:val="single" w:sz="4" w:space="0" w:color="auto"/>
              <w:bottom w:val="single" w:sz="4" w:space="0" w:color="000000"/>
              <w:right w:val="single" w:sz="4" w:space="0" w:color="auto"/>
            </w:tcBorders>
            <w:shd w:val="clear" w:color="auto" w:fill="auto"/>
          </w:tcPr>
          <w:p w14:paraId="56B01431" w14:textId="24D41F02" w:rsidR="00E1481A" w:rsidRPr="008367EE" w:rsidRDefault="005876B9" w:rsidP="0001565E">
            <w:pPr>
              <w:rPr>
                <w:color w:val="000000"/>
                <w:sz w:val="16"/>
                <w:szCs w:val="16"/>
              </w:rPr>
            </w:pPr>
            <w:r>
              <w:rPr>
                <w:color w:val="000000"/>
                <w:sz w:val="16"/>
                <w:szCs w:val="16"/>
              </w:rPr>
              <w:lastRenderedPageBreak/>
              <w:t>07.01.01.04.Darnaus judumo priemonių diegimas Marijampolėje</w:t>
            </w:r>
          </w:p>
        </w:tc>
        <w:tc>
          <w:tcPr>
            <w:tcW w:w="1091" w:type="dxa"/>
            <w:tcBorders>
              <w:top w:val="single" w:sz="4" w:space="0" w:color="auto"/>
              <w:left w:val="single" w:sz="4" w:space="0" w:color="auto"/>
              <w:bottom w:val="single" w:sz="4" w:space="0" w:color="auto"/>
              <w:right w:val="single" w:sz="4" w:space="0" w:color="auto"/>
            </w:tcBorders>
            <w:shd w:val="clear" w:color="auto" w:fill="auto"/>
          </w:tcPr>
          <w:p w14:paraId="3C037989" w14:textId="1D3911F3" w:rsidR="00E1481A" w:rsidRPr="008367EE" w:rsidRDefault="00E1481A" w:rsidP="0001565E">
            <w:pPr>
              <w:jc w:val="center"/>
              <w:rPr>
                <w:color w:val="000000"/>
                <w:sz w:val="16"/>
                <w:szCs w:val="16"/>
              </w:rPr>
            </w:pPr>
            <w:r w:rsidRPr="008367EE">
              <w:rPr>
                <w:color w:val="000000"/>
                <w:sz w:val="16"/>
                <w:szCs w:val="16"/>
              </w:rPr>
              <w:t>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C5A5F86" w14:textId="592758C8" w:rsidR="00E1481A" w:rsidRPr="008367EE" w:rsidRDefault="000B3EE0" w:rsidP="0001565E">
            <w:pPr>
              <w:jc w:val="center"/>
              <w:rPr>
                <w:rFonts w:ascii="Calibri" w:hAnsi="Calibri"/>
                <w:sz w:val="16"/>
                <w:szCs w:val="16"/>
              </w:rPr>
            </w:pPr>
            <w:r>
              <w:rPr>
                <w:color w:val="000000"/>
                <w:sz w:val="16"/>
                <w:szCs w:val="16"/>
              </w:rPr>
              <w:t>126935,99</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20F80F4" w14:textId="5FD1BB02" w:rsidR="00E1481A" w:rsidRPr="008367EE" w:rsidRDefault="00E1481A" w:rsidP="0001565E">
            <w:pPr>
              <w:jc w:val="center"/>
              <w:rPr>
                <w:color w:val="000000"/>
                <w:sz w:val="16"/>
                <w:szCs w:val="16"/>
              </w:rPr>
            </w:pPr>
            <w:r w:rsidRPr="008367EE">
              <w:rPr>
                <w:color w:val="000000"/>
                <w:sz w:val="16"/>
                <w:szCs w:val="16"/>
              </w:rPr>
              <w:t>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2AAF4A6" w14:textId="77777777" w:rsidR="00E1481A" w:rsidRPr="008367EE" w:rsidRDefault="00E1481A" w:rsidP="0001565E">
            <w:pPr>
              <w:jc w:val="center"/>
              <w:rPr>
                <w:color w:val="000000"/>
                <w:sz w:val="16"/>
                <w:szCs w:val="16"/>
              </w:rPr>
            </w:pPr>
            <w:r w:rsidRPr="008367EE">
              <w:rPr>
                <w:color w:val="000000"/>
                <w:sz w:val="16"/>
                <w:szCs w:val="16"/>
              </w:rPr>
              <w:t>0</w:t>
            </w:r>
          </w:p>
        </w:tc>
        <w:tc>
          <w:tcPr>
            <w:tcW w:w="709" w:type="dxa"/>
            <w:tcBorders>
              <w:top w:val="single" w:sz="4" w:space="0" w:color="auto"/>
              <w:left w:val="single" w:sz="4" w:space="0" w:color="auto"/>
              <w:bottom w:val="single" w:sz="4" w:space="0" w:color="auto"/>
              <w:right w:val="single" w:sz="4" w:space="0" w:color="auto"/>
            </w:tcBorders>
          </w:tcPr>
          <w:p w14:paraId="6CD3B873" w14:textId="623C0209" w:rsidR="00E1481A" w:rsidRPr="008367EE" w:rsidRDefault="00E1481A" w:rsidP="003265E0">
            <w:pPr>
              <w:jc w:val="center"/>
              <w:rPr>
                <w:color w:val="000000"/>
                <w:sz w:val="16"/>
                <w:szCs w:val="16"/>
              </w:rPr>
            </w:pPr>
            <w:r w:rsidRPr="008367EE">
              <w:rPr>
                <w:color w:val="000000"/>
                <w:sz w:val="16"/>
                <w:szCs w:val="16"/>
              </w:rPr>
              <w:t>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3784EDC" w14:textId="50A0F415" w:rsidR="00E1481A" w:rsidRPr="008367EE" w:rsidRDefault="005876B9" w:rsidP="003265E0">
            <w:pPr>
              <w:jc w:val="center"/>
              <w:rPr>
                <w:color w:val="000000"/>
                <w:sz w:val="16"/>
                <w:szCs w:val="16"/>
              </w:rPr>
            </w:pPr>
            <w:r>
              <w:rPr>
                <w:color w:val="000000"/>
                <w:sz w:val="16"/>
                <w:szCs w:val="16"/>
              </w:rPr>
              <w:t>126935,9</w:t>
            </w:r>
            <w:r w:rsidR="001E383E">
              <w:rPr>
                <w:color w:val="000000"/>
                <w:sz w:val="16"/>
                <w:szCs w:val="16"/>
              </w:rPr>
              <w:t>9</w:t>
            </w:r>
          </w:p>
        </w:tc>
        <w:tc>
          <w:tcPr>
            <w:tcW w:w="1843" w:type="dxa"/>
            <w:tcBorders>
              <w:top w:val="single" w:sz="4" w:space="0" w:color="auto"/>
              <w:left w:val="nil"/>
              <w:bottom w:val="single" w:sz="4" w:space="0" w:color="auto"/>
              <w:right w:val="single" w:sz="4" w:space="0" w:color="auto"/>
            </w:tcBorders>
          </w:tcPr>
          <w:p w14:paraId="29761D7F" w14:textId="77777777" w:rsidR="00E1481A" w:rsidRPr="008367EE" w:rsidRDefault="00E1481A" w:rsidP="0001565E">
            <w:pPr>
              <w:jc w:val="center"/>
              <w:rPr>
                <w:color w:val="000000"/>
                <w:sz w:val="16"/>
                <w:szCs w:val="16"/>
              </w:rPr>
            </w:pPr>
            <w:r w:rsidRPr="008367EE">
              <w:rPr>
                <w:color w:val="000000"/>
                <w:sz w:val="16"/>
                <w:szCs w:val="16"/>
              </w:rPr>
              <w:t>Avansu gautos lėšos ES projekto išlaidoms apmokėti</w:t>
            </w:r>
          </w:p>
        </w:tc>
      </w:tr>
      <w:tr w:rsidR="00E1481A" w:rsidRPr="008367EE" w14:paraId="794120CA" w14:textId="77777777" w:rsidTr="005876B9">
        <w:trPr>
          <w:trHeight w:val="525"/>
        </w:trPr>
        <w:tc>
          <w:tcPr>
            <w:tcW w:w="2170" w:type="dxa"/>
            <w:tcBorders>
              <w:top w:val="single" w:sz="4" w:space="0" w:color="000000"/>
              <w:left w:val="single" w:sz="4" w:space="0" w:color="auto"/>
              <w:bottom w:val="single" w:sz="4" w:space="0" w:color="000000"/>
              <w:right w:val="single" w:sz="4" w:space="0" w:color="auto"/>
            </w:tcBorders>
            <w:shd w:val="clear" w:color="auto" w:fill="auto"/>
          </w:tcPr>
          <w:p w14:paraId="763B1247" w14:textId="2A0C4EDE" w:rsidR="00E1481A" w:rsidRPr="008367EE" w:rsidRDefault="005876B9" w:rsidP="00740395">
            <w:pPr>
              <w:rPr>
                <w:color w:val="000000"/>
                <w:sz w:val="16"/>
                <w:szCs w:val="16"/>
              </w:rPr>
            </w:pPr>
            <w:r>
              <w:rPr>
                <w:color w:val="000000"/>
                <w:sz w:val="16"/>
                <w:szCs w:val="16"/>
              </w:rPr>
              <w:t>Garantijų nuomininkams teikimas</w:t>
            </w:r>
            <w:r w:rsidR="00C54150">
              <w:rPr>
                <w:color w:val="000000"/>
                <w:sz w:val="16"/>
                <w:szCs w:val="16"/>
              </w:rPr>
              <w:t>, iškeldintiems iš savininkams grąžintų namų</w:t>
            </w:r>
          </w:p>
        </w:tc>
        <w:tc>
          <w:tcPr>
            <w:tcW w:w="1091" w:type="dxa"/>
            <w:tcBorders>
              <w:top w:val="nil"/>
              <w:left w:val="single" w:sz="4" w:space="0" w:color="auto"/>
              <w:bottom w:val="single" w:sz="4" w:space="0" w:color="auto"/>
              <w:right w:val="single" w:sz="4" w:space="0" w:color="auto"/>
            </w:tcBorders>
            <w:shd w:val="clear" w:color="auto" w:fill="auto"/>
          </w:tcPr>
          <w:p w14:paraId="5339120C" w14:textId="0B6B9EE8" w:rsidR="00E1481A" w:rsidRPr="008367EE" w:rsidRDefault="001E383E" w:rsidP="00740395">
            <w:pPr>
              <w:jc w:val="center"/>
              <w:rPr>
                <w:color w:val="000000"/>
                <w:sz w:val="16"/>
                <w:szCs w:val="16"/>
              </w:rPr>
            </w:pPr>
            <w:r>
              <w:rPr>
                <w:color w:val="000000"/>
                <w:sz w:val="16"/>
                <w:szCs w:val="16"/>
              </w:rPr>
              <w:t>0</w:t>
            </w:r>
          </w:p>
        </w:tc>
        <w:tc>
          <w:tcPr>
            <w:tcW w:w="1276" w:type="dxa"/>
            <w:tcBorders>
              <w:top w:val="nil"/>
              <w:left w:val="nil"/>
              <w:bottom w:val="single" w:sz="4" w:space="0" w:color="auto"/>
              <w:right w:val="single" w:sz="4" w:space="0" w:color="auto"/>
            </w:tcBorders>
            <w:shd w:val="clear" w:color="auto" w:fill="auto"/>
          </w:tcPr>
          <w:p w14:paraId="4F7631B2" w14:textId="1E4B26F8" w:rsidR="00E1481A" w:rsidRPr="008367EE" w:rsidRDefault="00E1481A" w:rsidP="00740395">
            <w:pPr>
              <w:jc w:val="center"/>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tcPr>
          <w:p w14:paraId="0DC351BC" w14:textId="7DC589FA" w:rsidR="00E1481A" w:rsidRPr="008367EE" w:rsidRDefault="00E1481A" w:rsidP="00740395">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79A700B6" w14:textId="0290CD60" w:rsidR="00E1481A" w:rsidRPr="008367EE" w:rsidRDefault="005876B9" w:rsidP="00740395">
            <w:pPr>
              <w:jc w:val="center"/>
              <w:rPr>
                <w:color w:val="000000"/>
                <w:sz w:val="16"/>
                <w:szCs w:val="16"/>
              </w:rPr>
            </w:pPr>
            <w:r>
              <w:rPr>
                <w:color w:val="000000"/>
                <w:sz w:val="16"/>
                <w:szCs w:val="16"/>
              </w:rPr>
              <w:t>14094,28</w:t>
            </w:r>
          </w:p>
        </w:tc>
        <w:tc>
          <w:tcPr>
            <w:tcW w:w="709" w:type="dxa"/>
            <w:tcBorders>
              <w:top w:val="single" w:sz="4" w:space="0" w:color="auto"/>
              <w:left w:val="single" w:sz="4" w:space="0" w:color="auto"/>
              <w:bottom w:val="single" w:sz="4" w:space="0" w:color="auto"/>
              <w:right w:val="single" w:sz="4" w:space="0" w:color="auto"/>
            </w:tcBorders>
          </w:tcPr>
          <w:p w14:paraId="3ABAA400" w14:textId="74A703B2" w:rsidR="00E1481A" w:rsidRPr="008367EE" w:rsidRDefault="00E1481A" w:rsidP="00740395">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6D3425A" w14:textId="7B9CFCF3" w:rsidR="00E1481A" w:rsidRPr="008367EE" w:rsidRDefault="001E383E" w:rsidP="00740395">
            <w:pPr>
              <w:jc w:val="center"/>
              <w:rPr>
                <w:color w:val="000000"/>
                <w:sz w:val="16"/>
                <w:szCs w:val="16"/>
              </w:rPr>
            </w:pPr>
            <w:r>
              <w:rPr>
                <w:color w:val="000000"/>
                <w:sz w:val="16"/>
                <w:szCs w:val="16"/>
              </w:rPr>
              <w:t>14094,28</w:t>
            </w:r>
          </w:p>
        </w:tc>
        <w:tc>
          <w:tcPr>
            <w:tcW w:w="1843" w:type="dxa"/>
            <w:tcBorders>
              <w:top w:val="nil"/>
              <w:left w:val="nil"/>
              <w:bottom w:val="single" w:sz="4" w:space="0" w:color="auto"/>
              <w:right w:val="single" w:sz="4" w:space="0" w:color="auto"/>
            </w:tcBorders>
          </w:tcPr>
          <w:p w14:paraId="41A53077" w14:textId="78C6A57E" w:rsidR="00E1481A" w:rsidRPr="008367EE" w:rsidRDefault="005876B9" w:rsidP="00740395">
            <w:pPr>
              <w:jc w:val="center"/>
              <w:rPr>
                <w:color w:val="000000"/>
                <w:sz w:val="16"/>
                <w:szCs w:val="16"/>
              </w:rPr>
            </w:pPr>
            <w:r>
              <w:rPr>
                <w:color w:val="000000"/>
                <w:sz w:val="16"/>
                <w:szCs w:val="16"/>
              </w:rPr>
              <w:t>Avansu gautos lėšos iš valstybės biudžeto</w:t>
            </w:r>
          </w:p>
        </w:tc>
      </w:tr>
      <w:tr w:rsidR="0048735A" w:rsidRPr="008367EE" w14:paraId="4EFE3937" w14:textId="77777777" w:rsidTr="005876B9">
        <w:trPr>
          <w:trHeight w:val="525"/>
        </w:trPr>
        <w:tc>
          <w:tcPr>
            <w:tcW w:w="2170" w:type="dxa"/>
            <w:tcBorders>
              <w:top w:val="single" w:sz="4" w:space="0" w:color="000000"/>
              <w:left w:val="single" w:sz="4" w:space="0" w:color="auto"/>
              <w:bottom w:val="single" w:sz="4" w:space="0" w:color="000000"/>
              <w:right w:val="single" w:sz="4" w:space="0" w:color="auto"/>
            </w:tcBorders>
            <w:shd w:val="clear" w:color="auto" w:fill="auto"/>
          </w:tcPr>
          <w:p w14:paraId="5BFE6EE5" w14:textId="468F8703" w:rsidR="0048735A" w:rsidRDefault="0048735A" w:rsidP="00740395">
            <w:pPr>
              <w:rPr>
                <w:color w:val="000000"/>
                <w:sz w:val="16"/>
                <w:szCs w:val="16"/>
              </w:rPr>
            </w:pPr>
            <w:r>
              <w:rPr>
                <w:color w:val="000000"/>
                <w:sz w:val="16"/>
                <w:szCs w:val="16"/>
              </w:rPr>
              <w:t>Gauta parama renginiams</w:t>
            </w:r>
          </w:p>
        </w:tc>
        <w:tc>
          <w:tcPr>
            <w:tcW w:w="1091" w:type="dxa"/>
            <w:tcBorders>
              <w:top w:val="nil"/>
              <w:left w:val="single" w:sz="4" w:space="0" w:color="auto"/>
              <w:bottom w:val="single" w:sz="4" w:space="0" w:color="auto"/>
              <w:right w:val="single" w:sz="4" w:space="0" w:color="auto"/>
            </w:tcBorders>
            <w:shd w:val="clear" w:color="auto" w:fill="auto"/>
          </w:tcPr>
          <w:p w14:paraId="4AF11FE8" w14:textId="77777777" w:rsidR="0048735A" w:rsidRDefault="0048735A" w:rsidP="00740395">
            <w:pPr>
              <w:jc w:val="center"/>
              <w:rPr>
                <w:color w:val="000000"/>
                <w:sz w:val="16"/>
                <w:szCs w:val="16"/>
              </w:rPr>
            </w:pPr>
          </w:p>
        </w:tc>
        <w:tc>
          <w:tcPr>
            <w:tcW w:w="1276" w:type="dxa"/>
            <w:tcBorders>
              <w:top w:val="nil"/>
              <w:left w:val="nil"/>
              <w:bottom w:val="single" w:sz="4" w:space="0" w:color="auto"/>
              <w:right w:val="single" w:sz="4" w:space="0" w:color="auto"/>
            </w:tcBorders>
            <w:shd w:val="clear" w:color="auto" w:fill="auto"/>
          </w:tcPr>
          <w:p w14:paraId="1F61E385" w14:textId="77777777" w:rsidR="0048735A" w:rsidRPr="008367EE" w:rsidRDefault="0048735A" w:rsidP="00740395">
            <w:pPr>
              <w:jc w:val="center"/>
              <w:rPr>
                <w:color w:val="000000"/>
                <w:sz w:val="16"/>
                <w:szCs w:val="16"/>
              </w:rPr>
            </w:pPr>
          </w:p>
        </w:tc>
        <w:tc>
          <w:tcPr>
            <w:tcW w:w="992" w:type="dxa"/>
            <w:tcBorders>
              <w:top w:val="nil"/>
              <w:left w:val="single" w:sz="4" w:space="0" w:color="auto"/>
              <w:bottom w:val="single" w:sz="4" w:space="0" w:color="auto"/>
              <w:right w:val="single" w:sz="4" w:space="0" w:color="auto"/>
            </w:tcBorders>
            <w:shd w:val="clear" w:color="auto" w:fill="auto"/>
            <w:noWrap/>
          </w:tcPr>
          <w:p w14:paraId="09622FCC" w14:textId="77777777" w:rsidR="0048735A" w:rsidRPr="008367EE" w:rsidRDefault="0048735A" w:rsidP="00740395">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16D06DB8" w14:textId="77777777" w:rsidR="0048735A" w:rsidRDefault="0048735A" w:rsidP="00740395">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550DDFB1" w14:textId="7F839E1C" w:rsidR="0048735A" w:rsidRPr="008367EE" w:rsidRDefault="0048735A" w:rsidP="00740395">
            <w:pPr>
              <w:jc w:val="center"/>
              <w:rPr>
                <w:color w:val="000000"/>
                <w:sz w:val="16"/>
                <w:szCs w:val="16"/>
              </w:rPr>
            </w:pPr>
            <w:r>
              <w:rPr>
                <w:color w:val="000000"/>
                <w:sz w:val="16"/>
                <w:szCs w:val="16"/>
              </w:rPr>
              <w:t>14087,39</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04B7DD1" w14:textId="77777777" w:rsidR="0048735A" w:rsidRDefault="0048735A" w:rsidP="00740395">
            <w:pPr>
              <w:jc w:val="center"/>
              <w:rPr>
                <w:color w:val="000000"/>
                <w:sz w:val="16"/>
                <w:szCs w:val="16"/>
              </w:rPr>
            </w:pPr>
          </w:p>
        </w:tc>
        <w:tc>
          <w:tcPr>
            <w:tcW w:w="1843" w:type="dxa"/>
            <w:tcBorders>
              <w:top w:val="nil"/>
              <w:left w:val="nil"/>
              <w:bottom w:val="single" w:sz="4" w:space="0" w:color="auto"/>
              <w:right w:val="single" w:sz="4" w:space="0" w:color="auto"/>
            </w:tcBorders>
          </w:tcPr>
          <w:p w14:paraId="3B267FB6" w14:textId="77777777" w:rsidR="0048735A" w:rsidRDefault="0048735A" w:rsidP="00740395">
            <w:pPr>
              <w:jc w:val="center"/>
              <w:rPr>
                <w:color w:val="000000"/>
                <w:sz w:val="16"/>
                <w:szCs w:val="16"/>
              </w:rPr>
            </w:pPr>
          </w:p>
        </w:tc>
      </w:tr>
      <w:tr w:rsidR="00E1481A" w:rsidRPr="008367EE" w14:paraId="4BCAF331" w14:textId="77777777" w:rsidTr="001E383E">
        <w:trPr>
          <w:trHeight w:val="244"/>
        </w:trPr>
        <w:tc>
          <w:tcPr>
            <w:tcW w:w="2170" w:type="dxa"/>
            <w:tcBorders>
              <w:top w:val="single" w:sz="4" w:space="0" w:color="auto"/>
              <w:left w:val="single" w:sz="4" w:space="0" w:color="auto"/>
              <w:bottom w:val="single" w:sz="4" w:space="0" w:color="auto"/>
              <w:right w:val="single" w:sz="4" w:space="0" w:color="auto"/>
            </w:tcBorders>
            <w:shd w:val="clear" w:color="auto" w:fill="auto"/>
            <w:hideMark/>
          </w:tcPr>
          <w:p w14:paraId="55B42039" w14:textId="403C611B" w:rsidR="00E1481A" w:rsidRPr="008367EE" w:rsidRDefault="00E1481A" w:rsidP="0001565E">
            <w:pPr>
              <w:jc w:val="center"/>
              <w:rPr>
                <w:sz w:val="16"/>
                <w:szCs w:val="16"/>
              </w:rPr>
            </w:pPr>
            <w:r w:rsidRPr="008367EE">
              <w:rPr>
                <w:sz w:val="16"/>
                <w:szCs w:val="16"/>
              </w:rPr>
              <w:t>Iš viso pinigų likutis:</w:t>
            </w:r>
          </w:p>
        </w:tc>
        <w:tc>
          <w:tcPr>
            <w:tcW w:w="1091" w:type="dxa"/>
            <w:tcBorders>
              <w:top w:val="single" w:sz="4" w:space="0" w:color="auto"/>
              <w:left w:val="single" w:sz="4" w:space="0" w:color="auto"/>
              <w:bottom w:val="single" w:sz="4" w:space="0" w:color="auto"/>
              <w:right w:val="single" w:sz="4" w:space="0" w:color="000000"/>
            </w:tcBorders>
            <w:shd w:val="clear" w:color="auto" w:fill="auto"/>
          </w:tcPr>
          <w:p w14:paraId="7A451D7E" w14:textId="538ECB11" w:rsidR="00E1481A" w:rsidRPr="008367EE" w:rsidRDefault="00E1481A" w:rsidP="0001565E">
            <w:pPr>
              <w:jc w:val="center"/>
              <w:rPr>
                <w:color w:val="000000"/>
                <w:sz w:val="16"/>
                <w:szCs w:val="16"/>
              </w:rPr>
            </w:pPr>
          </w:p>
        </w:tc>
        <w:tc>
          <w:tcPr>
            <w:tcW w:w="1276" w:type="dxa"/>
            <w:tcBorders>
              <w:top w:val="single" w:sz="4" w:space="0" w:color="auto"/>
              <w:left w:val="nil"/>
              <w:bottom w:val="single" w:sz="4" w:space="0" w:color="auto"/>
              <w:right w:val="single" w:sz="4" w:space="0" w:color="auto"/>
            </w:tcBorders>
            <w:shd w:val="clear" w:color="auto" w:fill="auto"/>
          </w:tcPr>
          <w:p w14:paraId="48897577" w14:textId="2055797D" w:rsidR="00E1481A" w:rsidRPr="008367EE" w:rsidRDefault="001E383E" w:rsidP="0001565E">
            <w:pPr>
              <w:jc w:val="center"/>
              <w:rPr>
                <w:color w:val="000000"/>
                <w:sz w:val="16"/>
                <w:szCs w:val="16"/>
              </w:rPr>
            </w:pPr>
            <w:r>
              <w:rPr>
                <w:color w:val="000000"/>
                <w:sz w:val="16"/>
                <w:szCs w:val="16"/>
              </w:rPr>
              <w:t>184753,8</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C6C3876" w14:textId="2BC87F29" w:rsidR="00E1481A" w:rsidRPr="008367EE" w:rsidRDefault="00C54150" w:rsidP="0001565E">
            <w:pPr>
              <w:jc w:val="center"/>
              <w:rPr>
                <w:color w:val="000000"/>
                <w:sz w:val="16"/>
                <w:szCs w:val="16"/>
              </w:rPr>
            </w:pPr>
            <w:r>
              <w:rPr>
                <w:color w:val="000000"/>
                <w:sz w:val="16"/>
                <w:szCs w:val="16"/>
              </w:rPr>
              <w:t>60</w:t>
            </w:r>
            <w:r w:rsidR="001E383E">
              <w:rPr>
                <w:color w:val="000000"/>
                <w:sz w:val="16"/>
                <w:szCs w:val="16"/>
              </w:rPr>
              <w:t>85,78</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C7FE8C3" w14:textId="703EEFC2" w:rsidR="00E1481A" w:rsidRPr="008367EE" w:rsidRDefault="001E383E" w:rsidP="0001565E">
            <w:pPr>
              <w:rPr>
                <w:color w:val="000000"/>
                <w:sz w:val="16"/>
                <w:szCs w:val="16"/>
              </w:rPr>
            </w:pPr>
            <w:r>
              <w:rPr>
                <w:color w:val="000000"/>
                <w:sz w:val="16"/>
                <w:szCs w:val="16"/>
              </w:rPr>
              <w:t>14094,28</w:t>
            </w:r>
          </w:p>
        </w:tc>
        <w:tc>
          <w:tcPr>
            <w:tcW w:w="709" w:type="dxa"/>
            <w:tcBorders>
              <w:top w:val="single" w:sz="4" w:space="0" w:color="auto"/>
              <w:left w:val="single" w:sz="4" w:space="0" w:color="auto"/>
              <w:bottom w:val="single" w:sz="4" w:space="0" w:color="auto"/>
              <w:right w:val="single" w:sz="4" w:space="0" w:color="auto"/>
            </w:tcBorders>
          </w:tcPr>
          <w:p w14:paraId="2AD26AB9" w14:textId="77397ECD" w:rsidR="00E1481A" w:rsidRPr="008367EE" w:rsidRDefault="0048735A" w:rsidP="0001565E">
            <w:pPr>
              <w:jc w:val="center"/>
              <w:rPr>
                <w:color w:val="000000"/>
                <w:sz w:val="16"/>
                <w:szCs w:val="16"/>
              </w:rPr>
            </w:pPr>
            <w:r>
              <w:rPr>
                <w:color w:val="000000"/>
                <w:sz w:val="16"/>
                <w:szCs w:val="16"/>
              </w:rPr>
              <w:t>14087,39</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21152AA" w14:textId="6159E12B" w:rsidR="00E1481A" w:rsidRPr="008367EE" w:rsidRDefault="0048735A" w:rsidP="0001565E">
            <w:pPr>
              <w:jc w:val="center"/>
              <w:rPr>
                <w:color w:val="000000"/>
                <w:sz w:val="16"/>
                <w:szCs w:val="16"/>
              </w:rPr>
            </w:pPr>
            <w:r>
              <w:rPr>
                <w:color w:val="000000"/>
                <w:sz w:val="16"/>
                <w:szCs w:val="16"/>
              </w:rPr>
              <w:t>219021,25</w:t>
            </w:r>
          </w:p>
        </w:tc>
        <w:tc>
          <w:tcPr>
            <w:tcW w:w="1843" w:type="dxa"/>
            <w:tcBorders>
              <w:top w:val="single" w:sz="4" w:space="0" w:color="auto"/>
              <w:left w:val="nil"/>
              <w:bottom w:val="single" w:sz="4" w:space="0" w:color="auto"/>
              <w:right w:val="single" w:sz="4" w:space="0" w:color="auto"/>
            </w:tcBorders>
          </w:tcPr>
          <w:p w14:paraId="3D9D04B9" w14:textId="77777777" w:rsidR="00E1481A" w:rsidRPr="008367EE" w:rsidRDefault="00E1481A" w:rsidP="0001565E">
            <w:pPr>
              <w:jc w:val="center"/>
              <w:rPr>
                <w:color w:val="000000"/>
                <w:sz w:val="16"/>
                <w:szCs w:val="16"/>
              </w:rPr>
            </w:pPr>
          </w:p>
        </w:tc>
      </w:tr>
    </w:tbl>
    <w:p w14:paraId="11027B2D" w14:textId="273C2D90" w:rsidR="00402207" w:rsidRDefault="00402207" w:rsidP="00EE52B9">
      <w:pPr>
        <w:rPr>
          <w:b/>
        </w:rPr>
      </w:pPr>
    </w:p>
    <w:p w14:paraId="4AACBA57" w14:textId="77777777" w:rsidR="00402207" w:rsidRDefault="00402207" w:rsidP="0030224C">
      <w:pPr>
        <w:jc w:val="center"/>
        <w:rPr>
          <w:b/>
        </w:rPr>
      </w:pPr>
    </w:p>
    <w:p w14:paraId="13815446" w14:textId="77777777" w:rsidR="008C291D" w:rsidRPr="008367EE" w:rsidRDefault="00F37314" w:rsidP="0030224C">
      <w:pPr>
        <w:jc w:val="center"/>
        <w:rPr>
          <w:b/>
        </w:rPr>
      </w:pPr>
      <w:r w:rsidRPr="008367EE">
        <w:rPr>
          <w:b/>
        </w:rPr>
        <w:t>4</w:t>
      </w:r>
      <w:r w:rsidR="00AA4E86" w:rsidRPr="008367EE">
        <w:rPr>
          <w:b/>
        </w:rPr>
        <w:t xml:space="preserve">. </w:t>
      </w:r>
      <w:r w:rsidR="008C291D" w:rsidRPr="008367EE">
        <w:rPr>
          <w:b/>
        </w:rPr>
        <w:t>MOKĖTIN</w:t>
      </w:r>
      <w:r w:rsidRPr="008367EE">
        <w:rPr>
          <w:b/>
        </w:rPr>
        <w:t>OS</w:t>
      </w:r>
      <w:r w:rsidR="008C291D" w:rsidRPr="008367EE">
        <w:rPr>
          <w:b/>
        </w:rPr>
        <w:t xml:space="preserve"> IR GAUTIN</w:t>
      </w:r>
      <w:r w:rsidRPr="008367EE">
        <w:rPr>
          <w:b/>
        </w:rPr>
        <w:t>OS</w:t>
      </w:r>
      <w:r w:rsidR="008C291D" w:rsidRPr="008367EE">
        <w:rPr>
          <w:b/>
        </w:rPr>
        <w:t xml:space="preserve"> SUM</w:t>
      </w:r>
      <w:r w:rsidRPr="008367EE">
        <w:rPr>
          <w:b/>
        </w:rPr>
        <w:t>OS</w:t>
      </w:r>
    </w:p>
    <w:p w14:paraId="638AB919" w14:textId="77777777" w:rsidR="00F37314" w:rsidRPr="008367EE" w:rsidRDefault="00F37314" w:rsidP="008C291D">
      <w:pPr>
        <w:jc w:val="center"/>
        <w:rPr>
          <w:b/>
        </w:rPr>
      </w:pPr>
    </w:p>
    <w:p w14:paraId="59218F7C" w14:textId="64897E37" w:rsidR="005775BE" w:rsidRDefault="006D6E82" w:rsidP="00FD7ED0">
      <w:pPr>
        <w:jc w:val="both"/>
      </w:pPr>
      <w:r w:rsidRPr="008367EE">
        <w:tab/>
      </w:r>
      <w:r w:rsidR="007E1A51" w:rsidRPr="008367EE">
        <w:t xml:space="preserve"> </w:t>
      </w:r>
      <w:r w:rsidR="005775BE" w:rsidRPr="008367EE">
        <w:t>20</w:t>
      </w:r>
      <w:r w:rsidR="004A19C3" w:rsidRPr="008367EE">
        <w:t>21</w:t>
      </w:r>
      <w:r w:rsidR="005775BE" w:rsidRPr="008367EE">
        <w:t xml:space="preserve"> m. </w:t>
      </w:r>
      <w:r w:rsidR="00C54150">
        <w:t xml:space="preserve">gruodžio </w:t>
      </w:r>
      <w:r w:rsidR="005775BE" w:rsidRPr="008367EE">
        <w:t xml:space="preserve"> 31 d. skolų, kurių apmokėjimo terminas suėjęs</w:t>
      </w:r>
      <w:r w:rsidR="001B0AED" w:rsidRPr="008367EE">
        <w:t>,</w:t>
      </w:r>
      <w:r w:rsidR="005775BE" w:rsidRPr="008367EE">
        <w:t xml:space="preserve"> buvo </w:t>
      </w:r>
      <w:r w:rsidR="001F7C36" w:rsidRPr="008367EE">
        <w:t xml:space="preserve">už </w:t>
      </w:r>
      <w:r w:rsidR="00C54150">
        <w:t>1,1</w:t>
      </w:r>
      <w:r w:rsidR="00DE5CDC" w:rsidRPr="008367EE">
        <w:t xml:space="preserve"> </w:t>
      </w:r>
      <w:r w:rsidR="001F7C36" w:rsidRPr="008367EE">
        <w:t xml:space="preserve">tūkst. </w:t>
      </w:r>
      <w:r w:rsidR="005775BE" w:rsidRPr="008367EE">
        <w:t>Eur</w:t>
      </w:r>
      <w:r w:rsidR="001F7C36" w:rsidRPr="008367EE">
        <w:t>:</w:t>
      </w:r>
    </w:p>
    <w:p w14:paraId="09BBDFD9" w14:textId="77777777" w:rsidR="009E34D7" w:rsidRPr="008367EE" w:rsidRDefault="009E34D7" w:rsidP="00FD7ED0">
      <w:pPr>
        <w:jc w:val="both"/>
      </w:pPr>
    </w:p>
    <w:tbl>
      <w:tblPr>
        <w:tblStyle w:val="Lentelstinklelis"/>
        <w:tblW w:w="9918" w:type="dxa"/>
        <w:tblLook w:val="04A0" w:firstRow="1" w:lastRow="0" w:firstColumn="1" w:lastColumn="0" w:noHBand="0" w:noVBand="1"/>
      </w:tblPr>
      <w:tblGrid>
        <w:gridCol w:w="1530"/>
        <w:gridCol w:w="816"/>
        <w:gridCol w:w="1416"/>
        <w:gridCol w:w="951"/>
        <w:gridCol w:w="5205"/>
      </w:tblGrid>
      <w:tr w:rsidR="00B76145" w:rsidRPr="008367EE" w14:paraId="412E209B" w14:textId="77777777" w:rsidTr="00B76145">
        <w:trPr>
          <w:trHeight w:val="945"/>
        </w:trPr>
        <w:tc>
          <w:tcPr>
            <w:tcW w:w="1530" w:type="dxa"/>
            <w:hideMark/>
          </w:tcPr>
          <w:p w14:paraId="5E536E1A" w14:textId="77777777" w:rsidR="00B76145" w:rsidRPr="008367EE" w:rsidRDefault="00B76145">
            <w:pPr>
              <w:jc w:val="center"/>
              <w:rPr>
                <w:color w:val="000000"/>
              </w:rPr>
            </w:pPr>
            <w:r w:rsidRPr="008367EE">
              <w:rPr>
                <w:color w:val="000000"/>
              </w:rPr>
              <w:t>Ekonominės klasifikacijos straipsnis</w:t>
            </w:r>
          </w:p>
        </w:tc>
        <w:tc>
          <w:tcPr>
            <w:tcW w:w="816" w:type="dxa"/>
            <w:hideMark/>
          </w:tcPr>
          <w:p w14:paraId="41B3BCA1" w14:textId="77777777" w:rsidR="00B76145" w:rsidRPr="008367EE" w:rsidRDefault="00B76145">
            <w:pPr>
              <w:jc w:val="center"/>
              <w:rPr>
                <w:color w:val="000000"/>
              </w:rPr>
            </w:pPr>
            <w:r w:rsidRPr="008367EE">
              <w:rPr>
                <w:color w:val="000000"/>
              </w:rPr>
              <w:t>Lėšos</w:t>
            </w:r>
          </w:p>
        </w:tc>
        <w:tc>
          <w:tcPr>
            <w:tcW w:w="1416" w:type="dxa"/>
            <w:hideMark/>
          </w:tcPr>
          <w:p w14:paraId="27583685" w14:textId="77777777" w:rsidR="00B76145" w:rsidRPr="008367EE" w:rsidRDefault="00B76145">
            <w:pPr>
              <w:jc w:val="center"/>
              <w:rPr>
                <w:color w:val="000000"/>
              </w:rPr>
            </w:pPr>
            <w:r w:rsidRPr="008367EE">
              <w:rPr>
                <w:color w:val="000000"/>
              </w:rPr>
              <w:t>Programa</w:t>
            </w:r>
          </w:p>
        </w:tc>
        <w:tc>
          <w:tcPr>
            <w:tcW w:w="951" w:type="dxa"/>
            <w:hideMark/>
          </w:tcPr>
          <w:p w14:paraId="7E305179" w14:textId="77777777" w:rsidR="00B76145" w:rsidRPr="008367EE" w:rsidRDefault="00B76145">
            <w:pPr>
              <w:jc w:val="center"/>
              <w:rPr>
                <w:color w:val="000000"/>
              </w:rPr>
            </w:pPr>
            <w:r w:rsidRPr="008367EE">
              <w:rPr>
                <w:color w:val="000000"/>
              </w:rPr>
              <w:t>Suma,  tūkst. Eur</w:t>
            </w:r>
          </w:p>
        </w:tc>
        <w:tc>
          <w:tcPr>
            <w:tcW w:w="5205" w:type="dxa"/>
            <w:hideMark/>
          </w:tcPr>
          <w:p w14:paraId="1EB281E6" w14:textId="77777777" w:rsidR="00B76145" w:rsidRPr="008367EE" w:rsidRDefault="00B76145">
            <w:pPr>
              <w:jc w:val="center"/>
              <w:rPr>
                <w:color w:val="000000"/>
              </w:rPr>
            </w:pPr>
            <w:r w:rsidRPr="008367EE">
              <w:rPr>
                <w:color w:val="000000"/>
              </w:rPr>
              <w:t>Susidarymo priežastys</w:t>
            </w:r>
          </w:p>
        </w:tc>
      </w:tr>
      <w:tr w:rsidR="00B76145" w:rsidRPr="008367EE" w14:paraId="2E9683B1" w14:textId="77777777" w:rsidTr="00A46A4D">
        <w:trPr>
          <w:trHeight w:val="671"/>
        </w:trPr>
        <w:tc>
          <w:tcPr>
            <w:tcW w:w="1530" w:type="dxa"/>
            <w:hideMark/>
          </w:tcPr>
          <w:p w14:paraId="21A5C229" w14:textId="063F4061" w:rsidR="00B76145" w:rsidRPr="008367EE" w:rsidRDefault="00C54150">
            <w:pPr>
              <w:rPr>
                <w:color w:val="000000"/>
              </w:rPr>
            </w:pPr>
            <w:r>
              <w:rPr>
                <w:color w:val="000000"/>
              </w:rPr>
              <w:t>3.1.2.1.1.</w:t>
            </w:r>
          </w:p>
        </w:tc>
        <w:tc>
          <w:tcPr>
            <w:tcW w:w="816" w:type="dxa"/>
            <w:hideMark/>
          </w:tcPr>
          <w:p w14:paraId="6F166F4A" w14:textId="66B14EE0" w:rsidR="00B76145" w:rsidRPr="008367EE" w:rsidRDefault="004961E3">
            <w:pPr>
              <w:jc w:val="both"/>
              <w:rPr>
                <w:color w:val="000000"/>
              </w:rPr>
            </w:pPr>
            <w:r>
              <w:rPr>
                <w:color w:val="000000"/>
              </w:rPr>
              <w:t>144</w:t>
            </w:r>
          </w:p>
        </w:tc>
        <w:tc>
          <w:tcPr>
            <w:tcW w:w="1416" w:type="dxa"/>
            <w:hideMark/>
          </w:tcPr>
          <w:p w14:paraId="4AB86643" w14:textId="3B2BE734" w:rsidR="00B76145" w:rsidRPr="008367EE" w:rsidRDefault="00B76145">
            <w:pPr>
              <w:jc w:val="both"/>
              <w:rPr>
                <w:color w:val="000000"/>
              </w:rPr>
            </w:pPr>
          </w:p>
        </w:tc>
        <w:tc>
          <w:tcPr>
            <w:tcW w:w="951" w:type="dxa"/>
            <w:hideMark/>
          </w:tcPr>
          <w:p w14:paraId="1F380643" w14:textId="2BB443B6" w:rsidR="00B76145" w:rsidRPr="008367EE" w:rsidRDefault="00C54150">
            <w:pPr>
              <w:jc w:val="both"/>
              <w:rPr>
                <w:color w:val="000000"/>
              </w:rPr>
            </w:pPr>
            <w:r>
              <w:rPr>
                <w:color w:val="000000"/>
              </w:rPr>
              <w:t>1,1</w:t>
            </w:r>
          </w:p>
        </w:tc>
        <w:tc>
          <w:tcPr>
            <w:tcW w:w="5205" w:type="dxa"/>
            <w:hideMark/>
          </w:tcPr>
          <w:p w14:paraId="4354FDB9" w14:textId="2B787EB9" w:rsidR="00B76145" w:rsidRPr="008367EE" w:rsidRDefault="00B76145" w:rsidP="00C74A67">
            <w:pPr>
              <w:rPr>
                <w:color w:val="000000"/>
              </w:rPr>
            </w:pPr>
            <w:r w:rsidRPr="008367EE">
              <w:rPr>
                <w:color w:val="000000"/>
              </w:rPr>
              <w:t xml:space="preserve">Laiku nepateikta sąskaita faktūra </w:t>
            </w:r>
            <w:r w:rsidR="00C54150">
              <w:rPr>
                <w:color w:val="000000"/>
              </w:rPr>
              <w:t>paraiškai iš KPPP programos</w:t>
            </w:r>
          </w:p>
        </w:tc>
      </w:tr>
      <w:tr w:rsidR="00B76145" w:rsidRPr="008367EE" w14:paraId="5CA8C2FE" w14:textId="77777777" w:rsidTr="00B76145">
        <w:trPr>
          <w:trHeight w:val="315"/>
        </w:trPr>
        <w:tc>
          <w:tcPr>
            <w:tcW w:w="1530" w:type="dxa"/>
            <w:hideMark/>
          </w:tcPr>
          <w:p w14:paraId="0CCB3E45" w14:textId="77777777" w:rsidR="00B76145" w:rsidRPr="008367EE" w:rsidRDefault="00B76145">
            <w:pPr>
              <w:jc w:val="both"/>
              <w:rPr>
                <w:color w:val="000000"/>
              </w:rPr>
            </w:pPr>
            <w:r w:rsidRPr="008367EE">
              <w:rPr>
                <w:color w:val="000000"/>
              </w:rPr>
              <w:t>Iš viso</w:t>
            </w:r>
          </w:p>
        </w:tc>
        <w:tc>
          <w:tcPr>
            <w:tcW w:w="816" w:type="dxa"/>
            <w:hideMark/>
          </w:tcPr>
          <w:p w14:paraId="6C208693" w14:textId="77777777" w:rsidR="00B76145" w:rsidRPr="008367EE" w:rsidRDefault="00B76145">
            <w:pPr>
              <w:jc w:val="both"/>
              <w:rPr>
                <w:color w:val="000000"/>
              </w:rPr>
            </w:pPr>
            <w:r w:rsidRPr="008367EE">
              <w:rPr>
                <w:color w:val="000000"/>
              </w:rPr>
              <w:t> </w:t>
            </w:r>
          </w:p>
        </w:tc>
        <w:tc>
          <w:tcPr>
            <w:tcW w:w="1416" w:type="dxa"/>
            <w:hideMark/>
          </w:tcPr>
          <w:p w14:paraId="36D7A75F" w14:textId="77777777" w:rsidR="00B76145" w:rsidRPr="008367EE" w:rsidRDefault="00B76145">
            <w:pPr>
              <w:jc w:val="both"/>
              <w:rPr>
                <w:color w:val="000000"/>
              </w:rPr>
            </w:pPr>
            <w:r w:rsidRPr="008367EE">
              <w:rPr>
                <w:color w:val="000000"/>
              </w:rPr>
              <w:t> </w:t>
            </w:r>
          </w:p>
        </w:tc>
        <w:tc>
          <w:tcPr>
            <w:tcW w:w="951" w:type="dxa"/>
            <w:hideMark/>
          </w:tcPr>
          <w:p w14:paraId="0A3CA5A2" w14:textId="14B4B5AF" w:rsidR="00B76145" w:rsidRPr="008367EE" w:rsidRDefault="004961E3">
            <w:pPr>
              <w:jc w:val="both"/>
              <w:rPr>
                <w:color w:val="000000"/>
              </w:rPr>
            </w:pPr>
            <w:r>
              <w:rPr>
                <w:color w:val="000000"/>
              </w:rPr>
              <w:t>1,1</w:t>
            </w:r>
          </w:p>
        </w:tc>
        <w:tc>
          <w:tcPr>
            <w:tcW w:w="5205" w:type="dxa"/>
            <w:hideMark/>
          </w:tcPr>
          <w:p w14:paraId="53AADB38" w14:textId="77777777" w:rsidR="00B76145" w:rsidRPr="008367EE" w:rsidRDefault="00B76145">
            <w:pPr>
              <w:jc w:val="both"/>
              <w:rPr>
                <w:color w:val="000000"/>
              </w:rPr>
            </w:pPr>
            <w:r w:rsidRPr="008367EE">
              <w:rPr>
                <w:color w:val="000000"/>
              </w:rPr>
              <w:t> </w:t>
            </w:r>
          </w:p>
        </w:tc>
      </w:tr>
    </w:tbl>
    <w:p w14:paraId="03575E01" w14:textId="77777777" w:rsidR="00515F0A" w:rsidRDefault="00816BC5" w:rsidP="00FD7ED0">
      <w:pPr>
        <w:jc w:val="both"/>
      </w:pPr>
      <w:r w:rsidRPr="008367EE">
        <w:tab/>
      </w:r>
    </w:p>
    <w:p w14:paraId="3C7CDD13" w14:textId="7B0D009B" w:rsidR="0066638A" w:rsidRPr="008367EE" w:rsidRDefault="00515F0A" w:rsidP="00FD7ED0">
      <w:pPr>
        <w:jc w:val="both"/>
      </w:pPr>
      <w:r>
        <w:t xml:space="preserve">                    </w:t>
      </w:r>
      <w:r w:rsidR="00DE5CDC" w:rsidRPr="008367EE">
        <w:t>202</w:t>
      </w:r>
      <w:r w:rsidR="004A19C3" w:rsidRPr="008367EE">
        <w:t>1</w:t>
      </w:r>
      <w:r w:rsidR="00DE5CDC" w:rsidRPr="008367EE">
        <w:t>-</w:t>
      </w:r>
      <w:r w:rsidR="004961E3">
        <w:t>12</w:t>
      </w:r>
      <w:r w:rsidR="00DE5CDC" w:rsidRPr="008367EE">
        <w:t xml:space="preserve">-31 savivaldybės administracija turėjo </w:t>
      </w:r>
      <w:r w:rsidR="00862058">
        <w:t>881,4</w:t>
      </w:r>
      <w:r w:rsidR="0066638A" w:rsidRPr="008367EE">
        <w:t xml:space="preserve"> tūkst. Eur </w:t>
      </w:r>
      <w:r w:rsidR="00E24011" w:rsidRPr="008367EE">
        <w:t xml:space="preserve">ilgalaikių </w:t>
      </w:r>
      <w:r w:rsidR="0066638A" w:rsidRPr="008367EE">
        <w:t>įsipareigojimų</w:t>
      </w:r>
      <w:r w:rsidR="00DE5CDC" w:rsidRPr="008367EE">
        <w:t xml:space="preserve"> iš biudžeto lėšų</w:t>
      </w:r>
      <w:r w:rsidR="0066638A" w:rsidRPr="008367EE">
        <w:t>, kurie bus vykdomi 20</w:t>
      </w:r>
      <w:r w:rsidR="0071236C" w:rsidRPr="008367EE">
        <w:t>22</w:t>
      </w:r>
      <w:r w:rsidR="0066638A" w:rsidRPr="008367EE">
        <w:t xml:space="preserve"> ir vėlesniais metais. Tai:</w:t>
      </w:r>
    </w:p>
    <w:p w14:paraId="1D3A0077" w14:textId="7B4507D1" w:rsidR="003B535E" w:rsidRPr="008367EE" w:rsidRDefault="0061060F" w:rsidP="00685197">
      <w:pPr>
        <w:jc w:val="both"/>
      </w:pPr>
      <w:r w:rsidRPr="008367EE">
        <w:tab/>
      </w:r>
      <w:r w:rsidR="0066638A" w:rsidRPr="008367EE">
        <w:t xml:space="preserve">1. </w:t>
      </w:r>
      <w:r w:rsidR="001B0AED" w:rsidRPr="008367EE">
        <w:t>k</w:t>
      </w:r>
      <w:r w:rsidR="00685197" w:rsidRPr="008367EE">
        <w:t xml:space="preserve">itų </w:t>
      </w:r>
      <w:r w:rsidR="003C6C1F" w:rsidRPr="008367EE">
        <w:t>paslaugų</w:t>
      </w:r>
      <w:r w:rsidR="00685197" w:rsidRPr="008367EE">
        <w:t xml:space="preserve"> straipsnyje apskaitytas </w:t>
      </w:r>
      <w:r w:rsidR="00D41CE2">
        <w:t>10,8</w:t>
      </w:r>
      <w:r w:rsidR="00685197" w:rsidRPr="008367EE">
        <w:t xml:space="preserve"> tūkst. Eur ilgalaikis įsipareigojimas pagal garantijas nuomininkams, iškeldintiems iš savininkams grąžintų namų</w:t>
      </w:r>
      <w:r w:rsidR="00D41CE2">
        <w:t xml:space="preserve"> </w:t>
      </w:r>
      <w:r w:rsidR="007A7A77" w:rsidRPr="008367EE">
        <w:t>;</w:t>
      </w:r>
    </w:p>
    <w:p w14:paraId="71BAC266" w14:textId="2249E67F" w:rsidR="005E4278" w:rsidRPr="008367EE" w:rsidRDefault="00557889" w:rsidP="00685197">
      <w:pPr>
        <w:jc w:val="both"/>
      </w:pPr>
      <w:r w:rsidRPr="008367EE">
        <w:tab/>
      </w:r>
      <w:r w:rsidR="004B43E5" w:rsidRPr="008367EE">
        <w:t>2</w:t>
      </w:r>
      <w:r w:rsidRPr="008367EE">
        <w:t xml:space="preserve">. </w:t>
      </w:r>
      <w:r w:rsidR="005E4278" w:rsidRPr="008367EE">
        <w:t xml:space="preserve">gyvenamųjų pastatų straipsnyje apskaityta paskola už pagal daugiabučių namų modernizavimo programą </w:t>
      </w:r>
      <w:r w:rsidR="00862058">
        <w:t>361,8</w:t>
      </w:r>
      <w:r w:rsidR="005E4278" w:rsidRPr="008367EE">
        <w:t xml:space="preserve"> tūkst. Eur</w:t>
      </w:r>
      <w:r w:rsidR="00D41CE2">
        <w:t xml:space="preserve"> </w:t>
      </w:r>
      <w:r w:rsidR="005E4278" w:rsidRPr="008367EE">
        <w:t>;</w:t>
      </w:r>
    </w:p>
    <w:p w14:paraId="62964BCA" w14:textId="4FFB43C6" w:rsidR="005E4278" w:rsidRPr="008367EE" w:rsidRDefault="005E4278" w:rsidP="00685197">
      <w:pPr>
        <w:jc w:val="both"/>
      </w:pPr>
      <w:r w:rsidRPr="008367EE">
        <w:tab/>
        <w:t>3. transporto priemonių straipsnyje apskaitytas ilgal</w:t>
      </w:r>
      <w:r w:rsidR="00402207">
        <w:t>a</w:t>
      </w:r>
      <w:r w:rsidRPr="008367EE">
        <w:t xml:space="preserve">ikis įsipareigojimas už pagal finansinės nuomos (lizingo) sutartį įsigytą automobilį </w:t>
      </w:r>
      <w:r w:rsidR="00D41CE2">
        <w:t>19,9</w:t>
      </w:r>
      <w:r w:rsidRPr="008367EE">
        <w:t xml:space="preserve"> tūkst. Eur</w:t>
      </w:r>
      <w:r w:rsidR="00D41CE2">
        <w:t xml:space="preserve"> </w:t>
      </w:r>
      <w:r w:rsidRPr="008367EE">
        <w:t>;</w:t>
      </w:r>
    </w:p>
    <w:p w14:paraId="5530918C" w14:textId="355CA8A6" w:rsidR="00557889" w:rsidRPr="008367EE" w:rsidRDefault="005E4278" w:rsidP="005E4278">
      <w:pPr>
        <w:ind w:firstLine="1296"/>
        <w:jc w:val="both"/>
      </w:pPr>
      <w:r w:rsidRPr="008367EE">
        <w:t xml:space="preserve">4. </w:t>
      </w:r>
      <w:r w:rsidR="00D41CE2">
        <w:t>ilgalaikio turto finansinės nuomos išlaidos</w:t>
      </w:r>
      <w:r w:rsidR="00557889" w:rsidRPr="008367EE">
        <w:t xml:space="preserve"> straipsnyje apskaitytas </w:t>
      </w:r>
      <w:r w:rsidRPr="008367EE">
        <w:t>461,9</w:t>
      </w:r>
      <w:r w:rsidR="00557889" w:rsidRPr="008367EE">
        <w:t xml:space="preserve"> tūkst. Eur ilgalaikis įsipareigojimas už pagal finansinės nuomos (lizingo) sutartį įsigytą </w:t>
      </w:r>
      <w:r w:rsidR="00D41CE2">
        <w:t>vaizdo stebėjimo kamerų sistemą.</w:t>
      </w:r>
    </w:p>
    <w:p w14:paraId="65FEFE5F" w14:textId="77777777" w:rsidR="004F471B" w:rsidRPr="008367EE" w:rsidRDefault="004F471B" w:rsidP="0061060F">
      <w:pPr>
        <w:ind w:firstLine="1296"/>
        <w:jc w:val="both"/>
      </w:pPr>
    </w:p>
    <w:p w14:paraId="53D3CD27" w14:textId="183557A7" w:rsidR="004406E6" w:rsidRPr="008367EE" w:rsidRDefault="00557889" w:rsidP="006968FF">
      <w:pPr>
        <w:jc w:val="center"/>
        <w:rPr>
          <w:b/>
        </w:rPr>
      </w:pPr>
      <w:bookmarkStart w:id="0" w:name="_Hlk30607807"/>
      <w:bookmarkStart w:id="1" w:name="_Hlk6907935"/>
      <w:r w:rsidRPr="008367EE">
        <w:rPr>
          <w:b/>
        </w:rPr>
        <w:t xml:space="preserve">5. INFORMACIJA </w:t>
      </w:r>
      <w:r w:rsidR="004406E6" w:rsidRPr="008367EE">
        <w:rPr>
          <w:b/>
        </w:rPr>
        <w:t>APIE ĮGYVENDINANT IŠ EUROPOS SĄJUNGOS FONDŲ</w:t>
      </w:r>
    </w:p>
    <w:p w14:paraId="7F7232CC" w14:textId="51707271" w:rsidR="00557889" w:rsidRDefault="004406E6" w:rsidP="006968FF">
      <w:pPr>
        <w:jc w:val="center"/>
        <w:rPr>
          <w:b/>
        </w:rPr>
      </w:pPr>
      <w:r w:rsidRPr="008367EE">
        <w:rPr>
          <w:b/>
        </w:rPr>
        <w:t>IR KITOS TARPTAUTINĖS FINANSINĖS PARAMOS LĖŠŲ BENDRAI FINANSUOJAMUS PROJEKTUS</w:t>
      </w:r>
    </w:p>
    <w:p w14:paraId="76DC26A7" w14:textId="77777777" w:rsidR="00515F0A" w:rsidRPr="008367EE" w:rsidRDefault="00515F0A" w:rsidP="00557889">
      <w:pPr>
        <w:jc w:val="center"/>
        <w:rPr>
          <w:b/>
        </w:rPr>
      </w:pPr>
    </w:p>
    <w:p w14:paraId="1D51D03A" w14:textId="1D72BCF7" w:rsidR="008133E2" w:rsidRPr="008367EE" w:rsidRDefault="00515F0A" w:rsidP="008133E2">
      <w:pPr>
        <w:ind w:firstLine="1298"/>
        <w:jc w:val="both"/>
      </w:pPr>
      <w:r w:rsidRPr="00515F0A">
        <w:rPr>
          <w:bCs/>
        </w:rPr>
        <w:t>Marijampolės</w:t>
      </w:r>
      <w:r w:rsidR="004406E6" w:rsidRPr="008367EE">
        <w:t xml:space="preserve"> savivaldybės administracija </w:t>
      </w:r>
      <w:r w:rsidR="00161E9A" w:rsidRPr="008367EE">
        <w:t>20</w:t>
      </w:r>
      <w:r w:rsidR="00882BA0" w:rsidRPr="008367EE">
        <w:t>2</w:t>
      </w:r>
      <w:r w:rsidR="004A19C3" w:rsidRPr="008367EE">
        <w:t>1</w:t>
      </w:r>
      <w:r w:rsidR="00161E9A" w:rsidRPr="008367EE">
        <w:t xml:space="preserve"> metai</w:t>
      </w:r>
      <w:r w:rsidR="00175FA7" w:rsidRPr="008367EE">
        <w:t>s</w:t>
      </w:r>
      <w:r w:rsidR="00161E9A" w:rsidRPr="008367EE">
        <w:t xml:space="preserve"> </w:t>
      </w:r>
      <w:r w:rsidR="004406E6" w:rsidRPr="008367EE">
        <w:t>įgyvendin</w:t>
      </w:r>
      <w:r w:rsidR="00175FA7" w:rsidRPr="008367EE">
        <w:t>a</w:t>
      </w:r>
      <w:r w:rsidR="00161E9A" w:rsidRPr="008367EE">
        <w:t>, baig</w:t>
      </w:r>
      <w:r w:rsidR="00175FA7" w:rsidRPr="008367EE">
        <w:t>ia</w:t>
      </w:r>
      <w:r w:rsidR="00161E9A" w:rsidRPr="008367EE">
        <w:t xml:space="preserve"> arba prad</w:t>
      </w:r>
      <w:r w:rsidR="00175FA7" w:rsidRPr="008367EE">
        <w:t>eda</w:t>
      </w:r>
      <w:r w:rsidR="00161E9A" w:rsidRPr="008367EE">
        <w:t xml:space="preserve"> įgyvendinti</w:t>
      </w:r>
      <w:r w:rsidR="004406E6" w:rsidRPr="008367EE">
        <w:t xml:space="preserve"> iš Europos Sąjungos ir kitos tarptautinės finansinės paramos lėšų bendrai finansuojamus projektus</w:t>
      </w:r>
      <w:r w:rsidR="002D3E6B" w:rsidRPr="008367EE">
        <w:t>:</w:t>
      </w:r>
      <w:r w:rsidR="008133E2" w:rsidRPr="008367EE">
        <w:t xml:space="preserve"> </w:t>
      </w:r>
    </w:p>
    <w:p w14:paraId="7A620CD9" w14:textId="77777777" w:rsidR="00D43ACD" w:rsidRPr="008367EE" w:rsidRDefault="00D43ACD" w:rsidP="00E66E6D">
      <w:pPr>
        <w:jc w:val="center"/>
        <w:rPr>
          <w:rFonts w:eastAsia="Calibri"/>
          <w:i/>
          <w:iCs/>
          <w:sz w:val="22"/>
        </w:rPr>
      </w:pPr>
    </w:p>
    <w:p w14:paraId="5F230C88" w14:textId="1346EBCE" w:rsidR="00E66E6D" w:rsidRDefault="009E34D7" w:rsidP="00A46A4D">
      <w:pPr>
        <w:jc w:val="center"/>
        <w:rPr>
          <w:rFonts w:eastAsia="Calibri"/>
          <w:b/>
          <w:iCs/>
          <w:sz w:val="22"/>
        </w:rPr>
      </w:pPr>
      <w:r>
        <w:rPr>
          <w:rFonts w:eastAsia="Calibri"/>
          <w:b/>
          <w:iCs/>
          <w:sz w:val="22"/>
        </w:rPr>
        <w:t>BAIGTI</w:t>
      </w:r>
      <w:r w:rsidR="00E66E6D" w:rsidRPr="008367EE">
        <w:rPr>
          <w:rFonts w:eastAsia="Calibri"/>
          <w:b/>
          <w:iCs/>
          <w:sz w:val="22"/>
        </w:rPr>
        <w:t xml:space="preserve"> VYKDYTI IŠ VALSTYBĖS, EUROPOS SĄJUNGOS IR KITOS TARPTAUTINĖS FINANSINĖS PARAMOS LĖŠŲ BENDRAI FINANSUOJAMI PROJEKTAI </w:t>
      </w:r>
      <w:r>
        <w:rPr>
          <w:rFonts w:eastAsia="Calibri"/>
          <w:b/>
          <w:iCs/>
          <w:sz w:val="22"/>
        </w:rPr>
        <w:t>MARIJAMPOLĖJE</w:t>
      </w:r>
    </w:p>
    <w:p w14:paraId="22D0ED6B" w14:textId="77777777" w:rsidR="009E34D7" w:rsidRPr="008367EE" w:rsidRDefault="009E34D7" w:rsidP="00A46A4D">
      <w:pPr>
        <w:jc w:val="center"/>
        <w:rPr>
          <w:b/>
        </w:rPr>
      </w:pPr>
    </w:p>
    <w:tbl>
      <w:tblPr>
        <w:tblStyle w:val="Lentelstinklelis"/>
        <w:tblW w:w="9776" w:type="dxa"/>
        <w:jc w:val="center"/>
        <w:tblLook w:val="04A0" w:firstRow="1" w:lastRow="0" w:firstColumn="1" w:lastColumn="0" w:noHBand="0" w:noVBand="1"/>
      </w:tblPr>
      <w:tblGrid>
        <w:gridCol w:w="570"/>
        <w:gridCol w:w="6655"/>
        <w:gridCol w:w="2551"/>
      </w:tblGrid>
      <w:tr w:rsidR="00A67DA8" w:rsidRPr="00AA58BB" w14:paraId="59BCBFEF" w14:textId="77777777" w:rsidTr="00610264">
        <w:trPr>
          <w:tblHeader/>
          <w:jc w:val="center"/>
        </w:trPr>
        <w:tc>
          <w:tcPr>
            <w:tcW w:w="570" w:type="dxa"/>
          </w:tcPr>
          <w:bookmarkEnd w:id="0"/>
          <w:p w14:paraId="7E94DA27" w14:textId="77777777" w:rsidR="00A67DA8" w:rsidRPr="00AA58BB" w:rsidRDefault="00A67DA8" w:rsidP="004A19C3">
            <w:pPr>
              <w:jc w:val="center"/>
              <w:rPr>
                <w:bCs/>
                <w:iCs/>
              </w:rPr>
            </w:pPr>
            <w:r w:rsidRPr="00AA58BB">
              <w:rPr>
                <w:bCs/>
                <w:iCs/>
              </w:rPr>
              <w:t>Eil. Nr.</w:t>
            </w:r>
          </w:p>
        </w:tc>
        <w:tc>
          <w:tcPr>
            <w:tcW w:w="6655" w:type="dxa"/>
          </w:tcPr>
          <w:p w14:paraId="2F82159C" w14:textId="686B6AA1" w:rsidR="00A67DA8" w:rsidRPr="00AA58BB" w:rsidRDefault="00A67DA8" w:rsidP="004A19C3">
            <w:pPr>
              <w:jc w:val="center"/>
              <w:rPr>
                <w:bCs/>
              </w:rPr>
            </w:pPr>
            <w:r w:rsidRPr="00AA58BB">
              <w:rPr>
                <w:bCs/>
              </w:rPr>
              <w:t>VYKDOMI PROJEKTAI</w:t>
            </w:r>
          </w:p>
        </w:tc>
        <w:tc>
          <w:tcPr>
            <w:tcW w:w="2551" w:type="dxa"/>
          </w:tcPr>
          <w:p w14:paraId="2C83DCDC" w14:textId="12536342" w:rsidR="00A67DA8" w:rsidRPr="00AA58BB" w:rsidRDefault="00A67DA8" w:rsidP="004A19C3">
            <w:pPr>
              <w:jc w:val="center"/>
              <w:rPr>
                <w:bCs/>
              </w:rPr>
            </w:pPr>
            <w:r w:rsidRPr="00AA58BB">
              <w:rPr>
                <w:bCs/>
              </w:rPr>
              <w:t>PROJEKTO ĮGYVENDINIM</w:t>
            </w:r>
            <w:r w:rsidR="00EE52B9">
              <w:rPr>
                <w:bCs/>
              </w:rPr>
              <w:t>AS</w:t>
            </w:r>
          </w:p>
        </w:tc>
      </w:tr>
      <w:tr w:rsidR="002D4113" w:rsidRPr="00AA58BB" w14:paraId="75DD1598" w14:textId="77777777" w:rsidTr="00610264">
        <w:trPr>
          <w:jc w:val="center"/>
        </w:trPr>
        <w:tc>
          <w:tcPr>
            <w:tcW w:w="570" w:type="dxa"/>
          </w:tcPr>
          <w:p w14:paraId="391C0FC3" w14:textId="77777777" w:rsidR="002D4113" w:rsidRPr="00AA58BB" w:rsidRDefault="002D4113" w:rsidP="002D4113">
            <w:r w:rsidRPr="00AA58BB">
              <w:t>1.</w:t>
            </w:r>
          </w:p>
        </w:tc>
        <w:tc>
          <w:tcPr>
            <w:tcW w:w="6655" w:type="dxa"/>
          </w:tcPr>
          <w:p w14:paraId="049580D0" w14:textId="40830E51" w:rsidR="002D4113" w:rsidRPr="00AA58BB" w:rsidRDefault="002D4113" w:rsidP="002D4113">
            <w:r w:rsidRPr="00AA58BB">
              <w:t>„</w:t>
            </w:r>
            <w:r w:rsidR="00EE52B9">
              <w:t xml:space="preserve">Ugdymo kokybės gerinimas Marijampolės </w:t>
            </w:r>
            <w:proofErr w:type="spellStart"/>
            <w:r w:rsidR="00EE52B9">
              <w:t>Rygiškių</w:t>
            </w:r>
            <w:proofErr w:type="spellEnd"/>
            <w:r w:rsidR="00EE52B9">
              <w:t xml:space="preserve"> Jono gimnazijoje</w:t>
            </w:r>
            <w:r w:rsidRPr="00AA58BB">
              <w:t>“</w:t>
            </w:r>
          </w:p>
        </w:tc>
        <w:tc>
          <w:tcPr>
            <w:tcW w:w="2551" w:type="dxa"/>
          </w:tcPr>
          <w:p w14:paraId="767B5E49" w14:textId="230A0D6C" w:rsidR="002D4113" w:rsidRPr="00AA58BB" w:rsidRDefault="009E34D7" w:rsidP="002D4113">
            <w:pPr>
              <w:jc w:val="center"/>
            </w:pPr>
            <w:r>
              <w:t>2021</w:t>
            </w:r>
          </w:p>
        </w:tc>
      </w:tr>
      <w:tr w:rsidR="002D4113" w:rsidRPr="00AA58BB" w14:paraId="64721616" w14:textId="77777777" w:rsidTr="00610264">
        <w:trPr>
          <w:jc w:val="center"/>
        </w:trPr>
        <w:tc>
          <w:tcPr>
            <w:tcW w:w="570" w:type="dxa"/>
          </w:tcPr>
          <w:p w14:paraId="3D926AD2" w14:textId="77777777" w:rsidR="002D4113" w:rsidRPr="00AA58BB" w:rsidRDefault="002D4113" w:rsidP="002D4113">
            <w:r w:rsidRPr="00AA58BB">
              <w:lastRenderedPageBreak/>
              <w:t>2.</w:t>
            </w:r>
          </w:p>
        </w:tc>
        <w:tc>
          <w:tcPr>
            <w:tcW w:w="6655" w:type="dxa"/>
          </w:tcPr>
          <w:p w14:paraId="3518C4D8" w14:textId="439BDEF5" w:rsidR="002D4113" w:rsidRPr="00AA58BB" w:rsidRDefault="002D4113" w:rsidP="002D4113">
            <w:r w:rsidRPr="00AA58BB">
              <w:t xml:space="preserve">„Teikiamų paslaugų procesų tobulinimas ir asmenų aptarnavimo kokybės gerinimas </w:t>
            </w:r>
            <w:r w:rsidR="00EE52B9">
              <w:t>Marijampolės</w:t>
            </w:r>
            <w:r w:rsidRPr="00AA58BB">
              <w:t xml:space="preserve"> savivaldybės administracijoje“</w:t>
            </w:r>
          </w:p>
        </w:tc>
        <w:tc>
          <w:tcPr>
            <w:tcW w:w="2551" w:type="dxa"/>
          </w:tcPr>
          <w:p w14:paraId="1244620C" w14:textId="2A61E3F8" w:rsidR="002D4113" w:rsidRPr="00AA58BB" w:rsidRDefault="00EE52B9" w:rsidP="002D4113">
            <w:pPr>
              <w:jc w:val="center"/>
            </w:pPr>
            <w:r>
              <w:t>2021</w:t>
            </w:r>
          </w:p>
        </w:tc>
      </w:tr>
      <w:tr w:rsidR="002D4113" w:rsidRPr="00AA58BB" w14:paraId="74366FF5" w14:textId="77777777" w:rsidTr="00610264">
        <w:trPr>
          <w:jc w:val="center"/>
        </w:trPr>
        <w:tc>
          <w:tcPr>
            <w:tcW w:w="570" w:type="dxa"/>
          </w:tcPr>
          <w:p w14:paraId="07C63EE2" w14:textId="77777777" w:rsidR="002D4113" w:rsidRPr="00AA58BB" w:rsidRDefault="002D4113" w:rsidP="002D4113">
            <w:r w:rsidRPr="00AA58BB">
              <w:t>3.</w:t>
            </w:r>
          </w:p>
        </w:tc>
        <w:tc>
          <w:tcPr>
            <w:tcW w:w="6655" w:type="dxa"/>
          </w:tcPr>
          <w:p w14:paraId="5B67255D" w14:textId="521FD602" w:rsidR="002D4113" w:rsidRPr="00AA58BB" w:rsidRDefault="00EE52B9" w:rsidP="002D4113">
            <w:r>
              <w:t>„ Pėsčiųjų ir dviračių tako įrengimas Marijampolėje“</w:t>
            </w:r>
          </w:p>
        </w:tc>
        <w:tc>
          <w:tcPr>
            <w:tcW w:w="2551" w:type="dxa"/>
          </w:tcPr>
          <w:p w14:paraId="1F1142A5" w14:textId="5ACF8520" w:rsidR="002D4113" w:rsidRPr="00AA58BB" w:rsidRDefault="00EE52B9" w:rsidP="002D4113">
            <w:pPr>
              <w:jc w:val="center"/>
            </w:pPr>
            <w:r>
              <w:t>2021</w:t>
            </w:r>
          </w:p>
        </w:tc>
      </w:tr>
      <w:tr w:rsidR="002D4113" w:rsidRPr="00AA58BB" w14:paraId="02DAB21F" w14:textId="77777777" w:rsidTr="00610264">
        <w:trPr>
          <w:jc w:val="center"/>
        </w:trPr>
        <w:tc>
          <w:tcPr>
            <w:tcW w:w="570" w:type="dxa"/>
          </w:tcPr>
          <w:p w14:paraId="6771F6CC" w14:textId="77777777" w:rsidR="002D4113" w:rsidRPr="00AA58BB" w:rsidRDefault="002D4113" w:rsidP="002D4113">
            <w:r w:rsidRPr="00AA58BB">
              <w:t>4.</w:t>
            </w:r>
          </w:p>
        </w:tc>
        <w:tc>
          <w:tcPr>
            <w:tcW w:w="6655" w:type="dxa"/>
          </w:tcPr>
          <w:p w14:paraId="1A15E66C" w14:textId="2B80E393" w:rsidR="002D4113" w:rsidRPr="00AA58BB" w:rsidRDefault="00233E26" w:rsidP="002D4113">
            <w:r>
              <w:t>„Neformaliojo švietimo infrastruktūros tobulinimas Marijampolėje“</w:t>
            </w:r>
          </w:p>
        </w:tc>
        <w:tc>
          <w:tcPr>
            <w:tcW w:w="2551" w:type="dxa"/>
          </w:tcPr>
          <w:p w14:paraId="55358FCE" w14:textId="7A84E611" w:rsidR="002D4113" w:rsidRPr="00AA58BB" w:rsidRDefault="00CC3673" w:rsidP="002D4113">
            <w:pPr>
              <w:jc w:val="center"/>
            </w:pPr>
            <w:r>
              <w:t>2021</w:t>
            </w:r>
          </w:p>
        </w:tc>
      </w:tr>
      <w:tr w:rsidR="002D4113" w:rsidRPr="00AA58BB" w14:paraId="3187E3F8" w14:textId="77777777" w:rsidTr="00610264">
        <w:trPr>
          <w:jc w:val="center"/>
        </w:trPr>
        <w:tc>
          <w:tcPr>
            <w:tcW w:w="570" w:type="dxa"/>
          </w:tcPr>
          <w:p w14:paraId="1AF01266" w14:textId="77777777" w:rsidR="002D4113" w:rsidRPr="00AA58BB" w:rsidRDefault="002D4113" w:rsidP="002D4113">
            <w:r w:rsidRPr="00AA58BB">
              <w:t>5.</w:t>
            </w:r>
          </w:p>
        </w:tc>
        <w:tc>
          <w:tcPr>
            <w:tcW w:w="6655" w:type="dxa"/>
          </w:tcPr>
          <w:p w14:paraId="06FEA34F" w14:textId="34A29A4D" w:rsidR="002D4113" w:rsidRPr="00AA58BB" w:rsidRDefault="00233E26" w:rsidP="002D4113">
            <w:r>
              <w:t>„Elektromobilių įkrovimo prieigų tinklo kūrimas“</w:t>
            </w:r>
          </w:p>
        </w:tc>
        <w:tc>
          <w:tcPr>
            <w:tcW w:w="2551" w:type="dxa"/>
          </w:tcPr>
          <w:p w14:paraId="71CBC66B" w14:textId="7BD08F84" w:rsidR="002D4113" w:rsidRPr="00AA58BB" w:rsidRDefault="00233E26" w:rsidP="002D4113">
            <w:pPr>
              <w:jc w:val="center"/>
            </w:pPr>
            <w:r>
              <w:t>2021</w:t>
            </w:r>
          </w:p>
        </w:tc>
      </w:tr>
      <w:tr w:rsidR="002D4113" w:rsidRPr="00AA58BB" w14:paraId="60A423E5" w14:textId="77777777" w:rsidTr="00610264">
        <w:trPr>
          <w:jc w:val="center"/>
        </w:trPr>
        <w:tc>
          <w:tcPr>
            <w:tcW w:w="570" w:type="dxa"/>
          </w:tcPr>
          <w:p w14:paraId="5BF3EE1B" w14:textId="3515BE3F" w:rsidR="002D4113" w:rsidRPr="00AA58BB" w:rsidRDefault="00233E26" w:rsidP="002D4113">
            <w:r>
              <w:t>6.</w:t>
            </w:r>
          </w:p>
        </w:tc>
        <w:tc>
          <w:tcPr>
            <w:tcW w:w="6655" w:type="dxa"/>
          </w:tcPr>
          <w:p w14:paraId="380278A5" w14:textId="14B37751" w:rsidR="002D4113" w:rsidRPr="00AA58BB" w:rsidRDefault="00233E26" w:rsidP="002D4113">
            <w:r>
              <w:t>„Kraštovaizdžio formavimas ir ekologinės būklės gerinimas gamtinio karkaso teritorijoje“</w:t>
            </w:r>
          </w:p>
        </w:tc>
        <w:tc>
          <w:tcPr>
            <w:tcW w:w="2551" w:type="dxa"/>
          </w:tcPr>
          <w:p w14:paraId="51DB2EED" w14:textId="2AD2E499" w:rsidR="002D4113" w:rsidRPr="00AA58BB" w:rsidRDefault="00233E26" w:rsidP="002D4113">
            <w:pPr>
              <w:jc w:val="center"/>
            </w:pPr>
            <w:r>
              <w:t>2021</w:t>
            </w:r>
          </w:p>
        </w:tc>
      </w:tr>
      <w:tr w:rsidR="002D4113" w:rsidRPr="00AA58BB" w14:paraId="41B8204C" w14:textId="77777777" w:rsidTr="00610264">
        <w:trPr>
          <w:jc w:val="center"/>
        </w:trPr>
        <w:tc>
          <w:tcPr>
            <w:tcW w:w="570" w:type="dxa"/>
          </w:tcPr>
          <w:p w14:paraId="35BDE053" w14:textId="319E31CA" w:rsidR="002D4113" w:rsidRPr="00AA58BB" w:rsidRDefault="00233E26" w:rsidP="002D4113">
            <w:r>
              <w:t>7.</w:t>
            </w:r>
          </w:p>
        </w:tc>
        <w:tc>
          <w:tcPr>
            <w:tcW w:w="6655" w:type="dxa"/>
          </w:tcPr>
          <w:p w14:paraId="50539B9B" w14:textId="761613B6" w:rsidR="002D4113" w:rsidRPr="00AA58BB" w:rsidRDefault="00233E26" w:rsidP="002D4113">
            <w:r>
              <w:t xml:space="preserve">„Sporto ,poilsio ir žaidimo infrastruktūros sutvarkymas </w:t>
            </w:r>
            <w:proofErr w:type="spellStart"/>
            <w:r>
              <w:t>Pašešupio</w:t>
            </w:r>
            <w:proofErr w:type="spellEnd"/>
            <w:r>
              <w:t xml:space="preserve"> parke“</w:t>
            </w:r>
          </w:p>
        </w:tc>
        <w:tc>
          <w:tcPr>
            <w:tcW w:w="2551" w:type="dxa"/>
          </w:tcPr>
          <w:p w14:paraId="32855FC7" w14:textId="1D6C988D" w:rsidR="002D4113" w:rsidRPr="00AA58BB" w:rsidRDefault="00CC3673" w:rsidP="002D4113">
            <w:pPr>
              <w:jc w:val="center"/>
            </w:pPr>
            <w:r>
              <w:t>2021</w:t>
            </w:r>
          </w:p>
        </w:tc>
      </w:tr>
      <w:tr w:rsidR="002D4113" w:rsidRPr="00AA58BB" w14:paraId="6782E48B" w14:textId="77777777" w:rsidTr="00610264">
        <w:trPr>
          <w:jc w:val="center"/>
        </w:trPr>
        <w:tc>
          <w:tcPr>
            <w:tcW w:w="570" w:type="dxa"/>
          </w:tcPr>
          <w:p w14:paraId="4FBBD6A1" w14:textId="24F5E377" w:rsidR="002D4113" w:rsidRPr="00AA58BB" w:rsidRDefault="00233E26" w:rsidP="002D4113">
            <w:r>
              <w:t>8.</w:t>
            </w:r>
          </w:p>
        </w:tc>
        <w:tc>
          <w:tcPr>
            <w:tcW w:w="6655" w:type="dxa"/>
          </w:tcPr>
          <w:p w14:paraId="7425C237" w14:textId="68513A2C" w:rsidR="002D4113" w:rsidRPr="00AA58BB" w:rsidRDefault="00CC3673" w:rsidP="002D4113">
            <w:r>
              <w:t>„</w:t>
            </w:r>
            <w:r w:rsidR="00233E26">
              <w:t>Sasnavos seniūnijos viešosios infrastruktūros sutvarkymas“</w:t>
            </w:r>
          </w:p>
        </w:tc>
        <w:tc>
          <w:tcPr>
            <w:tcW w:w="2551" w:type="dxa"/>
          </w:tcPr>
          <w:p w14:paraId="6798AF1D" w14:textId="69B4ADDC" w:rsidR="002D4113" w:rsidRPr="00AA58BB" w:rsidRDefault="00CC3673" w:rsidP="002D4113">
            <w:pPr>
              <w:jc w:val="center"/>
            </w:pPr>
            <w:r>
              <w:t>2021</w:t>
            </w:r>
          </w:p>
        </w:tc>
      </w:tr>
      <w:tr w:rsidR="002D4113" w:rsidRPr="00AA58BB" w14:paraId="60DF0B93" w14:textId="77777777" w:rsidTr="00610264">
        <w:trPr>
          <w:jc w:val="center"/>
        </w:trPr>
        <w:tc>
          <w:tcPr>
            <w:tcW w:w="570" w:type="dxa"/>
          </w:tcPr>
          <w:p w14:paraId="23868FC0" w14:textId="7D04E001" w:rsidR="002D4113" w:rsidRPr="00AA58BB" w:rsidRDefault="00CC3673" w:rsidP="002D4113">
            <w:r>
              <w:t>9.</w:t>
            </w:r>
          </w:p>
        </w:tc>
        <w:tc>
          <w:tcPr>
            <w:tcW w:w="6655" w:type="dxa"/>
          </w:tcPr>
          <w:p w14:paraId="7C4577C3" w14:textId="615D5A3E" w:rsidR="002D4113" w:rsidRPr="00AA58BB" w:rsidRDefault="00CC3673" w:rsidP="002D4113">
            <w:r>
              <w:t>„Viešosios infrastruktūros gerinimas Igliaukos gyvenvietėje“</w:t>
            </w:r>
          </w:p>
        </w:tc>
        <w:tc>
          <w:tcPr>
            <w:tcW w:w="2551" w:type="dxa"/>
          </w:tcPr>
          <w:p w14:paraId="10106AD4" w14:textId="367A9EF1" w:rsidR="002D4113" w:rsidRPr="00AA58BB" w:rsidRDefault="00CC3673" w:rsidP="002D4113">
            <w:pPr>
              <w:jc w:val="center"/>
            </w:pPr>
            <w:r>
              <w:t>2021</w:t>
            </w:r>
          </w:p>
        </w:tc>
      </w:tr>
      <w:bookmarkEnd w:id="1"/>
    </w:tbl>
    <w:p w14:paraId="16888EC4" w14:textId="191C4B8B" w:rsidR="0061060F" w:rsidRDefault="0061060F" w:rsidP="0061060F">
      <w:pPr>
        <w:jc w:val="both"/>
      </w:pPr>
    </w:p>
    <w:p w14:paraId="6D8AE41E" w14:textId="77777777" w:rsidR="00CC3673" w:rsidRPr="008367EE" w:rsidRDefault="00CC3673" w:rsidP="0061060F">
      <w:pPr>
        <w:jc w:val="both"/>
      </w:pPr>
    </w:p>
    <w:p w14:paraId="0FD9A310" w14:textId="656EC258" w:rsidR="00E17398" w:rsidRPr="008367EE" w:rsidRDefault="004A19C3" w:rsidP="007B32C4">
      <w:r w:rsidRPr="008367EE">
        <w:rPr>
          <w:rFonts w:eastAsia="Calibri"/>
          <w:lang w:eastAsia="en-US"/>
        </w:rPr>
        <w:t>Administracijos direktor</w:t>
      </w:r>
      <w:r w:rsidR="00CC3673">
        <w:rPr>
          <w:rFonts w:eastAsia="Calibri"/>
          <w:lang w:eastAsia="en-US"/>
        </w:rPr>
        <w:t>ius</w:t>
      </w:r>
      <w:r w:rsidR="007B32C4" w:rsidRPr="008367EE">
        <w:tab/>
      </w:r>
      <w:r w:rsidR="00BD3648" w:rsidRPr="008367EE">
        <w:tab/>
      </w:r>
      <w:r w:rsidR="00D76F7B" w:rsidRPr="008367EE">
        <w:tab/>
      </w:r>
      <w:r w:rsidRPr="008367EE">
        <w:tab/>
      </w:r>
      <w:r w:rsidR="00CC3673">
        <w:t>Karolis Podolskis</w:t>
      </w:r>
    </w:p>
    <w:p w14:paraId="2B515695" w14:textId="77777777" w:rsidR="002B56E1" w:rsidRPr="008367EE" w:rsidRDefault="0047443F" w:rsidP="002B56E1">
      <w:r w:rsidRPr="008367EE">
        <w:tab/>
      </w:r>
    </w:p>
    <w:p w14:paraId="6A736DB0" w14:textId="5B4947EB" w:rsidR="00943BF4" w:rsidRPr="008367EE" w:rsidRDefault="00340757" w:rsidP="0030224C">
      <w:pPr>
        <w:jc w:val="both"/>
      </w:pPr>
      <w:r w:rsidRPr="008367EE">
        <w:t>Buhalteri</w:t>
      </w:r>
      <w:r w:rsidR="00CC3673">
        <w:t>jos</w:t>
      </w:r>
      <w:r w:rsidRPr="008367EE">
        <w:t xml:space="preserve"> skyriaus vedėj</w:t>
      </w:r>
      <w:r w:rsidR="00CC3673">
        <w:t>a-vyriausioji buhalterė</w:t>
      </w:r>
      <w:r w:rsidRPr="008367EE">
        <w:tab/>
      </w:r>
      <w:r w:rsidRPr="008367EE">
        <w:tab/>
      </w:r>
      <w:r w:rsidR="00E801AA" w:rsidRPr="008367EE">
        <w:tab/>
      </w:r>
      <w:r w:rsidR="00CC3673">
        <w:t>Daiva Ivanauskienė</w:t>
      </w:r>
    </w:p>
    <w:sectPr w:rsidR="00943BF4" w:rsidRPr="008367EE" w:rsidSect="00157E00">
      <w:headerReference w:type="even" r:id="rId8"/>
      <w:headerReference w:type="default" r:id="rId9"/>
      <w:pgSz w:w="11906" w:h="16838"/>
      <w:pgMar w:top="964" w:right="567" w:bottom="96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B1C81" w14:textId="77777777" w:rsidR="00831311" w:rsidRDefault="00831311">
      <w:r>
        <w:separator/>
      </w:r>
    </w:p>
  </w:endnote>
  <w:endnote w:type="continuationSeparator" w:id="0">
    <w:p w14:paraId="59AA7E19" w14:textId="77777777" w:rsidR="00831311" w:rsidRDefault="008313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8F3800" w14:textId="77777777" w:rsidR="00831311" w:rsidRDefault="00831311">
      <w:r>
        <w:separator/>
      </w:r>
    </w:p>
  </w:footnote>
  <w:footnote w:type="continuationSeparator" w:id="0">
    <w:p w14:paraId="0C6689FE" w14:textId="77777777" w:rsidR="00831311" w:rsidRDefault="008313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3F7CA" w14:textId="77777777" w:rsidR="00AA58BB" w:rsidRDefault="00AA58BB" w:rsidP="00E6160B">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F85EE13" w14:textId="77777777" w:rsidR="00AA58BB" w:rsidRDefault="00AA58B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1342252"/>
      <w:docPartObj>
        <w:docPartGallery w:val="Page Numbers (Top of Page)"/>
        <w:docPartUnique/>
      </w:docPartObj>
    </w:sdtPr>
    <w:sdtEndPr/>
    <w:sdtContent>
      <w:p w14:paraId="4C7395BA" w14:textId="77777777" w:rsidR="00AA58BB" w:rsidRDefault="00AA58BB">
        <w:pPr>
          <w:pStyle w:val="Antrats"/>
          <w:jc w:val="center"/>
        </w:pPr>
        <w:r>
          <w:fldChar w:fldCharType="begin"/>
        </w:r>
        <w:r>
          <w:instrText>PAGE   \* MERGEFORMAT</w:instrText>
        </w:r>
        <w:r>
          <w:fldChar w:fldCharType="separate"/>
        </w:r>
        <w:r w:rsidR="00412E5B">
          <w:rPr>
            <w:noProof/>
          </w:rPr>
          <w:t>5</w:t>
        </w:r>
        <w:r>
          <w:fldChar w:fldCharType="end"/>
        </w:r>
      </w:p>
    </w:sdtContent>
  </w:sdt>
  <w:p w14:paraId="0943EC52" w14:textId="77777777" w:rsidR="00AA58BB" w:rsidRDefault="00AA58B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8519F"/>
    <w:multiLevelType w:val="hybridMultilevel"/>
    <w:tmpl w:val="F9E8C5CC"/>
    <w:lvl w:ilvl="0" w:tplc="9C945C30">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1" w15:restartNumberingAfterBreak="0">
    <w:nsid w:val="035B74EE"/>
    <w:multiLevelType w:val="multilevel"/>
    <w:tmpl w:val="5B72B76C"/>
    <w:lvl w:ilvl="0">
      <w:start w:val="1"/>
      <w:numFmt w:val="decimal"/>
      <w:lvlText w:val="%1."/>
      <w:lvlJc w:val="left"/>
      <w:pPr>
        <w:ind w:left="420" w:hanging="420"/>
      </w:pPr>
      <w:rPr>
        <w:rFonts w:hint="default"/>
      </w:rPr>
    </w:lvl>
    <w:lvl w:ilvl="1">
      <w:start w:val="1"/>
      <w:numFmt w:val="decimal"/>
      <w:lvlText w:val="%1.%2."/>
      <w:lvlJc w:val="left"/>
      <w:pPr>
        <w:ind w:left="1716" w:hanging="420"/>
      </w:pPr>
      <w:rPr>
        <w:rFonts w:hint="default"/>
      </w:rPr>
    </w:lvl>
    <w:lvl w:ilvl="2">
      <w:start w:val="1"/>
      <w:numFmt w:val="decimal"/>
      <w:lvlText w:val="%1.%2.%3."/>
      <w:lvlJc w:val="left"/>
      <w:pPr>
        <w:ind w:left="3312" w:hanging="720"/>
      </w:pPr>
      <w:rPr>
        <w:rFonts w:hint="default"/>
      </w:rPr>
    </w:lvl>
    <w:lvl w:ilvl="3">
      <w:start w:val="1"/>
      <w:numFmt w:val="decimal"/>
      <w:lvlText w:val="%1.%2.%3.%4."/>
      <w:lvlJc w:val="left"/>
      <w:pPr>
        <w:ind w:left="4608" w:hanging="720"/>
      </w:pPr>
      <w:rPr>
        <w:rFonts w:hint="default"/>
      </w:rPr>
    </w:lvl>
    <w:lvl w:ilvl="4">
      <w:start w:val="1"/>
      <w:numFmt w:val="decimal"/>
      <w:lvlText w:val="%1.%2.%3.%4.%5."/>
      <w:lvlJc w:val="left"/>
      <w:pPr>
        <w:ind w:left="6264" w:hanging="1080"/>
      </w:pPr>
      <w:rPr>
        <w:rFonts w:hint="default"/>
      </w:rPr>
    </w:lvl>
    <w:lvl w:ilvl="5">
      <w:start w:val="1"/>
      <w:numFmt w:val="decimal"/>
      <w:lvlText w:val="%1.%2.%3.%4.%5.%6."/>
      <w:lvlJc w:val="left"/>
      <w:pPr>
        <w:ind w:left="7560" w:hanging="1080"/>
      </w:pPr>
      <w:rPr>
        <w:rFonts w:hint="default"/>
      </w:rPr>
    </w:lvl>
    <w:lvl w:ilvl="6">
      <w:start w:val="1"/>
      <w:numFmt w:val="decimal"/>
      <w:lvlText w:val="%1.%2.%3.%4.%5.%6.%7."/>
      <w:lvlJc w:val="left"/>
      <w:pPr>
        <w:ind w:left="9216" w:hanging="1440"/>
      </w:pPr>
      <w:rPr>
        <w:rFonts w:hint="default"/>
      </w:rPr>
    </w:lvl>
    <w:lvl w:ilvl="7">
      <w:start w:val="1"/>
      <w:numFmt w:val="decimal"/>
      <w:lvlText w:val="%1.%2.%3.%4.%5.%6.%7.%8."/>
      <w:lvlJc w:val="left"/>
      <w:pPr>
        <w:ind w:left="10512" w:hanging="1440"/>
      </w:pPr>
      <w:rPr>
        <w:rFonts w:hint="default"/>
      </w:rPr>
    </w:lvl>
    <w:lvl w:ilvl="8">
      <w:start w:val="1"/>
      <w:numFmt w:val="decimal"/>
      <w:lvlText w:val="%1.%2.%3.%4.%5.%6.%7.%8.%9."/>
      <w:lvlJc w:val="left"/>
      <w:pPr>
        <w:ind w:left="12168" w:hanging="1800"/>
      </w:pPr>
      <w:rPr>
        <w:rFonts w:hint="default"/>
      </w:rPr>
    </w:lvl>
  </w:abstractNum>
  <w:abstractNum w:abstractNumId="2" w15:restartNumberingAfterBreak="0">
    <w:nsid w:val="05610AF0"/>
    <w:multiLevelType w:val="hybridMultilevel"/>
    <w:tmpl w:val="8CBC70E0"/>
    <w:lvl w:ilvl="0" w:tplc="0427000F">
      <w:start w:val="1"/>
      <w:numFmt w:val="decimal"/>
      <w:lvlText w:val="%1."/>
      <w:lvlJc w:val="left"/>
      <w:pPr>
        <w:ind w:left="1980" w:hanging="360"/>
      </w:pPr>
      <w:rPr>
        <w:rFonts w:hint="default"/>
      </w:rPr>
    </w:lvl>
    <w:lvl w:ilvl="1" w:tplc="04270019">
      <w:start w:val="1"/>
      <w:numFmt w:val="lowerLetter"/>
      <w:lvlText w:val="%2."/>
      <w:lvlJc w:val="left"/>
      <w:pPr>
        <w:ind w:left="2700" w:hanging="360"/>
      </w:pPr>
    </w:lvl>
    <w:lvl w:ilvl="2" w:tplc="0427001B" w:tentative="1">
      <w:start w:val="1"/>
      <w:numFmt w:val="lowerRoman"/>
      <w:lvlText w:val="%3."/>
      <w:lvlJc w:val="right"/>
      <w:pPr>
        <w:ind w:left="3420" w:hanging="180"/>
      </w:pPr>
    </w:lvl>
    <w:lvl w:ilvl="3" w:tplc="0427000F" w:tentative="1">
      <w:start w:val="1"/>
      <w:numFmt w:val="decimal"/>
      <w:lvlText w:val="%4."/>
      <w:lvlJc w:val="left"/>
      <w:pPr>
        <w:ind w:left="4140" w:hanging="360"/>
      </w:pPr>
    </w:lvl>
    <w:lvl w:ilvl="4" w:tplc="04270019" w:tentative="1">
      <w:start w:val="1"/>
      <w:numFmt w:val="lowerLetter"/>
      <w:lvlText w:val="%5."/>
      <w:lvlJc w:val="left"/>
      <w:pPr>
        <w:ind w:left="4860" w:hanging="360"/>
      </w:pPr>
    </w:lvl>
    <w:lvl w:ilvl="5" w:tplc="0427001B" w:tentative="1">
      <w:start w:val="1"/>
      <w:numFmt w:val="lowerRoman"/>
      <w:lvlText w:val="%6."/>
      <w:lvlJc w:val="right"/>
      <w:pPr>
        <w:ind w:left="5580" w:hanging="180"/>
      </w:pPr>
    </w:lvl>
    <w:lvl w:ilvl="6" w:tplc="0427000F" w:tentative="1">
      <w:start w:val="1"/>
      <w:numFmt w:val="decimal"/>
      <w:lvlText w:val="%7."/>
      <w:lvlJc w:val="left"/>
      <w:pPr>
        <w:ind w:left="6300" w:hanging="360"/>
      </w:pPr>
    </w:lvl>
    <w:lvl w:ilvl="7" w:tplc="04270019" w:tentative="1">
      <w:start w:val="1"/>
      <w:numFmt w:val="lowerLetter"/>
      <w:lvlText w:val="%8."/>
      <w:lvlJc w:val="left"/>
      <w:pPr>
        <w:ind w:left="7020" w:hanging="360"/>
      </w:pPr>
    </w:lvl>
    <w:lvl w:ilvl="8" w:tplc="0427001B" w:tentative="1">
      <w:start w:val="1"/>
      <w:numFmt w:val="lowerRoman"/>
      <w:lvlText w:val="%9."/>
      <w:lvlJc w:val="right"/>
      <w:pPr>
        <w:ind w:left="7740" w:hanging="180"/>
      </w:pPr>
    </w:lvl>
  </w:abstractNum>
  <w:abstractNum w:abstractNumId="3" w15:restartNumberingAfterBreak="0">
    <w:nsid w:val="05856AC4"/>
    <w:multiLevelType w:val="hybridMultilevel"/>
    <w:tmpl w:val="620490C2"/>
    <w:lvl w:ilvl="0" w:tplc="04270003">
      <w:start w:val="1"/>
      <w:numFmt w:val="bullet"/>
      <w:lvlText w:val="o"/>
      <w:lvlJc w:val="left"/>
      <w:pPr>
        <w:tabs>
          <w:tab w:val="num" w:pos="1656"/>
        </w:tabs>
        <w:ind w:left="1656" w:hanging="360"/>
      </w:pPr>
      <w:rPr>
        <w:rFonts w:ascii="Courier New" w:hAnsi="Courier New" w:cs="Courier New" w:hint="default"/>
      </w:rPr>
    </w:lvl>
    <w:lvl w:ilvl="1" w:tplc="04270003" w:tentative="1">
      <w:start w:val="1"/>
      <w:numFmt w:val="bullet"/>
      <w:lvlText w:val="o"/>
      <w:lvlJc w:val="left"/>
      <w:pPr>
        <w:tabs>
          <w:tab w:val="num" w:pos="2376"/>
        </w:tabs>
        <w:ind w:left="2376" w:hanging="360"/>
      </w:pPr>
      <w:rPr>
        <w:rFonts w:ascii="Courier New" w:hAnsi="Courier New" w:cs="Courier New" w:hint="default"/>
      </w:rPr>
    </w:lvl>
    <w:lvl w:ilvl="2" w:tplc="04270005" w:tentative="1">
      <w:start w:val="1"/>
      <w:numFmt w:val="bullet"/>
      <w:lvlText w:val=""/>
      <w:lvlJc w:val="left"/>
      <w:pPr>
        <w:tabs>
          <w:tab w:val="num" w:pos="3096"/>
        </w:tabs>
        <w:ind w:left="3096" w:hanging="360"/>
      </w:pPr>
      <w:rPr>
        <w:rFonts w:ascii="Wingdings" w:hAnsi="Wingdings" w:hint="default"/>
      </w:rPr>
    </w:lvl>
    <w:lvl w:ilvl="3" w:tplc="04270001" w:tentative="1">
      <w:start w:val="1"/>
      <w:numFmt w:val="bullet"/>
      <w:lvlText w:val=""/>
      <w:lvlJc w:val="left"/>
      <w:pPr>
        <w:tabs>
          <w:tab w:val="num" w:pos="3816"/>
        </w:tabs>
        <w:ind w:left="3816" w:hanging="360"/>
      </w:pPr>
      <w:rPr>
        <w:rFonts w:ascii="Symbol" w:hAnsi="Symbol" w:hint="default"/>
      </w:rPr>
    </w:lvl>
    <w:lvl w:ilvl="4" w:tplc="04270003" w:tentative="1">
      <w:start w:val="1"/>
      <w:numFmt w:val="bullet"/>
      <w:lvlText w:val="o"/>
      <w:lvlJc w:val="left"/>
      <w:pPr>
        <w:tabs>
          <w:tab w:val="num" w:pos="4536"/>
        </w:tabs>
        <w:ind w:left="4536" w:hanging="360"/>
      </w:pPr>
      <w:rPr>
        <w:rFonts w:ascii="Courier New" w:hAnsi="Courier New" w:cs="Courier New" w:hint="default"/>
      </w:rPr>
    </w:lvl>
    <w:lvl w:ilvl="5" w:tplc="04270005" w:tentative="1">
      <w:start w:val="1"/>
      <w:numFmt w:val="bullet"/>
      <w:lvlText w:val=""/>
      <w:lvlJc w:val="left"/>
      <w:pPr>
        <w:tabs>
          <w:tab w:val="num" w:pos="5256"/>
        </w:tabs>
        <w:ind w:left="5256" w:hanging="360"/>
      </w:pPr>
      <w:rPr>
        <w:rFonts w:ascii="Wingdings" w:hAnsi="Wingdings" w:hint="default"/>
      </w:rPr>
    </w:lvl>
    <w:lvl w:ilvl="6" w:tplc="04270001" w:tentative="1">
      <w:start w:val="1"/>
      <w:numFmt w:val="bullet"/>
      <w:lvlText w:val=""/>
      <w:lvlJc w:val="left"/>
      <w:pPr>
        <w:tabs>
          <w:tab w:val="num" w:pos="5976"/>
        </w:tabs>
        <w:ind w:left="5976" w:hanging="360"/>
      </w:pPr>
      <w:rPr>
        <w:rFonts w:ascii="Symbol" w:hAnsi="Symbol" w:hint="default"/>
      </w:rPr>
    </w:lvl>
    <w:lvl w:ilvl="7" w:tplc="04270003" w:tentative="1">
      <w:start w:val="1"/>
      <w:numFmt w:val="bullet"/>
      <w:lvlText w:val="o"/>
      <w:lvlJc w:val="left"/>
      <w:pPr>
        <w:tabs>
          <w:tab w:val="num" w:pos="6696"/>
        </w:tabs>
        <w:ind w:left="6696" w:hanging="360"/>
      </w:pPr>
      <w:rPr>
        <w:rFonts w:ascii="Courier New" w:hAnsi="Courier New" w:cs="Courier New" w:hint="default"/>
      </w:rPr>
    </w:lvl>
    <w:lvl w:ilvl="8" w:tplc="04270005" w:tentative="1">
      <w:start w:val="1"/>
      <w:numFmt w:val="bullet"/>
      <w:lvlText w:val=""/>
      <w:lvlJc w:val="left"/>
      <w:pPr>
        <w:tabs>
          <w:tab w:val="num" w:pos="7416"/>
        </w:tabs>
        <w:ind w:left="7416" w:hanging="360"/>
      </w:pPr>
      <w:rPr>
        <w:rFonts w:ascii="Wingdings" w:hAnsi="Wingdings" w:hint="default"/>
      </w:rPr>
    </w:lvl>
  </w:abstractNum>
  <w:abstractNum w:abstractNumId="4" w15:restartNumberingAfterBreak="0">
    <w:nsid w:val="068550F1"/>
    <w:multiLevelType w:val="hybridMultilevel"/>
    <w:tmpl w:val="F94EDC4A"/>
    <w:lvl w:ilvl="0" w:tplc="04270003">
      <w:start w:val="1"/>
      <w:numFmt w:val="bullet"/>
      <w:lvlText w:val="o"/>
      <w:lvlJc w:val="left"/>
      <w:pPr>
        <w:tabs>
          <w:tab w:val="num" w:pos="360"/>
        </w:tabs>
        <w:ind w:left="360" w:hanging="360"/>
      </w:pPr>
      <w:rPr>
        <w:rFonts w:ascii="Courier New" w:hAnsi="Courier New" w:cs="Courier New" w:hint="default"/>
      </w:rPr>
    </w:lvl>
    <w:lvl w:ilvl="1" w:tplc="04270003" w:tentative="1">
      <w:start w:val="1"/>
      <w:numFmt w:val="bullet"/>
      <w:lvlText w:val="o"/>
      <w:lvlJc w:val="left"/>
      <w:pPr>
        <w:tabs>
          <w:tab w:val="num" w:pos="1080"/>
        </w:tabs>
        <w:ind w:left="1080" w:hanging="360"/>
      </w:pPr>
      <w:rPr>
        <w:rFonts w:ascii="Courier New" w:hAnsi="Courier New" w:cs="Courier New" w:hint="default"/>
      </w:rPr>
    </w:lvl>
    <w:lvl w:ilvl="2" w:tplc="04270005" w:tentative="1">
      <w:start w:val="1"/>
      <w:numFmt w:val="bullet"/>
      <w:lvlText w:val=""/>
      <w:lvlJc w:val="left"/>
      <w:pPr>
        <w:tabs>
          <w:tab w:val="num" w:pos="1800"/>
        </w:tabs>
        <w:ind w:left="1800" w:hanging="360"/>
      </w:pPr>
      <w:rPr>
        <w:rFonts w:ascii="Wingdings" w:hAnsi="Wingdings" w:hint="default"/>
      </w:rPr>
    </w:lvl>
    <w:lvl w:ilvl="3" w:tplc="04270001" w:tentative="1">
      <w:start w:val="1"/>
      <w:numFmt w:val="bullet"/>
      <w:lvlText w:val=""/>
      <w:lvlJc w:val="left"/>
      <w:pPr>
        <w:tabs>
          <w:tab w:val="num" w:pos="2520"/>
        </w:tabs>
        <w:ind w:left="2520" w:hanging="360"/>
      </w:pPr>
      <w:rPr>
        <w:rFonts w:ascii="Symbol" w:hAnsi="Symbol" w:hint="default"/>
      </w:rPr>
    </w:lvl>
    <w:lvl w:ilvl="4" w:tplc="04270003" w:tentative="1">
      <w:start w:val="1"/>
      <w:numFmt w:val="bullet"/>
      <w:lvlText w:val="o"/>
      <w:lvlJc w:val="left"/>
      <w:pPr>
        <w:tabs>
          <w:tab w:val="num" w:pos="3240"/>
        </w:tabs>
        <w:ind w:left="3240" w:hanging="360"/>
      </w:pPr>
      <w:rPr>
        <w:rFonts w:ascii="Courier New" w:hAnsi="Courier New" w:cs="Courier New" w:hint="default"/>
      </w:rPr>
    </w:lvl>
    <w:lvl w:ilvl="5" w:tplc="04270005" w:tentative="1">
      <w:start w:val="1"/>
      <w:numFmt w:val="bullet"/>
      <w:lvlText w:val=""/>
      <w:lvlJc w:val="left"/>
      <w:pPr>
        <w:tabs>
          <w:tab w:val="num" w:pos="3960"/>
        </w:tabs>
        <w:ind w:left="3960" w:hanging="360"/>
      </w:pPr>
      <w:rPr>
        <w:rFonts w:ascii="Wingdings" w:hAnsi="Wingdings" w:hint="default"/>
      </w:rPr>
    </w:lvl>
    <w:lvl w:ilvl="6" w:tplc="04270001" w:tentative="1">
      <w:start w:val="1"/>
      <w:numFmt w:val="bullet"/>
      <w:lvlText w:val=""/>
      <w:lvlJc w:val="left"/>
      <w:pPr>
        <w:tabs>
          <w:tab w:val="num" w:pos="4680"/>
        </w:tabs>
        <w:ind w:left="4680" w:hanging="360"/>
      </w:pPr>
      <w:rPr>
        <w:rFonts w:ascii="Symbol" w:hAnsi="Symbol" w:hint="default"/>
      </w:rPr>
    </w:lvl>
    <w:lvl w:ilvl="7" w:tplc="04270003" w:tentative="1">
      <w:start w:val="1"/>
      <w:numFmt w:val="bullet"/>
      <w:lvlText w:val="o"/>
      <w:lvlJc w:val="left"/>
      <w:pPr>
        <w:tabs>
          <w:tab w:val="num" w:pos="5400"/>
        </w:tabs>
        <w:ind w:left="5400" w:hanging="360"/>
      </w:pPr>
      <w:rPr>
        <w:rFonts w:ascii="Courier New" w:hAnsi="Courier New" w:cs="Courier New" w:hint="default"/>
      </w:rPr>
    </w:lvl>
    <w:lvl w:ilvl="8" w:tplc="0427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8EE3973"/>
    <w:multiLevelType w:val="hybridMultilevel"/>
    <w:tmpl w:val="510CC9FC"/>
    <w:lvl w:ilvl="0" w:tplc="04270003">
      <w:start w:val="1"/>
      <w:numFmt w:val="bullet"/>
      <w:lvlText w:val="o"/>
      <w:lvlJc w:val="left"/>
      <w:pPr>
        <w:tabs>
          <w:tab w:val="num" w:pos="720"/>
        </w:tabs>
        <w:ind w:left="720" w:hanging="360"/>
      </w:pPr>
      <w:rPr>
        <w:rFonts w:ascii="Courier New" w:hAnsi="Courier New" w:cs="Courier New"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AB209BF"/>
    <w:multiLevelType w:val="multilevel"/>
    <w:tmpl w:val="9474A9F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AF9268F"/>
    <w:multiLevelType w:val="hybridMultilevel"/>
    <w:tmpl w:val="C9C2CE7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0B6B2D4B"/>
    <w:multiLevelType w:val="hybridMultilevel"/>
    <w:tmpl w:val="C3367E9C"/>
    <w:lvl w:ilvl="0" w:tplc="04270003">
      <w:start w:val="1"/>
      <w:numFmt w:val="bullet"/>
      <w:lvlText w:val="o"/>
      <w:lvlJc w:val="left"/>
      <w:pPr>
        <w:ind w:left="3394" w:hanging="360"/>
      </w:pPr>
      <w:rPr>
        <w:rFonts w:ascii="Courier New" w:hAnsi="Courier New" w:cs="Courier New" w:hint="default"/>
      </w:rPr>
    </w:lvl>
    <w:lvl w:ilvl="1" w:tplc="04270003" w:tentative="1">
      <w:start w:val="1"/>
      <w:numFmt w:val="bullet"/>
      <w:lvlText w:val="o"/>
      <w:lvlJc w:val="left"/>
      <w:pPr>
        <w:ind w:left="4114" w:hanging="360"/>
      </w:pPr>
      <w:rPr>
        <w:rFonts w:ascii="Courier New" w:hAnsi="Courier New" w:cs="Courier New" w:hint="default"/>
      </w:rPr>
    </w:lvl>
    <w:lvl w:ilvl="2" w:tplc="04270005" w:tentative="1">
      <w:start w:val="1"/>
      <w:numFmt w:val="bullet"/>
      <w:lvlText w:val=""/>
      <w:lvlJc w:val="left"/>
      <w:pPr>
        <w:ind w:left="4834" w:hanging="360"/>
      </w:pPr>
      <w:rPr>
        <w:rFonts w:ascii="Wingdings" w:hAnsi="Wingdings" w:hint="default"/>
      </w:rPr>
    </w:lvl>
    <w:lvl w:ilvl="3" w:tplc="04270001" w:tentative="1">
      <w:start w:val="1"/>
      <w:numFmt w:val="bullet"/>
      <w:lvlText w:val=""/>
      <w:lvlJc w:val="left"/>
      <w:pPr>
        <w:ind w:left="5554" w:hanging="360"/>
      </w:pPr>
      <w:rPr>
        <w:rFonts w:ascii="Symbol" w:hAnsi="Symbol" w:hint="default"/>
      </w:rPr>
    </w:lvl>
    <w:lvl w:ilvl="4" w:tplc="04270003" w:tentative="1">
      <w:start w:val="1"/>
      <w:numFmt w:val="bullet"/>
      <w:lvlText w:val="o"/>
      <w:lvlJc w:val="left"/>
      <w:pPr>
        <w:ind w:left="6274" w:hanging="360"/>
      </w:pPr>
      <w:rPr>
        <w:rFonts w:ascii="Courier New" w:hAnsi="Courier New" w:cs="Courier New" w:hint="default"/>
      </w:rPr>
    </w:lvl>
    <w:lvl w:ilvl="5" w:tplc="04270005" w:tentative="1">
      <w:start w:val="1"/>
      <w:numFmt w:val="bullet"/>
      <w:lvlText w:val=""/>
      <w:lvlJc w:val="left"/>
      <w:pPr>
        <w:ind w:left="6994" w:hanging="360"/>
      </w:pPr>
      <w:rPr>
        <w:rFonts w:ascii="Wingdings" w:hAnsi="Wingdings" w:hint="default"/>
      </w:rPr>
    </w:lvl>
    <w:lvl w:ilvl="6" w:tplc="04270001" w:tentative="1">
      <w:start w:val="1"/>
      <w:numFmt w:val="bullet"/>
      <w:lvlText w:val=""/>
      <w:lvlJc w:val="left"/>
      <w:pPr>
        <w:ind w:left="7714" w:hanging="360"/>
      </w:pPr>
      <w:rPr>
        <w:rFonts w:ascii="Symbol" w:hAnsi="Symbol" w:hint="default"/>
      </w:rPr>
    </w:lvl>
    <w:lvl w:ilvl="7" w:tplc="04270003" w:tentative="1">
      <w:start w:val="1"/>
      <w:numFmt w:val="bullet"/>
      <w:lvlText w:val="o"/>
      <w:lvlJc w:val="left"/>
      <w:pPr>
        <w:ind w:left="8434" w:hanging="360"/>
      </w:pPr>
      <w:rPr>
        <w:rFonts w:ascii="Courier New" w:hAnsi="Courier New" w:cs="Courier New" w:hint="default"/>
      </w:rPr>
    </w:lvl>
    <w:lvl w:ilvl="8" w:tplc="04270005" w:tentative="1">
      <w:start w:val="1"/>
      <w:numFmt w:val="bullet"/>
      <w:lvlText w:val=""/>
      <w:lvlJc w:val="left"/>
      <w:pPr>
        <w:ind w:left="9154" w:hanging="360"/>
      </w:pPr>
      <w:rPr>
        <w:rFonts w:ascii="Wingdings" w:hAnsi="Wingdings" w:hint="default"/>
      </w:rPr>
    </w:lvl>
  </w:abstractNum>
  <w:abstractNum w:abstractNumId="9" w15:restartNumberingAfterBreak="0">
    <w:nsid w:val="0B6E3031"/>
    <w:multiLevelType w:val="multilevel"/>
    <w:tmpl w:val="9474A9F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E7724AF"/>
    <w:multiLevelType w:val="hybridMultilevel"/>
    <w:tmpl w:val="F66E8B2E"/>
    <w:lvl w:ilvl="0" w:tplc="0427000F">
      <w:start w:val="1"/>
      <w:numFmt w:val="decimal"/>
      <w:lvlText w:val="%1."/>
      <w:lvlJc w:val="left"/>
      <w:pPr>
        <w:tabs>
          <w:tab w:val="num" w:pos="360"/>
        </w:tabs>
        <w:ind w:left="360"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11" w15:restartNumberingAfterBreak="0">
    <w:nsid w:val="10177885"/>
    <w:multiLevelType w:val="hybridMultilevel"/>
    <w:tmpl w:val="90B04412"/>
    <w:lvl w:ilvl="0" w:tplc="04270003">
      <w:start w:val="1"/>
      <w:numFmt w:val="bullet"/>
      <w:lvlText w:val="o"/>
      <w:lvlJc w:val="left"/>
      <w:pPr>
        <w:tabs>
          <w:tab w:val="num" w:pos="720"/>
        </w:tabs>
        <w:ind w:left="720" w:hanging="360"/>
      </w:pPr>
      <w:rPr>
        <w:rFonts w:ascii="Courier New" w:hAnsi="Courier New" w:cs="Courier New"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24E7C87"/>
    <w:multiLevelType w:val="multilevel"/>
    <w:tmpl w:val="9474A9F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5174E1B"/>
    <w:multiLevelType w:val="hybridMultilevel"/>
    <w:tmpl w:val="5C743928"/>
    <w:lvl w:ilvl="0" w:tplc="0427000F">
      <w:start w:val="1"/>
      <w:numFmt w:val="decimal"/>
      <w:lvlText w:val="%1."/>
      <w:lvlJc w:val="left"/>
      <w:pPr>
        <w:tabs>
          <w:tab w:val="num" w:pos="360"/>
        </w:tabs>
        <w:ind w:left="360"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14" w15:restartNumberingAfterBreak="0">
    <w:nsid w:val="17B35FB8"/>
    <w:multiLevelType w:val="hybridMultilevel"/>
    <w:tmpl w:val="A370AD14"/>
    <w:lvl w:ilvl="0" w:tplc="7828FD62">
      <w:start w:val="1"/>
      <w:numFmt w:val="decimal"/>
      <w:lvlText w:val="%1."/>
      <w:lvlJc w:val="left"/>
      <w:pPr>
        <w:tabs>
          <w:tab w:val="num" w:pos="2016"/>
        </w:tabs>
        <w:ind w:left="2016" w:hanging="360"/>
      </w:pPr>
      <w:rPr>
        <w:rFonts w:ascii="Times New Roman" w:eastAsia="Times New Roman" w:hAnsi="Times New Roman" w:cs="Times New Roman"/>
        <w:color w:val="auto"/>
      </w:rPr>
    </w:lvl>
    <w:lvl w:ilvl="1" w:tplc="04270019" w:tentative="1">
      <w:start w:val="1"/>
      <w:numFmt w:val="lowerLetter"/>
      <w:lvlText w:val="%2."/>
      <w:lvlJc w:val="left"/>
      <w:pPr>
        <w:tabs>
          <w:tab w:val="num" w:pos="2736"/>
        </w:tabs>
        <w:ind w:left="2736" w:hanging="360"/>
      </w:pPr>
    </w:lvl>
    <w:lvl w:ilvl="2" w:tplc="0427001B" w:tentative="1">
      <w:start w:val="1"/>
      <w:numFmt w:val="lowerRoman"/>
      <w:lvlText w:val="%3."/>
      <w:lvlJc w:val="right"/>
      <w:pPr>
        <w:tabs>
          <w:tab w:val="num" w:pos="3456"/>
        </w:tabs>
        <w:ind w:left="3456" w:hanging="180"/>
      </w:pPr>
    </w:lvl>
    <w:lvl w:ilvl="3" w:tplc="0427000F" w:tentative="1">
      <w:start w:val="1"/>
      <w:numFmt w:val="decimal"/>
      <w:lvlText w:val="%4."/>
      <w:lvlJc w:val="left"/>
      <w:pPr>
        <w:tabs>
          <w:tab w:val="num" w:pos="4176"/>
        </w:tabs>
        <w:ind w:left="4176" w:hanging="360"/>
      </w:pPr>
    </w:lvl>
    <w:lvl w:ilvl="4" w:tplc="04270019" w:tentative="1">
      <w:start w:val="1"/>
      <w:numFmt w:val="lowerLetter"/>
      <w:lvlText w:val="%5."/>
      <w:lvlJc w:val="left"/>
      <w:pPr>
        <w:tabs>
          <w:tab w:val="num" w:pos="4896"/>
        </w:tabs>
        <w:ind w:left="4896" w:hanging="360"/>
      </w:pPr>
    </w:lvl>
    <w:lvl w:ilvl="5" w:tplc="0427001B" w:tentative="1">
      <w:start w:val="1"/>
      <w:numFmt w:val="lowerRoman"/>
      <w:lvlText w:val="%6."/>
      <w:lvlJc w:val="right"/>
      <w:pPr>
        <w:tabs>
          <w:tab w:val="num" w:pos="5616"/>
        </w:tabs>
        <w:ind w:left="5616" w:hanging="180"/>
      </w:pPr>
    </w:lvl>
    <w:lvl w:ilvl="6" w:tplc="0427000F" w:tentative="1">
      <w:start w:val="1"/>
      <w:numFmt w:val="decimal"/>
      <w:lvlText w:val="%7."/>
      <w:lvlJc w:val="left"/>
      <w:pPr>
        <w:tabs>
          <w:tab w:val="num" w:pos="6336"/>
        </w:tabs>
        <w:ind w:left="6336" w:hanging="360"/>
      </w:pPr>
    </w:lvl>
    <w:lvl w:ilvl="7" w:tplc="04270019" w:tentative="1">
      <w:start w:val="1"/>
      <w:numFmt w:val="lowerLetter"/>
      <w:lvlText w:val="%8."/>
      <w:lvlJc w:val="left"/>
      <w:pPr>
        <w:tabs>
          <w:tab w:val="num" w:pos="7056"/>
        </w:tabs>
        <w:ind w:left="7056" w:hanging="360"/>
      </w:pPr>
    </w:lvl>
    <w:lvl w:ilvl="8" w:tplc="0427001B" w:tentative="1">
      <w:start w:val="1"/>
      <w:numFmt w:val="lowerRoman"/>
      <w:lvlText w:val="%9."/>
      <w:lvlJc w:val="right"/>
      <w:pPr>
        <w:tabs>
          <w:tab w:val="num" w:pos="7776"/>
        </w:tabs>
        <w:ind w:left="7776" w:hanging="180"/>
      </w:pPr>
    </w:lvl>
  </w:abstractNum>
  <w:abstractNum w:abstractNumId="15" w15:restartNumberingAfterBreak="0">
    <w:nsid w:val="17F9635F"/>
    <w:multiLevelType w:val="hybridMultilevel"/>
    <w:tmpl w:val="F198DAB8"/>
    <w:lvl w:ilvl="0" w:tplc="0427000F">
      <w:start w:val="1"/>
      <w:numFmt w:val="decimal"/>
      <w:lvlText w:val="%1."/>
      <w:lvlJc w:val="left"/>
      <w:pPr>
        <w:tabs>
          <w:tab w:val="num" w:pos="360"/>
        </w:tabs>
        <w:ind w:left="360"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16" w15:restartNumberingAfterBreak="0">
    <w:nsid w:val="181216DB"/>
    <w:multiLevelType w:val="hybridMultilevel"/>
    <w:tmpl w:val="1966AB8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7" w15:restartNumberingAfterBreak="0">
    <w:nsid w:val="19743B76"/>
    <w:multiLevelType w:val="hybridMultilevel"/>
    <w:tmpl w:val="8CDA1798"/>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8" w15:restartNumberingAfterBreak="0">
    <w:nsid w:val="1D2E1F86"/>
    <w:multiLevelType w:val="multilevel"/>
    <w:tmpl w:val="1C264476"/>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1F16479A"/>
    <w:multiLevelType w:val="hybridMultilevel"/>
    <w:tmpl w:val="BFC208D0"/>
    <w:lvl w:ilvl="0" w:tplc="04270003">
      <w:start w:val="1"/>
      <w:numFmt w:val="bullet"/>
      <w:lvlText w:val="o"/>
      <w:lvlJc w:val="left"/>
      <w:pPr>
        <w:tabs>
          <w:tab w:val="num" w:pos="1656"/>
        </w:tabs>
        <w:ind w:left="1656" w:hanging="360"/>
      </w:pPr>
      <w:rPr>
        <w:rFonts w:ascii="Courier New" w:hAnsi="Courier New" w:cs="Courier New" w:hint="default"/>
      </w:rPr>
    </w:lvl>
    <w:lvl w:ilvl="1" w:tplc="04270003" w:tentative="1">
      <w:start w:val="1"/>
      <w:numFmt w:val="bullet"/>
      <w:lvlText w:val="o"/>
      <w:lvlJc w:val="left"/>
      <w:pPr>
        <w:tabs>
          <w:tab w:val="num" w:pos="2376"/>
        </w:tabs>
        <w:ind w:left="2376" w:hanging="360"/>
      </w:pPr>
      <w:rPr>
        <w:rFonts w:ascii="Courier New" w:hAnsi="Courier New" w:cs="Courier New" w:hint="default"/>
      </w:rPr>
    </w:lvl>
    <w:lvl w:ilvl="2" w:tplc="04270005" w:tentative="1">
      <w:start w:val="1"/>
      <w:numFmt w:val="bullet"/>
      <w:lvlText w:val=""/>
      <w:lvlJc w:val="left"/>
      <w:pPr>
        <w:tabs>
          <w:tab w:val="num" w:pos="3096"/>
        </w:tabs>
        <w:ind w:left="3096" w:hanging="360"/>
      </w:pPr>
      <w:rPr>
        <w:rFonts w:ascii="Wingdings" w:hAnsi="Wingdings" w:hint="default"/>
      </w:rPr>
    </w:lvl>
    <w:lvl w:ilvl="3" w:tplc="04270001" w:tentative="1">
      <w:start w:val="1"/>
      <w:numFmt w:val="bullet"/>
      <w:lvlText w:val=""/>
      <w:lvlJc w:val="left"/>
      <w:pPr>
        <w:tabs>
          <w:tab w:val="num" w:pos="3816"/>
        </w:tabs>
        <w:ind w:left="3816" w:hanging="360"/>
      </w:pPr>
      <w:rPr>
        <w:rFonts w:ascii="Symbol" w:hAnsi="Symbol" w:hint="default"/>
      </w:rPr>
    </w:lvl>
    <w:lvl w:ilvl="4" w:tplc="04270003" w:tentative="1">
      <w:start w:val="1"/>
      <w:numFmt w:val="bullet"/>
      <w:lvlText w:val="o"/>
      <w:lvlJc w:val="left"/>
      <w:pPr>
        <w:tabs>
          <w:tab w:val="num" w:pos="4536"/>
        </w:tabs>
        <w:ind w:left="4536" w:hanging="360"/>
      </w:pPr>
      <w:rPr>
        <w:rFonts w:ascii="Courier New" w:hAnsi="Courier New" w:cs="Courier New" w:hint="default"/>
      </w:rPr>
    </w:lvl>
    <w:lvl w:ilvl="5" w:tplc="04270005" w:tentative="1">
      <w:start w:val="1"/>
      <w:numFmt w:val="bullet"/>
      <w:lvlText w:val=""/>
      <w:lvlJc w:val="left"/>
      <w:pPr>
        <w:tabs>
          <w:tab w:val="num" w:pos="5256"/>
        </w:tabs>
        <w:ind w:left="5256" w:hanging="360"/>
      </w:pPr>
      <w:rPr>
        <w:rFonts w:ascii="Wingdings" w:hAnsi="Wingdings" w:hint="default"/>
      </w:rPr>
    </w:lvl>
    <w:lvl w:ilvl="6" w:tplc="04270001" w:tentative="1">
      <w:start w:val="1"/>
      <w:numFmt w:val="bullet"/>
      <w:lvlText w:val=""/>
      <w:lvlJc w:val="left"/>
      <w:pPr>
        <w:tabs>
          <w:tab w:val="num" w:pos="5976"/>
        </w:tabs>
        <w:ind w:left="5976" w:hanging="360"/>
      </w:pPr>
      <w:rPr>
        <w:rFonts w:ascii="Symbol" w:hAnsi="Symbol" w:hint="default"/>
      </w:rPr>
    </w:lvl>
    <w:lvl w:ilvl="7" w:tplc="04270003" w:tentative="1">
      <w:start w:val="1"/>
      <w:numFmt w:val="bullet"/>
      <w:lvlText w:val="o"/>
      <w:lvlJc w:val="left"/>
      <w:pPr>
        <w:tabs>
          <w:tab w:val="num" w:pos="6696"/>
        </w:tabs>
        <w:ind w:left="6696" w:hanging="360"/>
      </w:pPr>
      <w:rPr>
        <w:rFonts w:ascii="Courier New" w:hAnsi="Courier New" w:cs="Courier New" w:hint="default"/>
      </w:rPr>
    </w:lvl>
    <w:lvl w:ilvl="8" w:tplc="04270005" w:tentative="1">
      <w:start w:val="1"/>
      <w:numFmt w:val="bullet"/>
      <w:lvlText w:val=""/>
      <w:lvlJc w:val="left"/>
      <w:pPr>
        <w:tabs>
          <w:tab w:val="num" w:pos="7416"/>
        </w:tabs>
        <w:ind w:left="7416" w:hanging="360"/>
      </w:pPr>
      <w:rPr>
        <w:rFonts w:ascii="Wingdings" w:hAnsi="Wingdings" w:hint="default"/>
      </w:rPr>
    </w:lvl>
  </w:abstractNum>
  <w:abstractNum w:abstractNumId="20" w15:restartNumberingAfterBreak="0">
    <w:nsid w:val="20BF747A"/>
    <w:multiLevelType w:val="hybridMultilevel"/>
    <w:tmpl w:val="64C8E7D4"/>
    <w:lvl w:ilvl="0" w:tplc="04270001">
      <w:start w:val="1"/>
      <w:numFmt w:val="bullet"/>
      <w:lvlText w:val=""/>
      <w:lvlJc w:val="left"/>
      <w:pPr>
        <w:ind w:left="2376" w:hanging="360"/>
      </w:pPr>
      <w:rPr>
        <w:rFonts w:ascii="Symbol" w:hAnsi="Symbol" w:hint="default"/>
      </w:rPr>
    </w:lvl>
    <w:lvl w:ilvl="1" w:tplc="04270003" w:tentative="1">
      <w:start w:val="1"/>
      <w:numFmt w:val="bullet"/>
      <w:lvlText w:val="o"/>
      <w:lvlJc w:val="left"/>
      <w:pPr>
        <w:ind w:left="3096" w:hanging="360"/>
      </w:pPr>
      <w:rPr>
        <w:rFonts w:ascii="Courier New" w:hAnsi="Courier New" w:cs="Courier New" w:hint="default"/>
      </w:rPr>
    </w:lvl>
    <w:lvl w:ilvl="2" w:tplc="04270005" w:tentative="1">
      <w:start w:val="1"/>
      <w:numFmt w:val="bullet"/>
      <w:lvlText w:val=""/>
      <w:lvlJc w:val="left"/>
      <w:pPr>
        <w:ind w:left="3816" w:hanging="360"/>
      </w:pPr>
      <w:rPr>
        <w:rFonts w:ascii="Wingdings" w:hAnsi="Wingdings" w:hint="default"/>
      </w:rPr>
    </w:lvl>
    <w:lvl w:ilvl="3" w:tplc="04270001" w:tentative="1">
      <w:start w:val="1"/>
      <w:numFmt w:val="bullet"/>
      <w:lvlText w:val=""/>
      <w:lvlJc w:val="left"/>
      <w:pPr>
        <w:ind w:left="4536" w:hanging="360"/>
      </w:pPr>
      <w:rPr>
        <w:rFonts w:ascii="Symbol" w:hAnsi="Symbol" w:hint="default"/>
      </w:rPr>
    </w:lvl>
    <w:lvl w:ilvl="4" w:tplc="04270003" w:tentative="1">
      <w:start w:val="1"/>
      <w:numFmt w:val="bullet"/>
      <w:lvlText w:val="o"/>
      <w:lvlJc w:val="left"/>
      <w:pPr>
        <w:ind w:left="5256" w:hanging="360"/>
      </w:pPr>
      <w:rPr>
        <w:rFonts w:ascii="Courier New" w:hAnsi="Courier New" w:cs="Courier New" w:hint="default"/>
      </w:rPr>
    </w:lvl>
    <w:lvl w:ilvl="5" w:tplc="04270005" w:tentative="1">
      <w:start w:val="1"/>
      <w:numFmt w:val="bullet"/>
      <w:lvlText w:val=""/>
      <w:lvlJc w:val="left"/>
      <w:pPr>
        <w:ind w:left="5976" w:hanging="360"/>
      </w:pPr>
      <w:rPr>
        <w:rFonts w:ascii="Wingdings" w:hAnsi="Wingdings" w:hint="default"/>
      </w:rPr>
    </w:lvl>
    <w:lvl w:ilvl="6" w:tplc="04270001" w:tentative="1">
      <w:start w:val="1"/>
      <w:numFmt w:val="bullet"/>
      <w:lvlText w:val=""/>
      <w:lvlJc w:val="left"/>
      <w:pPr>
        <w:ind w:left="6696" w:hanging="360"/>
      </w:pPr>
      <w:rPr>
        <w:rFonts w:ascii="Symbol" w:hAnsi="Symbol" w:hint="default"/>
      </w:rPr>
    </w:lvl>
    <w:lvl w:ilvl="7" w:tplc="04270003" w:tentative="1">
      <w:start w:val="1"/>
      <w:numFmt w:val="bullet"/>
      <w:lvlText w:val="o"/>
      <w:lvlJc w:val="left"/>
      <w:pPr>
        <w:ind w:left="7416" w:hanging="360"/>
      </w:pPr>
      <w:rPr>
        <w:rFonts w:ascii="Courier New" w:hAnsi="Courier New" w:cs="Courier New" w:hint="default"/>
      </w:rPr>
    </w:lvl>
    <w:lvl w:ilvl="8" w:tplc="04270005" w:tentative="1">
      <w:start w:val="1"/>
      <w:numFmt w:val="bullet"/>
      <w:lvlText w:val=""/>
      <w:lvlJc w:val="left"/>
      <w:pPr>
        <w:ind w:left="8136" w:hanging="360"/>
      </w:pPr>
      <w:rPr>
        <w:rFonts w:ascii="Wingdings" w:hAnsi="Wingdings" w:hint="default"/>
      </w:rPr>
    </w:lvl>
  </w:abstractNum>
  <w:abstractNum w:abstractNumId="21" w15:restartNumberingAfterBreak="0">
    <w:nsid w:val="20E05C1B"/>
    <w:multiLevelType w:val="hybridMultilevel"/>
    <w:tmpl w:val="66F2D4C0"/>
    <w:lvl w:ilvl="0" w:tplc="04270003">
      <w:start w:val="1"/>
      <w:numFmt w:val="bullet"/>
      <w:lvlText w:val="o"/>
      <w:lvlJc w:val="left"/>
      <w:pPr>
        <w:tabs>
          <w:tab w:val="num" w:pos="720"/>
        </w:tabs>
        <w:ind w:left="720" w:hanging="360"/>
      </w:pPr>
      <w:rPr>
        <w:rFonts w:ascii="Courier New" w:hAnsi="Courier New" w:cs="Courier New"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25B2766"/>
    <w:multiLevelType w:val="multilevel"/>
    <w:tmpl w:val="9474A9F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66F2D9D"/>
    <w:multiLevelType w:val="hybridMultilevel"/>
    <w:tmpl w:val="170A1C34"/>
    <w:lvl w:ilvl="0" w:tplc="04270003">
      <w:start w:val="1"/>
      <w:numFmt w:val="bullet"/>
      <w:lvlText w:val="o"/>
      <w:lvlJc w:val="left"/>
      <w:pPr>
        <w:tabs>
          <w:tab w:val="num" w:pos="720"/>
        </w:tabs>
        <w:ind w:left="720" w:hanging="360"/>
      </w:pPr>
      <w:rPr>
        <w:rFonts w:ascii="Courier New" w:hAnsi="Courier New" w:cs="Courier New"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A7211BE"/>
    <w:multiLevelType w:val="multilevel"/>
    <w:tmpl w:val="9474A9F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B941431"/>
    <w:multiLevelType w:val="multilevel"/>
    <w:tmpl w:val="9474A9F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EF64BD8"/>
    <w:multiLevelType w:val="multilevel"/>
    <w:tmpl w:val="62DE36BC"/>
    <w:lvl w:ilvl="0">
      <w:start w:val="1"/>
      <w:numFmt w:val="decimal"/>
      <w:pStyle w:val="Antrat1"/>
      <w:lvlText w:val="%1."/>
      <w:lvlJc w:val="left"/>
      <w:pPr>
        <w:tabs>
          <w:tab w:val="num" w:pos="1920"/>
        </w:tabs>
        <w:ind w:left="1920" w:hanging="360"/>
      </w:pPr>
      <w:rPr>
        <w:rFonts w:hint="default"/>
        <w:b/>
        <w:i w:val="0"/>
      </w:rPr>
    </w:lvl>
    <w:lvl w:ilvl="1">
      <w:start w:val="1"/>
      <w:numFmt w:val="decimal"/>
      <w:pStyle w:val="Antrat2"/>
      <w:lvlText w:val="%1.%2."/>
      <w:lvlJc w:val="left"/>
      <w:pPr>
        <w:tabs>
          <w:tab w:val="num" w:pos="1620"/>
        </w:tabs>
        <w:ind w:left="1620" w:hanging="360"/>
      </w:pPr>
      <w:rPr>
        <w:rFonts w:hint="default"/>
        <w:b/>
        <w:i w:val="0"/>
      </w:rPr>
    </w:lvl>
    <w:lvl w:ilvl="2">
      <w:start w:val="1"/>
      <w:numFmt w:val="decimal"/>
      <w:pStyle w:val="Antrat3"/>
      <w:lvlText w:val="%1.%2.%3."/>
      <w:lvlJc w:val="left"/>
      <w:pPr>
        <w:tabs>
          <w:tab w:val="num" w:pos="720"/>
        </w:tabs>
        <w:ind w:left="720" w:hanging="720"/>
      </w:pPr>
      <w:rPr>
        <w:rFonts w:ascii="Times New Roman" w:hAnsi="Times New Roman" w:hint="default"/>
        <w:b/>
        <w:bCs/>
        <w:i w:val="0"/>
        <w:iCs w:val="0"/>
        <w:caps w:val="0"/>
        <w:smallCaps w:val="0"/>
        <w:strike w:val="0"/>
        <w:dstrike w:val="0"/>
        <w:color w:val="auto"/>
        <w:spacing w:val="0"/>
        <w:w w:val="100"/>
        <w:kern w:val="0"/>
        <w:position w:val="0"/>
        <w:sz w:val="22"/>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720"/>
        </w:tabs>
        <w:ind w:left="720" w:hanging="720"/>
      </w:pPr>
      <w:rPr>
        <w:rFonts w:hint="default"/>
        <w:b/>
        <w:i w:val="0"/>
      </w:rPr>
    </w:lvl>
    <w:lvl w:ilvl="4">
      <w:start w:val="1"/>
      <w:numFmt w:val="decimal"/>
      <w:lvlText w:val="%1.%2.%3.%4.%5."/>
      <w:lvlJc w:val="left"/>
      <w:pPr>
        <w:tabs>
          <w:tab w:val="num" w:pos="1080"/>
        </w:tabs>
        <w:ind w:left="1080" w:hanging="1080"/>
      </w:pPr>
      <w:rPr>
        <w:rFonts w:hint="default"/>
        <w:b w:val="0"/>
        <w:i/>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27" w15:restartNumberingAfterBreak="0">
    <w:nsid w:val="35A95302"/>
    <w:multiLevelType w:val="hybridMultilevel"/>
    <w:tmpl w:val="9BB052DA"/>
    <w:lvl w:ilvl="0" w:tplc="04270003">
      <w:start w:val="1"/>
      <w:numFmt w:val="bullet"/>
      <w:lvlText w:val="o"/>
      <w:lvlJc w:val="left"/>
      <w:pPr>
        <w:ind w:left="1656" w:hanging="360"/>
      </w:pPr>
      <w:rPr>
        <w:rFonts w:ascii="Courier New" w:hAnsi="Courier New" w:cs="Courier New" w:hint="default"/>
      </w:rPr>
    </w:lvl>
    <w:lvl w:ilvl="1" w:tplc="04270001">
      <w:start w:val="1"/>
      <w:numFmt w:val="bullet"/>
      <w:lvlText w:val=""/>
      <w:lvlJc w:val="left"/>
      <w:pPr>
        <w:ind w:left="2376" w:hanging="360"/>
      </w:pPr>
      <w:rPr>
        <w:rFonts w:ascii="Symbol" w:hAnsi="Symbol" w:hint="default"/>
      </w:rPr>
    </w:lvl>
    <w:lvl w:ilvl="2" w:tplc="04270005" w:tentative="1">
      <w:start w:val="1"/>
      <w:numFmt w:val="bullet"/>
      <w:lvlText w:val=""/>
      <w:lvlJc w:val="left"/>
      <w:pPr>
        <w:ind w:left="3096" w:hanging="360"/>
      </w:pPr>
      <w:rPr>
        <w:rFonts w:ascii="Wingdings" w:hAnsi="Wingdings" w:hint="default"/>
      </w:rPr>
    </w:lvl>
    <w:lvl w:ilvl="3" w:tplc="04270001" w:tentative="1">
      <w:start w:val="1"/>
      <w:numFmt w:val="bullet"/>
      <w:lvlText w:val=""/>
      <w:lvlJc w:val="left"/>
      <w:pPr>
        <w:ind w:left="3816" w:hanging="360"/>
      </w:pPr>
      <w:rPr>
        <w:rFonts w:ascii="Symbol" w:hAnsi="Symbol" w:hint="default"/>
      </w:rPr>
    </w:lvl>
    <w:lvl w:ilvl="4" w:tplc="04270003" w:tentative="1">
      <w:start w:val="1"/>
      <w:numFmt w:val="bullet"/>
      <w:lvlText w:val="o"/>
      <w:lvlJc w:val="left"/>
      <w:pPr>
        <w:ind w:left="4536" w:hanging="360"/>
      </w:pPr>
      <w:rPr>
        <w:rFonts w:ascii="Courier New" w:hAnsi="Courier New" w:cs="Courier New" w:hint="default"/>
      </w:rPr>
    </w:lvl>
    <w:lvl w:ilvl="5" w:tplc="04270005" w:tentative="1">
      <w:start w:val="1"/>
      <w:numFmt w:val="bullet"/>
      <w:lvlText w:val=""/>
      <w:lvlJc w:val="left"/>
      <w:pPr>
        <w:ind w:left="5256" w:hanging="360"/>
      </w:pPr>
      <w:rPr>
        <w:rFonts w:ascii="Wingdings" w:hAnsi="Wingdings" w:hint="default"/>
      </w:rPr>
    </w:lvl>
    <w:lvl w:ilvl="6" w:tplc="04270001" w:tentative="1">
      <w:start w:val="1"/>
      <w:numFmt w:val="bullet"/>
      <w:lvlText w:val=""/>
      <w:lvlJc w:val="left"/>
      <w:pPr>
        <w:ind w:left="5976" w:hanging="360"/>
      </w:pPr>
      <w:rPr>
        <w:rFonts w:ascii="Symbol" w:hAnsi="Symbol" w:hint="default"/>
      </w:rPr>
    </w:lvl>
    <w:lvl w:ilvl="7" w:tplc="04270003" w:tentative="1">
      <w:start w:val="1"/>
      <w:numFmt w:val="bullet"/>
      <w:lvlText w:val="o"/>
      <w:lvlJc w:val="left"/>
      <w:pPr>
        <w:ind w:left="6696" w:hanging="360"/>
      </w:pPr>
      <w:rPr>
        <w:rFonts w:ascii="Courier New" w:hAnsi="Courier New" w:cs="Courier New" w:hint="default"/>
      </w:rPr>
    </w:lvl>
    <w:lvl w:ilvl="8" w:tplc="04270005" w:tentative="1">
      <w:start w:val="1"/>
      <w:numFmt w:val="bullet"/>
      <w:lvlText w:val=""/>
      <w:lvlJc w:val="left"/>
      <w:pPr>
        <w:ind w:left="7416" w:hanging="360"/>
      </w:pPr>
      <w:rPr>
        <w:rFonts w:ascii="Wingdings" w:hAnsi="Wingdings" w:hint="default"/>
      </w:rPr>
    </w:lvl>
  </w:abstractNum>
  <w:abstractNum w:abstractNumId="28" w15:restartNumberingAfterBreak="0">
    <w:nsid w:val="37D357B4"/>
    <w:multiLevelType w:val="hybridMultilevel"/>
    <w:tmpl w:val="9474A9FE"/>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A632D20"/>
    <w:multiLevelType w:val="hybridMultilevel"/>
    <w:tmpl w:val="A91655E8"/>
    <w:lvl w:ilvl="0" w:tplc="04270003">
      <w:start w:val="1"/>
      <w:numFmt w:val="bullet"/>
      <w:lvlText w:val="o"/>
      <w:lvlJc w:val="left"/>
      <w:pPr>
        <w:tabs>
          <w:tab w:val="num" w:pos="1656"/>
        </w:tabs>
        <w:ind w:left="1656" w:hanging="360"/>
      </w:pPr>
      <w:rPr>
        <w:rFonts w:ascii="Courier New" w:hAnsi="Courier New" w:cs="Courier New" w:hint="default"/>
      </w:rPr>
    </w:lvl>
    <w:lvl w:ilvl="1" w:tplc="04270003" w:tentative="1">
      <w:start w:val="1"/>
      <w:numFmt w:val="bullet"/>
      <w:lvlText w:val="o"/>
      <w:lvlJc w:val="left"/>
      <w:pPr>
        <w:tabs>
          <w:tab w:val="num" w:pos="2376"/>
        </w:tabs>
        <w:ind w:left="2376" w:hanging="360"/>
      </w:pPr>
      <w:rPr>
        <w:rFonts w:ascii="Courier New" w:hAnsi="Courier New" w:cs="Courier New" w:hint="default"/>
      </w:rPr>
    </w:lvl>
    <w:lvl w:ilvl="2" w:tplc="04270005" w:tentative="1">
      <w:start w:val="1"/>
      <w:numFmt w:val="bullet"/>
      <w:lvlText w:val=""/>
      <w:lvlJc w:val="left"/>
      <w:pPr>
        <w:tabs>
          <w:tab w:val="num" w:pos="3096"/>
        </w:tabs>
        <w:ind w:left="3096" w:hanging="360"/>
      </w:pPr>
      <w:rPr>
        <w:rFonts w:ascii="Wingdings" w:hAnsi="Wingdings" w:hint="default"/>
      </w:rPr>
    </w:lvl>
    <w:lvl w:ilvl="3" w:tplc="04270001" w:tentative="1">
      <w:start w:val="1"/>
      <w:numFmt w:val="bullet"/>
      <w:lvlText w:val=""/>
      <w:lvlJc w:val="left"/>
      <w:pPr>
        <w:tabs>
          <w:tab w:val="num" w:pos="3816"/>
        </w:tabs>
        <w:ind w:left="3816" w:hanging="360"/>
      </w:pPr>
      <w:rPr>
        <w:rFonts w:ascii="Symbol" w:hAnsi="Symbol" w:hint="default"/>
      </w:rPr>
    </w:lvl>
    <w:lvl w:ilvl="4" w:tplc="04270003" w:tentative="1">
      <w:start w:val="1"/>
      <w:numFmt w:val="bullet"/>
      <w:lvlText w:val="o"/>
      <w:lvlJc w:val="left"/>
      <w:pPr>
        <w:tabs>
          <w:tab w:val="num" w:pos="4536"/>
        </w:tabs>
        <w:ind w:left="4536" w:hanging="360"/>
      </w:pPr>
      <w:rPr>
        <w:rFonts w:ascii="Courier New" w:hAnsi="Courier New" w:cs="Courier New" w:hint="default"/>
      </w:rPr>
    </w:lvl>
    <w:lvl w:ilvl="5" w:tplc="04270005" w:tentative="1">
      <w:start w:val="1"/>
      <w:numFmt w:val="bullet"/>
      <w:lvlText w:val=""/>
      <w:lvlJc w:val="left"/>
      <w:pPr>
        <w:tabs>
          <w:tab w:val="num" w:pos="5256"/>
        </w:tabs>
        <w:ind w:left="5256" w:hanging="360"/>
      </w:pPr>
      <w:rPr>
        <w:rFonts w:ascii="Wingdings" w:hAnsi="Wingdings" w:hint="default"/>
      </w:rPr>
    </w:lvl>
    <w:lvl w:ilvl="6" w:tplc="04270001" w:tentative="1">
      <w:start w:val="1"/>
      <w:numFmt w:val="bullet"/>
      <w:lvlText w:val=""/>
      <w:lvlJc w:val="left"/>
      <w:pPr>
        <w:tabs>
          <w:tab w:val="num" w:pos="5976"/>
        </w:tabs>
        <w:ind w:left="5976" w:hanging="360"/>
      </w:pPr>
      <w:rPr>
        <w:rFonts w:ascii="Symbol" w:hAnsi="Symbol" w:hint="default"/>
      </w:rPr>
    </w:lvl>
    <w:lvl w:ilvl="7" w:tplc="04270003" w:tentative="1">
      <w:start w:val="1"/>
      <w:numFmt w:val="bullet"/>
      <w:lvlText w:val="o"/>
      <w:lvlJc w:val="left"/>
      <w:pPr>
        <w:tabs>
          <w:tab w:val="num" w:pos="6696"/>
        </w:tabs>
        <w:ind w:left="6696" w:hanging="360"/>
      </w:pPr>
      <w:rPr>
        <w:rFonts w:ascii="Courier New" w:hAnsi="Courier New" w:cs="Courier New" w:hint="default"/>
      </w:rPr>
    </w:lvl>
    <w:lvl w:ilvl="8" w:tplc="04270005" w:tentative="1">
      <w:start w:val="1"/>
      <w:numFmt w:val="bullet"/>
      <w:lvlText w:val=""/>
      <w:lvlJc w:val="left"/>
      <w:pPr>
        <w:tabs>
          <w:tab w:val="num" w:pos="7416"/>
        </w:tabs>
        <w:ind w:left="7416" w:hanging="360"/>
      </w:pPr>
      <w:rPr>
        <w:rFonts w:ascii="Wingdings" w:hAnsi="Wingdings" w:hint="default"/>
      </w:rPr>
    </w:lvl>
  </w:abstractNum>
  <w:abstractNum w:abstractNumId="30" w15:restartNumberingAfterBreak="0">
    <w:nsid w:val="3DA073E6"/>
    <w:multiLevelType w:val="hybridMultilevel"/>
    <w:tmpl w:val="3A7C39AE"/>
    <w:lvl w:ilvl="0" w:tplc="04270003">
      <w:start w:val="1"/>
      <w:numFmt w:val="bullet"/>
      <w:lvlText w:val="o"/>
      <w:lvlJc w:val="left"/>
      <w:pPr>
        <w:ind w:left="1656" w:hanging="360"/>
      </w:pPr>
      <w:rPr>
        <w:rFonts w:ascii="Courier New" w:hAnsi="Courier New" w:cs="Courier New" w:hint="default"/>
      </w:rPr>
    </w:lvl>
    <w:lvl w:ilvl="1" w:tplc="04270003" w:tentative="1">
      <w:start w:val="1"/>
      <w:numFmt w:val="bullet"/>
      <w:lvlText w:val="o"/>
      <w:lvlJc w:val="left"/>
      <w:pPr>
        <w:ind w:left="2376" w:hanging="360"/>
      </w:pPr>
      <w:rPr>
        <w:rFonts w:ascii="Courier New" w:hAnsi="Courier New" w:cs="Courier New" w:hint="default"/>
      </w:rPr>
    </w:lvl>
    <w:lvl w:ilvl="2" w:tplc="04270005" w:tentative="1">
      <w:start w:val="1"/>
      <w:numFmt w:val="bullet"/>
      <w:lvlText w:val=""/>
      <w:lvlJc w:val="left"/>
      <w:pPr>
        <w:ind w:left="3096" w:hanging="360"/>
      </w:pPr>
      <w:rPr>
        <w:rFonts w:ascii="Wingdings" w:hAnsi="Wingdings" w:hint="default"/>
      </w:rPr>
    </w:lvl>
    <w:lvl w:ilvl="3" w:tplc="04270001" w:tentative="1">
      <w:start w:val="1"/>
      <w:numFmt w:val="bullet"/>
      <w:lvlText w:val=""/>
      <w:lvlJc w:val="left"/>
      <w:pPr>
        <w:ind w:left="3816" w:hanging="360"/>
      </w:pPr>
      <w:rPr>
        <w:rFonts w:ascii="Symbol" w:hAnsi="Symbol" w:hint="default"/>
      </w:rPr>
    </w:lvl>
    <w:lvl w:ilvl="4" w:tplc="04270003" w:tentative="1">
      <w:start w:val="1"/>
      <w:numFmt w:val="bullet"/>
      <w:lvlText w:val="o"/>
      <w:lvlJc w:val="left"/>
      <w:pPr>
        <w:ind w:left="4536" w:hanging="360"/>
      </w:pPr>
      <w:rPr>
        <w:rFonts w:ascii="Courier New" w:hAnsi="Courier New" w:cs="Courier New" w:hint="default"/>
      </w:rPr>
    </w:lvl>
    <w:lvl w:ilvl="5" w:tplc="04270005" w:tentative="1">
      <w:start w:val="1"/>
      <w:numFmt w:val="bullet"/>
      <w:lvlText w:val=""/>
      <w:lvlJc w:val="left"/>
      <w:pPr>
        <w:ind w:left="5256" w:hanging="360"/>
      </w:pPr>
      <w:rPr>
        <w:rFonts w:ascii="Wingdings" w:hAnsi="Wingdings" w:hint="default"/>
      </w:rPr>
    </w:lvl>
    <w:lvl w:ilvl="6" w:tplc="04270001" w:tentative="1">
      <w:start w:val="1"/>
      <w:numFmt w:val="bullet"/>
      <w:lvlText w:val=""/>
      <w:lvlJc w:val="left"/>
      <w:pPr>
        <w:ind w:left="5976" w:hanging="360"/>
      </w:pPr>
      <w:rPr>
        <w:rFonts w:ascii="Symbol" w:hAnsi="Symbol" w:hint="default"/>
      </w:rPr>
    </w:lvl>
    <w:lvl w:ilvl="7" w:tplc="04270003" w:tentative="1">
      <w:start w:val="1"/>
      <w:numFmt w:val="bullet"/>
      <w:lvlText w:val="o"/>
      <w:lvlJc w:val="left"/>
      <w:pPr>
        <w:ind w:left="6696" w:hanging="360"/>
      </w:pPr>
      <w:rPr>
        <w:rFonts w:ascii="Courier New" w:hAnsi="Courier New" w:cs="Courier New" w:hint="default"/>
      </w:rPr>
    </w:lvl>
    <w:lvl w:ilvl="8" w:tplc="04270005" w:tentative="1">
      <w:start w:val="1"/>
      <w:numFmt w:val="bullet"/>
      <w:lvlText w:val=""/>
      <w:lvlJc w:val="left"/>
      <w:pPr>
        <w:ind w:left="7416" w:hanging="360"/>
      </w:pPr>
      <w:rPr>
        <w:rFonts w:ascii="Wingdings" w:hAnsi="Wingdings" w:hint="default"/>
      </w:rPr>
    </w:lvl>
  </w:abstractNum>
  <w:abstractNum w:abstractNumId="31" w15:restartNumberingAfterBreak="0">
    <w:nsid w:val="3F5D118A"/>
    <w:multiLevelType w:val="hybridMultilevel"/>
    <w:tmpl w:val="32C65384"/>
    <w:lvl w:ilvl="0" w:tplc="0427000F">
      <w:start w:val="1"/>
      <w:numFmt w:val="decimal"/>
      <w:lvlText w:val="%1."/>
      <w:lvlJc w:val="left"/>
      <w:pPr>
        <w:tabs>
          <w:tab w:val="num" w:pos="2016"/>
        </w:tabs>
        <w:ind w:left="2016" w:hanging="360"/>
      </w:pPr>
    </w:lvl>
    <w:lvl w:ilvl="1" w:tplc="04270019" w:tentative="1">
      <w:start w:val="1"/>
      <w:numFmt w:val="lowerLetter"/>
      <w:lvlText w:val="%2."/>
      <w:lvlJc w:val="left"/>
      <w:pPr>
        <w:tabs>
          <w:tab w:val="num" w:pos="2736"/>
        </w:tabs>
        <w:ind w:left="2736" w:hanging="360"/>
      </w:pPr>
    </w:lvl>
    <w:lvl w:ilvl="2" w:tplc="0427001B" w:tentative="1">
      <w:start w:val="1"/>
      <w:numFmt w:val="lowerRoman"/>
      <w:lvlText w:val="%3."/>
      <w:lvlJc w:val="right"/>
      <w:pPr>
        <w:tabs>
          <w:tab w:val="num" w:pos="3456"/>
        </w:tabs>
        <w:ind w:left="3456" w:hanging="180"/>
      </w:pPr>
    </w:lvl>
    <w:lvl w:ilvl="3" w:tplc="0427000F" w:tentative="1">
      <w:start w:val="1"/>
      <w:numFmt w:val="decimal"/>
      <w:lvlText w:val="%4."/>
      <w:lvlJc w:val="left"/>
      <w:pPr>
        <w:tabs>
          <w:tab w:val="num" w:pos="4176"/>
        </w:tabs>
        <w:ind w:left="4176" w:hanging="360"/>
      </w:pPr>
    </w:lvl>
    <w:lvl w:ilvl="4" w:tplc="04270019" w:tentative="1">
      <w:start w:val="1"/>
      <w:numFmt w:val="lowerLetter"/>
      <w:lvlText w:val="%5."/>
      <w:lvlJc w:val="left"/>
      <w:pPr>
        <w:tabs>
          <w:tab w:val="num" w:pos="4896"/>
        </w:tabs>
        <w:ind w:left="4896" w:hanging="360"/>
      </w:pPr>
    </w:lvl>
    <w:lvl w:ilvl="5" w:tplc="0427001B" w:tentative="1">
      <w:start w:val="1"/>
      <w:numFmt w:val="lowerRoman"/>
      <w:lvlText w:val="%6."/>
      <w:lvlJc w:val="right"/>
      <w:pPr>
        <w:tabs>
          <w:tab w:val="num" w:pos="5616"/>
        </w:tabs>
        <w:ind w:left="5616" w:hanging="180"/>
      </w:pPr>
    </w:lvl>
    <w:lvl w:ilvl="6" w:tplc="0427000F" w:tentative="1">
      <w:start w:val="1"/>
      <w:numFmt w:val="decimal"/>
      <w:lvlText w:val="%7."/>
      <w:lvlJc w:val="left"/>
      <w:pPr>
        <w:tabs>
          <w:tab w:val="num" w:pos="6336"/>
        </w:tabs>
        <w:ind w:left="6336" w:hanging="360"/>
      </w:pPr>
    </w:lvl>
    <w:lvl w:ilvl="7" w:tplc="04270019" w:tentative="1">
      <w:start w:val="1"/>
      <w:numFmt w:val="lowerLetter"/>
      <w:lvlText w:val="%8."/>
      <w:lvlJc w:val="left"/>
      <w:pPr>
        <w:tabs>
          <w:tab w:val="num" w:pos="7056"/>
        </w:tabs>
        <w:ind w:left="7056" w:hanging="360"/>
      </w:pPr>
    </w:lvl>
    <w:lvl w:ilvl="8" w:tplc="0427001B" w:tentative="1">
      <w:start w:val="1"/>
      <w:numFmt w:val="lowerRoman"/>
      <w:lvlText w:val="%9."/>
      <w:lvlJc w:val="right"/>
      <w:pPr>
        <w:tabs>
          <w:tab w:val="num" w:pos="7776"/>
        </w:tabs>
        <w:ind w:left="7776" w:hanging="180"/>
      </w:pPr>
    </w:lvl>
  </w:abstractNum>
  <w:abstractNum w:abstractNumId="32" w15:restartNumberingAfterBreak="0">
    <w:nsid w:val="40FE2044"/>
    <w:multiLevelType w:val="hybridMultilevel"/>
    <w:tmpl w:val="0EE2560C"/>
    <w:lvl w:ilvl="0" w:tplc="04270003">
      <w:start w:val="1"/>
      <w:numFmt w:val="bullet"/>
      <w:lvlText w:val="o"/>
      <w:lvlJc w:val="left"/>
      <w:pPr>
        <w:tabs>
          <w:tab w:val="num" w:pos="1636"/>
        </w:tabs>
        <w:ind w:left="1636" w:hanging="360"/>
      </w:pPr>
      <w:rPr>
        <w:rFonts w:ascii="Courier New" w:hAnsi="Courier New" w:cs="Courier New" w:hint="default"/>
      </w:rPr>
    </w:lvl>
    <w:lvl w:ilvl="1" w:tplc="04270003" w:tentative="1">
      <w:start w:val="1"/>
      <w:numFmt w:val="bullet"/>
      <w:lvlText w:val="o"/>
      <w:lvlJc w:val="left"/>
      <w:pPr>
        <w:tabs>
          <w:tab w:val="num" w:pos="2356"/>
        </w:tabs>
        <w:ind w:left="2356" w:hanging="360"/>
      </w:pPr>
      <w:rPr>
        <w:rFonts w:ascii="Courier New" w:hAnsi="Courier New" w:cs="Courier New" w:hint="default"/>
      </w:rPr>
    </w:lvl>
    <w:lvl w:ilvl="2" w:tplc="04270005" w:tentative="1">
      <w:start w:val="1"/>
      <w:numFmt w:val="bullet"/>
      <w:lvlText w:val=""/>
      <w:lvlJc w:val="left"/>
      <w:pPr>
        <w:tabs>
          <w:tab w:val="num" w:pos="3076"/>
        </w:tabs>
        <w:ind w:left="3076" w:hanging="360"/>
      </w:pPr>
      <w:rPr>
        <w:rFonts w:ascii="Wingdings" w:hAnsi="Wingdings" w:hint="default"/>
      </w:rPr>
    </w:lvl>
    <w:lvl w:ilvl="3" w:tplc="04270001" w:tentative="1">
      <w:start w:val="1"/>
      <w:numFmt w:val="bullet"/>
      <w:lvlText w:val=""/>
      <w:lvlJc w:val="left"/>
      <w:pPr>
        <w:tabs>
          <w:tab w:val="num" w:pos="3796"/>
        </w:tabs>
        <w:ind w:left="3796" w:hanging="360"/>
      </w:pPr>
      <w:rPr>
        <w:rFonts w:ascii="Symbol" w:hAnsi="Symbol" w:hint="default"/>
      </w:rPr>
    </w:lvl>
    <w:lvl w:ilvl="4" w:tplc="04270003" w:tentative="1">
      <w:start w:val="1"/>
      <w:numFmt w:val="bullet"/>
      <w:lvlText w:val="o"/>
      <w:lvlJc w:val="left"/>
      <w:pPr>
        <w:tabs>
          <w:tab w:val="num" w:pos="4516"/>
        </w:tabs>
        <w:ind w:left="4516" w:hanging="360"/>
      </w:pPr>
      <w:rPr>
        <w:rFonts w:ascii="Courier New" w:hAnsi="Courier New" w:cs="Courier New" w:hint="default"/>
      </w:rPr>
    </w:lvl>
    <w:lvl w:ilvl="5" w:tplc="04270005" w:tentative="1">
      <w:start w:val="1"/>
      <w:numFmt w:val="bullet"/>
      <w:lvlText w:val=""/>
      <w:lvlJc w:val="left"/>
      <w:pPr>
        <w:tabs>
          <w:tab w:val="num" w:pos="5236"/>
        </w:tabs>
        <w:ind w:left="5236" w:hanging="360"/>
      </w:pPr>
      <w:rPr>
        <w:rFonts w:ascii="Wingdings" w:hAnsi="Wingdings" w:hint="default"/>
      </w:rPr>
    </w:lvl>
    <w:lvl w:ilvl="6" w:tplc="04270001" w:tentative="1">
      <w:start w:val="1"/>
      <w:numFmt w:val="bullet"/>
      <w:lvlText w:val=""/>
      <w:lvlJc w:val="left"/>
      <w:pPr>
        <w:tabs>
          <w:tab w:val="num" w:pos="5956"/>
        </w:tabs>
        <w:ind w:left="5956" w:hanging="360"/>
      </w:pPr>
      <w:rPr>
        <w:rFonts w:ascii="Symbol" w:hAnsi="Symbol" w:hint="default"/>
      </w:rPr>
    </w:lvl>
    <w:lvl w:ilvl="7" w:tplc="04270003" w:tentative="1">
      <w:start w:val="1"/>
      <w:numFmt w:val="bullet"/>
      <w:lvlText w:val="o"/>
      <w:lvlJc w:val="left"/>
      <w:pPr>
        <w:tabs>
          <w:tab w:val="num" w:pos="6676"/>
        </w:tabs>
        <w:ind w:left="6676" w:hanging="360"/>
      </w:pPr>
      <w:rPr>
        <w:rFonts w:ascii="Courier New" w:hAnsi="Courier New" w:cs="Courier New" w:hint="default"/>
      </w:rPr>
    </w:lvl>
    <w:lvl w:ilvl="8" w:tplc="04270005" w:tentative="1">
      <w:start w:val="1"/>
      <w:numFmt w:val="bullet"/>
      <w:lvlText w:val=""/>
      <w:lvlJc w:val="left"/>
      <w:pPr>
        <w:tabs>
          <w:tab w:val="num" w:pos="7396"/>
        </w:tabs>
        <w:ind w:left="7396" w:hanging="360"/>
      </w:pPr>
      <w:rPr>
        <w:rFonts w:ascii="Wingdings" w:hAnsi="Wingdings" w:hint="default"/>
      </w:rPr>
    </w:lvl>
  </w:abstractNum>
  <w:abstractNum w:abstractNumId="33" w15:restartNumberingAfterBreak="0">
    <w:nsid w:val="45935F09"/>
    <w:multiLevelType w:val="hybridMultilevel"/>
    <w:tmpl w:val="BA26E288"/>
    <w:lvl w:ilvl="0" w:tplc="70BEBA18">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34" w15:restartNumberingAfterBreak="0">
    <w:nsid w:val="48B0504B"/>
    <w:multiLevelType w:val="multilevel"/>
    <w:tmpl w:val="4BF67110"/>
    <w:lvl w:ilvl="0">
      <w:start w:val="37"/>
      <w:numFmt w:val="decimal"/>
      <w:lvlText w:val="%1."/>
      <w:lvlJc w:val="left"/>
      <w:pPr>
        <w:tabs>
          <w:tab w:val="num" w:pos="1290"/>
        </w:tabs>
        <w:ind w:left="1290" w:hanging="390"/>
      </w:pPr>
      <w:rPr>
        <w:rFonts w:hint="default"/>
      </w:rPr>
    </w:lvl>
    <w:lvl w:ilvl="1">
      <w:start w:val="1"/>
      <w:numFmt w:val="decimal"/>
      <w:lvlRestart w:val="0"/>
      <w:lvlText w:val="%1.%2."/>
      <w:lvlJc w:val="left"/>
      <w:pPr>
        <w:tabs>
          <w:tab w:val="num" w:pos="1436"/>
        </w:tabs>
        <w:ind w:left="1436" w:hanging="390"/>
      </w:pPr>
      <w:rPr>
        <w:rFonts w:hint="default"/>
      </w:rPr>
    </w:lvl>
    <w:lvl w:ilvl="2">
      <w:start w:val="1"/>
      <w:numFmt w:val="decimal"/>
      <w:lvlText w:val="%1.%2.%3."/>
      <w:lvlJc w:val="left"/>
      <w:pPr>
        <w:tabs>
          <w:tab w:val="num" w:pos="1732"/>
        </w:tabs>
        <w:ind w:left="5276" w:hanging="2495"/>
      </w:pPr>
      <w:rPr>
        <w:rFonts w:hint="default"/>
      </w:rPr>
    </w:lvl>
    <w:lvl w:ilvl="3">
      <w:start w:val="1"/>
      <w:numFmt w:val="decimal"/>
      <w:lvlText w:val="%1.%2.%3.%4."/>
      <w:lvlJc w:val="left"/>
      <w:pPr>
        <w:tabs>
          <w:tab w:val="num" w:pos="1698"/>
        </w:tabs>
        <w:ind w:left="1698" w:hanging="720"/>
      </w:pPr>
      <w:rPr>
        <w:rFonts w:hint="default"/>
      </w:rPr>
    </w:lvl>
    <w:lvl w:ilvl="4">
      <w:start w:val="1"/>
      <w:numFmt w:val="decimal"/>
      <w:lvlText w:val="%1.%2.%3.%4.%5."/>
      <w:lvlJc w:val="left"/>
      <w:pPr>
        <w:tabs>
          <w:tab w:val="num" w:pos="2024"/>
        </w:tabs>
        <w:ind w:left="2024" w:hanging="1080"/>
      </w:pPr>
      <w:rPr>
        <w:rFonts w:hint="default"/>
      </w:rPr>
    </w:lvl>
    <w:lvl w:ilvl="5">
      <w:start w:val="1"/>
      <w:numFmt w:val="decimal"/>
      <w:lvlText w:val="%1.%2.%3.%4.%5.%6."/>
      <w:lvlJc w:val="left"/>
      <w:pPr>
        <w:tabs>
          <w:tab w:val="num" w:pos="1990"/>
        </w:tabs>
        <w:ind w:left="1990" w:hanging="1080"/>
      </w:pPr>
      <w:rPr>
        <w:rFonts w:hint="default"/>
      </w:rPr>
    </w:lvl>
    <w:lvl w:ilvl="6">
      <w:start w:val="1"/>
      <w:numFmt w:val="decimal"/>
      <w:lvlText w:val="%1.%2.%3.%4.%5.%6.%7."/>
      <w:lvlJc w:val="left"/>
      <w:pPr>
        <w:tabs>
          <w:tab w:val="num" w:pos="2316"/>
        </w:tabs>
        <w:ind w:left="2316" w:hanging="1440"/>
      </w:pPr>
      <w:rPr>
        <w:rFonts w:hint="default"/>
      </w:rPr>
    </w:lvl>
    <w:lvl w:ilvl="7">
      <w:start w:val="1"/>
      <w:numFmt w:val="decimal"/>
      <w:lvlText w:val="%1.%2.%3.%4.%5.%6.%7.%8."/>
      <w:lvlJc w:val="left"/>
      <w:pPr>
        <w:tabs>
          <w:tab w:val="num" w:pos="2282"/>
        </w:tabs>
        <w:ind w:left="2282" w:hanging="1440"/>
      </w:pPr>
      <w:rPr>
        <w:rFonts w:hint="default"/>
      </w:rPr>
    </w:lvl>
    <w:lvl w:ilvl="8">
      <w:start w:val="1"/>
      <w:numFmt w:val="decimal"/>
      <w:lvlText w:val="%1.%2.%3.%4.%5.%6.%7.%8.%9."/>
      <w:lvlJc w:val="left"/>
      <w:pPr>
        <w:tabs>
          <w:tab w:val="num" w:pos="2608"/>
        </w:tabs>
        <w:ind w:left="2608" w:hanging="1800"/>
      </w:pPr>
      <w:rPr>
        <w:rFonts w:hint="default"/>
      </w:rPr>
    </w:lvl>
  </w:abstractNum>
  <w:abstractNum w:abstractNumId="35" w15:restartNumberingAfterBreak="0">
    <w:nsid w:val="4CC02F76"/>
    <w:multiLevelType w:val="hybridMultilevel"/>
    <w:tmpl w:val="15F8530E"/>
    <w:lvl w:ilvl="0" w:tplc="04270003">
      <w:start w:val="1"/>
      <w:numFmt w:val="bullet"/>
      <w:lvlText w:val="o"/>
      <w:lvlJc w:val="left"/>
      <w:pPr>
        <w:tabs>
          <w:tab w:val="num" w:pos="720"/>
        </w:tabs>
        <w:ind w:left="720" w:hanging="360"/>
      </w:pPr>
      <w:rPr>
        <w:rFonts w:ascii="Courier New" w:hAnsi="Courier New" w:cs="Courier New"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35E149C"/>
    <w:multiLevelType w:val="hybridMultilevel"/>
    <w:tmpl w:val="E944900E"/>
    <w:lvl w:ilvl="0" w:tplc="B8E47480">
      <w:start w:val="1"/>
      <w:numFmt w:val="decimal"/>
      <w:lvlText w:val="%1."/>
      <w:lvlJc w:val="left"/>
      <w:pPr>
        <w:ind w:left="1656" w:hanging="360"/>
      </w:pPr>
      <w:rPr>
        <w:rFonts w:hint="default"/>
      </w:rPr>
    </w:lvl>
    <w:lvl w:ilvl="1" w:tplc="04270019">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37" w15:restartNumberingAfterBreak="0">
    <w:nsid w:val="57F066F2"/>
    <w:multiLevelType w:val="hybridMultilevel"/>
    <w:tmpl w:val="44A270E8"/>
    <w:lvl w:ilvl="0" w:tplc="04270003">
      <w:start w:val="1"/>
      <w:numFmt w:val="bullet"/>
      <w:lvlText w:val="o"/>
      <w:lvlJc w:val="left"/>
      <w:pPr>
        <w:tabs>
          <w:tab w:val="num" w:pos="720"/>
        </w:tabs>
        <w:ind w:left="720" w:hanging="360"/>
      </w:pPr>
      <w:rPr>
        <w:rFonts w:ascii="Courier New" w:hAnsi="Courier New" w:cs="Courier New"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F2968A7"/>
    <w:multiLevelType w:val="multilevel"/>
    <w:tmpl w:val="585894F0"/>
    <w:lvl w:ilvl="0">
      <w:start w:val="1"/>
      <w:numFmt w:val="decimal"/>
      <w:lvlText w:val="%1."/>
      <w:lvlJc w:val="left"/>
      <w:pPr>
        <w:ind w:left="420" w:hanging="420"/>
      </w:pPr>
      <w:rPr>
        <w:rFonts w:hint="default"/>
      </w:rPr>
    </w:lvl>
    <w:lvl w:ilvl="1">
      <w:start w:val="1"/>
      <w:numFmt w:val="decimal"/>
      <w:lvlText w:val="%1.%2."/>
      <w:lvlJc w:val="left"/>
      <w:pPr>
        <w:ind w:left="1716" w:hanging="420"/>
      </w:pPr>
      <w:rPr>
        <w:rFonts w:hint="default"/>
      </w:rPr>
    </w:lvl>
    <w:lvl w:ilvl="2">
      <w:start w:val="1"/>
      <w:numFmt w:val="decimal"/>
      <w:lvlText w:val="%1.%2.%3."/>
      <w:lvlJc w:val="left"/>
      <w:pPr>
        <w:ind w:left="3312" w:hanging="720"/>
      </w:pPr>
      <w:rPr>
        <w:rFonts w:hint="default"/>
      </w:rPr>
    </w:lvl>
    <w:lvl w:ilvl="3">
      <w:start w:val="1"/>
      <w:numFmt w:val="decimal"/>
      <w:lvlText w:val="%1.%2.%3.%4."/>
      <w:lvlJc w:val="left"/>
      <w:pPr>
        <w:ind w:left="4608" w:hanging="720"/>
      </w:pPr>
      <w:rPr>
        <w:rFonts w:hint="default"/>
      </w:rPr>
    </w:lvl>
    <w:lvl w:ilvl="4">
      <w:start w:val="1"/>
      <w:numFmt w:val="decimal"/>
      <w:lvlText w:val="%1.%2.%3.%4.%5."/>
      <w:lvlJc w:val="left"/>
      <w:pPr>
        <w:ind w:left="6264" w:hanging="1080"/>
      </w:pPr>
      <w:rPr>
        <w:rFonts w:hint="default"/>
      </w:rPr>
    </w:lvl>
    <w:lvl w:ilvl="5">
      <w:start w:val="1"/>
      <w:numFmt w:val="decimal"/>
      <w:lvlText w:val="%1.%2.%3.%4.%5.%6."/>
      <w:lvlJc w:val="left"/>
      <w:pPr>
        <w:ind w:left="7560" w:hanging="1080"/>
      </w:pPr>
      <w:rPr>
        <w:rFonts w:hint="default"/>
      </w:rPr>
    </w:lvl>
    <w:lvl w:ilvl="6">
      <w:start w:val="1"/>
      <w:numFmt w:val="decimal"/>
      <w:lvlText w:val="%1.%2.%3.%4.%5.%6.%7."/>
      <w:lvlJc w:val="left"/>
      <w:pPr>
        <w:ind w:left="9216" w:hanging="1440"/>
      </w:pPr>
      <w:rPr>
        <w:rFonts w:hint="default"/>
      </w:rPr>
    </w:lvl>
    <w:lvl w:ilvl="7">
      <w:start w:val="1"/>
      <w:numFmt w:val="decimal"/>
      <w:lvlText w:val="%1.%2.%3.%4.%5.%6.%7.%8."/>
      <w:lvlJc w:val="left"/>
      <w:pPr>
        <w:ind w:left="10512" w:hanging="1440"/>
      </w:pPr>
      <w:rPr>
        <w:rFonts w:hint="default"/>
      </w:rPr>
    </w:lvl>
    <w:lvl w:ilvl="8">
      <w:start w:val="1"/>
      <w:numFmt w:val="decimal"/>
      <w:lvlText w:val="%1.%2.%3.%4.%5.%6.%7.%8.%9."/>
      <w:lvlJc w:val="left"/>
      <w:pPr>
        <w:ind w:left="12168" w:hanging="1800"/>
      </w:pPr>
      <w:rPr>
        <w:rFonts w:hint="default"/>
      </w:rPr>
    </w:lvl>
  </w:abstractNum>
  <w:abstractNum w:abstractNumId="39" w15:restartNumberingAfterBreak="0">
    <w:nsid w:val="614B51CF"/>
    <w:multiLevelType w:val="hybridMultilevel"/>
    <w:tmpl w:val="5B182BCA"/>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591467F"/>
    <w:multiLevelType w:val="hybridMultilevel"/>
    <w:tmpl w:val="DDCC6B02"/>
    <w:lvl w:ilvl="0" w:tplc="04270011">
      <w:start w:val="1"/>
      <w:numFmt w:val="decimal"/>
      <w:lvlText w:val="%1)"/>
      <w:lvlJc w:val="left"/>
      <w:pPr>
        <w:tabs>
          <w:tab w:val="num" w:pos="360"/>
        </w:tabs>
        <w:ind w:left="360" w:hanging="360"/>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41" w15:restartNumberingAfterBreak="0">
    <w:nsid w:val="66A16B91"/>
    <w:multiLevelType w:val="hybridMultilevel"/>
    <w:tmpl w:val="B9C67014"/>
    <w:lvl w:ilvl="0" w:tplc="04270001">
      <w:start w:val="1"/>
      <w:numFmt w:val="bullet"/>
      <w:lvlText w:val=""/>
      <w:lvlJc w:val="left"/>
      <w:pPr>
        <w:ind w:left="2480" w:hanging="360"/>
      </w:pPr>
      <w:rPr>
        <w:rFonts w:ascii="Symbol" w:hAnsi="Symbol" w:hint="default"/>
      </w:rPr>
    </w:lvl>
    <w:lvl w:ilvl="1" w:tplc="04270003" w:tentative="1">
      <w:start w:val="1"/>
      <w:numFmt w:val="bullet"/>
      <w:lvlText w:val="o"/>
      <w:lvlJc w:val="left"/>
      <w:pPr>
        <w:ind w:left="3200" w:hanging="360"/>
      </w:pPr>
      <w:rPr>
        <w:rFonts w:ascii="Courier New" w:hAnsi="Courier New" w:cs="Courier New" w:hint="default"/>
      </w:rPr>
    </w:lvl>
    <w:lvl w:ilvl="2" w:tplc="04270005" w:tentative="1">
      <w:start w:val="1"/>
      <w:numFmt w:val="bullet"/>
      <w:lvlText w:val=""/>
      <w:lvlJc w:val="left"/>
      <w:pPr>
        <w:ind w:left="3920" w:hanging="360"/>
      </w:pPr>
      <w:rPr>
        <w:rFonts w:ascii="Wingdings" w:hAnsi="Wingdings" w:hint="default"/>
      </w:rPr>
    </w:lvl>
    <w:lvl w:ilvl="3" w:tplc="04270001" w:tentative="1">
      <w:start w:val="1"/>
      <w:numFmt w:val="bullet"/>
      <w:lvlText w:val=""/>
      <w:lvlJc w:val="left"/>
      <w:pPr>
        <w:ind w:left="4640" w:hanging="360"/>
      </w:pPr>
      <w:rPr>
        <w:rFonts w:ascii="Symbol" w:hAnsi="Symbol" w:hint="default"/>
      </w:rPr>
    </w:lvl>
    <w:lvl w:ilvl="4" w:tplc="04270003" w:tentative="1">
      <w:start w:val="1"/>
      <w:numFmt w:val="bullet"/>
      <w:lvlText w:val="o"/>
      <w:lvlJc w:val="left"/>
      <w:pPr>
        <w:ind w:left="5360" w:hanging="360"/>
      </w:pPr>
      <w:rPr>
        <w:rFonts w:ascii="Courier New" w:hAnsi="Courier New" w:cs="Courier New" w:hint="default"/>
      </w:rPr>
    </w:lvl>
    <w:lvl w:ilvl="5" w:tplc="04270005" w:tentative="1">
      <w:start w:val="1"/>
      <w:numFmt w:val="bullet"/>
      <w:lvlText w:val=""/>
      <w:lvlJc w:val="left"/>
      <w:pPr>
        <w:ind w:left="6080" w:hanging="360"/>
      </w:pPr>
      <w:rPr>
        <w:rFonts w:ascii="Wingdings" w:hAnsi="Wingdings" w:hint="default"/>
      </w:rPr>
    </w:lvl>
    <w:lvl w:ilvl="6" w:tplc="04270001" w:tentative="1">
      <w:start w:val="1"/>
      <w:numFmt w:val="bullet"/>
      <w:lvlText w:val=""/>
      <w:lvlJc w:val="left"/>
      <w:pPr>
        <w:ind w:left="6800" w:hanging="360"/>
      </w:pPr>
      <w:rPr>
        <w:rFonts w:ascii="Symbol" w:hAnsi="Symbol" w:hint="default"/>
      </w:rPr>
    </w:lvl>
    <w:lvl w:ilvl="7" w:tplc="04270003" w:tentative="1">
      <w:start w:val="1"/>
      <w:numFmt w:val="bullet"/>
      <w:lvlText w:val="o"/>
      <w:lvlJc w:val="left"/>
      <w:pPr>
        <w:ind w:left="7520" w:hanging="360"/>
      </w:pPr>
      <w:rPr>
        <w:rFonts w:ascii="Courier New" w:hAnsi="Courier New" w:cs="Courier New" w:hint="default"/>
      </w:rPr>
    </w:lvl>
    <w:lvl w:ilvl="8" w:tplc="04270005" w:tentative="1">
      <w:start w:val="1"/>
      <w:numFmt w:val="bullet"/>
      <w:lvlText w:val=""/>
      <w:lvlJc w:val="left"/>
      <w:pPr>
        <w:ind w:left="8240" w:hanging="360"/>
      </w:pPr>
      <w:rPr>
        <w:rFonts w:ascii="Wingdings" w:hAnsi="Wingdings" w:hint="default"/>
      </w:rPr>
    </w:lvl>
  </w:abstractNum>
  <w:abstractNum w:abstractNumId="42" w15:restartNumberingAfterBreak="0">
    <w:nsid w:val="67810314"/>
    <w:multiLevelType w:val="hybridMultilevel"/>
    <w:tmpl w:val="8D28B83A"/>
    <w:lvl w:ilvl="0" w:tplc="04270001">
      <w:start w:val="1"/>
      <w:numFmt w:val="bullet"/>
      <w:lvlText w:val=""/>
      <w:lvlJc w:val="left"/>
      <w:pPr>
        <w:ind w:left="2376" w:hanging="360"/>
      </w:pPr>
      <w:rPr>
        <w:rFonts w:ascii="Symbol" w:hAnsi="Symbol" w:hint="default"/>
      </w:rPr>
    </w:lvl>
    <w:lvl w:ilvl="1" w:tplc="04270003" w:tentative="1">
      <w:start w:val="1"/>
      <w:numFmt w:val="bullet"/>
      <w:lvlText w:val="o"/>
      <w:lvlJc w:val="left"/>
      <w:pPr>
        <w:ind w:left="3096" w:hanging="360"/>
      </w:pPr>
      <w:rPr>
        <w:rFonts w:ascii="Courier New" w:hAnsi="Courier New" w:cs="Courier New" w:hint="default"/>
      </w:rPr>
    </w:lvl>
    <w:lvl w:ilvl="2" w:tplc="04270005" w:tentative="1">
      <w:start w:val="1"/>
      <w:numFmt w:val="bullet"/>
      <w:lvlText w:val=""/>
      <w:lvlJc w:val="left"/>
      <w:pPr>
        <w:ind w:left="3816" w:hanging="360"/>
      </w:pPr>
      <w:rPr>
        <w:rFonts w:ascii="Wingdings" w:hAnsi="Wingdings" w:hint="default"/>
      </w:rPr>
    </w:lvl>
    <w:lvl w:ilvl="3" w:tplc="04270001" w:tentative="1">
      <w:start w:val="1"/>
      <w:numFmt w:val="bullet"/>
      <w:lvlText w:val=""/>
      <w:lvlJc w:val="left"/>
      <w:pPr>
        <w:ind w:left="4536" w:hanging="360"/>
      </w:pPr>
      <w:rPr>
        <w:rFonts w:ascii="Symbol" w:hAnsi="Symbol" w:hint="default"/>
      </w:rPr>
    </w:lvl>
    <w:lvl w:ilvl="4" w:tplc="04270003" w:tentative="1">
      <w:start w:val="1"/>
      <w:numFmt w:val="bullet"/>
      <w:lvlText w:val="o"/>
      <w:lvlJc w:val="left"/>
      <w:pPr>
        <w:ind w:left="5256" w:hanging="360"/>
      </w:pPr>
      <w:rPr>
        <w:rFonts w:ascii="Courier New" w:hAnsi="Courier New" w:cs="Courier New" w:hint="default"/>
      </w:rPr>
    </w:lvl>
    <w:lvl w:ilvl="5" w:tplc="04270005" w:tentative="1">
      <w:start w:val="1"/>
      <w:numFmt w:val="bullet"/>
      <w:lvlText w:val=""/>
      <w:lvlJc w:val="left"/>
      <w:pPr>
        <w:ind w:left="5976" w:hanging="360"/>
      </w:pPr>
      <w:rPr>
        <w:rFonts w:ascii="Wingdings" w:hAnsi="Wingdings" w:hint="default"/>
      </w:rPr>
    </w:lvl>
    <w:lvl w:ilvl="6" w:tplc="04270001" w:tentative="1">
      <w:start w:val="1"/>
      <w:numFmt w:val="bullet"/>
      <w:lvlText w:val=""/>
      <w:lvlJc w:val="left"/>
      <w:pPr>
        <w:ind w:left="6696" w:hanging="360"/>
      </w:pPr>
      <w:rPr>
        <w:rFonts w:ascii="Symbol" w:hAnsi="Symbol" w:hint="default"/>
      </w:rPr>
    </w:lvl>
    <w:lvl w:ilvl="7" w:tplc="04270003" w:tentative="1">
      <w:start w:val="1"/>
      <w:numFmt w:val="bullet"/>
      <w:lvlText w:val="o"/>
      <w:lvlJc w:val="left"/>
      <w:pPr>
        <w:ind w:left="7416" w:hanging="360"/>
      </w:pPr>
      <w:rPr>
        <w:rFonts w:ascii="Courier New" w:hAnsi="Courier New" w:cs="Courier New" w:hint="default"/>
      </w:rPr>
    </w:lvl>
    <w:lvl w:ilvl="8" w:tplc="04270005" w:tentative="1">
      <w:start w:val="1"/>
      <w:numFmt w:val="bullet"/>
      <w:lvlText w:val=""/>
      <w:lvlJc w:val="left"/>
      <w:pPr>
        <w:ind w:left="8136" w:hanging="360"/>
      </w:pPr>
      <w:rPr>
        <w:rFonts w:ascii="Wingdings" w:hAnsi="Wingdings" w:hint="default"/>
      </w:rPr>
    </w:lvl>
  </w:abstractNum>
  <w:abstractNum w:abstractNumId="43" w15:restartNumberingAfterBreak="0">
    <w:nsid w:val="68014068"/>
    <w:multiLevelType w:val="hybridMultilevel"/>
    <w:tmpl w:val="4DC4C760"/>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A5E6DFB"/>
    <w:multiLevelType w:val="hybridMultilevel"/>
    <w:tmpl w:val="7D3624C4"/>
    <w:lvl w:ilvl="0" w:tplc="8DC66364">
      <w:start w:val="1"/>
      <w:numFmt w:val="decimal"/>
      <w:lvlText w:val="%1."/>
      <w:lvlJc w:val="left"/>
      <w:pPr>
        <w:ind w:left="1656" w:hanging="360"/>
      </w:pPr>
    </w:lvl>
    <w:lvl w:ilvl="1" w:tplc="04270019">
      <w:start w:val="1"/>
      <w:numFmt w:val="lowerLetter"/>
      <w:lvlText w:val="%2."/>
      <w:lvlJc w:val="left"/>
      <w:pPr>
        <w:ind w:left="2376" w:hanging="360"/>
      </w:pPr>
    </w:lvl>
    <w:lvl w:ilvl="2" w:tplc="0427001B">
      <w:start w:val="1"/>
      <w:numFmt w:val="lowerRoman"/>
      <w:lvlText w:val="%3."/>
      <w:lvlJc w:val="right"/>
      <w:pPr>
        <w:ind w:left="3096" w:hanging="180"/>
      </w:pPr>
    </w:lvl>
    <w:lvl w:ilvl="3" w:tplc="0427000F">
      <w:start w:val="1"/>
      <w:numFmt w:val="decimal"/>
      <w:lvlText w:val="%4."/>
      <w:lvlJc w:val="left"/>
      <w:pPr>
        <w:ind w:left="3816" w:hanging="360"/>
      </w:pPr>
    </w:lvl>
    <w:lvl w:ilvl="4" w:tplc="04270019">
      <w:start w:val="1"/>
      <w:numFmt w:val="lowerLetter"/>
      <w:lvlText w:val="%5."/>
      <w:lvlJc w:val="left"/>
      <w:pPr>
        <w:ind w:left="4536" w:hanging="360"/>
      </w:pPr>
    </w:lvl>
    <w:lvl w:ilvl="5" w:tplc="0427001B">
      <w:start w:val="1"/>
      <w:numFmt w:val="lowerRoman"/>
      <w:lvlText w:val="%6."/>
      <w:lvlJc w:val="right"/>
      <w:pPr>
        <w:ind w:left="5256" w:hanging="180"/>
      </w:pPr>
    </w:lvl>
    <w:lvl w:ilvl="6" w:tplc="0427000F">
      <w:start w:val="1"/>
      <w:numFmt w:val="decimal"/>
      <w:lvlText w:val="%7."/>
      <w:lvlJc w:val="left"/>
      <w:pPr>
        <w:ind w:left="5976" w:hanging="360"/>
      </w:pPr>
    </w:lvl>
    <w:lvl w:ilvl="7" w:tplc="04270019">
      <w:start w:val="1"/>
      <w:numFmt w:val="lowerLetter"/>
      <w:lvlText w:val="%8."/>
      <w:lvlJc w:val="left"/>
      <w:pPr>
        <w:ind w:left="6696" w:hanging="360"/>
      </w:pPr>
    </w:lvl>
    <w:lvl w:ilvl="8" w:tplc="0427001B">
      <w:start w:val="1"/>
      <w:numFmt w:val="lowerRoman"/>
      <w:lvlText w:val="%9."/>
      <w:lvlJc w:val="right"/>
      <w:pPr>
        <w:ind w:left="7416" w:hanging="180"/>
      </w:pPr>
    </w:lvl>
  </w:abstractNum>
  <w:abstractNum w:abstractNumId="45" w15:restartNumberingAfterBreak="0">
    <w:nsid w:val="6AA91727"/>
    <w:multiLevelType w:val="multilevel"/>
    <w:tmpl w:val="B94E6CD2"/>
    <w:lvl w:ilvl="0">
      <w:start w:val="42"/>
      <w:numFmt w:val="decimal"/>
      <w:lvlText w:val="%1."/>
      <w:lvlJc w:val="left"/>
      <w:pPr>
        <w:tabs>
          <w:tab w:val="num" w:pos="360"/>
        </w:tabs>
        <w:ind w:left="360" w:hanging="360"/>
      </w:pPr>
      <w:rPr>
        <w:rFonts w:hint="default"/>
        <w:i w:val="0"/>
        <w:color w:val="auto"/>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numFmt w:val="decimal"/>
      <w:lvlText w:val="%1.%2.%3.%4.%5.%6"/>
      <w:lvlJc w:val="left"/>
      <w:pPr>
        <w:tabs>
          <w:tab w:val="num" w:pos="1080"/>
        </w:tabs>
        <w:ind w:left="1080" w:hanging="1080"/>
      </w:pPr>
      <w:rPr>
        <w:rFonts w:hint="default"/>
      </w:rPr>
    </w:lvl>
    <w:lvl w:ilvl="6">
      <w:numFmt w:val="decimal"/>
      <w:lvlText w:val="%1.%2.%3.%4.%5.%6.%7"/>
      <w:lvlJc w:val="left"/>
      <w:pPr>
        <w:tabs>
          <w:tab w:val="num" w:pos="1440"/>
        </w:tabs>
        <w:ind w:left="1440" w:hanging="1440"/>
      </w:pPr>
      <w:rPr>
        <w:rFonts w:hint="default"/>
      </w:rPr>
    </w:lvl>
    <w:lvl w:ilvl="7">
      <w:numFmt w:val="decimal"/>
      <w:lvlText w:val="%1.%2.%3.%4.%5.%6.%7.%8"/>
      <w:lvlJc w:val="left"/>
      <w:pPr>
        <w:tabs>
          <w:tab w:val="num" w:pos="1440"/>
        </w:tabs>
        <w:ind w:left="1440" w:hanging="1440"/>
      </w:pPr>
      <w:rPr>
        <w:rFonts w:hint="default"/>
      </w:rPr>
    </w:lvl>
    <w:lvl w:ilvl="8">
      <w:numFmt w:val="decimal"/>
      <w:lvlText w:val="%1.%2.%3.%4.%5.%6.%7.%8.%9"/>
      <w:lvlJc w:val="left"/>
      <w:pPr>
        <w:tabs>
          <w:tab w:val="num" w:pos="1800"/>
        </w:tabs>
        <w:ind w:left="1800" w:hanging="1800"/>
      </w:pPr>
      <w:rPr>
        <w:rFonts w:hint="default"/>
      </w:rPr>
    </w:lvl>
  </w:abstractNum>
  <w:abstractNum w:abstractNumId="46" w15:restartNumberingAfterBreak="0">
    <w:nsid w:val="6AEE7D54"/>
    <w:multiLevelType w:val="hybridMultilevel"/>
    <w:tmpl w:val="95FC53F0"/>
    <w:lvl w:ilvl="0" w:tplc="04D241DA">
      <w:start w:val="4"/>
      <w:numFmt w:val="bullet"/>
      <w:lvlText w:val="-"/>
      <w:lvlJc w:val="left"/>
      <w:pPr>
        <w:ind w:left="1656" w:hanging="360"/>
      </w:pPr>
      <w:rPr>
        <w:rFonts w:ascii="Times New Roman" w:eastAsia="Times New Roman" w:hAnsi="Times New Roman" w:cs="Times New Roman" w:hint="default"/>
      </w:rPr>
    </w:lvl>
    <w:lvl w:ilvl="1" w:tplc="04270003" w:tentative="1">
      <w:start w:val="1"/>
      <w:numFmt w:val="bullet"/>
      <w:lvlText w:val="o"/>
      <w:lvlJc w:val="left"/>
      <w:pPr>
        <w:ind w:left="2376" w:hanging="360"/>
      </w:pPr>
      <w:rPr>
        <w:rFonts w:ascii="Courier New" w:hAnsi="Courier New" w:cs="Courier New" w:hint="default"/>
      </w:rPr>
    </w:lvl>
    <w:lvl w:ilvl="2" w:tplc="04270005" w:tentative="1">
      <w:start w:val="1"/>
      <w:numFmt w:val="bullet"/>
      <w:lvlText w:val=""/>
      <w:lvlJc w:val="left"/>
      <w:pPr>
        <w:ind w:left="3096" w:hanging="360"/>
      </w:pPr>
      <w:rPr>
        <w:rFonts w:ascii="Wingdings" w:hAnsi="Wingdings" w:hint="default"/>
      </w:rPr>
    </w:lvl>
    <w:lvl w:ilvl="3" w:tplc="04270001" w:tentative="1">
      <w:start w:val="1"/>
      <w:numFmt w:val="bullet"/>
      <w:lvlText w:val=""/>
      <w:lvlJc w:val="left"/>
      <w:pPr>
        <w:ind w:left="3816" w:hanging="360"/>
      </w:pPr>
      <w:rPr>
        <w:rFonts w:ascii="Symbol" w:hAnsi="Symbol" w:hint="default"/>
      </w:rPr>
    </w:lvl>
    <w:lvl w:ilvl="4" w:tplc="04270003" w:tentative="1">
      <w:start w:val="1"/>
      <w:numFmt w:val="bullet"/>
      <w:lvlText w:val="o"/>
      <w:lvlJc w:val="left"/>
      <w:pPr>
        <w:ind w:left="4536" w:hanging="360"/>
      </w:pPr>
      <w:rPr>
        <w:rFonts w:ascii="Courier New" w:hAnsi="Courier New" w:cs="Courier New" w:hint="default"/>
      </w:rPr>
    </w:lvl>
    <w:lvl w:ilvl="5" w:tplc="04270005" w:tentative="1">
      <w:start w:val="1"/>
      <w:numFmt w:val="bullet"/>
      <w:lvlText w:val=""/>
      <w:lvlJc w:val="left"/>
      <w:pPr>
        <w:ind w:left="5256" w:hanging="360"/>
      </w:pPr>
      <w:rPr>
        <w:rFonts w:ascii="Wingdings" w:hAnsi="Wingdings" w:hint="default"/>
      </w:rPr>
    </w:lvl>
    <w:lvl w:ilvl="6" w:tplc="04270001" w:tentative="1">
      <w:start w:val="1"/>
      <w:numFmt w:val="bullet"/>
      <w:lvlText w:val=""/>
      <w:lvlJc w:val="left"/>
      <w:pPr>
        <w:ind w:left="5976" w:hanging="360"/>
      </w:pPr>
      <w:rPr>
        <w:rFonts w:ascii="Symbol" w:hAnsi="Symbol" w:hint="default"/>
      </w:rPr>
    </w:lvl>
    <w:lvl w:ilvl="7" w:tplc="04270003" w:tentative="1">
      <w:start w:val="1"/>
      <w:numFmt w:val="bullet"/>
      <w:lvlText w:val="o"/>
      <w:lvlJc w:val="left"/>
      <w:pPr>
        <w:ind w:left="6696" w:hanging="360"/>
      </w:pPr>
      <w:rPr>
        <w:rFonts w:ascii="Courier New" w:hAnsi="Courier New" w:cs="Courier New" w:hint="default"/>
      </w:rPr>
    </w:lvl>
    <w:lvl w:ilvl="8" w:tplc="04270005" w:tentative="1">
      <w:start w:val="1"/>
      <w:numFmt w:val="bullet"/>
      <w:lvlText w:val=""/>
      <w:lvlJc w:val="left"/>
      <w:pPr>
        <w:ind w:left="7416" w:hanging="360"/>
      </w:pPr>
      <w:rPr>
        <w:rFonts w:ascii="Wingdings" w:hAnsi="Wingdings" w:hint="default"/>
      </w:rPr>
    </w:lvl>
  </w:abstractNum>
  <w:abstractNum w:abstractNumId="47" w15:restartNumberingAfterBreak="0">
    <w:nsid w:val="768808AD"/>
    <w:multiLevelType w:val="multilevel"/>
    <w:tmpl w:val="CCDE14A8"/>
    <w:lvl w:ilvl="0">
      <w:start w:val="1"/>
      <w:numFmt w:val="decimal"/>
      <w:lvlText w:val="%1."/>
      <w:lvlJc w:val="left"/>
      <w:pPr>
        <w:tabs>
          <w:tab w:val="num" w:pos="360"/>
        </w:tabs>
        <w:ind w:left="360" w:hanging="360"/>
      </w:pPr>
      <w:rPr>
        <w:rFonts w:hint="default"/>
        <w:i w:val="0"/>
        <w:color w:val="auto"/>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numFmt w:val="decimal"/>
      <w:lvlText w:val="%1.%2.%3.%4.%5.%6"/>
      <w:lvlJc w:val="left"/>
      <w:pPr>
        <w:tabs>
          <w:tab w:val="num" w:pos="1080"/>
        </w:tabs>
        <w:ind w:left="1080" w:hanging="1080"/>
      </w:pPr>
      <w:rPr>
        <w:rFonts w:hint="default"/>
      </w:rPr>
    </w:lvl>
    <w:lvl w:ilvl="6">
      <w:numFmt w:val="decimal"/>
      <w:lvlText w:val="%1.%2.%3.%4.%5.%6.%7"/>
      <w:lvlJc w:val="left"/>
      <w:pPr>
        <w:tabs>
          <w:tab w:val="num" w:pos="1440"/>
        </w:tabs>
        <w:ind w:left="1440" w:hanging="1440"/>
      </w:pPr>
      <w:rPr>
        <w:rFonts w:hint="default"/>
      </w:rPr>
    </w:lvl>
    <w:lvl w:ilvl="7">
      <w:numFmt w:val="decimal"/>
      <w:lvlText w:val="%1.%2.%3.%4.%5.%6.%7.%8"/>
      <w:lvlJc w:val="left"/>
      <w:pPr>
        <w:tabs>
          <w:tab w:val="num" w:pos="1440"/>
        </w:tabs>
        <w:ind w:left="1440" w:hanging="1440"/>
      </w:pPr>
      <w:rPr>
        <w:rFonts w:hint="default"/>
      </w:rPr>
    </w:lvl>
    <w:lvl w:ilvl="8">
      <w:numFmt w:val="decimal"/>
      <w:lvlText w:val="%1.%2.%3.%4.%5.%6.%7.%8.%9"/>
      <w:lvlJc w:val="left"/>
      <w:pPr>
        <w:tabs>
          <w:tab w:val="num" w:pos="1800"/>
        </w:tabs>
        <w:ind w:left="1800" w:hanging="1800"/>
      </w:pPr>
      <w:rPr>
        <w:rFonts w:hint="default"/>
      </w:rPr>
    </w:lvl>
  </w:abstractNum>
  <w:abstractNum w:abstractNumId="48" w15:restartNumberingAfterBreak="0">
    <w:nsid w:val="78D711EE"/>
    <w:multiLevelType w:val="hybridMultilevel"/>
    <w:tmpl w:val="08AAA2AE"/>
    <w:lvl w:ilvl="0" w:tplc="46A0BEBE">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num w:numId="1">
    <w:abstractNumId w:val="40"/>
  </w:num>
  <w:num w:numId="2">
    <w:abstractNumId w:val="16"/>
  </w:num>
  <w:num w:numId="3">
    <w:abstractNumId w:val="14"/>
  </w:num>
  <w:num w:numId="4">
    <w:abstractNumId w:val="17"/>
  </w:num>
  <w:num w:numId="5">
    <w:abstractNumId w:val="39"/>
  </w:num>
  <w:num w:numId="6">
    <w:abstractNumId w:val="13"/>
  </w:num>
  <w:num w:numId="7">
    <w:abstractNumId w:val="10"/>
  </w:num>
  <w:num w:numId="8">
    <w:abstractNumId w:val="43"/>
  </w:num>
  <w:num w:numId="9">
    <w:abstractNumId w:val="28"/>
  </w:num>
  <w:num w:numId="10">
    <w:abstractNumId w:val="5"/>
  </w:num>
  <w:num w:numId="11">
    <w:abstractNumId w:val="29"/>
  </w:num>
  <w:num w:numId="12">
    <w:abstractNumId w:val="4"/>
  </w:num>
  <w:num w:numId="13">
    <w:abstractNumId w:val="32"/>
  </w:num>
  <w:num w:numId="14">
    <w:abstractNumId w:val="22"/>
  </w:num>
  <w:num w:numId="15">
    <w:abstractNumId w:val="23"/>
  </w:num>
  <w:num w:numId="16">
    <w:abstractNumId w:val="24"/>
  </w:num>
  <w:num w:numId="17">
    <w:abstractNumId w:val="37"/>
  </w:num>
  <w:num w:numId="18">
    <w:abstractNumId w:val="12"/>
  </w:num>
  <w:num w:numId="19">
    <w:abstractNumId w:val="19"/>
  </w:num>
  <w:num w:numId="20">
    <w:abstractNumId w:val="6"/>
  </w:num>
  <w:num w:numId="21">
    <w:abstractNumId w:val="3"/>
  </w:num>
  <w:num w:numId="22">
    <w:abstractNumId w:val="25"/>
  </w:num>
  <w:num w:numId="23">
    <w:abstractNumId w:val="35"/>
  </w:num>
  <w:num w:numId="24">
    <w:abstractNumId w:val="9"/>
  </w:num>
  <w:num w:numId="25">
    <w:abstractNumId w:val="11"/>
  </w:num>
  <w:num w:numId="26">
    <w:abstractNumId w:val="15"/>
  </w:num>
  <w:num w:numId="27">
    <w:abstractNumId w:val="31"/>
  </w:num>
  <w:num w:numId="28">
    <w:abstractNumId w:val="21"/>
  </w:num>
  <w:num w:numId="29">
    <w:abstractNumId w:val="18"/>
  </w:num>
  <w:num w:numId="30">
    <w:abstractNumId w:val="46"/>
  </w:num>
  <w:num w:numId="31">
    <w:abstractNumId w:val="30"/>
  </w:num>
  <w:num w:numId="32">
    <w:abstractNumId w:val="36"/>
  </w:num>
  <w:num w:numId="33">
    <w:abstractNumId w:val="8"/>
  </w:num>
  <w:num w:numId="34">
    <w:abstractNumId w:val="27"/>
  </w:num>
  <w:num w:numId="35">
    <w:abstractNumId w:val="20"/>
  </w:num>
  <w:num w:numId="36">
    <w:abstractNumId w:val="41"/>
  </w:num>
  <w:num w:numId="37">
    <w:abstractNumId w:val="42"/>
  </w:num>
  <w:num w:numId="38">
    <w:abstractNumId w:val="33"/>
  </w:num>
  <w:num w:numId="39">
    <w:abstractNumId w:val="0"/>
  </w:num>
  <w:num w:numId="40">
    <w:abstractNumId w:val="7"/>
  </w:num>
  <w:num w:numId="41">
    <w:abstractNumId w:val="2"/>
  </w:num>
  <w:num w:numId="42">
    <w:abstractNumId w:val="45"/>
  </w:num>
  <w:num w:numId="43">
    <w:abstractNumId w:val="34"/>
  </w:num>
  <w:num w:numId="44">
    <w:abstractNumId w:val="47"/>
  </w:num>
  <w:num w:numId="45">
    <w:abstractNumId w:val="26"/>
  </w:num>
  <w:num w:numId="4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8"/>
  </w:num>
  <w:num w:numId="48">
    <w:abstractNumId w:val="48"/>
  </w:num>
  <w:num w:numId="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2A7E"/>
    <w:rsid w:val="000012D8"/>
    <w:rsid w:val="000013A5"/>
    <w:rsid w:val="00003786"/>
    <w:rsid w:val="000057E5"/>
    <w:rsid w:val="00006512"/>
    <w:rsid w:val="00006694"/>
    <w:rsid w:val="000068C3"/>
    <w:rsid w:val="000133AD"/>
    <w:rsid w:val="0001565E"/>
    <w:rsid w:val="000158BC"/>
    <w:rsid w:val="00015A39"/>
    <w:rsid w:val="000164AC"/>
    <w:rsid w:val="000166BB"/>
    <w:rsid w:val="00016A24"/>
    <w:rsid w:val="0001732F"/>
    <w:rsid w:val="00017B2F"/>
    <w:rsid w:val="00020EFD"/>
    <w:rsid w:val="0002110F"/>
    <w:rsid w:val="0002133B"/>
    <w:rsid w:val="000221EC"/>
    <w:rsid w:val="0002260F"/>
    <w:rsid w:val="000227E4"/>
    <w:rsid w:val="0002333E"/>
    <w:rsid w:val="00024058"/>
    <w:rsid w:val="00024320"/>
    <w:rsid w:val="00026F58"/>
    <w:rsid w:val="00027CF8"/>
    <w:rsid w:val="00030143"/>
    <w:rsid w:val="00031B1C"/>
    <w:rsid w:val="00031F6E"/>
    <w:rsid w:val="0003251E"/>
    <w:rsid w:val="000339FB"/>
    <w:rsid w:val="00034380"/>
    <w:rsid w:val="00035A04"/>
    <w:rsid w:val="00035BC4"/>
    <w:rsid w:val="00036050"/>
    <w:rsid w:val="000368FB"/>
    <w:rsid w:val="00037222"/>
    <w:rsid w:val="00037E78"/>
    <w:rsid w:val="000409A1"/>
    <w:rsid w:val="00040B45"/>
    <w:rsid w:val="00041B1F"/>
    <w:rsid w:val="000426B9"/>
    <w:rsid w:val="00042705"/>
    <w:rsid w:val="000436D0"/>
    <w:rsid w:val="000455D3"/>
    <w:rsid w:val="00045D42"/>
    <w:rsid w:val="0004648A"/>
    <w:rsid w:val="000468BE"/>
    <w:rsid w:val="000501C2"/>
    <w:rsid w:val="0005050E"/>
    <w:rsid w:val="0005126B"/>
    <w:rsid w:val="00051BDF"/>
    <w:rsid w:val="00051D7F"/>
    <w:rsid w:val="000525B1"/>
    <w:rsid w:val="00052690"/>
    <w:rsid w:val="00054632"/>
    <w:rsid w:val="00055137"/>
    <w:rsid w:val="0006309E"/>
    <w:rsid w:val="00063664"/>
    <w:rsid w:val="00063954"/>
    <w:rsid w:val="0006492F"/>
    <w:rsid w:val="000655A6"/>
    <w:rsid w:val="00065A42"/>
    <w:rsid w:val="00066105"/>
    <w:rsid w:val="000666DA"/>
    <w:rsid w:val="00066F59"/>
    <w:rsid w:val="00070125"/>
    <w:rsid w:val="00071258"/>
    <w:rsid w:val="0007303D"/>
    <w:rsid w:val="0007304E"/>
    <w:rsid w:val="00073DBB"/>
    <w:rsid w:val="0007611D"/>
    <w:rsid w:val="000772A6"/>
    <w:rsid w:val="00077A38"/>
    <w:rsid w:val="00077F89"/>
    <w:rsid w:val="00080AF7"/>
    <w:rsid w:val="000811D6"/>
    <w:rsid w:val="000812ED"/>
    <w:rsid w:val="00081CC3"/>
    <w:rsid w:val="00081EB8"/>
    <w:rsid w:val="0008241A"/>
    <w:rsid w:val="00082794"/>
    <w:rsid w:val="0008380B"/>
    <w:rsid w:val="0008442B"/>
    <w:rsid w:val="00084EBA"/>
    <w:rsid w:val="0008513B"/>
    <w:rsid w:val="000856CF"/>
    <w:rsid w:val="00085FCF"/>
    <w:rsid w:val="00085FE1"/>
    <w:rsid w:val="00086078"/>
    <w:rsid w:val="000862C5"/>
    <w:rsid w:val="00086587"/>
    <w:rsid w:val="00086616"/>
    <w:rsid w:val="00086FF0"/>
    <w:rsid w:val="00093608"/>
    <w:rsid w:val="00093750"/>
    <w:rsid w:val="00093B97"/>
    <w:rsid w:val="00094C05"/>
    <w:rsid w:val="00095324"/>
    <w:rsid w:val="00096169"/>
    <w:rsid w:val="000965FB"/>
    <w:rsid w:val="00097207"/>
    <w:rsid w:val="000A076B"/>
    <w:rsid w:val="000A3B25"/>
    <w:rsid w:val="000A4939"/>
    <w:rsid w:val="000A4B10"/>
    <w:rsid w:val="000A5121"/>
    <w:rsid w:val="000A5851"/>
    <w:rsid w:val="000A6999"/>
    <w:rsid w:val="000A6F47"/>
    <w:rsid w:val="000A7BCD"/>
    <w:rsid w:val="000B0441"/>
    <w:rsid w:val="000B16C0"/>
    <w:rsid w:val="000B25A9"/>
    <w:rsid w:val="000B2BDD"/>
    <w:rsid w:val="000B2EAB"/>
    <w:rsid w:val="000B3EE0"/>
    <w:rsid w:val="000B46E9"/>
    <w:rsid w:val="000B563A"/>
    <w:rsid w:val="000B5DC0"/>
    <w:rsid w:val="000B6AC3"/>
    <w:rsid w:val="000B6C8B"/>
    <w:rsid w:val="000C046B"/>
    <w:rsid w:val="000C0E06"/>
    <w:rsid w:val="000C1748"/>
    <w:rsid w:val="000C1C41"/>
    <w:rsid w:val="000C26A4"/>
    <w:rsid w:val="000C30DB"/>
    <w:rsid w:val="000C34F2"/>
    <w:rsid w:val="000C3A58"/>
    <w:rsid w:val="000C3C8C"/>
    <w:rsid w:val="000C4959"/>
    <w:rsid w:val="000D055B"/>
    <w:rsid w:val="000D0619"/>
    <w:rsid w:val="000D09C1"/>
    <w:rsid w:val="000D1CE5"/>
    <w:rsid w:val="000D1CE7"/>
    <w:rsid w:val="000D232B"/>
    <w:rsid w:val="000D26C9"/>
    <w:rsid w:val="000D2803"/>
    <w:rsid w:val="000D3A46"/>
    <w:rsid w:val="000D3EAC"/>
    <w:rsid w:val="000D3FCE"/>
    <w:rsid w:val="000D580B"/>
    <w:rsid w:val="000D6132"/>
    <w:rsid w:val="000D6996"/>
    <w:rsid w:val="000D79C9"/>
    <w:rsid w:val="000E0300"/>
    <w:rsid w:val="000E0B5C"/>
    <w:rsid w:val="000E0E92"/>
    <w:rsid w:val="000E1399"/>
    <w:rsid w:val="000E36A8"/>
    <w:rsid w:val="000E394F"/>
    <w:rsid w:val="000E417B"/>
    <w:rsid w:val="000E542C"/>
    <w:rsid w:val="000E6728"/>
    <w:rsid w:val="000E7BDA"/>
    <w:rsid w:val="000F00FA"/>
    <w:rsid w:val="000F0176"/>
    <w:rsid w:val="000F0324"/>
    <w:rsid w:val="000F126B"/>
    <w:rsid w:val="000F1816"/>
    <w:rsid w:val="000F1919"/>
    <w:rsid w:val="000F1950"/>
    <w:rsid w:val="000F2560"/>
    <w:rsid w:val="000F41F0"/>
    <w:rsid w:val="000F4308"/>
    <w:rsid w:val="000F5A1A"/>
    <w:rsid w:val="000F61AD"/>
    <w:rsid w:val="000F6605"/>
    <w:rsid w:val="000F661D"/>
    <w:rsid w:val="000F6E1C"/>
    <w:rsid w:val="000F7827"/>
    <w:rsid w:val="000F78BA"/>
    <w:rsid w:val="000F7EAD"/>
    <w:rsid w:val="00100DB9"/>
    <w:rsid w:val="0010193F"/>
    <w:rsid w:val="0010242E"/>
    <w:rsid w:val="001026B6"/>
    <w:rsid w:val="001027C2"/>
    <w:rsid w:val="00102D76"/>
    <w:rsid w:val="001060A7"/>
    <w:rsid w:val="0010711C"/>
    <w:rsid w:val="00107389"/>
    <w:rsid w:val="00107E0B"/>
    <w:rsid w:val="00110640"/>
    <w:rsid w:val="001109E5"/>
    <w:rsid w:val="00111033"/>
    <w:rsid w:val="00111EC3"/>
    <w:rsid w:val="0011243E"/>
    <w:rsid w:val="00112954"/>
    <w:rsid w:val="00113F84"/>
    <w:rsid w:val="00114B11"/>
    <w:rsid w:val="0011639B"/>
    <w:rsid w:val="001170B5"/>
    <w:rsid w:val="00117DB6"/>
    <w:rsid w:val="00121742"/>
    <w:rsid w:val="0012207F"/>
    <w:rsid w:val="001221A7"/>
    <w:rsid w:val="00122DE5"/>
    <w:rsid w:val="00123764"/>
    <w:rsid w:val="00124015"/>
    <w:rsid w:val="001258D5"/>
    <w:rsid w:val="00125B84"/>
    <w:rsid w:val="00126264"/>
    <w:rsid w:val="001267E8"/>
    <w:rsid w:val="00130AF2"/>
    <w:rsid w:val="00130D7E"/>
    <w:rsid w:val="00132FC3"/>
    <w:rsid w:val="0013346A"/>
    <w:rsid w:val="001334E8"/>
    <w:rsid w:val="00135269"/>
    <w:rsid w:val="00135C6A"/>
    <w:rsid w:val="00136673"/>
    <w:rsid w:val="00136C5D"/>
    <w:rsid w:val="001377B1"/>
    <w:rsid w:val="0014214B"/>
    <w:rsid w:val="001423CA"/>
    <w:rsid w:val="00142B8D"/>
    <w:rsid w:val="00143A4E"/>
    <w:rsid w:val="00143D2C"/>
    <w:rsid w:val="00146553"/>
    <w:rsid w:val="00147FC7"/>
    <w:rsid w:val="0015119F"/>
    <w:rsid w:val="00152153"/>
    <w:rsid w:val="00152358"/>
    <w:rsid w:val="001537DA"/>
    <w:rsid w:val="00157CD2"/>
    <w:rsid w:val="00157E00"/>
    <w:rsid w:val="001609F4"/>
    <w:rsid w:val="00160C73"/>
    <w:rsid w:val="00161038"/>
    <w:rsid w:val="00161E9A"/>
    <w:rsid w:val="00163486"/>
    <w:rsid w:val="001634DF"/>
    <w:rsid w:val="0016365F"/>
    <w:rsid w:val="001636FF"/>
    <w:rsid w:val="0016372F"/>
    <w:rsid w:val="00163C4B"/>
    <w:rsid w:val="0016451A"/>
    <w:rsid w:val="001652EB"/>
    <w:rsid w:val="001654FD"/>
    <w:rsid w:val="001666DF"/>
    <w:rsid w:val="00170ECB"/>
    <w:rsid w:val="00171271"/>
    <w:rsid w:val="001731A5"/>
    <w:rsid w:val="0017453A"/>
    <w:rsid w:val="00174CCC"/>
    <w:rsid w:val="00174FBE"/>
    <w:rsid w:val="00175D60"/>
    <w:rsid w:val="00175FA7"/>
    <w:rsid w:val="001774E4"/>
    <w:rsid w:val="00183EB3"/>
    <w:rsid w:val="00184510"/>
    <w:rsid w:val="001852B3"/>
    <w:rsid w:val="00185CD9"/>
    <w:rsid w:val="001872DA"/>
    <w:rsid w:val="00187C45"/>
    <w:rsid w:val="001917EB"/>
    <w:rsid w:val="0019197E"/>
    <w:rsid w:val="0019241B"/>
    <w:rsid w:val="00194126"/>
    <w:rsid w:val="00194B4E"/>
    <w:rsid w:val="00197F2F"/>
    <w:rsid w:val="001A0D86"/>
    <w:rsid w:val="001A498D"/>
    <w:rsid w:val="001A61D3"/>
    <w:rsid w:val="001A69F3"/>
    <w:rsid w:val="001B0A86"/>
    <w:rsid w:val="001B0AED"/>
    <w:rsid w:val="001B1ACA"/>
    <w:rsid w:val="001B2687"/>
    <w:rsid w:val="001B417F"/>
    <w:rsid w:val="001B423D"/>
    <w:rsid w:val="001B4560"/>
    <w:rsid w:val="001B5710"/>
    <w:rsid w:val="001B5BEE"/>
    <w:rsid w:val="001B7268"/>
    <w:rsid w:val="001C0330"/>
    <w:rsid w:val="001C0EC3"/>
    <w:rsid w:val="001C1296"/>
    <w:rsid w:val="001C1BFA"/>
    <w:rsid w:val="001C26F3"/>
    <w:rsid w:val="001C4D4E"/>
    <w:rsid w:val="001C5C3B"/>
    <w:rsid w:val="001C64E7"/>
    <w:rsid w:val="001C75F4"/>
    <w:rsid w:val="001D024D"/>
    <w:rsid w:val="001D07DD"/>
    <w:rsid w:val="001D0DCE"/>
    <w:rsid w:val="001D1372"/>
    <w:rsid w:val="001D1607"/>
    <w:rsid w:val="001D1BE7"/>
    <w:rsid w:val="001D2C26"/>
    <w:rsid w:val="001D2E51"/>
    <w:rsid w:val="001D478D"/>
    <w:rsid w:val="001D5589"/>
    <w:rsid w:val="001D5A85"/>
    <w:rsid w:val="001D5AF1"/>
    <w:rsid w:val="001D5F91"/>
    <w:rsid w:val="001D606C"/>
    <w:rsid w:val="001D637D"/>
    <w:rsid w:val="001D6922"/>
    <w:rsid w:val="001D6CBD"/>
    <w:rsid w:val="001D6E91"/>
    <w:rsid w:val="001D7430"/>
    <w:rsid w:val="001E10CE"/>
    <w:rsid w:val="001E204E"/>
    <w:rsid w:val="001E3321"/>
    <w:rsid w:val="001E383E"/>
    <w:rsid w:val="001E47C9"/>
    <w:rsid w:val="001E51A2"/>
    <w:rsid w:val="001E65DB"/>
    <w:rsid w:val="001E71F3"/>
    <w:rsid w:val="001E737F"/>
    <w:rsid w:val="001E7DBD"/>
    <w:rsid w:val="001F08CC"/>
    <w:rsid w:val="001F0DCE"/>
    <w:rsid w:val="001F1953"/>
    <w:rsid w:val="001F3377"/>
    <w:rsid w:val="001F6179"/>
    <w:rsid w:val="001F7109"/>
    <w:rsid w:val="001F7C36"/>
    <w:rsid w:val="00200EF3"/>
    <w:rsid w:val="002027CC"/>
    <w:rsid w:val="0020396C"/>
    <w:rsid w:val="0020666B"/>
    <w:rsid w:val="0020784C"/>
    <w:rsid w:val="00207E26"/>
    <w:rsid w:val="002106C8"/>
    <w:rsid w:val="00210A60"/>
    <w:rsid w:val="002110EA"/>
    <w:rsid w:val="00211B68"/>
    <w:rsid w:val="00211C7E"/>
    <w:rsid w:val="00212FE0"/>
    <w:rsid w:val="00213E8E"/>
    <w:rsid w:val="002140E9"/>
    <w:rsid w:val="00215290"/>
    <w:rsid w:val="00215615"/>
    <w:rsid w:val="002206BF"/>
    <w:rsid w:val="002219EC"/>
    <w:rsid w:val="00221F35"/>
    <w:rsid w:val="00223AED"/>
    <w:rsid w:val="00223C56"/>
    <w:rsid w:val="00225A49"/>
    <w:rsid w:val="002279CD"/>
    <w:rsid w:val="00227A34"/>
    <w:rsid w:val="00227BEF"/>
    <w:rsid w:val="00231E99"/>
    <w:rsid w:val="002324D6"/>
    <w:rsid w:val="002327E9"/>
    <w:rsid w:val="00232ECB"/>
    <w:rsid w:val="00233596"/>
    <w:rsid w:val="002339D0"/>
    <w:rsid w:val="00233E26"/>
    <w:rsid w:val="0023430E"/>
    <w:rsid w:val="002350CB"/>
    <w:rsid w:val="00235ABA"/>
    <w:rsid w:val="00235F94"/>
    <w:rsid w:val="00237DA2"/>
    <w:rsid w:val="00240F68"/>
    <w:rsid w:val="00241B01"/>
    <w:rsid w:val="00241B3C"/>
    <w:rsid w:val="00241B5E"/>
    <w:rsid w:val="00241FB7"/>
    <w:rsid w:val="0024418E"/>
    <w:rsid w:val="0024455F"/>
    <w:rsid w:val="00244974"/>
    <w:rsid w:val="002449A6"/>
    <w:rsid w:val="002454FD"/>
    <w:rsid w:val="00245AE0"/>
    <w:rsid w:val="00247DF0"/>
    <w:rsid w:val="002505C6"/>
    <w:rsid w:val="002507D4"/>
    <w:rsid w:val="00250A9E"/>
    <w:rsid w:val="00252546"/>
    <w:rsid w:val="00252B6B"/>
    <w:rsid w:val="0025360F"/>
    <w:rsid w:val="00254033"/>
    <w:rsid w:val="0025405B"/>
    <w:rsid w:val="0025530B"/>
    <w:rsid w:val="00255496"/>
    <w:rsid w:val="002568C1"/>
    <w:rsid w:val="0025773C"/>
    <w:rsid w:val="002626ED"/>
    <w:rsid w:val="00262E32"/>
    <w:rsid w:val="0026442D"/>
    <w:rsid w:val="0026491B"/>
    <w:rsid w:val="00265BE4"/>
    <w:rsid w:val="00266517"/>
    <w:rsid w:val="00267420"/>
    <w:rsid w:val="00270B96"/>
    <w:rsid w:val="00271735"/>
    <w:rsid w:val="00271F3F"/>
    <w:rsid w:val="00271FFA"/>
    <w:rsid w:val="00272F4B"/>
    <w:rsid w:val="00275576"/>
    <w:rsid w:val="002757A5"/>
    <w:rsid w:val="0027736D"/>
    <w:rsid w:val="002775B1"/>
    <w:rsid w:val="0028069A"/>
    <w:rsid w:val="0028136E"/>
    <w:rsid w:val="00282598"/>
    <w:rsid w:val="00282FE8"/>
    <w:rsid w:val="00284BFD"/>
    <w:rsid w:val="002850FA"/>
    <w:rsid w:val="00285D8A"/>
    <w:rsid w:val="00287319"/>
    <w:rsid w:val="002904BA"/>
    <w:rsid w:val="00290C2A"/>
    <w:rsid w:val="00290ED7"/>
    <w:rsid w:val="00291AA5"/>
    <w:rsid w:val="00292511"/>
    <w:rsid w:val="00294897"/>
    <w:rsid w:val="002958B3"/>
    <w:rsid w:val="00295AD7"/>
    <w:rsid w:val="0029714E"/>
    <w:rsid w:val="002A04E6"/>
    <w:rsid w:val="002A0795"/>
    <w:rsid w:val="002A1E37"/>
    <w:rsid w:val="002A29CF"/>
    <w:rsid w:val="002A29D2"/>
    <w:rsid w:val="002A5395"/>
    <w:rsid w:val="002A599E"/>
    <w:rsid w:val="002A6EC4"/>
    <w:rsid w:val="002A7509"/>
    <w:rsid w:val="002A7791"/>
    <w:rsid w:val="002A7AF9"/>
    <w:rsid w:val="002B0021"/>
    <w:rsid w:val="002B075B"/>
    <w:rsid w:val="002B0A71"/>
    <w:rsid w:val="002B1355"/>
    <w:rsid w:val="002B2714"/>
    <w:rsid w:val="002B28B2"/>
    <w:rsid w:val="002B4A7F"/>
    <w:rsid w:val="002B4F29"/>
    <w:rsid w:val="002B5032"/>
    <w:rsid w:val="002B5635"/>
    <w:rsid w:val="002B56E1"/>
    <w:rsid w:val="002B5C32"/>
    <w:rsid w:val="002B7B7B"/>
    <w:rsid w:val="002C04AB"/>
    <w:rsid w:val="002C073C"/>
    <w:rsid w:val="002C0FEC"/>
    <w:rsid w:val="002C1AF5"/>
    <w:rsid w:val="002C21CB"/>
    <w:rsid w:val="002C235B"/>
    <w:rsid w:val="002C2360"/>
    <w:rsid w:val="002C474C"/>
    <w:rsid w:val="002C673C"/>
    <w:rsid w:val="002C687E"/>
    <w:rsid w:val="002C7B1C"/>
    <w:rsid w:val="002C7B76"/>
    <w:rsid w:val="002D030C"/>
    <w:rsid w:val="002D24FE"/>
    <w:rsid w:val="002D3CCF"/>
    <w:rsid w:val="002D3E07"/>
    <w:rsid w:val="002D3E6B"/>
    <w:rsid w:val="002D4113"/>
    <w:rsid w:val="002D4B53"/>
    <w:rsid w:val="002D548E"/>
    <w:rsid w:val="002D5CBB"/>
    <w:rsid w:val="002D6380"/>
    <w:rsid w:val="002D65E0"/>
    <w:rsid w:val="002E00FE"/>
    <w:rsid w:val="002E1471"/>
    <w:rsid w:val="002E1C08"/>
    <w:rsid w:val="002E1CA3"/>
    <w:rsid w:val="002E30D7"/>
    <w:rsid w:val="002E3788"/>
    <w:rsid w:val="002E3E24"/>
    <w:rsid w:val="002E538F"/>
    <w:rsid w:val="002E6684"/>
    <w:rsid w:val="002E6A6B"/>
    <w:rsid w:val="002E6C3E"/>
    <w:rsid w:val="002E7CB3"/>
    <w:rsid w:val="002F0D73"/>
    <w:rsid w:val="002F103C"/>
    <w:rsid w:val="002F19E8"/>
    <w:rsid w:val="002F223A"/>
    <w:rsid w:val="002F3569"/>
    <w:rsid w:val="002F35A3"/>
    <w:rsid w:val="002F3877"/>
    <w:rsid w:val="002F38A7"/>
    <w:rsid w:val="002F71BC"/>
    <w:rsid w:val="0030064D"/>
    <w:rsid w:val="00300E3C"/>
    <w:rsid w:val="00301CAA"/>
    <w:rsid w:val="00302015"/>
    <w:rsid w:val="0030224C"/>
    <w:rsid w:val="003026C8"/>
    <w:rsid w:val="00302DA8"/>
    <w:rsid w:val="003032A2"/>
    <w:rsid w:val="00304BC9"/>
    <w:rsid w:val="003054D9"/>
    <w:rsid w:val="003101DB"/>
    <w:rsid w:val="00310C46"/>
    <w:rsid w:val="003129E7"/>
    <w:rsid w:val="00312CFA"/>
    <w:rsid w:val="00312DC7"/>
    <w:rsid w:val="003134D2"/>
    <w:rsid w:val="00314DC8"/>
    <w:rsid w:val="0031606C"/>
    <w:rsid w:val="00316E30"/>
    <w:rsid w:val="00321AF1"/>
    <w:rsid w:val="00322466"/>
    <w:rsid w:val="003225D0"/>
    <w:rsid w:val="00322F91"/>
    <w:rsid w:val="003230D2"/>
    <w:rsid w:val="00323548"/>
    <w:rsid w:val="00323A6D"/>
    <w:rsid w:val="00324997"/>
    <w:rsid w:val="00324DD0"/>
    <w:rsid w:val="00325474"/>
    <w:rsid w:val="003260C8"/>
    <w:rsid w:val="003265E0"/>
    <w:rsid w:val="003266AC"/>
    <w:rsid w:val="003267D1"/>
    <w:rsid w:val="00326FD0"/>
    <w:rsid w:val="00327187"/>
    <w:rsid w:val="003275BB"/>
    <w:rsid w:val="003308D2"/>
    <w:rsid w:val="003310B9"/>
    <w:rsid w:val="00331B76"/>
    <w:rsid w:val="003324DE"/>
    <w:rsid w:val="00333F1A"/>
    <w:rsid w:val="0033447F"/>
    <w:rsid w:val="003350BA"/>
    <w:rsid w:val="0033664F"/>
    <w:rsid w:val="00336C7E"/>
    <w:rsid w:val="00337D0B"/>
    <w:rsid w:val="00340434"/>
    <w:rsid w:val="00340757"/>
    <w:rsid w:val="0034097F"/>
    <w:rsid w:val="003410D3"/>
    <w:rsid w:val="0034239B"/>
    <w:rsid w:val="00344615"/>
    <w:rsid w:val="0034463B"/>
    <w:rsid w:val="003453DF"/>
    <w:rsid w:val="003458C6"/>
    <w:rsid w:val="0034609E"/>
    <w:rsid w:val="00346A33"/>
    <w:rsid w:val="003504E4"/>
    <w:rsid w:val="00350560"/>
    <w:rsid w:val="00350703"/>
    <w:rsid w:val="00350967"/>
    <w:rsid w:val="00350E2E"/>
    <w:rsid w:val="003515E4"/>
    <w:rsid w:val="00352CFB"/>
    <w:rsid w:val="00353256"/>
    <w:rsid w:val="003534F7"/>
    <w:rsid w:val="00354538"/>
    <w:rsid w:val="003547C3"/>
    <w:rsid w:val="00355027"/>
    <w:rsid w:val="00356E24"/>
    <w:rsid w:val="0035791A"/>
    <w:rsid w:val="0036017D"/>
    <w:rsid w:val="003601DA"/>
    <w:rsid w:val="003611EC"/>
    <w:rsid w:val="00361497"/>
    <w:rsid w:val="0036159A"/>
    <w:rsid w:val="00362D3F"/>
    <w:rsid w:val="00363CF1"/>
    <w:rsid w:val="00363F45"/>
    <w:rsid w:val="00364B96"/>
    <w:rsid w:val="00364C7C"/>
    <w:rsid w:val="00365257"/>
    <w:rsid w:val="00365A97"/>
    <w:rsid w:val="00366016"/>
    <w:rsid w:val="00366CDE"/>
    <w:rsid w:val="00370584"/>
    <w:rsid w:val="003707D0"/>
    <w:rsid w:val="00371135"/>
    <w:rsid w:val="0037126F"/>
    <w:rsid w:val="003712C3"/>
    <w:rsid w:val="003713B7"/>
    <w:rsid w:val="003719E3"/>
    <w:rsid w:val="00372705"/>
    <w:rsid w:val="00375284"/>
    <w:rsid w:val="0037727A"/>
    <w:rsid w:val="00377C92"/>
    <w:rsid w:val="00377D50"/>
    <w:rsid w:val="0038087D"/>
    <w:rsid w:val="003810D7"/>
    <w:rsid w:val="00383665"/>
    <w:rsid w:val="00384011"/>
    <w:rsid w:val="00384630"/>
    <w:rsid w:val="0038480B"/>
    <w:rsid w:val="003851EE"/>
    <w:rsid w:val="00385E7C"/>
    <w:rsid w:val="00385EF8"/>
    <w:rsid w:val="00386271"/>
    <w:rsid w:val="0038768C"/>
    <w:rsid w:val="00387BD4"/>
    <w:rsid w:val="00387C36"/>
    <w:rsid w:val="003924E7"/>
    <w:rsid w:val="003928DD"/>
    <w:rsid w:val="00393226"/>
    <w:rsid w:val="003960E3"/>
    <w:rsid w:val="00396C3F"/>
    <w:rsid w:val="003974FE"/>
    <w:rsid w:val="00397FB7"/>
    <w:rsid w:val="003A0436"/>
    <w:rsid w:val="003A09D6"/>
    <w:rsid w:val="003A0F60"/>
    <w:rsid w:val="003A14B6"/>
    <w:rsid w:val="003A1B3F"/>
    <w:rsid w:val="003A2CB3"/>
    <w:rsid w:val="003A3571"/>
    <w:rsid w:val="003A3611"/>
    <w:rsid w:val="003A38EB"/>
    <w:rsid w:val="003A391D"/>
    <w:rsid w:val="003A4DC0"/>
    <w:rsid w:val="003A5DAB"/>
    <w:rsid w:val="003A5FDE"/>
    <w:rsid w:val="003A69AE"/>
    <w:rsid w:val="003B068F"/>
    <w:rsid w:val="003B1A45"/>
    <w:rsid w:val="003B1A6C"/>
    <w:rsid w:val="003B3304"/>
    <w:rsid w:val="003B3679"/>
    <w:rsid w:val="003B4C03"/>
    <w:rsid w:val="003B535E"/>
    <w:rsid w:val="003B6615"/>
    <w:rsid w:val="003B6838"/>
    <w:rsid w:val="003B6B6C"/>
    <w:rsid w:val="003B72E5"/>
    <w:rsid w:val="003C04BA"/>
    <w:rsid w:val="003C1E2B"/>
    <w:rsid w:val="003C22D4"/>
    <w:rsid w:val="003C3BD6"/>
    <w:rsid w:val="003C51A9"/>
    <w:rsid w:val="003C5F81"/>
    <w:rsid w:val="003C6C1F"/>
    <w:rsid w:val="003C6C76"/>
    <w:rsid w:val="003C7430"/>
    <w:rsid w:val="003C7B26"/>
    <w:rsid w:val="003C7E36"/>
    <w:rsid w:val="003D2163"/>
    <w:rsid w:val="003D21D3"/>
    <w:rsid w:val="003D23F0"/>
    <w:rsid w:val="003D3126"/>
    <w:rsid w:val="003D3B78"/>
    <w:rsid w:val="003D424B"/>
    <w:rsid w:val="003D5D8A"/>
    <w:rsid w:val="003D6DE3"/>
    <w:rsid w:val="003E2B9C"/>
    <w:rsid w:val="003E346E"/>
    <w:rsid w:val="003E4885"/>
    <w:rsid w:val="003E55D3"/>
    <w:rsid w:val="003F0DF9"/>
    <w:rsid w:val="003F24DD"/>
    <w:rsid w:val="003F3E8B"/>
    <w:rsid w:val="003F4553"/>
    <w:rsid w:val="003F5958"/>
    <w:rsid w:val="00400113"/>
    <w:rsid w:val="00400A77"/>
    <w:rsid w:val="00401277"/>
    <w:rsid w:val="00401305"/>
    <w:rsid w:val="00401549"/>
    <w:rsid w:val="00401C27"/>
    <w:rsid w:val="00401E21"/>
    <w:rsid w:val="00402207"/>
    <w:rsid w:val="0040369C"/>
    <w:rsid w:val="00403BEC"/>
    <w:rsid w:val="00406145"/>
    <w:rsid w:val="0040687F"/>
    <w:rsid w:val="00406AEF"/>
    <w:rsid w:val="00406FB0"/>
    <w:rsid w:val="00407E77"/>
    <w:rsid w:val="00410614"/>
    <w:rsid w:val="004111B0"/>
    <w:rsid w:val="0041173F"/>
    <w:rsid w:val="00412E5B"/>
    <w:rsid w:val="00413750"/>
    <w:rsid w:val="00415B2D"/>
    <w:rsid w:val="00415C1C"/>
    <w:rsid w:val="004207AD"/>
    <w:rsid w:val="00420DDF"/>
    <w:rsid w:val="00420F93"/>
    <w:rsid w:val="0042142C"/>
    <w:rsid w:val="00424BF7"/>
    <w:rsid w:val="00424FBA"/>
    <w:rsid w:val="004269E2"/>
    <w:rsid w:val="00427543"/>
    <w:rsid w:val="0042791C"/>
    <w:rsid w:val="004301E9"/>
    <w:rsid w:val="00430BFB"/>
    <w:rsid w:val="00430E98"/>
    <w:rsid w:val="00431FAE"/>
    <w:rsid w:val="004331B0"/>
    <w:rsid w:val="004354EE"/>
    <w:rsid w:val="00435A1F"/>
    <w:rsid w:val="00435BA3"/>
    <w:rsid w:val="00436962"/>
    <w:rsid w:val="00437338"/>
    <w:rsid w:val="0044063B"/>
    <w:rsid w:val="004406E6"/>
    <w:rsid w:val="00440BC3"/>
    <w:rsid w:val="00441E25"/>
    <w:rsid w:val="00441F2B"/>
    <w:rsid w:val="004429BB"/>
    <w:rsid w:val="00446C4C"/>
    <w:rsid w:val="00446C9B"/>
    <w:rsid w:val="00450A59"/>
    <w:rsid w:val="0045347F"/>
    <w:rsid w:val="0045386E"/>
    <w:rsid w:val="00453D6A"/>
    <w:rsid w:val="00453E83"/>
    <w:rsid w:val="004543E1"/>
    <w:rsid w:val="00457DA1"/>
    <w:rsid w:val="00462949"/>
    <w:rsid w:val="00462C31"/>
    <w:rsid w:val="00463833"/>
    <w:rsid w:val="00463B4F"/>
    <w:rsid w:val="00464D78"/>
    <w:rsid w:val="004654AF"/>
    <w:rsid w:val="00465625"/>
    <w:rsid w:val="00466010"/>
    <w:rsid w:val="00466F44"/>
    <w:rsid w:val="00467E7F"/>
    <w:rsid w:val="00470093"/>
    <w:rsid w:val="0047027F"/>
    <w:rsid w:val="00470396"/>
    <w:rsid w:val="00471849"/>
    <w:rsid w:val="00471B70"/>
    <w:rsid w:val="0047277B"/>
    <w:rsid w:val="00472D7C"/>
    <w:rsid w:val="00473853"/>
    <w:rsid w:val="0047443F"/>
    <w:rsid w:val="00474FB8"/>
    <w:rsid w:val="004806A0"/>
    <w:rsid w:val="0048092F"/>
    <w:rsid w:val="00481129"/>
    <w:rsid w:val="00481618"/>
    <w:rsid w:val="00481E54"/>
    <w:rsid w:val="00482E63"/>
    <w:rsid w:val="00483402"/>
    <w:rsid w:val="004843DF"/>
    <w:rsid w:val="00485C38"/>
    <w:rsid w:val="00486333"/>
    <w:rsid w:val="00486E21"/>
    <w:rsid w:val="00486F67"/>
    <w:rsid w:val="0048735A"/>
    <w:rsid w:val="004904BA"/>
    <w:rsid w:val="004908AA"/>
    <w:rsid w:val="0049109D"/>
    <w:rsid w:val="00491582"/>
    <w:rsid w:val="0049287C"/>
    <w:rsid w:val="00494461"/>
    <w:rsid w:val="00494B1F"/>
    <w:rsid w:val="00495377"/>
    <w:rsid w:val="004961E3"/>
    <w:rsid w:val="0049656C"/>
    <w:rsid w:val="00497283"/>
    <w:rsid w:val="00497D1E"/>
    <w:rsid w:val="00497F03"/>
    <w:rsid w:val="004A042F"/>
    <w:rsid w:val="004A14B1"/>
    <w:rsid w:val="004A161E"/>
    <w:rsid w:val="004A16A3"/>
    <w:rsid w:val="004A19C3"/>
    <w:rsid w:val="004A1F84"/>
    <w:rsid w:val="004A206C"/>
    <w:rsid w:val="004A220E"/>
    <w:rsid w:val="004A2FE3"/>
    <w:rsid w:val="004A407B"/>
    <w:rsid w:val="004A40EB"/>
    <w:rsid w:val="004A48D5"/>
    <w:rsid w:val="004A6F86"/>
    <w:rsid w:val="004A73E1"/>
    <w:rsid w:val="004A7B51"/>
    <w:rsid w:val="004B1C79"/>
    <w:rsid w:val="004B2A9A"/>
    <w:rsid w:val="004B2D2C"/>
    <w:rsid w:val="004B3605"/>
    <w:rsid w:val="004B43E5"/>
    <w:rsid w:val="004B7BC7"/>
    <w:rsid w:val="004B7DCD"/>
    <w:rsid w:val="004C0165"/>
    <w:rsid w:val="004C03B8"/>
    <w:rsid w:val="004C09DA"/>
    <w:rsid w:val="004C0F0B"/>
    <w:rsid w:val="004C11CA"/>
    <w:rsid w:val="004C2219"/>
    <w:rsid w:val="004C3750"/>
    <w:rsid w:val="004C44AC"/>
    <w:rsid w:val="004C4AD2"/>
    <w:rsid w:val="004C5587"/>
    <w:rsid w:val="004C5B70"/>
    <w:rsid w:val="004C74D5"/>
    <w:rsid w:val="004C7705"/>
    <w:rsid w:val="004C77DD"/>
    <w:rsid w:val="004D04F3"/>
    <w:rsid w:val="004D1071"/>
    <w:rsid w:val="004D25D9"/>
    <w:rsid w:val="004D2ABC"/>
    <w:rsid w:val="004D2B65"/>
    <w:rsid w:val="004D3186"/>
    <w:rsid w:val="004D3C8F"/>
    <w:rsid w:val="004D450B"/>
    <w:rsid w:val="004D5BC3"/>
    <w:rsid w:val="004D5FB0"/>
    <w:rsid w:val="004D6178"/>
    <w:rsid w:val="004D625F"/>
    <w:rsid w:val="004D6BDC"/>
    <w:rsid w:val="004D7393"/>
    <w:rsid w:val="004D7545"/>
    <w:rsid w:val="004D7E45"/>
    <w:rsid w:val="004E0684"/>
    <w:rsid w:val="004E3089"/>
    <w:rsid w:val="004E3359"/>
    <w:rsid w:val="004E3647"/>
    <w:rsid w:val="004E4D41"/>
    <w:rsid w:val="004E5672"/>
    <w:rsid w:val="004E64EC"/>
    <w:rsid w:val="004E6B5F"/>
    <w:rsid w:val="004E7069"/>
    <w:rsid w:val="004E7619"/>
    <w:rsid w:val="004E77FA"/>
    <w:rsid w:val="004E7CC2"/>
    <w:rsid w:val="004F003B"/>
    <w:rsid w:val="004F010C"/>
    <w:rsid w:val="004F17BE"/>
    <w:rsid w:val="004F1A01"/>
    <w:rsid w:val="004F1F2E"/>
    <w:rsid w:val="004F4632"/>
    <w:rsid w:val="004F471B"/>
    <w:rsid w:val="004F49AF"/>
    <w:rsid w:val="004F4AC3"/>
    <w:rsid w:val="004F5636"/>
    <w:rsid w:val="004F7609"/>
    <w:rsid w:val="004F7965"/>
    <w:rsid w:val="004F79F8"/>
    <w:rsid w:val="00502EC4"/>
    <w:rsid w:val="005032DC"/>
    <w:rsid w:val="00503DB8"/>
    <w:rsid w:val="00504269"/>
    <w:rsid w:val="005046D5"/>
    <w:rsid w:val="005065A6"/>
    <w:rsid w:val="0050677B"/>
    <w:rsid w:val="005078F3"/>
    <w:rsid w:val="005103C2"/>
    <w:rsid w:val="0051081A"/>
    <w:rsid w:val="005118A6"/>
    <w:rsid w:val="00513692"/>
    <w:rsid w:val="00514AD3"/>
    <w:rsid w:val="005156C6"/>
    <w:rsid w:val="00515F0A"/>
    <w:rsid w:val="00516A07"/>
    <w:rsid w:val="00516BB4"/>
    <w:rsid w:val="0051766D"/>
    <w:rsid w:val="00521014"/>
    <w:rsid w:val="00522766"/>
    <w:rsid w:val="00523316"/>
    <w:rsid w:val="00523422"/>
    <w:rsid w:val="005241BA"/>
    <w:rsid w:val="00525461"/>
    <w:rsid w:val="00525571"/>
    <w:rsid w:val="00525757"/>
    <w:rsid w:val="00530A29"/>
    <w:rsid w:val="00530AEF"/>
    <w:rsid w:val="00531507"/>
    <w:rsid w:val="005316B8"/>
    <w:rsid w:val="0053170A"/>
    <w:rsid w:val="00532F9C"/>
    <w:rsid w:val="00533AE0"/>
    <w:rsid w:val="00533C23"/>
    <w:rsid w:val="00533CFA"/>
    <w:rsid w:val="005343FF"/>
    <w:rsid w:val="00535BC1"/>
    <w:rsid w:val="005361C7"/>
    <w:rsid w:val="00536A8E"/>
    <w:rsid w:val="00536B95"/>
    <w:rsid w:val="0053799A"/>
    <w:rsid w:val="005408AA"/>
    <w:rsid w:val="00543FDA"/>
    <w:rsid w:val="005444BE"/>
    <w:rsid w:val="00544B29"/>
    <w:rsid w:val="00544BA2"/>
    <w:rsid w:val="00544C85"/>
    <w:rsid w:val="005450B6"/>
    <w:rsid w:val="00545A6F"/>
    <w:rsid w:val="00546F5E"/>
    <w:rsid w:val="005504DF"/>
    <w:rsid w:val="0055073B"/>
    <w:rsid w:val="00550892"/>
    <w:rsid w:val="00550F58"/>
    <w:rsid w:val="0055264C"/>
    <w:rsid w:val="005535D3"/>
    <w:rsid w:val="00553F52"/>
    <w:rsid w:val="0055446B"/>
    <w:rsid w:val="00555274"/>
    <w:rsid w:val="00555280"/>
    <w:rsid w:val="00557889"/>
    <w:rsid w:val="00560911"/>
    <w:rsid w:val="005617FB"/>
    <w:rsid w:val="0056270A"/>
    <w:rsid w:val="00562E50"/>
    <w:rsid w:val="00562ED1"/>
    <w:rsid w:val="00563707"/>
    <w:rsid w:val="00563BBB"/>
    <w:rsid w:val="005657D5"/>
    <w:rsid w:val="00566592"/>
    <w:rsid w:val="00566D0C"/>
    <w:rsid w:val="00572082"/>
    <w:rsid w:val="00572463"/>
    <w:rsid w:val="005728C9"/>
    <w:rsid w:val="00573304"/>
    <w:rsid w:val="005737A6"/>
    <w:rsid w:val="005737E8"/>
    <w:rsid w:val="005754FE"/>
    <w:rsid w:val="00575879"/>
    <w:rsid w:val="005775BE"/>
    <w:rsid w:val="00580D53"/>
    <w:rsid w:val="0058182C"/>
    <w:rsid w:val="00581EE1"/>
    <w:rsid w:val="00582956"/>
    <w:rsid w:val="00582B19"/>
    <w:rsid w:val="00582F84"/>
    <w:rsid w:val="005831E2"/>
    <w:rsid w:val="00583683"/>
    <w:rsid w:val="005837D9"/>
    <w:rsid w:val="00583983"/>
    <w:rsid w:val="00584198"/>
    <w:rsid w:val="005845D0"/>
    <w:rsid w:val="0058588B"/>
    <w:rsid w:val="0058650E"/>
    <w:rsid w:val="005866B0"/>
    <w:rsid w:val="00586D1D"/>
    <w:rsid w:val="00587580"/>
    <w:rsid w:val="005876B9"/>
    <w:rsid w:val="005914B2"/>
    <w:rsid w:val="00591AA2"/>
    <w:rsid w:val="00592A59"/>
    <w:rsid w:val="00592A7E"/>
    <w:rsid w:val="00593702"/>
    <w:rsid w:val="00594E05"/>
    <w:rsid w:val="005A0E62"/>
    <w:rsid w:val="005A136C"/>
    <w:rsid w:val="005A1AAC"/>
    <w:rsid w:val="005A200C"/>
    <w:rsid w:val="005A2B01"/>
    <w:rsid w:val="005A34D8"/>
    <w:rsid w:val="005A426D"/>
    <w:rsid w:val="005A4C3F"/>
    <w:rsid w:val="005A59E0"/>
    <w:rsid w:val="005A6436"/>
    <w:rsid w:val="005A690F"/>
    <w:rsid w:val="005A6A96"/>
    <w:rsid w:val="005B1085"/>
    <w:rsid w:val="005B2D44"/>
    <w:rsid w:val="005B33A6"/>
    <w:rsid w:val="005B36F9"/>
    <w:rsid w:val="005B5640"/>
    <w:rsid w:val="005B5FE0"/>
    <w:rsid w:val="005B6425"/>
    <w:rsid w:val="005C0E56"/>
    <w:rsid w:val="005C22EB"/>
    <w:rsid w:val="005C369C"/>
    <w:rsid w:val="005C3FE2"/>
    <w:rsid w:val="005C4867"/>
    <w:rsid w:val="005C4B49"/>
    <w:rsid w:val="005C5358"/>
    <w:rsid w:val="005C5DA1"/>
    <w:rsid w:val="005C5DE3"/>
    <w:rsid w:val="005C5E61"/>
    <w:rsid w:val="005C6AE8"/>
    <w:rsid w:val="005D0268"/>
    <w:rsid w:val="005D4642"/>
    <w:rsid w:val="005D485E"/>
    <w:rsid w:val="005E1227"/>
    <w:rsid w:val="005E1E60"/>
    <w:rsid w:val="005E2E17"/>
    <w:rsid w:val="005E4278"/>
    <w:rsid w:val="005E5F2F"/>
    <w:rsid w:val="005E68D8"/>
    <w:rsid w:val="005F1D01"/>
    <w:rsid w:val="005F2332"/>
    <w:rsid w:val="005F27C7"/>
    <w:rsid w:val="005F28A4"/>
    <w:rsid w:val="005F30BB"/>
    <w:rsid w:val="005F47BF"/>
    <w:rsid w:val="005F57F4"/>
    <w:rsid w:val="005F68FB"/>
    <w:rsid w:val="005F6DC2"/>
    <w:rsid w:val="00600452"/>
    <w:rsid w:val="0060109C"/>
    <w:rsid w:val="006031BF"/>
    <w:rsid w:val="006038ED"/>
    <w:rsid w:val="0060594E"/>
    <w:rsid w:val="006075E0"/>
    <w:rsid w:val="00607E06"/>
    <w:rsid w:val="00610264"/>
    <w:rsid w:val="0061060F"/>
    <w:rsid w:val="006107A5"/>
    <w:rsid w:val="00610C68"/>
    <w:rsid w:val="00612447"/>
    <w:rsid w:val="006128E5"/>
    <w:rsid w:val="00614C3B"/>
    <w:rsid w:val="00614E97"/>
    <w:rsid w:val="0061548A"/>
    <w:rsid w:val="00617027"/>
    <w:rsid w:val="006175C9"/>
    <w:rsid w:val="00617B86"/>
    <w:rsid w:val="00620615"/>
    <w:rsid w:val="0062069F"/>
    <w:rsid w:val="006227AB"/>
    <w:rsid w:val="00623AC2"/>
    <w:rsid w:val="00623AE9"/>
    <w:rsid w:val="006240BB"/>
    <w:rsid w:val="00624BCE"/>
    <w:rsid w:val="00625B78"/>
    <w:rsid w:val="006260D6"/>
    <w:rsid w:val="00626C06"/>
    <w:rsid w:val="006311BF"/>
    <w:rsid w:val="0063293F"/>
    <w:rsid w:val="006331D1"/>
    <w:rsid w:val="00635D7C"/>
    <w:rsid w:val="00635F64"/>
    <w:rsid w:val="00636563"/>
    <w:rsid w:val="00636D75"/>
    <w:rsid w:val="0064187C"/>
    <w:rsid w:val="00641B8A"/>
    <w:rsid w:val="00641DE6"/>
    <w:rsid w:val="0064296E"/>
    <w:rsid w:val="00643CA2"/>
    <w:rsid w:val="00644B2F"/>
    <w:rsid w:val="00644FC7"/>
    <w:rsid w:val="00645126"/>
    <w:rsid w:val="00646B0B"/>
    <w:rsid w:val="006477E3"/>
    <w:rsid w:val="00647814"/>
    <w:rsid w:val="00647893"/>
    <w:rsid w:val="006508F3"/>
    <w:rsid w:val="00650B7F"/>
    <w:rsid w:val="006511A9"/>
    <w:rsid w:val="0065131F"/>
    <w:rsid w:val="00652345"/>
    <w:rsid w:val="006524CE"/>
    <w:rsid w:val="006525DC"/>
    <w:rsid w:val="0065327F"/>
    <w:rsid w:val="006544CB"/>
    <w:rsid w:val="006545DD"/>
    <w:rsid w:val="006558C2"/>
    <w:rsid w:val="00655985"/>
    <w:rsid w:val="006563C3"/>
    <w:rsid w:val="0065665B"/>
    <w:rsid w:val="0065713D"/>
    <w:rsid w:val="00657F83"/>
    <w:rsid w:val="00660B2D"/>
    <w:rsid w:val="0066285C"/>
    <w:rsid w:val="00662C82"/>
    <w:rsid w:val="00662E25"/>
    <w:rsid w:val="00663210"/>
    <w:rsid w:val="006639DE"/>
    <w:rsid w:val="006642C1"/>
    <w:rsid w:val="006648C1"/>
    <w:rsid w:val="006649EE"/>
    <w:rsid w:val="00664B75"/>
    <w:rsid w:val="006651BA"/>
    <w:rsid w:val="00665EEC"/>
    <w:rsid w:val="0066621F"/>
    <w:rsid w:val="0066638A"/>
    <w:rsid w:val="00667263"/>
    <w:rsid w:val="00667420"/>
    <w:rsid w:val="0066761F"/>
    <w:rsid w:val="00670D15"/>
    <w:rsid w:val="00670EFA"/>
    <w:rsid w:val="00675B85"/>
    <w:rsid w:val="00677DA3"/>
    <w:rsid w:val="00680B0E"/>
    <w:rsid w:val="00681C75"/>
    <w:rsid w:val="00682512"/>
    <w:rsid w:val="00683CEA"/>
    <w:rsid w:val="00684A23"/>
    <w:rsid w:val="00684E88"/>
    <w:rsid w:val="00685197"/>
    <w:rsid w:val="00685759"/>
    <w:rsid w:val="0068580A"/>
    <w:rsid w:val="00685A7C"/>
    <w:rsid w:val="006860CD"/>
    <w:rsid w:val="00686A79"/>
    <w:rsid w:val="00686A89"/>
    <w:rsid w:val="006872DB"/>
    <w:rsid w:val="006872EC"/>
    <w:rsid w:val="006874DB"/>
    <w:rsid w:val="00691DB1"/>
    <w:rsid w:val="00692AAB"/>
    <w:rsid w:val="006942D9"/>
    <w:rsid w:val="006968FF"/>
    <w:rsid w:val="00696C4F"/>
    <w:rsid w:val="00697B37"/>
    <w:rsid w:val="00697C29"/>
    <w:rsid w:val="006A0343"/>
    <w:rsid w:val="006A190F"/>
    <w:rsid w:val="006A3E01"/>
    <w:rsid w:val="006A4733"/>
    <w:rsid w:val="006A6708"/>
    <w:rsid w:val="006A792F"/>
    <w:rsid w:val="006B0CEB"/>
    <w:rsid w:val="006B118E"/>
    <w:rsid w:val="006B16F2"/>
    <w:rsid w:val="006B1C66"/>
    <w:rsid w:val="006B1F7F"/>
    <w:rsid w:val="006B21DA"/>
    <w:rsid w:val="006B2E01"/>
    <w:rsid w:val="006B3258"/>
    <w:rsid w:val="006B43DE"/>
    <w:rsid w:val="006B4B9D"/>
    <w:rsid w:val="006B528D"/>
    <w:rsid w:val="006B6563"/>
    <w:rsid w:val="006B6AE2"/>
    <w:rsid w:val="006B6C8B"/>
    <w:rsid w:val="006B737A"/>
    <w:rsid w:val="006C021F"/>
    <w:rsid w:val="006C110C"/>
    <w:rsid w:val="006C33AB"/>
    <w:rsid w:val="006C3865"/>
    <w:rsid w:val="006C3CF4"/>
    <w:rsid w:val="006C519D"/>
    <w:rsid w:val="006C63C8"/>
    <w:rsid w:val="006C6E94"/>
    <w:rsid w:val="006C7050"/>
    <w:rsid w:val="006C7165"/>
    <w:rsid w:val="006D052A"/>
    <w:rsid w:val="006D20C4"/>
    <w:rsid w:val="006D237A"/>
    <w:rsid w:val="006D30BC"/>
    <w:rsid w:val="006D3540"/>
    <w:rsid w:val="006D5F7D"/>
    <w:rsid w:val="006D6E82"/>
    <w:rsid w:val="006D795B"/>
    <w:rsid w:val="006D7BB9"/>
    <w:rsid w:val="006E02F2"/>
    <w:rsid w:val="006E1035"/>
    <w:rsid w:val="006E1DA2"/>
    <w:rsid w:val="006E2403"/>
    <w:rsid w:val="006E642E"/>
    <w:rsid w:val="006F1403"/>
    <w:rsid w:val="006F1DFB"/>
    <w:rsid w:val="006F3478"/>
    <w:rsid w:val="006F356E"/>
    <w:rsid w:val="006F5802"/>
    <w:rsid w:val="006F5E6F"/>
    <w:rsid w:val="006F5F8B"/>
    <w:rsid w:val="006F74AC"/>
    <w:rsid w:val="007002B5"/>
    <w:rsid w:val="00702D1F"/>
    <w:rsid w:val="00704B74"/>
    <w:rsid w:val="00704FB1"/>
    <w:rsid w:val="00706DBA"/>
    <w:rsid w:val="00711D26"/>
    <w:rsid w:val="00712051"/>
    <w:rsid w:val="0071236C"/>
    <w:rsid w:val="00712FB7"/>
    <w:rsid w:val="0071300B"/>
    <w:rsid w:val="007134D6"/>
    <w:rsid w:val="0071376D"/>
    <w:rsid w:val="00714D60"/>
    <w:rsid w:val="00715371"/>
    <w:rsid w:val="0071594B"/>
    <w:rsid w:val="00715E32"/>
    <w:rsid w:val="00716B19"/>
    <w:rsid w:val="00716C43"/>
    <w:rsid w:val="007178CD"/>
    <w:rsid w:val="00722008"/>
    <w:rsid w:val="0072248C"/>
    <w:rsid w:val="00724057"/>
    <w:rsid w:val="007242F6"/>
    <w:rsid w:val="00725CF4"/>
    <w:rsid w:val="007264ED"/>
    <w:rsid w:val="00726C6B"/>
    <w:rsid w:val="00726F1E"/>
    <w:rsid w:val="00727488"/>
    <w:rsid w:val="00727F73"/>
    <w:rsid w:val="007301E1"/>
    <w:rsid w:val="00730D6B"/>
    <w:rsid w:val="00731BFA"/>
    <w:rsid w:val="00732281"/>
    <w:rsid w:val="00732598"/>
    <w:rsid w:val="0073358C"/>
    <w:rsid w:val="00735412"/>
    <w:rsid w:val="007355D9"/>
    <w:rsid w:val="007374E9"/>
    <w:rsid w:val="00737864"/>
    <w:rsid w:val="00740395"/>
    <w:rsid w:val="007404D2"/>
    <w:rsid w:val="007408C5"/>
    <w:rsid w:val="007414FB"/>
    <w:rsid w:val="00742029"/>
    <w:rsid w:val="0074219D"/>
    <w:rsid w:val="00742FFB"/>
    <w:rsid w:val="00743445"/>
    <w:rsid w:val="00743C03"/>
    <w:rsid w:val="00745038"/>
    <w:rsid w:val="00745286"/>
    <w:rsid w:val="00747CEE"/>
    <w:rsid w:val="007507EC"/>
    <w:rsid w:val="007509E7"/>
    <w:rsid w:val="0075118E"/>
    <w:rsid w:val="00751BC5"/>
    <w:rsid w:val="0075213B"/>
    <w:rsid w:val="00752CA5"/>
    <w:rsid w:val="0075378D"/>
    <w:rsid w:val="007550DF"/>
    <w:rsid w:val="00755CC0"/>
    <w:rsid w:val="00756527"/>
    <w:rsid w:val="0075662D"/>
    <w:rsid w:val="00757685"/>
    <w:rsid w:val="007603D8"/>
    <w:rsid w:val="00762FED"/>
    <w:rsid w:val="00763623"/>
    <w:rsid w:val="00764D36"/>
    <w:rsid w:val="00766616"/>
    <w:rsid w:val="00766E2A"/>
    <w:rsid w:val="00766E7E"/>
    <w:rsid w:val="00770F72"/>
    <w:rsid w:val="00771388"/>
    <w:rsid w:val="0077204F"/>
    <w:rsid w:val="007741F0"/>
    <w:rsid w:val="007744F6"/>
    <w:rsid w:val="007749E9"/>
    <w:rsid w:val="007756C6"/>
    <w:rsid w:val="00775F98"/>
    <w:rsid w:val="00777145"/>
    <w:rsid w:val="00777896"/>
    <w:rsid w:val="007800D4"/>
    <w:rsid w:val="007803B3"/>
    <w:rsid w:val="00780BF2"/>
    <w:rsid w:val="00780E38"/>
    <w:rsid w:val="00781319"/>
    <w:rsid w:val="0078288F"/>
    <w:rsid w:val="007841A9"/>
    <w:rsid w:val="007847DA"/>
    <w:rsid w:val="00785DE3"/>
    <w:rsid w:val="00787EA1"/>
    <w:rsid w:val="00790F79"/>
    <w:rsid w:val="00791B2A"/>
    <w:rsid w:val="0079365F"/>
    <w:rsid w:val="00793B1F"/>
    <w:rsid w:val="007953DF"/>
    <w:rsid w:val="0079651E"/>
    <w:rsid w:val="0079671D"/>
    <w:rsid w:val="007975D0"/>
    <w:rsid w:val="00797701"/>
    <w:rsid w:val="00797962"/>
    <w:rsid w:val="007A06A0"/>
    <w:rsid w:val="007A16B4"/>
    <w:rsid w:val="007A1D36"/>
    <w:rsid w:val="007A3C8D"/>
    <w:rsid w:val="007A4298"/>
    <w:rsid w:val="007A4B59"/>
    <w:rsid w:val="007A5451"/>
    <w:rsid w:val="007A5D87"/>
    <w:rsid w:val="007A7A77"/>
    <w:rsid w:val="007A7A7D"/>
    <w:rsid w:val="007B00CB"/>
    <w:rsid w:val="007B062A"/>
    <w:rsid w:val="007B13E2"/>
    <w:rsid w:val="007B2AC5"/>
    <w:rsid w:val="007B32C4"/>
    <w:rsid w:val="007B58AC"/>
    <w:rsid w:val="007B6D2F"/>
    <w:rsid w:val="007B7455"/>
    <w:rsid w:val="007B7BA1"/>
    <w:rsid w:val="007C0C2F"/>
    <w:rsid w:val="007C0ED4"/>
    <w:rsid w:val="007C19DA"/>
    <w:rsid w:val="007C2699"/>
    <w:rsid w:val="007C26B1"/>
    <w:rsid w:val="007C4463"/>
    <w:rsid w:val="007C454A"/>
    <w:rsid w:val="007C4F29"/>
    <w:rsid w:val="007C52AD"/>
    <w:rsid w:val="007C5B71"/>
    <w:rsid w:val="007C6182"/>
    <w:rsid w:val="007C745D"/>
    <w:rsid w:val="007D0C17"/>
    <w:rsid w:val="007D2883"/>
    <w:rsid w:val="007D2A04"/>
    <w:rsid w:val="007D44CA"/>
    <w:rsid w:val="007D4975"/>
    <w:rsid w:val="007D4F81"/>
    <w:rsid w:val="007D568F"/>
    <w:rsid w:val="007D5B24"/>
    <w:rsid w:val="007D71C2"/>
    <w:rsid w:val="007D782F"/>
    <w:rsid w:val="007E1A51"/>
    <w:rsid w:val="007E279E"/>
    <w:rsid w:val="007E46CE"/>
    <w:rsid w:val="007E4750"/>
    <w:rsid w:val="007E4785"/>
    <w:rsid w:val="007E4B38"/>
    <w:rsid w:val="007E4E46"/>
    <w:rsid w:val="007E59BF"/>
    <w:rsid w:val="007E5B28"/>
    <w:rsid w:val="007E5F91"/>
    <w:rsid w:val="007E6EFA"/>
    <w:rsid w:val="007E7388"/>
    <w:rsid w:val="007E7E16"/>
    <w:rsid w:val="007F044A"/>
    <w:rsid w:val="007F3066"/>
    <w:rsid w:val="007F5863"/>
    <w:rsid w:val="0080024C"/>
    <w:rsid w:val="00800B7B"/>
    <w:rsid w:val="00801764"/>
    <w:rsid w:val="0080185B"/>
    <w:rsid w:val="00801F79"/>
    <w:rsid w:val="00802619"/>
    <w:rsid w:val="00803EE8"/>
    <w:rsid w:val="00804434"/>
    <w:rsid w:val="00804C6D"/>
    <w:rsid w:val="008050B0"/>
    <w:rsid w:val="0080528B"/>
    <w:rsid w:val="0080661E"/>
    <w:rsid w:val="0080666C"/>
    <w:rsid w:val="00806CAB"/>
    <w:rsid w:val="00810D65"/>
    <w:rsid w:val="00811032"/>
    <w:rsid w:val="00811283"/>
    <w:rsid w:val="008130BC"/>
    <w:rsid w:val="008133E2"/>
    <w:rsid w:val="00813B8D"/>
    <w:rsid w:val="0081444F"/>
    <w:rsid w:val="00814927"/>
    <w:rsid w:val="00814951"/>
    <w:rsid w:val="00814B1E"/>
    <w:rsid w:val="00816592"/>
    <w:rsid w:val="008165CD"/>
    <w:rsid w:val="00816A86"/>
    <w:rsid w:val="00816BC5"/>
    <w:rsid w:val="008200AA"/>
    <w:rsid w:val="008203C3"/>
    <w:rsid w:val="008206B8"/>
    <w:rsid w:val="008208DE"/>
    <w:rsid w:val="00821733"/>
    <w:rsid w:val="00821770"/>
    <w:rsid w:val="00821FFA"/>
    <w:rsid w:val="00822D0E"/>
    <w:rsid w:val="008233D7"/>
    <w:rsid w:val="00823487"/>
    <w:rsid w:val="00823CCC"/>
    <w:rsid w:val="00824B83"/>
    <w:rsid w:val="008250A4"/>
    <w:rsid w:val="008255EB"/>
    <w:rsid w:val="00825613"/>
    <w:rsid w:val="00826BF6"/>
    <w:rsid w:val="00827F0E"/>
    <w:rsid w:val="008301BF"/>
    <w:rsid w:val="00830AE2"/>
    <w:rsid w:val="00831311"/>
    <w:rsid w:val="008324C4"/>
    <w:rsid w:val="0083375C"/>
    <w:rsid w:val="008344CE"/>
    <w:rsid w:val="00836170"/>
    <w:rsid w:val="008366C3"/>
    <w:rsid w:val="008367EE"/>
    <w:rsid w:val="00840749"/>
    <w:rsid w:val="00844352"/>
    <w:rsid w:val="00846630"/>
    <w:rsid w:val="00846C8E"/>
    <w:rsid w:val="00846ED1"/>
    <w:rsid w:val="00851951"/>
    <w:rsid w:val="00851B8F"/>
    <w:rsid w:val="00852078"/>
    <w:rsid w:val="00852423"/>
    <w:rsid w:val="00852CC6"/>
    <w:rsid w:val="00853ABF"/>
    <w:rsid w:val="00853E33"/>
    <w:rsid w:val="008541FD"/>
    <w:rsid w:val="008545B6"/>
    <w:rsid w:val="00856896"/>
    <w:rsid w:val="00862058"/>
    <w:rsid w:val="00863F40"/>
    <w:rsid w:val="00864C8F"/>
    <w:rsid w:val="0086543E"/>
    <w:rsid w:val="008657C9"/>
    <w:rsid w:val="008671D1"/>
    <w:rsid w:val="00870105"/>
    <w:rsid w:val="008732A5"/>
    <w:rsid w:val="00873919"/>
    <w:rsid w:val="00873DAB"/>
    <w:rsid w:val="00876901"/>
    <w:rsid w:val="008777A8"/>
    <w:rsid w:val="008779BF"/>
    <w:rsid w:val="00877E99"/>
    <w:rsid w:val="00880148"/>
    <w:rsid w:val="00880906"/>
    <w:rsid w:val="00880B7F"/>
    <w:rsid w:val="008811A9"/>
    <w:rsid w:val="00881650"/>
    <w:rsid w:val="00882BA0"/>
    <w:rsid w:val="008855BA"/>
    <w:rsid w:val="008869E0"/>
    <w:rsid w:val="008877A9"/>
    <w:rsid w:val="0089029D"/>
    <w:rsid w:val="00890303"/>
    <w:rsid w:val="00890391"/>
    <w:rsid w:val="00890612"/>
    <w:rsid w:val="00890F6B"/>
    <w:rsid w:val="00891FE5"/>
    <w:rsid w:val="00892CA5"/>
    <w:rsid w:val="00894BD3"/>
    <w:rsid w:val="00894BDA"/>
    <w:rsid w:val="00895C0E"/>
    <w:rsid w:val="008978E6"/>
    <w:rsid w:val="00897F83"/>
    <w:rsid w:val="008A0EF7"/>
    <w:rsid w:val="008A1085"/>
    <w:rsid w:val="008A2321"/>
    <w:rsid w:val="008A3111"/>
    <w:rsid w:val="008A3E67"/>
    <w:rsid w:val="008A4092"/>
    <w:rsid w:val="008A49C7"/>
    <w:rsid w:val="008A4B23"/>
    <w:rsid w:val="008A5EEE"/>
    <w:rsid w:val="008A7660"/>
    <w:rsid w:val="008B1F80"/>
    <w:rsid w:val="008B249E"/>
    <w:rsid w:val="008B365A"/>
    <w:rsid w:val="008B3A2F"/>
    <w:rsid w:val="008B4C6C"/>
    <w:rsid w:val="008B6492"/>
    <w:rsid w:val="008B7A88"/>
    <w:rsid w:val="008B7E23"/>
    <w:rsid w:val="008B7F38"/>
    <w:rsid w:val="008C125D"/>
    <w:rsid w:val="008C1CEF"/>
    <w:rsid w:val="008C1D93"/>
    <w:rsid w:val="008C291D"/>
    <w:rsid w:val="008C3AA5"/>
    <w:rsid w:val="008C3C23"/>
    <w:rsid w:val="008C5038"/>
    <w:rsid w:val="008C530C"/>
    <w:rsid w:val="008C5D18"/>
    <w:rsid w:val="008C6339"/>
    <w:rsid w:val="008C6B17"/>
    <w:rsid w:val="008C76DF"/>
    <w:rsid w:val="008D04A3"/>
    <w:rsid w:val="008D1EBF"/>
    <w:rsid w:val="008D24BC"/>
    <w:rsid w:val="008D2FB1"/>
    <w:rsid w:val="008D449F"/>
    <w:rsid w:val="008D4991"/>
    <w:rsid w:val="008D6610"/>
    <w:rsid w:val="008D6763"/>
    <w:rsid w:val="008D778B"/>
    <w:rsid w:val="008D7870"/>
    <w:rsid w:val="008E043E"/>
    <w:rsid w:val="008E10BC"/>
    <w:rsid w:val="008E1429"/>
    <w:rsid w:val="008E27A4"/>
    <w:rsid w:val="008E3A85"/>
    <w:rsid w:val="008E3E8C"/>
    <w:rsid w:val="008E3F2F"/>
    <w:rsid w:val="008E49C6"/>
    <w:rsid w:val="008E5DCE"/>
    <w:rsid w:val="008E6201"/>
    <w:rsid w:val="008E6F9C"/>
    <w:rsid w:val="008E797B"/>
    <w:rsid w:val="008F2070"/>
    <w:rsid w:val="008F33DA"/>
    <w:rsid w:val="008F34D0"/>
    <w:rsid w:val="008F5DC6"/>
    <w:rsid w:val="008F669F"/>
    <w:rsid w:val="008F6712"/>
    <w:rsid w:val="008F71BA"/>
    <w:rsid w:val="008F7895"/>
    <w:rsid w:val="008F7BB0"/>
    <w:rsid w:val="00901825"/>
    <w:rsid w:val="00901852"/>
    <w:rsid w:val="00901883"/>
    <w:rsid w:val="009019D3"/>
    <w:rsid w:val="009019DF"/>
    <w:rsid w:val="0090200A"/>
    <w:rsid w:val="00903113"/>
    <w:rsid w:val="0090312C"/>
    <w:rsid w:val="00904E12"/>
    <w:rsid w:val="00905169"/>
    <w:rsid w:val="00905C7F"/>
    <w:rsid w:val="0090665B"/>
    <w:rsid w:val="00906824"/>
    <w:rsid w:val="00906EE5"/>
    <w:rsid w:val="00907290"/>
    <w:rsid w:val="00911240"/>
    <w:rsid w:val="0091270D"/>
    <w:rsid w:val="00915C0A"/>
    <w:rsid w:val="00916969"/>
    <w:rsid w:val="00916CF7"/>
    <w:rsid w:val="009170C9"/>
    <w:rsid w:val="009204BD"/>
    <w:rsid w:val="009216DA"/>
    <w:rsid w:val="00921841"/>
    <w:rsid w:val="00921A65"/>
    <w:rsid w:val="0092527D"/>
    <w:rsid w:val="00925292"/>
    <w:rsid w:val="00926740"/>
    <w:rsid w:val="00926C93"/>
    <w:rsid w:val="0092745D"/>
    <w:rsid w:val="00927A58"/>
    <w:rsid w:val="009307A8"/>
    <w:rsid w:val="00930E79"/>
    <w:rsid w:val="009327ED"/>
    <w:rsid w:val="00932F52"/>
    <w:rsid w:val="00933BCC"/>
    <w:rsid w:val="0093410A"/>
    <w:rsid w:val="009359C1"/>
    <w:rsid w:val="00936452"/>
    <w:rsid w:val="00937F0F"/>
    <w:rsid w:val="0094042D"/>
    <w:rsid w:val="00941167"/>
    <w:rsid w:val="0094134C"/>
    <w:rsid w:val="009418E5"/>
    <w:rsid w:val="00941B0A"/>
    <w:rsid w:val="00941DD2"/>
    <w:rsid w:val="00941DF4"/>
    <w:rsid w:val="00942231"/>
    <w:rsid w:val="00942ABB"/>
    <w:rsid w:val="00943724"/>
    <w:rsid w:val="00943BF4"/>
    <w:rsid w:val="00946482"/>
    <w:rsid w:val="00947D52"/>
    <w:rsid w:val="009507B4"/>
    <w:rsid w:val="00950AF0"/>
    <w:rsid w:val="00950BE9"/>
    <w:rsid w:val="009527BE"/>
    <w:rsid w:val="00952F6F"/>
    <w:rsid w:val="00953F92"/>
    <w:rsid w:val="00954261"/>
    <w:rsid w:val="00956CC5"/>
    <w:rsid w:val="00956D1D"/>
    <w:rsid w:val="00957159"/>
    <w:rsid w:val="00957F3D"/>
    <w:rsid w:val="00960C3F"/>
    <w:rsid w:val="009618A1"/>
    <w:rsid w:val="00961FA6"/>
    <w:rsid w:val="009635C4"/>
    <w:rsid w:val="009641D7"/>
    <w:rsid w:val="00964462"/>
    <w:rsid w:val="00964AAB"/>
    <w:rsid w:val="00965AA5"/>
    <w:rsid w:val="00965B1C"/>
    <w:rsid w:val="0096683F"/>
    <w:rsid w:val="00967D8E"/>
    <w:rsid w:val="00967E0C"/>
    <w:rsid w:val="00967FD9"/>
    <w:rsid w:val="00971D77"/>
    <w:rsid w:val="00971DA6"/>
    <w:rsid w:val="00971EA0"/>
    <w:rsid w:val="009734E9"/>
    <w:rsid w:val="00974762"/>
    <w:rsid w:val="00974BC3"/>
    <w:rsid w:val="00976F8C"/>
    <w:rsid w:val="00977CA9"/>
    <w:rsid w:val="009800B8"/>
    <w:rsid w:val="00980D53"/>
    <w:rsid w:val="00981E2B"/>
    <w:rsid w:val="00981E6B"/>
    <w:rsid w:val="0098219C"/>
    <w:rsid w:val="00982911"/>
    <w:rsid w:val="00983147"/>
    <w:rsid w:val="009831DD"/>
    <w:rsid w:val="0098354A"/>
    <w:rsid w:val="0098460A"/>
    <w:rsid w:val="00984B30"/>
    <w:rsid w:val="00985583"/>
    <w:rsid w:val="00985D0B"/>
    <w:rsid w:val="00985EEB"/>
    <w:rsid w:val="009864A0"/>
    <w:rsid w:val="009869A8"/>
    <w:rsid w:val="009870B2"/>
    <w:rsid w:val="009870B8"/>
    <w:rsid w:val="00987519"/>
    <w:rsid w:val="00987DD8"/>
    <w:rsid w:val="00987FEB"/>
    <w:rsid w:val="00992192"/>
    <w:rsid w:val="00992573"/>
    <w:rsid w:val="009937A2"/>
    <w:rsid w:val="00993D1E"/>
    <w:rsid w:val="00995F09"/>
    <w:rsid w:val="00996402"/>
    <w:rsid w:val="009A0192"/>
    <w:rsid w:val="009A0461"/>
    <w:rsid w:val="009A08A4"/>
    <w:rsid w:val="009A1022"/>
    <w:rsid w:val="009A130B"/>
    <w:rsid w:val="009A1B90"/>
    <w:rsid w:val="009A231E"/>
    <w:rsid w:val="009A30DF"/>
    <w:rsid w:val="009A3198"/>
    <w:rsid w:val="009A3965"/>
    <w:rsid w:val="009A41F4"/>
    <w:rsid w:val="009A4A3D"/>
    <w:rsid w:val="009B0460"/>
    <w:rsid w:val="009B3ADF"/>
    <w:rsid w:val="009B4976"/>
    <w:rsid w:val="009B4EDC"/>
    <w:rsid w:val="009B68F9"/>
    <w:rsid w:val="009C27D9"/>
    <w:rsid w:val="009C3B43"/>
    <w:rsid w:val="009C40EF"/>
    <w:rsid w:val="009C5888"/>
    <w:rsid w:val="009C638D"/>
    <w:rsid w:val="009C7F3D"/>
    <w:rsid w:val="009D020B"/>
    <w:rsid w:val="009D0406"/>
    <w:rsid w:val="009D161D"/>
    <w:rsid w:val="009D1EF6"/>
    <w:rsid w:val="009D212F"/>
    <w:rsid w:val="009D3390"/>
    <w:rsid w:val="009D3412"/>
    <w:rsid w:val="009D4029"/>
    <w:rsid w:val="009D56E0"/>
    <w:rsid w:val="009D662A"/>
    <w:rsid w:val="009E0AEE"/>
    <w:rsid w:val="009E16AC"/>
    <w:rsid w:val="009E1889"/>
    <w:rsid w:val="009E1CCB"/>
    <w:rsid w:val="009E1E64"/>
    <w:rsid w:val="009E2A7B"/>
    <w:rsid w:val="009E34D7"/>
    <w:rsid w:val="009E4A1F"/>
    <w:rsid w:val="009E5E8B"/>
    <w:rsid w:val="009E62A3"/>
    <w:rsid w:val="009E6360"/>
    <w:rsid w:val="009E653A"/>
    <w:rsid w:val="009F0092"/>
    <w:rsid w:val="009F1766"/>
    <w:rsid w:val="009F3591"/>
    <w:rsid w:val="009F3955"/>
    <w:rsid w:val="009F3ECA"/>
    <w:rsid w:val="009F682B"/>
    <w:rsid w:val="00A000D8"/>
    <w:rsid w:val="00A01063"/>
    <w:rsid w:val="00A012B0"/>
    <w:rsid w:val="00A01D51"/>
    <w:rsid w:val="00A020F6"/>
    <w:rsid w:val="00A05803"/>
    <w:rsid w:val="00A05B11"/>
    <w:rsid w:val="00A062DF"/>
    <w:rsid w:val="00A06F2B"/>
    <w:rsid w:val="00A10049"/>
    <w:rsid w:val="00A1091B"/>
    <w:rsid w:val="00A11358"/>
    <w:rsid w:val="00A11C0B"/>
    <w:rsid w:val="00A13F55"/>
    <w:rsid w:val="00A1406C"/>
    <w:rsid w:val="00A14554"/>
    <w:rsid w:val="00A14907"/>
    <w:rsid w:val="00A14A62"/>
    <w:rsid w:val="00A1658D"/>
    <w:rsid w:val="00A17242"/>
    <w:rsid w:val="00A21BA3"/>
    <w:rsid w:val="00A2385E"/>
    <w:rsid w:val="00A24AF4"/>
    <w:rsid w:val="00A24D1D"/>
    <w:rsid w:val="00A25BFD"/>
    <w:rsid w:val="00A26032"/>
    <w:rsid w:val="00A268B8"/>
    <w:rsid w:val="00A26EE6"/>
    <w:rsid w:val="00A27E83"/>
    <w:rsid w:val="00A313B5"/>
    <w:rsid w:val="00A31966"/>
    <w:rsid w:val="00A32088"/>
    <w:rsid w:val="00A3354C"/>
    <w:rsid w:val="00A335D6"/>
    <w:rsid w:val="00A33655"/>
    <w:rsid w:val="00A3546A"/>
    <w:rsid w:val="00A3574D"/>
    <w:rsid w:val="00A36528"/>
    <w:rsid w:val="00A413CF"/>
    <w:rsid w:val="00A41811"/>
    <w:rsid w:val="00A43119"/>
    <w:rsid w:val="00A44361"/>
    <w:rsid w:val="00A44B81"/>
    <w:rsid w:val="00A45757"/>
    <w:rsid w:val="00A45990"/>
    <w:rsid w:val="00A469F3"/>
    <w:rsid w:val="00A46A4D"/>
    <w:rsid w:val="00A46CFE"/>
    <w:rsid w:val="00A4708A"/>
    <w:rsid w:val="00A5081E"/>
    <w:rsid w:val="00A5119F"/>
    <w:rsid w:val="00A51666"/>
    <w:rsid w:val="00A53A91"/>
    <w:rsid w:val="00A548F7"/>
    <w:rsid w:val="00A559E9"/>
    <w:rsid w:val="00A55B58"/>
    <w:rsid w:val="00A57629"/>
    <w:rsid w:val="00A6155D"/>
    <w:rsid w:val="00A62EDD"/>
    <w:rsid w:val="00A63EA3"/>
    <w:rsid w:val="00A653D5"/>
    <w:rsid w:val="00A65F23"/>
    <w:rsid w:val="00A66217"/>
    <w:rsid w:val="00A66604"/>
    <w:rsid w:val="00A67314"/>
    <w:rsid w:val="00A6775E"/>
    <w:rsid w:val="00A67DA8"/>
    <w:rsid w:val="00A712B9"/>
    <w:rsid w:val="00A71385"/>
    <w:rsid w:val="00A71400"/>
    <w:rsid w:val="00A71981"/>
    <w:rsid w:val="00A719A0"/>
    <w:rsid w:val="00A72905"/>
    <w:rsid w:val="00A75621"/>
    <w:rsid w:val="00A76498"/>
    <w:rsid w:val="00A766BA"/>
    <w:rsid w:val="00A770F6"/>
    <w:rsid w:val="00A80ACB"/>
    <w:rsid w:val="00A80BFF"/>
    <w:rsid w:val="00A80E08"/>
    <w:rsid w:val="00A82376"/>
    <w:rsid w:val="00A83C13"/>
    <w:rsid w:val="00A841CB"/>
    <w:rsid w:val="00A84990"/>
    <w:rsid w:val="00A87529"/>
    <w:rsid w:val="00A90627"/>
    <w:rsid w:val="00A925E9"/>
    <w:rsid w:val="00A92737"/>
    <w:rsid w:val="00A9344A"/>
    <w:rsid w:val="00A95B30"/>
    <w:rsid w:val="00A95DCE"/>
    <w:rsid w:val="00A964EC"/>
    <w:rsid w:val="00A96732"/>
    <w:rsid w:val="00A96F16"/>
    <w:rsid w:val="00A97132"/>
    <w:rsid w:val="00AA0C55"/>
    <w:rsid w:val="00AA0E6E"/>
    <w:rsid w:val="00AA17D3"/>
    <w:rsid w:val="00AA4E4A"/>
    <w:rsid w:val="00AA4E86"/>
    <w:rsid w:val="00AA58BB"/>
    <w:rsid w:val="00AA5F61"/>
    <w:rsid w:val="00AA6A25"/>
    <w:rsid w:val="00AA7921"/>
    <w:rsid w:val="00AB27A5"/>
    <w:rsid w:val="00AB3133"/>
    <w:rsid w:val="00AB39C6"/>
    <w:rsid w:val="00AB4A9B"/>
    <w:rsid w:val="00AB4EF6"/>
    <w:rsid w:val="00AB54D0"/>
    <w:rsid w:val="00AC27CC"/>
    <w:rsid w:val="00AC29A3"/>
    <w:rsid w:val="00AC4FDD"/>
    <w:rsid w:val="00AC62E6"/>
    <w:rsid w:val="00AD141B"/>
    <w:rsid w:val="00AD181B"/>
    <w:rsid w:val="00AD1BF2"/>
    <w:rsid w:val="00AD1F83"/>
    <w:rsid w:val="00AD22C4"/>
    <w:rsid w:val="00AD28CB"/>
    <w:rsid w:val="00AD2952"/>
    <w:rsid w:val="00AD29CC"/>
    <w:rsid w:val="00AD2C95"/>
    <w:rsid w:val="00AD36CD"/>
    <w:rsid w:val="00AD3C12"/>
    <w:rsid w:val="00AD41C8"/>
    <w:rsid w:val="00AD43F7"/>
    <w:rsid w:val="00AD6A43"/>
    <w:rsid w:val="00AD7B4C"/>
    <w:rsid w:val="00AE0207"/>
    <w:rsid w:val="00AE0786"/>
    <w:rsid w:val="00AE1ED6"/>
    <w:rsid w:val="00AE28D3"/>
    <w:rsid w:val="00AE4D2E"/>
    <w:rsid w:val="00AE6265"/>
    <w:rsid w:val="00AE6A03"/>
    <w:rsid w:val="00AE6D1D"/>
    <w:rsid w:val="00AE737E"/>
    <w:rsid w:val="00AE79E1"/>
    <w:rsid w:val="00AF0919"/>
    <w:rsid w:val="00AF0D49"/>
    <w:rsid w:val="00AF124B"/>
    <w:rsid w:val="00AF17F0"/>
    <w:rsid w:val="00AF1F16"/>
    <w:rsid w:val="00AF2B3B"/>
    <w:rsid w:val="00AF3925"/>
    <w:rsid w:val="00AF4D1B"/>
    <w:rsid w:val="00AF4E2C"/>
    <w:rsid w:val="00AF7AF9"/>
    <w:rsid w:val="00B0050B"/>
    <w:rsid w:val="00B00605"/>
    <w:rsid w:val="00B013E8"/>
    <w:rsid w:val="00B01496"/>
    <w:rsid w:val="00B01681"/>
    <w:rsid w:val="00B0201A"/>
    <w:rsid w:val="00B02C01"/>
    <w:rsid w:val="00B02E1B"/>
    <w:rsid w:val="00B03613"/>
    <w:rsid w:val="00B043D2"/>
    <w:rsid w:val="00B0553B"/>
    <w:rsid w:val="00B05995"/>
    <w:rsid w:val="00B06441"/>
    <w:rsid w:val="00B0681A"/>
    <w:rsid w:val="00B06C21"/>
    <w:rsid w:val="00B07D56"/>
    <w:rsid w:val="00B11077"/>
    <w:rsid w:val="00B110D7"/>
    <w:rsid w:val="00B11902"/>
    <w:rsid w:val="00B11E78"/>
    <w:rsid w:val="00B12971"/>
    <w:rsid w:val="00B131EF"/>
    <w:rsid w:val="00B1455B"/>
    <w:rsid w:val="00B15D78"/>
    <w:rsid w:val="00B20E85"/>
    <w:rsid w:val="00B21242"/>
    <w:rsid w:val="00B21696"/>
    <w:rsid w:val="00B234B7"/>
    <w:rsid w:val="00B2371A"/>
    <w:rsid w:val="00B24059"/>
    <w:rsid w:val="00B240F2"/>
    <w:rsid w:val="00B2430A"/>
    <w:rsid w:val="00B24450"/>
    <w:rsid w:val="00B24DED"/>
    <w:rsid w:val="00B2634E"/>
    <w:rsid w:val="00B30D76"/>
    <w:rsid w:val="00B3177A"/>
    <w:rsid w:val="00B3188D"/>
    <w:rsid w:val="00B3264F"/>
    <w:rsid w:val="00B34255"/>
    <w:rsid w:val="00B34CEF"/>
    <w:rsid w:val="00B35613"/>
    <w:rsid w:val="00B37085"/>
    <w:rsid w:val="00B37277"/>
    <w:rsid w:val="00B376EA"/>
    <w:rsid w:val="00B37A8A"/>
    <w:rsid w:val="00B40833"/>
    <w:rsid w:val="00B4303D"/>
    <w:rsid w:val="00B436D9"/>
    <w:rsid w:val="00B446BC"/>
    <w:rsid w:val="00B45A91"/>
    <w:rsid w:val="00B46E75"/>
    <w:rsid w:val="00B46F80"/>
    <w:rsid w:val="00B47CB8"/>
    <w:rsid w:val="00B50D5F"/>
    <w:rsid w:val="00B51C96"/>
    <w:rsid w:val="00B527EC"/>
    <w:rsid w:val="00B532AB"/>
    <w:rsid w:val="00B53697"/>
    <w:rsid w:val="00B56A41"/>
    <w:rsid w:val="00B57555"/>
    <w:rsid w:val="00B57556"/>
    <w:rsid w:val="00B60129"/>
    <w:rsid w:val="00B61C27"/>
    <w:rsid w:val="00B626B8"/>
    <w:rsid w:val="00B62C20"/>
    <w:rsid w:val="00B654E1"/>
    <w:rsid w:val="00B658E0"/>
    <w:rsid w:val="00B66154"/>
    <w:rsid w:val="00B722DE"/>
    <w:rsid w:val="00B72539"/>
    <w:rsid w:val="00B73F4C"/>
    <w:rsid w:val="00B74E92"/>
    <w:rsid w:val="00B76145"/>
    <w:rsid w:val="00B764CA"/>
    <w:rsid w:val="00B76B46"/>
    <w:rsid w:val="00B8257A"/>
    <w:rsid w:val="00B8276B"/>
    <w:rsid w:val="00B83580"/>
    <w:rsid w:val="00B8560F"/>
    <w:rsid w:val="00B86951"/>
    <w:rsid w:val="00B90572"/>
    <w:rsid w:val="00B90A51"/>
    <w:rsid w:val="00B910DB"/>
    <w:rsid w:val="00B91404"/>
    <w:rsid w:val="00B932FE"/>
    <w:rsid w:val="00B935BE"/>
    <w:rsid w:val="00B95015"/>
    <w:rsid w:val="00B96B2D"/>
    <w:rsid w:val="00B97558"/>
    <w:rsid w:val="00BA1463"/>
    <w:rsid w:val="00BA1E68"/>
    <w:rsid w:val="00BA3523"/>
    <w:rsid w:val="00BA3EFD"/>
    <w:rsid w:val="00BA4065"/>
    <w:rsid w:val="00BA46E7"/>
    <w:rsid w:val="00BA48D2"/>
    <w:rsid w:val="00BA610A"/>
    <w:rsid w:val="00BA61A4"/>
    <w:rsid w:val="00BA702F"/>
    <w:rsid w:val="00BA7349"/>
    <w:rsid w:val="00BB0985"/>
    <w:rsid w:val="00BB0AC4"/>
    <w:rsid w:val="00BB172C"/>
    <w:rsid w:val="00BB240A"/>
    <w:rsid w:val="00BB3A43"/>
    <w:rsid w:val="00BB3BC7"/>
    <w:rsid w:val="00BB4238"/>
    <w:rsid w:val="00BB5680"/>
    <w:rsid w:val="00BB6CC6"/>
    <w:rsid w:val="00BC1B65"/>
    <w:rsid w:val="00BC2442"/>
    <w:rsid w:val="00BC37F1"/>
    <w:rsid w:val="00BC3C3D"/>
    <w:rsid w:val="00BC4A22"/>
    <w:rsid w:val="00BC5E8B"/>
    <w:rsid w:val="00BD07C9"/>
    <w:rsid w:val="00BD0D79"/>
    <w:rsid w:val="00BD15A4"/>
    <w:rsid w:val="00BD208D"/>
    <w:rsid w:val="00BD3648"/>
    <w:rsid w:val="00BD4CF8"/>
    <w:rsid w:val="00BD5411"/>
    <w:rsid w:val="00BD7198"/>
    <w:rsid w:val="00BD7AE4"/>
    <w:rsid w:val="00BD7EE8"/>
    <w:rsid w:val="00BE0522"/>
    <w:rsid w:val="00BE05A3"/>
    <w:rsid w:val="00BE100B"/>
    <w:rsid w:val="00BE2AC1"/>
    <w:rsid w:val="00BE321A"/>
    <w:rsid w:val="00BE4C22"/>
    <w:rsid w:val="00BE4C66"/>
    <w:rsid w:val="00BE4FAD"/>
    <w:rsid w:val="00BE5301"/>
    <w:rsid w:val="00BE56CF"/>
    <w:rsid w:val="00BE5A86"/>
    <w:rsid w:val="00BF1803"/>
    <w:rsid w:val="00BF320B"/>
    <w:rsid w:val="00BF3BBC"/>
    <w:rsid w:val="00BF4635"/>
    <w:rsid w:val="00BF6FC0"/>
    <w:rsid w:val="00C00C60"/>
    <w:rsid w:val="00C024C6"/>
    <w:rsid w:val="00C040F5"/>
    <w:rsid w:val="00C055DA"/>
    <w:rsid w:val="00C05B6E"/>
    <w:rsid w:val="00C0707F"/>
    <w:rsid w:val="00C1064F"/>
    <w:rsid w:val="00C10BFF"/>
    <w:rsid w:val="00C1193A"/>
    <w:rsid w:val="00C120D3"/>
    <w:rsid w:val="00C1415B"/>
    <w:rsid w:val="00C142B9"/>
    <w:rsid w:val="00C14891"/>
    <w:rsid w:val="00C148B1"/>
    <w:rsid w:val="00C14A50"/>
    <w:rsid w:val="00C15475"/>
    <w:rsid w:val="00C16CB4"/>
    <w:rsid w:val="00C16E00"/>
    <w:rsid w:val="00C17E27"/>
    <w:rsid w:val="00C21141"/>
    <w:rsid w:val="00C21416"/>
    <w:rsid w:val="00C21821"/>
    <w:rsid w:val="00C21C5D"/>
    <w:rsid w:val="00C21D8F"/>
    <w:rsid w:val="00C22773"/>
    <w:rsid w:val="00C2278F"/>
    <w:rsid w:val="00C22EB8"/>
    <w:rsid w:val="00C23B11"/>
    <w:rsid w:val="00C25E89"/>
    <w:rsid w:val="00C26DF1"/>
    <w:rsid w:val="00C26EAC"/>
    <w:rsid w:val="00C27767"/>
    <w:rsid w:val="00C27EC6"/>
    <w:rsid w:val="00C353C2"/>
    <w:rsid w:val="00C35914"/>
    <w:rsid w:val="00C35E07"/>
    <w:rsid w:val="00C40380"/>
    <w:rsid w:val="00C4040D"/>
    <w:rsid w:val="00C408AA"/>
    <w:rsid w:val="00C42A0C"/>
    <w:rsid w:val="00C43420"/>
    <w:rsid w:val="00C441F6"/>
    <w:rsid w:val="00C441FB"/>
    <w:rsid w:val="00C4480A"/>
    <w:rsid w:val="00C44955"/>
    <w:rsid w:val="00C46138"/>
    <w:rsid w:val="00C476D1"/>
    <w:rsid w:val="00C50C98"/>
    <w:rsid w:val="00C50CFC"/>
    <w:rsid w:val="00C51249"/>
    <w:rsid w:val="00C54150"/>
    <w:rsid w:val="00C54301"/>
    <w:rsid w:val="00C54510"/>
    <w:rsid w:val="00C5521B"/>
    <w:rsid w:val="00C55C4F"/>
    <w:rsid w:val="00C57AF2"/>
    <w:rsid w:val="00C606BF"/>
    <w:rsid w:val="00C61652"/>
    <w:rsid w:val="00C622AC"/>
    <w:rsid w:val="00C625C6"/>
    <w:rsid w:val="00C628B0"/>
    <w:rsid w:val="00C62B70"/>
    <w:rsid w:val="00C644E8"/>
    <w:rsid w:val="00C64A0B"/>
    <w:rsid w:val="00C64BE4"/>
    <w:rsid w:val="00C65262"/>
    <w:rsid w:val="00C65381"/>
    <w:rsid w:val="00C6685C"/>
    <w:rsid w:val="00C6693D"/>
    <w:rsid w:val="00C66EC1"/>
    <w:rsid w:val="00C67572"/>
    <w:rsid w:val="00C67605"/>
    <w:rsid w:val="00C67F43"/>
    <w:rsid w:val="00C70479"/>
    <w:rsid w:val="00C71186"/>
    <w:rsid w:val="00C7272F"/>
    <w:rsid w:val="00C7394F"/>
    <w:rsid w:val="00C73B28"/>
    <w:rsid w:val="00C73C1A"/>
    <w:rsid w:val="00C7468D"/>
    <w:rsid w:val="00C74A67"/>
    <w:rsid w:val="00C74FB8"/>
    <w:rsid w:val="00C75C69"/>
    <w:rsid w:val="00C766BF"/>
    <w:rsid w:val="00C76C8A"/>
    <w:rsid w:val="00C76F57"/>
    <w:rsid w:val="00C80062"/>
    <w:rsid w:val="00C806FB"/>
    <w:rsid w:val="00C81A58"/>
    <w:rsid w:val="00C81A6E"/>
    <w:rsid w:val="00C81C24"/>
    <w:rsid w:val="00C81EB3"/>
    <w:rsid w:val="00C8222A"/>
    <w:rsid w:val="00C82E33"/>
    <w:rsid w:val="00C8304E"/>
    <w:rsid w:val="00C838B1"/>
    <w:rsid w:val="00C84520"/>
    <w:rsid w:val="00C84C08"/>
    <w:rsid w:val="00C869AE"/>
    <w:rsid w:val="00C91FA6"/>
    <w:rsid w:val="00C923C1"/>
    <w:rsid w:val="00C92720"/>
    <w:rsid w:val="00C92C72"/>
    <w:rsid w:val="00C94984"/>
    <w:rsid w:val="00C95F39"/>
    <w:rsid w:val="00C964CC"/>
    <w:rsid w:val="00C969EF"/>
    <w:rsid w:val="00C97CD4"/>
    <w:rsid w:val="00C97FA2"/>
    <w:rsid w:val="00CA03F4"/>
    <w:rsid w:val="00CA0959"/>
    <w:rsid w:val="00CA0E91"/>
    <w:rsid w:val="00CA1F8E"/>
    <w:rsid w:val="00CA2BEC"/>
    <w:rsid w:val="00CA30A4"/>
    <w:rsid w:val="00CA3454"/>
    <w:rsid w:val="00CA4257"/>
    <w:rsid w:val="00CA4EDB"/>
    <w:rsid w:val="00CA5160"/>
    <w:rsid w:val="00CA51B0"/>
    <w:rsid w:val="00CA559E"/>
    <w:rsid w:val="00CA707F"/>
    <w:rsid w:val="00CA764C"/>
    <w:rsid w:val="00CA7A54"/>
    <w:rsid w:val="00CB4C88"/>
    <w:rsid w:val="00CB5820"/>
    <w:rsid w:val="00CB62B8"/>
    <w:rsid w:val="00CB6597"/>
    <w:rsid w:val="00CB6C25"/>
    <w:rsid w:val="00CB78B6"/>
    <w:rsid w:val="00CC12EE"/>
    <w:rsid w:val="00CC2375"/>
    <w:rsid w:val="00CC3673"/>
    <w:rsid w:val="00CC3D07"/>
    <w:rsid w:val="00CC4A4A"/>
    <w:rsid w:val="00CC5D24"/>
    <w:rsid w:val="00CC7B9D"/>
    <w:rsid w:val="00CC7FBF"/>
    <w:rsid w:val="00CD0464"/>
    <w:rsid w:val="00CD05BE"/>
    <w:rsid w:val="00CD149D"/>
    <w:rsid w:val="00CD1AEC"/>
    <w:rsid w:val="00CD1FBE"/>
    <w:rsid w:val="00CD55F8"/>
    <w:rsid w:val="00CD5613"/>
    <w:rsid w:val="00CD58FD"/>
    <w:rsid w:val="00CD630A"/>
    <w:rsid w:val="00CD653D"/>
    <w:rsid w:val="00CD735A"/>
    <w:rsid w:val="00CD781A"/>
    <w:rsid w:val="00CE07C2"/>
    <w:rsid w:val="00CE0C3D"/>
    <w:rsid w:val="00CE2741"/>
    <w:rsid w:val="00CE2ED5"/>
    <w:rsid w:val="00CE3D3B"/>
    <w:rsid w:val="00CE5157"/>
    <w:rsid w:val="00CE5B73"/>
    <w:rsid w:val="00CF105B"/>
    <w:rsid w:val="00CF1ED5"/>
    <w:rsid w:val="00CF6F97"/>
    <w:rsid w:val="00CF7414"/>
    <w:rsid w:val="00CF7598"/>
    <w:rsid w:val="00D002BD"/>
    <w:rsid w:val="00D032E7"/>
    <w:rsid w:val="00D03C0C"/>
    <w:rsid w:val="00D05C77"/>
    <w:rsid w:val="00D065CA"/>
    <w:rsid w:val="00D06F92"/>
    <w:rsid w:val="00D07699"/>
    <w:rsid w:val="00D07797"/>
    <w:rsid w:val="00D104AD"/>
    <w:rsid w:val="00D10675"/>
    <w:rsid w:val="00D10941"/>
    <w:rsid w:val="00D10DB4"/>
    <w:rsid w:val="00D1141C"/>
    <w:rsid w:val="00D14BE4"/>
    <w:rsid w:val="00D16E85"/>
    <w:rsid w:val="00D178F7"/>
    <w:rsid w:val="00D17906"/>
    <w:rsid w:val="00D212BE"/>
    <w:rsid w:val="00D2144C"/>
    <w:rsid w:val="00D21B5C"/>
    <w:rsid w:val="00D234E8"/>
    <w:rsid w:val="00D24FE9"/>
    <w:rsid w:val="00D304F1"/>
    <w:rsid w:val="00D30BB4"/>
    <w:rsid w:val="00D30C00"/>
    <w:rsid w:val="00D3111B"/>
    <w:rsid w:val="00D316B3"/>
    <w:rsid w:val="00D318C1"/>
    <w:rsid w:val="00D320BA"/>
    <w:rsid w:val="00D32136"/>
    <w:rsid w:val="00D34AEE"/>
    <w:rsid w:val="00D35054"/>
    <w:rsid w:val="00D3604C"/>
    <w:rsid w:val="00D36BBC"/>
    <w:rsid w:val="00D406B4"/>
    <w:rsid w:val="00D41590"/>
    <w:rsid w:val="00D41CE2"/>
    <w:rsid w:val="00D4317C"/>
    <w:rsid w:val="00D43ACD"/>
    <w:rsid w:val="00D4450B"/>
    <w:rsid w:val="00D45777"/>
    <w:rsid w:val="00D45A21"/>
    <w:rsid w:val="00D46F32"/>
    <w:rsid w:val="00D50493"/>
    <w:rsid w:val="00D504F8"/>
    <w:rsid w:val="00D50C89"/>
    <w:rsid w:val="00D51245"/>
    <w:rsid w:val="00D51F10"/>
    <w:rsid w:val="00D5369F"/>
    <w:rsid w:val="00D53ED0"/>
    <w:rsid w:val="00D54F39"/>
    <w:rsid w:val="00D5524A"/>
    <w:rsid w:val="00D5527E"/>
    <w:rsid w:val="00D55B01"/>
    <w:rsid w:val="00D57765"/>
    <w:rsid w:val="00D57962"/>
    <w:rsid w:val="00D57C97"/>
    <w:rsid w:val="00D60EDB"/>
    <w:rsid w:val="00D61DEC"/>
    <w:rsid w:val="00D61F01"/>
    <w:rsid w:val="00D64C1C"/>
    <w:rsid w:val="00D655DD"/>
    <w:rsid w:val="00D6671F"/>
    <w:rsid w:val="00D66A17"/>
    <w:rsid w:val="00D70BFE"/>
    <w:rsid w:val="00D71D05"/>
    <w:rsid w:val="00D71F44"/>
    <w:rsid w:val="00D72B64"/>
    <w:rsid w:val="00D72D0D"/>
    <w:rsid w:val="00D72F48"/>
    <w:rsid w:val="00D738A5"/>
    <w:rsid w:val="00D74459"/>
    <w:rsid w:val="00D74C03"/>
    <w:rsid w:val="00D752CD"/>
    <w:rsid w:val="00D75495"/>
    <w:rsid w:val="00D754E4"/>
    <w:rsid w:val="00D75D2F"/>
    <w:rsid w:val="00D76C34"/>
    <w:rsid w:val="00D76F7B"/>
    <w:rsid w:val="00D77609"/>
    <w:rsid w:val="00D800CF"/>
    <w:rsid w:val="00D81286"/>
    <w:rsid w:val="00D812AC"/>
    <w:rsid w:val="00D83716"/>
    <w:rsid w:val="00D83BDD"/>
    <w:rsid w:val="00D83E4B"/>
    <w:rsid w:val="00D83ECC"/>
    <w:rsid w:val="00D844A2"/>
    <w:rsid w:val="00D8502B"/>
    <w:rsid w:val="00D85220"/>
    <w:rsid w:val="00D87B99"/>
    <w:rsid w:val="00D92C11"/>
    <w:rsid w:val="00D93936"/>
    <w:rsid w:val="00D93CD9"/>
    <w:rsid w:val="00D94991"/>
    <w:rsid w:val="00D94FC7"/>
    <w:rsid w:val="00D95A8C"/>
    <w:rsid w:val="00D96CAA"/>
    <w:rsid w:val="00D9790D"/>
    <w:rsid w:val="00DA013F"/>
    <w:rsid w:val="00DA0473"/>
    <w:rsid w:val="00DA07C7"/>
    <w:rsid w:val="00DA53DB"/>
    <w:rsid w:val="00DA608F"/>
    <w:rsid w:val="00DA62DF"/>
    <w:rsid w:val="00DA67E3"/>
    <w:rsid w:val="00DA7009"/>
    <w:rsid w:val="00DA72DB"/>
    <w:rsid w:val="00DA7742"/>
    <w:rsid w:val="00DA7DD6"/>
    <w:rsid w:val="00DB02D8"/>
    <w:rsid w:val="00DB28F4"/>
    <w:rsid w:val="00DB35AE"/>
    <w:rsid w:val="00DB3FE3"/>
    <w:rsid w:val="00DB5F2B"/>
    <w:rsid w:val="00DB62E7"/>
    <w:rsid w:val="00DB6BAE"/>
    <w:rsid w:val="00DB7D8E"/>
    <w:rsid w:val="00DC0409"/>
    <w:rsid w:val="00DC114B"/>
    <w:rsid w:val="00DC27A0"/>
    <w:rsid w:val="00DC355F"/>
    <w:rsid w:val="00DC5B7B"/>
    <w:rsid w:val="00DC600B"/>
    <w:rsid w:val="00DC7055"/>
    <w:rsid w:val="00DC7B6B"/>
    <w:rsid w:val="00DD132F"/>
    <w:rsid w:val="00DD14B6"/>
    <w:rsid w:val="00DD1817"/>
    <w:rsid w:val="00DD24AE"/>
    <w:rsid w:val="00DD49D4"/>
    <w:rsid w:val="00DD5FFD"/>
    <w:rsid w:val="00DD72B8"/>
    <w:rsid w:val="00DE010B"/>
    <w:rsid w:val="00DE06EE"/>
    <w:rsid w:val="00DE07A3"/>
    <w:rsid w:val="00DE2862"/>
    <w:rsid w:val="00DE44E1"/>
    <w:rsid w:val="00DE4B31"/>
    <w:rsid w:val="00DE4B90"/>
    <w:rsid w:val="00DE4E83"/>
    <w:rsid w:val="00DE5CDC"/>
    <w:rsid w:val="00DE65CA"/>
    <w:rsid w:val="00DE68E1"/>
    <w:rsid w:val="00DE6989"/>
    <w:rsid w:val="00DE6F19"/>
    <w:rsid w:val="00DE788F"/>
    <w:rsid w:val="00DF1998"/>
    <w:rsid w:val="00DF260E"/>
    <w:rsid w:val="00DF2628"/>
    <w:rsid w:val="00DF2F46"/>
    <w:rsid w:val="00DF39A9"/>
    <w:rsid w:val="00DF3E2F"/>
    <w:rsid w:val="00DF4AC7"/>
    <w:rsid w:val="00DF51DD"/>
    <w:rsid w:val="00DF5B05"/>
    <w:rsid w:val="00DF7A2E"/>
    <w:rsid w:val="00E003B3"/>
    <w:rsid w:val="00E01369"/>
    <w:rsid w:val="00E01D2D"/>
    <w:rsid w:val="00E02E1F"/>
    <w:rsid w:val="00E04932"/>
    <w:rsid w:val="00E0499E"/>
    <w:rsid w:val="00E05B2B"/>
    <w:rsid w:val="00E0694B"/>
    <w:rsid w:val="00E069BB"/>
    <w:rsid w:val="00E11852"/>
    <w:rsid w:val="00E135A9"/>
    <w:rsid w:val="00E1481A"/>
    <w:rsid w:val="00E14ACF"/>
    <w:rsid w:val="00E15614"/>
    <w:rsid w:val="00E15865"/>
    <w:rsid w:val="00E15A4F"/>
    <w:rsid w:val="00E163FC"/>
    <w:rsid w:val="00E16D34"/>
    <w:rsid w:val="00E170BA"/>
    <w:rsid w:val="00E17398"/>
    <w:rsid w:val="00E220FA"/>
    <w:rsid w:val="00E22180"/>
    <w:rsid w:val="00E22BD6"/>
    <w:rsid w:val="00E24011"/>
    <w:rsid w:val="00E2403E"/>
    <w:rsid w:val="00E255CF"/>
    <w:rsid w:val="00E26F9F"/>
    <w:rsid w:val="00E3081A"/>
    <w:rsid w:val="00E30B11"/>
    <w:rsid w:val="00E32401"/>
    <w:rsid w:val="00E33220"/>
    <w:rsid w:val="00E339FD"/>
    <w:rsid w:val="00E36AB9"/>
    <w:rsid w:val="00E36BB7"/>
    <w:rsid w:val="00E36CFA"/>
    <w:rsid w:val="00E36E87"/>
    <w:rsid w:val="00E37FD8"/>
    <w:rsid w:val="00E4161A"/>
    <w:rsid w:val="00E42F08"/>
    <w:rsid w:val="00E431CD"/>
    <w:rsid w:val="00E438BA"/>
    <w:rsid w:val="00E445CF"/>
    <w:rsid w:val="00E44CBC"/>
    <w:rsid w:val="00E4574A"/>
    <w:rsid w:val="00E4733B"/>
    <w:rsid w:val="00E47849"/>
    <w:rsid w:val="00E47FD0"/>
    <w:rsid w:val="00E5015B"/>
    <w:rsid w:val="00E508CA"/>
    <w:rsid w:val="00E518C0"/>
    <w:rsid w:val="00E52428"/>
    <w:rsid w:val="00E52754"/>
    <w:rsid w:val="00E547DB"/>
    <w:rsid w:val="00E5493B"/>
    <w:rsid w:val="00E5594A"/>
    <w:rsid w:val="00E55D81"/>
    <w:rsid w:val="00E561A0"/>
    <w:rsid w:val="00E56D9A"/>
    <w:rsid w:val="00E5785E"/>
    <w:rsid w:val="00E6021E"/>
    <w:rsid w:val="00E603FD"/>
    <w:rsid w:val="00E6160B"/>
    <w:rsid w:val="00E619C5"/>
    <w:rsid w:val="00E62AF8"/>
    <w:rsid w:val="00E62EA8"/>
    <w:rsid w:val="00E64416"/>
    <w:rsid w:val="00E64AA9"/>
    <w:rsid w:val="00E64FF3"/>
    <w:rsid w:val="00E6509C"/>
    <w:rsid w:val="00E65A38"/>
    <w:rsid w:val="00E65DB5"/>
    <w:rsid w:val="00E65E66"/>
    <w:rsid w:val="00E66E6D"/>
    <w:rsid w:val="00E675D1"/>
    <w:rsid w:val="00E719A1"/>
    <w:rsid w:val="00E71A5A"/>
    <w:rsid w:val="00E72143"/>
    <w:rsid w:val="00E73ACE"/>
    <w:rsid w:val="00E7416E"/>
    <w:rsid w:val="00E74DD0"/>
    <w:rsid w:val="00E75577"/>
    <w:rsid w:val="00E755F7"/>
    <w:rsid w:val="00E7595F"/>
    <w:rsid w:val="00E76E1D"/>
    <w:rsid w:val="00E776F8"/>
    <w:rsid w:val="00E77A8D"/>
    <w:rsid w:val="00E77B72"/>
    <w:rsid w:val="00E801AA"/>
    <w:rsid w:val="00E80720"/>
    <w:rsid w:val="00E82F95"/>
    <w:rsid w:val="00E8310D"/>
    <w:rsid w:val="00E83957"/>
    <w:rsid w:val="00E841EA"/>
    <w:rsid w:val="00E846C4"/>
    <w:rsid w:val="00E84D0D"/>
    <w:rsid w:val="00E856F9"/>
    <w:rsid w:val="00E85D78"/>
    <w:rsid w:val="00E874C3"/>
    <w:rsid w:val="00E8786E"/>
    <w:rsid w:val="00E87A98"/>
    <w:rsid w:val="00E87BC9"/>
    <w:rsid w:val="00E87D48"/>
    <w:rsid w:val="00E87E10"/>
    <w:rsid w:val="00E93114"/>
    <w:rsid w:val="00E94366"/>
    <w:rsid w:val="00E95EC2"/>
    <w:rsid w:val="00E97135"/>
    <w:rsid w:val="00E97174"/>
    <w:rsid w:val="00E971B1"/>
    <w:rsid w:val="00E971DA"/>
    <w:rsid w:val="00E9759D"/>
    <w:rsid w:val="00E97DE4"/>
    <w:rsid w:val="00E97FDC"/>
    <w:rsid w:val="00EA0C6B"/>
    <w:rsid w:val="00EA1814"/>
    <w:rsid w:val="00EA2E7A"/>
    <w:rsid w:val="00EA3504"/>
    <w:rsid w:val="00EA3A9B"/>
    <w:rsid w:val="00EA448F"/>
    <w:rsid w:val="00EA4500"/>
    <w:rsid w:val="00EA4622"/>
    <w:rsid w:val="00EA48D4"/>
    <w:rsid w:val="00EA73B8"/>
    <w:rsid w:val="00EB055C"/>
    <w:rsid w:val="00EB06FE"/>
    <w:rsid w:val="00EB0B54"/>
    <w:rsid w:val="00EB175B"/>
    <w:rsid w:val="00EB2020"/>
    <w:rsid w:val="00EB2610"/>
    <w:rsid w:val="00EB296A"/>
    <w:rsid w:val="00EB368B"/>
    <w:rsid w:val="00EB390D"/>
    <w:rsid w:val="00EB3E62"/>
    <w:rsid w:val="00EB4D94"/>
    <w:rsid w:val="00EB5CDC"/>
    <w:rsid w:val="00EB7619"/>
    <w:rsid w:val="00EC0A30"/>
    <w:rsid w:val="00EC0B2E"/>
    <w:rsid w:val="00EC15CE"/>
    <w:rsid w:val="00EC2643"/>
    <w:rsid w:val="00EC2E4D"/>
    <w:rsid w:val="00EC403A"/>
    <w:rsid w:val="00EC6BC3"/>
    <w:rsid w:val="00ED0B31"/>
    <w:rsid w:val="00ED1562"/>
    <w:rsid w:val="00ED241D"/>
    <w:rsid w:val="00ED298B"/>
    <w:rsid w:val="00ED3A5A"/>
    <w:rsid w:val="00ED3C5B"/>
    <w:rsid w:val="00ED3ECB"/>
    <w:rsid w:val="00ED49A8"/>
    <w:rsid w:val="00ED5DDB"/>
    <w:rsid w:val="00ED5E8E"/>
    <w:rsid w:val="00ED609B"/>
    <w:rsid w:val="00ED672D"/>
    <w:rsid w:val="00ED7817"/>
    <w:rsid w:val="00EE13F6"/>
    <w:rsid w:val="00EE1531"/>
    <w:rsid w:val="00EE17D0"/>
    <w:rsid w:val="00EE185D"/>
    <w:rsid w:val="00EE1C28"/>
    <w:rsid w:val="00EE2C29"/>
    <w:rsid w:val="00EE484A"/>
    <w:rsid w:val="00EE5204"/>
    <w:rsid w:val="00EE52B9"/>
    <w:rsid w:val="00EE746F"/>
    <w:rsid w:val="00EF0F19"/>
    <w:rsid w:val="00EF2470"/>
    <w:rsid w:val="00EF3C11"/>
    <w:rsid w:val="00EF3E98"/>
    <w:rsid w:val="00EF4231"/>
    <w:rsid w:val="00EF54E1"/>
    <w:rsid w:val="00F0034A"/>
    <w:rsid w:val="00F0077F"/>
    <w:rsid w:val="00F00FED"/>
    <w:rsid w:val="00F01518"/>
    <w:rsid w:val="00F017F2"/>
    <w:rsid w:val="00F02311"/>
    <w:rsid w:val="00F0231C"/>
    <w:rsid w:val="00F056EB"/>
    <w:rsid w:val="00F079DF"/>
    <w:rsid w:val="00F10135"/>
    <w:rsid w:val="00F1056A"/>
    <w:rsid w:val="00F1126E"/>
    <w:rsid w:val="00F11E53"/>
    <w:rsid w:val="00F13A75"/>
    <w:rsid w:val="00F15166"/>
    <w:rsid w:val="00F1582E"/>
    <w:rsid w:val="00F16E74"/>
    <w:rsid w:val="00F17C4D"/>
    <w:rsid w:val="00F17E15"/>
    <w:rsid w:val="00F20944"/>
    <w:rsid w:val="00F21FC3"/>
    <w:rsid w:val="00F23764"/>
    <w:rsid w:val="00F24512"/>
    <w:rsid w:val="00F27280"/>
    <w:rsid w:val="00F27E83"/>
    <w:rsid w:val="00F30982"/>
    <w:rsid w:val="00F313A0"/>
    <w:rsid w:val="00F320C0"/>
    <w:rsid w:val="00F34415"/>
    <w:rsid w:val="00F345B3"/>
    <w:rsid w:val="00F3509C"/>
    <w:rsid w:val="00F36157"/>
    <w:rsid w:val="00F369AA"/>
    <w:rsid w:val="00F3727B"/>
    <w:rsid w:val="00F37314"/>
    <w:rsid w:val="00F37A64"/>
    <w:rsid w:val="00F42826"/>
    <w:rsid w:val="00F4371B"/>
    <w:rsid w:val="00F4467D"/>
    <w:rsid w:val="00F44C9C"/>
    <w:rsid w:val="00F45287"/>
    <w:rsid w:val="00F4533C"/>
    <w:rsid w:val="00F46141"/>
    <w:rsid w:val="00F50EC6"/>
    <w:rsid w:val="00F5209B"/>
    <w:rsid w:val="00F5263D"/>
    <w:rsid w:val="00F527A0"/>
    <w:rsid w:val="00F53938"/>
    <w:rsid w:val="00F53D26"/>
    <w:rsid w:val="00F57512"/>
    <w:rsid w:val="00F60315"/>
    <w:rsid w:val="00F622E1"/>
    <w:rsid w:val="00F62D3A"/>
    <w:rsid w:val="00F63B27"/>
    <w:rsid w:val="00F6715E"/>
    <w:rsid w:val="00F7053A"/>
    <w:rsid w:val="00F70F80"/>
    <w:rsid w:val="00F71AB3"/>
    <w:rsid w:val="00F71B15"/>
    <w:rsid w:val="00F72DF8"/>
    <w:rsid w:val="00F740D1"/>
    <w:rsid w:val="00F75BA1"/>
    <w:rsid w:val="00F761FD"/>
    <w:rsid w:val="00F77AF5"/>
    <w:rsid w:val="00F81E62"/>
    <w:rsid w:val="00F83287"/>
    <w:rsid w:val="00F83C5F"/>
    <w:rsid w:val="00F843B4"/>
    <w:rsid w:val="00F84558"/>
    <w:rsid w:val="00F84A5D"/>
    <w:rsid w:val="00F86AF2"/>
    <w:rsid w:val="00F86B78"/>
    <w:rsid w:val="00F91A4F"/>
    <w:rsid w:val="00F92A53"/>
    <w:rsid w:val="00F92CEB"/>
    <w:rsid w:val="00F932C3"/>
    <w:rsid w:val="00F9433C"/>
    <w:rsid w:val="00F94C7E"/>
    <w:rsid w:val="00F94E31"/>
    <w:rsid w:val="00F950E5"/>
    <w:rsid w:val="00F95395"/>
    <w:rsid w:val="00F95582"/>
    <w:rsid w:val="00F955D1"/>
    <w:rsid w:val="00F96BB9"/>
    <w:rsid w:val="00F96CA8"/>
    <w:rsid w:val="00F977FC"/>
    <w:rsid w:val="00FA13BD"/>
    <w:rsid w:val="00FA3E43"/>
    <w:rsid w:val="00FA454C"/>
    <w:rsid w:val="00FA6A9F"/>
    <w:rsid w:val="00FA7212"/>
    <w:rsid w:val="00FB14B0"/>
    <w:rsid w:val="00FB2531"/>
    <w:rsid w:val="00FB25D3"/>
    <w:rsid w:val="00FB4DE0"/>
    <w:rsid w:val="00FB58AA"/>
    <w:rsid w:val="00FB5BC8"/>
    <w:rsid w:val="00FB6ED3"/>
    <w:rsid w:val="00FB7AD4"/>
    <w:rsid w:val="00FC0F9A"/>
    <w:rsid w:val="00FC16A0"/>
    <w:rsid w:val="00FC3301"/>
    <w:rsid w:val="00FC4AB1"/>
    <w:rsid w:val="00FC57EB"/>
    <w:rsid w:val="00FC6396"/>
    <w:rsid w:val="00FC6544"/>
    <w:rsid w:val="00FC7980"/>
    <w:rsid w:val="00FD17B7"/>
    <w:rsid w:val="00FD4416"/>
    <w:rsid w:val="00FD5DB2"/>
    <w:rsid w:val="00FD5E14"/>
    <w:rsid w:val="00FD7A31"/>
    <w:rsid w:val="00FD7D15"/>
    <w:rsid w:val="00FD7ED0"/>
    <w:rsid w:val="00FE05C9"/>
    <w:rsid w:val="00FE09F4"/>
    <w:rsid w:val="00FE0C0D"/>
    <w:rsid w:val="00FE13DB"/>
    <w:rsid w:val="00FE1A7C"/>
    <w:rsid w:val="00FE32B4"/>
    <w:rsid w:val="00FE382F"/>
    <w:rsid w:val="00FE4B68"/>
    <w:rsid w:val="00FE51C3"/>
    <w:rsid w:val="00FE5876"/>
    <w:rsid w:val="00FE62E1"/>
    <w:rsid w:val="00FE63E3"/>
    <w:rsid w:val="00FE7D8D"/>
    <w:rsid w:val="00FF105F"/>
    <w:rsid w:val="00FF1728"/>
    <w:rsid w:val="00FF1DC9"/>
    <w:rsid w:val="00FF30EE"/>
    <w:rsid w:val="00FF35DA"/>
    <w:rsid w:val="00FF482A"/>
    <w:rsid w:val="00FF5066"/>
    <w:rsid w:val="00FF72E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48A6D7"/>
  <w15:docId w15:val="{2FE63C32-4E95-4B63-985E-D3AEFB3F9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1">
    <w:name w:val="heading 1"/>
    <w:aliases w:val="1,rozdzial"/>
    <w:basedOn w:val="prastasis"/>
    <w:next w:val="prastasis"/>
    <w:qFormat/>
    <w:rsid w:val="00971EA0"/>
    <w:pPr>
      <w:keepNext/>
      <w:numPr>
        <w:numId w:val="45"/>
      </w:numPr>
      <w:spacing w:before="240" w:after="60"/>
      <w:outlineLvl w:val="0"/>
    </w:pPr>
    <w:rPr>
      <w:rFonts w:ascii="Arial" w:hAnsi="Arial" w:cs="Arial"/>
      <w:b/>
      <w:bCs/>
      <w:kern w:val="32"/>
      <w:sz w:val="32"/>
      <w:szCs w:val="32"/>
    </w:rPr>
  </w:style>
  <w:style w:type="paragraph" w:styleId="Antrat2">
    <w:name w:val="heading 2"/>
    <w:basedOn w:val="prastasis"/>
    <w:next w:val="prastasis"/>
    <w:qFormat/>
    <w:rsid w:val="00971EA0"/>
    <w:pPr>
      <w:keepNext/>
      <w:numPr>
        <w:ilvl w:val="1"/>
        <w:numId w:val="45"/>
      </w:numPr>
      <w:spacing w:before="240" w:after="60"/>
      <w:outlineLvl w:val="1"/>
    </w:pPr>
    <w:rPr>
      <w:rFonts w:ascii="Arial" w:hAnsi="Arial" w:cs="Arial"/>
      <w:b/>
      <w:bCs/>
      <w:i/>
      <w:iCs/>
      <w:sz w:val="28"/>
      <w:szCs w:val="28"/>
    </w:rPr>
  </w:style>
  <w:style w:type="paragraph" w:styleId="Antrat3">
    <w:name w:val="heading 3"/>
    <w:basedOn w:val="prastasis"/>
    <w:next w:val="prastasis"/>
    <w:qFormat/>
    <w:rsid w:val="00971EA0"/>
    <w:pPr>
      <w:keepNext/>
      <w:numPr>
        <w:ilvl w:val="2"/>
        <w:numId w:val="45"/>
      </w:numPr>
      <w:spacing w:before="240" w:after="60"/>
      <w:outlineLvl w:val="2"/>
    </w:pPr>
    <w:rPr>
      <w:rFonts w:ascii="Arial" w:hAnsi="Arial" w:cs="Arial"/>
      <w:b/>
      <w:b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0F19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iankstoformatuotas">
    <w:name w:val="HTML Preformatted"/>
    <w:basedOn w:val="prastasis"/>
    <w:rsid w:val="00BE05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ntrats">
    <w:name w:val="header"/>
    <w:basedOn w:val="prastasis"/>
    <w:link w:val="AntratsDiagrama"/>
    <w:uiPriority w:val="99"/>
    <w:rsid w:val="00FF1728"/>
    <w:pPr>
      <w:tabs>
        <w:tab w:val="center" w:pos="4819"/>
        <w:tab w:val="right" w:pos="9638"/>
      </w:tabs>
    </w:pPr>
  </w:style>
  <w:style w:type="character" w:styleId="Puslapionumeris">
    <w:name w:val="page number"/>
    <w:basedOn w:val="Numatytasispastraiposriftas"/>
    <w:rsid w:val="00FF1728"/>
  </w:style>
  <w:style w:type="paragraph" w:styleId="Debesliotekstas">
    <w:name w:val="Balloon Text"/>
    <w:basedOn w:val="prastasis"/>
    <w:semiHidden/>
    <w:rsid w:val="009F1766"/>
    <w:rPr>
      <w:rFonts w:ascii="Tahoma" w:hAnsi="Tahoma" w:cs="Tahoma"/>
      <w:sz w:val="16"/>
      <w:szCs w:val="16"/>
    </w:rPr>
  </w:style>
  <w:style w:type="paragraph" w:styleId="Puslapioinaostekstas">
    <w:name w:val="footnote text"/>
    <w:basedOn w:val="prastasis"/>
    <w:semiHidden/>
    <w:rsid w:val="00D57765"/>
    <w:rPr>
      <w:sz w:val="20"/>
      <w:szCs w:val="20"/>
    </w:rPr>
  </w:style>
  <w:style w:type="character" w:styleId="Puslapioinaosnuoroda">
    <w:name w:val="footnote reference"/>
    <w:semiHidden/>
    <w:rsid w:val="00D57765"/>
    <w:rPr>
      <w:vertAlign w:val="superscript"/>
    </w:rPr>
  </w:style>
  <w:style w:type="paragraph" w:customStyle="1" w:styleId="8">
    <w:name w:val="8"/>
    <w:basedOn w:val="prastasis"/>
    <w:rsid w:val="002C235B"/>
    <w:pPr>
      <w:jc w:val="center"/>
    </w:pPr>
    <w:rPr>
      <w:bCs/>
      <w:sz w:val="18"/>
      <w:szCs w:val="18"/>
    </w:rPr>
  </w:style>
  <w:style w:type="paragraph" w:customStyle="1" w:styleId="7">
    <w:name w:val="7"/>
    <w:basedOn w:val="8"/>
    <w:rsid w:val="002C235B"/>
  </w:style>
  <w:style w:type="paragraph" w:customStyle="1" w:styleId="6">
    <w:name w:val="6"/>
    <w:basedOn w:val="7"/>
    <w:rsid w:val="002C235B"/>
  </w:style>
  <w:style w:type="paragraph" w:styleId="Porat">
    <w:name w:val="footer"/>
    <w:basedOn w:val="prastasis"/>
    <w:link w:val="PoratDiagrama"/>
    <w:rsid w:val="00BD5411"/>
    <w:pPr>
      <w:tabs>
        <w:tab w:val="center" w:pos="4819"/>
        <w:tab w:val="right" w:pos="9638"/>
      </w:tabs>
    </w:pPr>
  </w:style>
  <w:style w:type="character" w:customStyle="1" w:styleId="PoratDiagrama">
    <w:name w:val="Poraštė Diagrama"/>
    <w:basedOn w:val="Numatytasispastraiposriftas"/>
    <w:link w:val="Porat"/>
    <w:rsid w:val="00BD5411"/>
    <w:rPr>
      <w:sz w:val="24"/>
      <w:szCs w:val="24"/>
    </w:rPr>
  </w:style>
  <w:style w:type="character" w:customStyle="1" w:styleId="AntratsDiagrama">
    <w:name w:val="Antraštės Diagrama"/>
    <w:basedOn w:val="Numatytasispastraiposriftas"/>
    <w:link w:val="Antrats"/>
    <w:uiPriority w:val="99"/>
    <w:rsid w:val="00BD5411"/>
    <w:rPr>
      <w:sz w:val="24"/>
      <w:szCs w:val="24"/>
    </w:rPr>
  </w:style>
  <w:style w:type="paragraph" w:styleId="Sraopastraipa">
    <w:name w:val="List Paragraph"/>
    <w:basedOn w:val="prastasis"/>
    <w:uiPriority w:val="34"/>
    <w:qFormat/>
    <w:rsid w:val="00635F64"/>
    <w:pPr>
      <w:ind w:left="720"/>
      <w:contextualSpacing/>
    </w:pPr>
  </w:style>
  <w:style w:type="paragraph" w:customStyle="1" w:styleId="table0020grid">
    <w:name w:val="table_0020grid"/>
    <w:basedOn w:val="prastasis"/>
    <w:rsid w:val="00714D60"/>
    <w:pPr>
      <w:spacing w:before="100" w:beforeAutospacing="1" w:after="100" w:afterAutospacing="1"/>
    </w:pPr>
    <w:rPr>
      <w:lang w:val="en-US" w:eastAsia="en-US"/>
    </w:rPr>
  </w:style>
  <w:style w:type="character" w:customStyle="1" w:styleId="table0020gridchar">
    <w:name w:val="table_0020grid__char"/>
    <w:basedOn w:val="Numatytasispastraiposriftas"/>
    <w:rsid w:val="00714D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6793">
      <w:bodyDiv w:val="1"/>
      <w:marLeft w:val="0"/>
      <w:marRight w:val="0"/>
      <w:marTop w:val="0"/>
      <w:marBottom w:val="0"/>
      <w:divBdr>
        <w:top w:val="none" w:sz="0" w:space="0" w:color="auto"/>
        <w:left w:val="none" w:sz="0" w:space="0" w:color="auto"/>
        <w:bottom w:val="none" w:sz="0" w:space="0" w:color="auto"/>
        <w:right w:val="none" w:sz="0" w:space="0" w:color="auto"/>
      </w:divBdr>
    </w:div>
    <w:div w:id="27603945">
      <w:bodyDiv w:val="1"/>
      <w:marLeft w:val="0"/>
      <w:marRight w:val="0"/>
      <w:marTop w:val="0"/>
      <w:marBottom w:val="0"/>
      <w:divBdr>
        <w:top w:val="none" w:sz="0" w:space="0" w:color="auto"/>
        <w:left w:val="none" w:sz="0" w:space="0" w:color="auto"/>
        <w:bottom w:val="none" w:sz="0" w:space="0" w:color="auto"/>
        <w:right w:val="none" w:sz="0" w:space="0" w:color="auto"/>
      </w:divBdr>
    </w:div>
    <w:div w:id="61876542">
      <w:bodyDiv w:val="1"/>
      <w:marLeft w:val="0"/>
      <w:marRight w:val="0"/>
      <w:marTop w:val="0"/>
      <w:marBottom w:val="0"/>
      <w:divBdr>
        <w:top w:val="none" w:sz="0" w:space="0" w:color="auto"/>
        <w:left w:val="none" w:sz="0" w:space="0" w:color="auto"/>
        <w:bottom w:val="none" w:sz="0" w:space="0" w:color="auto"/>
        <w:right w:val="none" w:sz="0" w:space="0" w:color="auto"/>
      </w:divBdr>
    </w:div>
    <w:div w:id="70465989">
      <w:bodyDiv w:val="1"/>
      <w:marLeft w:val="0"/>
      <w:marRight w:val="0"/>
      <w:marTop w:val="0"/>
      <w:marBottom w:val="0"/>
      <w:divBdr>
        <w:top w:val="none" w:sz="0" w:space="0" w:color="auto"/>
        <w:left w:val="none" w:sz="0" w:space="0" w:color="auto"/>
        <w:bottom w:val="none" w:sz="0" w:space="0" w:color="auto"/>
        <w:right w:val="none" w:sz="0" w:space="0" w:color="auto"/>
      </w:divBdr>
    </w:div>
    <w:div w:id="110788272">
      <w:bodyDiv w:val="1"/>
      <w:marLeft w:val="0"/>
      <w:marRight w:val="0"/>
      <w:marTop w:val="0"/>
      <w:marBottom w:val="0"/>
      <w:divBdr>
        <w:top w:val="none" w:sz="0" w:space="0" w:color="auto"/>
        <w:left w:val="none" w:sz="0" w:space="0" w:color="auto"/>
        <w:bottom w:val="none" w:sz="0" w:space="0" w:color="auto"/>
        <w:right w:val="none" w:sz="0" w:space="0" w:color="auto"/>
      </w:divBdr>
    </w:div>
    <w:div w:id="149948971">
      <w:bodyDiv w:val="1"/>
      <w:marLeft w:val="0"/>
      <w:marRight w:val="0"/>
      <w:marTop w:val="0"/>
      <w:marBottom w:val="0"/>
      <w:divBdr>
        <w:top w:val="none" w:sz="0" w:space="0" w:color="auto"/>
        <w:left w:val="none" w:sz="0" w:space="0" w:color="auto"/>
        <w:bottom w:val="none" w:sz="0" w:space="0" w:color="auto"/>
        <w:right w:val="none" w:sz="0" w:space="0" w:color="auto"/>
      </w:divBdr>
    </w:div>
    <w:div w:id="210577625">
      <w:bodyDiv w:val="1"/>
      <w:marLeft w:val="0"/>
      <w:marRight w:val="0"/>
      <w:marTop w:val="0"/>
      <w:marBottom w:val="0"/>
      <w:divBdr>
        <w:top w:val="none" w:sz="0" w:space="0" w:color="auto"/>
        <w:left w:val="none" w:sz="0" w:space="0" w:color="auto"/>
        <w:bottom w:val="none" w:sz="0" w:space="0" w:color="auto"/>
        <w:right w:val="none" w:sz="0" w:space="0" w:color="auto"/>
      </w:divBdr>
    </w:div>
    <w:div w:id="239876392">
      <w:bodyDiv w:val="1"/>
      <w:marLeft w:val="0"/>
      <w:marRight w:val="0"/>
      <w:marTop w:val="0"/>
      <w:marBottom w:val="0"/>
      <w:divBdr>
        <w:top w:val="none" w:sz="0" w:space="0" w:color="auto"/>
        <w:left w:val="none" w:sz="0" w:space="0" w:color="auto"/>
        <w:bottom w:val="none" w:sz="0" w:space="0" w:color="auto"/>
        <w:right w:val="none" w:sz="0" w:space="0" w:color="auto"/>
      </w:divBdr>
    </w:div>
    <w:div w:id="253169552">
      <w:bodyDiv w:val="1"/>
      <w:marLeft w:val="0"/>
      <w:marRight w:val="0"/>
      <w:marTop w:val="0"/>
      <w:marBottom w:val="0"/>
      <w:divBdr>
        <w:top w:val="none" w:sz="0" w:space="0" w:color="auto"/>
        <w:left w:val="none" w:sz="0" w:space="0" w:color="auto"/>
        <w:bottom w:val="none" w:sz="0" w:space="0" w:color="auto"/>
        <w:right w:val="none" w:sz="0" w:space="0" w:color="auto"/>
      </w:divBdr>
    </w:div>
    <w:div w:id="275138665">
      <w:bodyDiv w:val="1"/>
      <w:marLeft w:val="0"/>
      <w:marRight w:val="0"/>
      <w:marTop w:val="0"/>
      <w:marBottom w:val="0"/>
      <w:divBdr>
        <w:top w:val="none" w:sz="0" w:space="0" w:color="auto"/>
        <w:left w:val="none" w:sz="0" w:space="0" w:color="auto"/>
        <w:bottom w:val="none" w:sz="0" w:space="0" w:color="auto"/>
        <w:right w:val="none" w:sz="0" w:space="0" w:color="auto"/>
      </w:divBdr>
    </w:div>
    <w:div w:id="290408072">
      <w:bodyDiv w:val="1"/>
      <w:marLeft w:val="0"/>
      <w:marRight w:val="0"/>
      <w:marTop w:val="0"/>
      <w:marBottom w:val="0"/>
      <w:divBdr>
        <w:top w:val="none" w:sz="0" w:space="0" w:color="auto"/>
        <w:left w:val="none" w:sz="0" w:space="0" w:color="auto"/>
        <w:bottom w:val="none" w:sz="0" w:space="0" w:color="auto"/>
        <w:right w:val="none" w:sz="0" w:space="0" w:color="auto"/>
      </w:divBdr>
    </w:div>
    <w:div w:id="305553068">
      <w:bodyDiv w:val="1"/>
      <w:marLeft w:val="0"/>
      <w:marRight w:val="0"/>
      <w:marTop w:val="0"/>
      <w:marBottom w:val="0"/>
      <w:divBdr>
        <w:top w:val="none" w:sz="0" w:space="0" w:color="auto"/>
        <w:left w:val="none" w:sz="0" w:space="0" w:color="auto"/>
        <w:bottom w:val="none" w:sz="0" w:space="0" w:color="auto"/>
        <w:right w:val="none" w:sz="0" w:space="0" w:color="auto"/>
      </w:divBdr>
    </w:div>
    <w:div w:id="368795768">
      <w:bodyDiv w:val="1"/>
      <w:marLeft w:val="0"/>
      <w:marRight w:val="0"/>
      <w:marTop w:val="0"/>
      <w:marBottom w:val="0"/>
      <w:divBdr>
        <w:top w:val="none" w:sz="0" w:space="0" w:color="auto"/>
        <w:left w:val="none" w:sz="0" w:space="0" w:color="auto"/>
        <w:bottom w:val="none" w:sz="0" w:space="0" w:color="auto"/>
        <w:right w:val="none" w:sz="0" w:space="0" w:color="auto"/>
      </w:divBdr>
    </w:div>
    <w:div w:id="391200624">
      <w:bodyDiv w:val="1"/>
      <w:marLeft w:val="0"/>
      <w:marRight w:val="0"/>
      <w:marTop w:val="0"/>
      <w:marBottom w:val="0"/>
      <w:divBdr>
        <w:top w:val="none" w:sz="0" w:space="0" w:color="auto"/>
        <w:left w:val="none" w:sz="0" w:space="0" w:color="auto"/>
        <w:bottom w:val="none" w:sz="0" w:space="0" w:color="auto"/>
        <w:right w:val="none" w:sz="0" w:space="0" w:color="auto"/>
      </w:divBdr>
    </w:div>
    <w:div w:id="494761003">
      <w:bodyDiv w:val="1"/>
      <w:marLeft w:val="0"/>
      <w:marRight w:val="0"/>
      <w:marTop w:val="0"/>
      <w:marBottom w:val="0"/>
      <w:divBdr>
        <w:top w:val="none" w:sz="0" w:space="0" w:color="auto"/>
        <w:left w:val="none" w:sz="0" w:space="0" w:color="auto"/>
        <w:bottom w:val="none" w:sz="0" w:space="0" w:color="auto"/>
        <w:right w:val="none" w:sz="0" w:space="0" w:color="auto"/>
      </w:divBdr>
    </w:div>
    <w:div w:id="520702254">
      <w:bodyDiv w:val="1"/>
      <w:marLeft w:val="0"/>
      <w:marRight w:val="0"/>
      <w:marTop w:val="0"/>
      <w:marBottom w:val="0"/>
      <w:divBdr>
        <w:top w:val="none" w:sz="0" w:space="0" w:color="auto"/>
        <w:left w:val="none" w:sz="0" w:space="0" w:color="auto"/>
        <w:bottom w:val="none" w:sz="0" w:space="0" w:color="auto"/>
        <w:right w:val="none" w:sz="0" w:space="0" w:color="auto"/>
      </w:divBdr>
    </w:div>
    <w:div w:id="554971614">
      <w:bodyDiv w:val="1"/>
      <w:marLeft w:val="0"/>
      <w:marRight w:val="0"/>
      <w:marTop w:val="0"/>
      <w:marBottom w:val="0"/>
      <w:divBdr>
        <w:top w:val="none" w:sz="0" w:space="0" w:color="auto"/>
        <w:left w:val="none" w:sz="0" w:space="0" w:color="auto"/>
        <w:bottom w:val="none" w:sz="0" w:space="0" w:color="auto"/>
        <w:right w:val="none" w:sz="0" w:space="0" w:color="auto"/>
      </w:divBdr>
    </w:div>
    <w:div w:id="558857460">
      <w:bodyDiv w:val="1"/>
      <w:marLeft w:val="0"/>
      <w:marRight w:val="0"/>
      <w:marTop w:val="0"/>
      <w:marBottom w:val="0"/>
      <w:divBdr>
        <w:top w:val="none" w:sz="0" w:space="0" w:color="auto"/>
        <w:left w:val="none" w:sz="0" w:space="0" w:color="auto"/>
        <w:bottom w:val="none" w:sz="0" w:space="0" w:color="auto"/>
        <w:right w:val="none" w:sz="0" w:space="0" w:color="auto"/>
      </w:divBdr>
    </w:div>
    <w:div w:id="559367182">
      <w:bodyDiv w:val="1"/>
      <w:marLeft w:val="0"/>
      <w:marRight w:val="0"/>
      <w:marTop w:val="0"/>
      <w:marBottom w:val="0"/>
      <w:divBdr>
        <w:top w:val="none" w:sz="0" w:space="0" w:color="auto"/>
        <w:left w:val="none" w:sz="0" w:space="0" w:color="auto"/>
        <w:bottom w:val="none" w:sz="0" w:space="0" w:color="auto"/>
        <w:right w:val="none" w:sz="0" w:space="0" w:color="auto"/>
      </w:divBdr>
    </w:div>
    <w:div w:id="561982843">
      <w:bodyDiv w:val="1"/>
      <w:marLeft w:val="0"/>
      <w:marRight w:val="0"/>
      <w:marTop w:val="0"/>
      <w:marBottom w:val="0"/>
      <w:divBdr>
        <w:top w:val="none" w:sz="0" w:space="0" w:color="auto"/>
        <w:left w:val="none" w:sz="0" w:space="0" w:color="auto"/>
        <w:bottom w:val="none" w:sz="0" w:space="0" w:color="auto"/>
        <w:right w:val="none" w:sz="0" w:space="0" w:color="auto"/>
      </w:divBdr>
    </w:div>
    <w:div w:id="576280672">
      <w:bodyDiv w:val="1"/>
      <w:marLeft w:val="0"/>
      <w:marRight w:val="0"/>
      <w:marTop w:val="0"/>
      <w:marBottom w:val="0"/>
      <w:divBdr>
        <w:top w:val="none" w:sz="0" w:space="0" w:color="auto"/>
        <w:left w:val="none" w:sz="0" w:space="0" w:color="auto"/>
        <w:bottom w:val="none" w:sz="0" w:space="0" w:color="auto"/>
        <w:right w:val="none" w:sz="0" w:space="0" w:color="auto"/>
      </w:divBdr>
    </w:div>
    <w:div w:id="585185262">
      <w:bodyDiv w:val="1"/>
      <w:marLeft w:val="0"/>
      <w:marRight w:val="0"/>
      <w:marTop w:val="0"/>
      <w:marBottom w:val="0"/>
      <w:divBdr>
        <w:top w:val="none" w:sz="0" w:space="0" w:color="auto"/>
        <w:left w:val="none" w:sz="0" w:space="0" w:color="auto"/>
        <w:bottom w:val="none" w:sz="0" w:space="0" w:color="auto"/>
        <w:right w:val="none" w:sz="0" w:space="0" w:color="auto"/>
      </w:divBdr>
    </w:div>
    <w:div w:id="616718960">
      <w:bodyDiv w:val="1"/>
      <w:marLeft w:val="0"/>
      <w:marRight w:val="0"/>
      <w:marTop w:val="0"/>
      <w:marBottom w:val="0"/>
      <w:divBdr>
        <w:top w:val="none" w:sz="0" w:space="0" w:color="auto"/>
        <w:left w:val="none" w:sz="0" w:space="0" w:color="auto"/>
        <w:bottom w:val="none" w:sz="0" w:space="0" w:color="auto"/>
        <w:right w:val="none" w:sz="0" w:space="0" w:color="auto"/>
      </w:divBdr>
    </w:div>
    <w:div w:id="621887858">
      <w:bodyDiv w:val="1"/>
      <w:marLeft w:val="0"/>
      <w:marRight w:val="0"/>
      <w:marTop w:val="0"/>
      <w:marBottom w:val="0"/>
      <w:divBdr>
        <w:top w:val="none" w:sz="0" w:space="0" w:color="auto"/>
        <w:left w:val="none" w:sz="0" w:space="0" w:color="auto"/>
        <w:bottom w:val="none" w:sz="0" w:space="0" w:color="auto"/>
        <w:right w:val="none" w:sz="0" w:space="0" w:color="auto"/>
      </w:divBdr>
    </w:div>
    <w:div w:id="759251413">
      <w:bodyDiv w:val="1"/>
      <w:marLeft w:val="0"/>
      <w:marRight w:val="0"/>
      <w:marTop w:val="0"/>
      <w:marBottom w:val="0"/>
      <w:divBdr>
        <w:top w:val="none" w:sz="0" w:space="0" w:color="auto"/>
        <w:left w:val="none" w:sz="0" w:space="0" w:color="auto"/>
        <w:bottom w:val="none" w:sz="0" w:space="0" w:color="auto"/>
        <w:right w:val="none" w:sz="0" w:space="0" w:color="auto"/>
      </w:divBdr>
    </w:div>
    <w:div w:id="774521438">
      <w:bodyDiv w:val="1"/>
      <w:marLeft w:val="0"/>
      <w:marRight w:val="0"/>
      <w:marTop w:val="0"/>
      <w:marBottom w:val="0"/>
      <w:divBdr>
        <w:top w:val="none" w:sz="0" w:space="0" w:color="auto"/>
        <w:left w:val="none" w:sz="0" w:space="0" w:color="auto"/>
        <w:bottom w:val="none" w:sz="0" w:space="0" w:color="auto"/>
        <w:right w:val="none" w:sz="0" w:space="0" w:color="auto"/>
      </w:divBdr>
    </w:div>
    <w:div w:id="786848737">
      <w:bodyDiv w:val="1"/>
      <w:marLeft w:val="0"/>
      <w:marRight w:val="0"/>
      <w:marTop w:val="0"/>
      <w:marBottom w:val="0"/>
      <w:divBdr>
        <w:top w:val="none" w:sz="0" w:space="0" w:color="auto"/>
        <w:left w:val="none" w:sz="0" w:space="0" w:color="auto"/>
        <w:bottom w:val="none" w:sz="0" w:space="0" w:color="auto"/>
        <w:right w:val="none" w:sz="0" w:space="0" w:color="auto"/>
      </w:divBdr>
    </w:div>
    <w:div w:id="818569712">
      <w:bodyDiv w:val="1"/>
      <w:marLeft w:val="0"/>
      <w:marRight w:val="0"/>
      <w:marTop w:val="0"/>
      <w:marBottom w:val="0"/>
      <w:divBdr>
        <w:top w:val="none" w:sz="0" w:space="0" w:color="auto"/>
        <w:left w:val="none" w:sz="0" w:space="0" w:color="auto"/>
        <w:bottom w:val="none" w:sz="0" w:space="0" w:color="auto"/>
        <w:right w:val="none" w:sz="0" w:space="0" w:color="auto"/>
      </w:divBdr>
    </w:div>
    <w:div w:id="835612341">
      <w:bodyDiv w:val="1"/>
      <w:marLeft w:val="0"/>
      <w:marRight w:val="0"/>
      <w:marTop w:val="0"/>
      <w:marBottom w:val="0"/>
      <w:divBdr>
        <w:top w:val="none" w:sz="0" w:space="0" w:color="auto"/>
        <w:left w:val="none" w:sz="0" w:space="0" w:color="auto"/>
        <w:bottom w:val="none" w:sz="0" w:space="0" w:color="auto"/>
        <w:right w:val="none" w:sz="0" w:space="0" w:color="auto"/>
      </w:divBdr>
    </w:div>
    <w:div w:id="842670199">
      <w:bodyDiv w:val="1"/>
      <w:marLeft w:val="0"/>
      <w:marRight w:val="0"/>
      <w:marTop w:val="0"/>
      <w:marBottom w:val="0"/>
      <w:divBdr>
        <w:top w:val="none" w:sz="0" w:space="0" w:color="auto"/>
        <w:left w:val="none" w:sz="0" w:space="0" w:color="auto"/>
        <w:bottom w:val="none" w:sz="0" w:space="0" w:color="auto"/>
        <w:right w:val="none" w:sz="0" w:space="0" w:color="auto"/>
      </w:divBdr>
    </w:div>
    <w:div w:id="851647517">
      <w:bodyDiv w:val="1"/>
      <w:marLeft w:val="0"/>
      <w:marRight w:val="0"/>
      <w:marTop w:val="0"/>
      <w:marBottom w:val="0"/>
      <w:divBdr>
        <w:top w:val="none" w:sz="0" w:space="0" w:color="auto"/>
        <w:left w:val="none" w:sz="0" w:space="0" w:color="auto"/>
        <w:bottom w:val="none" w:sz="0" w:space="0" w:color="auto"/>
        <w:right w:val="none" w:sz="0" w:space="0" w:color="auto"/>
      </w:divBdr>
    </w:div>
    <w:div w:id="913931790">
      <w:bodyDiv w:val="1"/>
      <w:marLeft w:val="0"/>
      <w:marRight w:val="0"/>
      <w:marTop w:val="0"/>
      <w:marBottom w:val="0"/>
      <w:divBdr>
        <w:top w:val="none" w:sz="0" w:space="0" w:color="auto"/>
        <w:left w:val="none" w:sz="0" w:space="0" w:color="auto"/>
        <w:bottom w:val="none" w:sz="0" w:space="0" w:color="auto"/>
        <w:right w:val="none" w:sz="0" w:space="0" w:color="auto"/>
      </w:divBdr>
    </w:div>
    <w:div w:id="926889175">
      <w:bodyDiv w:val="1"/>
      <w:marLeft w:val="0"/>
      <w:marRight w:val="0"/>
      <w:marTop w:val="0"/>
      <w:marBottom w:val="0"/>
      <w:divBdr>
        <w:top w:val="none" w:sz="0" w:space="0" w:color="auto"/>
        <w:left w:val="none" w:sz="0" w:space="0" w:color="auto"/>
        <w:bottom w:val="none" w:sz="0" w:space="0" w:color="auto"/>
        <w:right w:val="none" w:sz="0" w:space="0" w:color="auto"/>
      </w:divBdr>
    </w:div>
    <w:div w:id="930966573">
      <w:bodyDiv w:val="1"/>
      <w:marLeft w:val="0"/>
      <w:marRight w:val="0"/>
      <w:marTop w:val="0"/>
      <w:marBottom w:val="0"/>
      <w:divBdr>
        <w:top w:val="none" w:sz="0" w:space="0" w:color="auto"/>
        <w:left w:val="none" w:sz="0" w:space="0" w:color="auto"/>
        <w:bottom w:val="none" w:sz="0" w:space="0" w:color="auto"/>
        <w:right w:val="none" w:sz="0" w:space="0" w:color="auto"/>
      </w:divBdr>
    </w:div>
    <w:div w:id="936325550">
      <w:bodyDiv w:val="1"/>
      <w:marLeft w:val="0"/>
      <w:marRight w:val="0"/>
      <w:marTop w:val="0"/>
      <w:marBottom w:val="0"/>
      <w:divBdr>
        <w:top w:val="none" w:sz="0" w:space="0" w:color="auto"/>
        <w:left w:val="none" w:sz="0" w:space="0" w:color="auto"/>
        <w:bottom w:val="none" w:sz="0" w:space="0" w:color="auto"/>
        <w:right w:val="none" w:sz="0" w:space="0" w:color="auto"/>
      </w:divBdr>
    </w:div>
    <w:div w:id="971323611">
      <w:bodyDiv w:val="1"/>
      <w:marLeft w:val="0"/>
      <w:marRight w:val="0"/>
      <w:marTop w:val="0"/>
      <w:marBottom w:val="0"/>
      <w:divBdr>
        <w:top w:val="none" w:sz="0" w:space="0" w:color="auto"/>
        <w:left w:val="none" w:sz="0" w:space="0" w:color="auto"/>
        <w:bottom w:val="none" w:sz="0" w:space="0" w:color="auto"/>
        <w:right w:val="none" w:sz="0" w:space="0" w:color="auto"/>
      </w:divBdr>
    </w:div>
    <w:div w:id="991716548">
      <w:bodyDiv w:val="1"/>
      <w:marLeft w:val="0"/>
      <w:marRight w:val="0"/>
      <w:marTop w:val="0"/>
      <w:marBottom w:val="0"/>
      <w:divBdr>
        <w:top w:val="none" w:sz="0" w:space="0" w:color="auto"/>
        <w:left w:val="none" w:sz="0" w:space="0" w:color="auto"/>
        <w:bottom w:val="none" w:sz="0" w:space="0" w:color="auto"/>
        <w:right w:val="none" w:sz="0" w:space="0" w:color="auto"/>
      </w:divBdr>
    </w:div>
    <w:div w:id="1082525090">
      <w:bodyDiv w:val="1"/>
      <w:marLeft w:val="0"/>
      <w:marRight w:val="0"/>
      <w:marTop w:val="0"/>
      <w:marBottom w:val="0"/>
      <w:divBdr>
        <w:top w:val="none" w:sz="0" w:space="0" w:color="auto"/>
        <w:left w:val="none" w:sz="0" w:space="0" w:color="auto"/>
        <w:bottom w:val="none" w:sz="0" w:space="0" w:color="auto"/>
        <w:right w:val="none" w:sz="0" w:space="0" w:color="auto"/>
      </w:divBdr>
    </w:div>
    <w:div w:id="1086654813">
      <w:bodyDiv w:val="1"/>
      <w:marLeft w:val="0"/>
      <w:marRight w:val="0"/>
      <w:marTop w:val="0"/>
      <w:marBottom w:val="0"/>
      <w:divBdr>
        <w:top w:val="none" w:sz="0" w:space="0" w:color="auto"/>
        <w:left w:val="none" w:sz="0" w:space="0" w:color="auto"/>
        <w:bottom w:val="none" w:sz="0" w:space="0" w:color="auto"/>
        <w:right w:val="none" w:sz="0" w:space="0" w:color="auto"/>
      </w:divBdr>
    </w:div>
    <w:div w:id="1180007962">
      <w:bodyDiv w:val="1"/>
      <w:marLeft w:val="0"/>
      <w:marRight w:val="0"/>
      <w:marTop w:val="0"/>
      <w:marBottom w:val="0"/>
      <w:divBdr>
        <w:top w:val="none" w:sz="0" w:space="0" w:color="auto"/>
        <w:left w:val="none" w:sz="0" w:space="0" w:color="auto"/>
        <w:bottom w:val="none" w:sz="0" w:space="0" w:color="auto"/>
        <w:right w:val="none" w:sz="0" w:space="0" w:color="auto"/>
      </w:divBdr>
    </w:div>
    <w:div w:id="1181159665">
      <w:bodyDiv w:val="1"/>
      <w:marLeft w:val="0"/>
      <w:marRight w:val="0"/>
      <w:marTop w:val="0"/>
      <w:marBottom w:val="0"/>
      <w:divBdr>
        <w:top w:val="none" w:sz="0" w:space="0" w:color="auto"/>
        <w:left w:val="none" w:sz="0" w:space="0" w:color="auto"/>
        <w:bottom w:val="none" w:sz="0" w:space="0" w:color="auto"/>
        <w:right w:val="none" w:sz="0" w:space="0" w:color="auto"/>
      </w:divBdr>
    </w:div>
    <w:div w:id="1216622051">
      <w:bodyDiv w:val="1"/>
      <w:marLeft w:val="0"/>
      <w:marRight w:val="0"/>
      <w:marTop w:val="0"/>
      <w:marBottom w:val="0"/>
      <w:divBdr>
        <w:top w:val="none" w:sz="0" w:space="0" w:color="auto"/>
        <w:left w:val="none" w:sz="0" w:space="0" w:color="auto"/>
        <w:bottom w:val="none" w:sz="0" w:space="0" w:color="auto"/>
        <w:right w:val="none" w:sz="0" w:space="0" w:color="auto"/>
      </w:divBdr>
    </w:div>
    <w:div w:id="1267887385">
      <w:bodyDiv w:val="1"/>
      <w:marLeft w:val="0"/>
      <w:marRight w:val="0"/>
      <w:marTop w:val="0"/>
      <w:marBottom w:val="0"/>
      <w:divBdr>
        <w:top w:val="none" w:sz="0" w:space="0" w:color="auto"/>
        <w:left w:val="none" w:sz="0" w:space="0" w:color="auto"/>
        <w:bottom w:val="none" w:sz="0" w:space="0" w:color="auto"/>
        <w:right w:val="none" w:sz="0" w:space="0" w:color="auto"/>
      </w:divBdr>
    </w:div>
    <w:div w:id="1282298397">
      <w:bodyDiv w:val="1"/>
      <w:marLeft w:val="0"/>
      <w:marRight w:val="0"/>
      <w:marTop w:val="0"/>
      <w:marBottom w:val="0"/>
      <w:divBdr>
        <w:top w:val="none" w:sz="0" w:space="0" w:color="auto"/>
        <w:left w:val="none" w:sz="0" w:space="0" w:color="auto"/>
        <w:bottom w:val="none" w:sz="0" w:space="0" w:color="auto"/>
        <w:right w:val="none" w:sz="0" w:space="0" w:color="auto"/>
      </w:divBdr>
    </w:div>
    <w:div w:id="1288048620">
      <w:bodyDiv w:val="1"/>
      <w:marLeft w:val="0"/>
      <w:marRight w:val="0"/>
      <w:marTop w:val="0"/>
      <w:marBottom w:val="0"/>
      <w:divBdr>
        <w:top w:val="none" w:sz="0" w:space="0" w:color="auto"/>
        <w:left w:val="none" w:sz="0" w:space="0" w:color="auto"/>
        <w:bottom w:val="none" w:sz="0" w:space="0" w:color="auto"/>
        <w:right w:val="none" w:sz="0" w:space="0" w:color="auto"/>
      </w:divBdr>
    </w:div>
    <w:div w:id="1359042733">
      <w:bodyDiv w:val="1"/>
      <w:marLeft w:val="0"/>
      <w:marRight w:val="0"/>
      <w:marTop w:val="0"/>
      <w:marBottom w:val="0"/>
      <w:divBdr>
        <w:top w:val="none" w:sz="0" w:space="0" w:color="auto"/>
        <w:left w:val="none" w:sz="0" w:space="0" w:color="auto"/>
        <w:bottom w:val="none" w:sz="0" w:space="0" w:color="auto"/>
        <w:right w:val="none" w:sz="0" w:space="0" w:color="auto"/>
      </w:divBdr>
    </w:div>
    <w:div w:id="1366520491">
      <w:bodyDiv w:val="1"/>
      <w:marLeft w:val="0"/>
      <w:marRight w:val="0"/>
      <w:marTop w:val="0"/>
      <w:marBottom w:val="0"/>
      <w:divBdr>
        <w:top w:val="none" w:sz="0" w:space="0" w:color="auto"/>
        <w:left w:val="none" w:sz="0" w:space="0" w:color="auto"/>
        <w:bottom w:val="none" w:sz="0" w:space="0" w:color="auto"/>
        <w:right w:val="none" w:sz="0" w:space="0" w:color="auto"/>
      </w:divBdr>
    </w:div>
    <w:div w:id="1378898190">
      <w:bodyDiv w:val="1"/>
      <w:marLeft w:val="0"/>
      <w:marRight w:val="0"/>
      <w:marTop w:val="0"/>
      <w:marBottom w:val="0"/>
      <w:divBdr>
        <w:top w:val="none" w:sz="0" w:space="0" w:color="auto"/>
        <w:left w:val="none" w:sz="0" w:space="0" w:color="auto"/>
        <w:bottom w:val="none" w:sz="0" w:space="0" w:color="auto"/>
        <w:right w:val="none" w:sz="0" w:space="0" w:color="auto"/>
      </w:divBdr>
    </w:div>
    <w:div w:id="1389181668">
      <w:bodyDiv w:val="1"/>
      <w:marLeft w:val="0"/>
      <w:marRight w:val="0"/>
      <w:marTop w:val="0"/>
      <w:marBottom w:val="0"/>
      <w:divBdr>
        <w:top w:val="none" w:sz="0" w:space="0" w:color="auto"/>
        <w:left w:val="none" w:sz="0" w:space="0" w:color="auto"/>
        <w:bottom w:val="none" w:sz="0" w:space="0" w:color="auto"/>
        <w:right w:val="none" w:sz="0" w:space="0" w:color="auto"/>
      </w:divBdr>
    </w:div>
    <w:div w:id="1409226497">
      <w:bodyDiv w:val="1"/>
      <w:marLeft w:val="0"/>
      <w:marRight w:val="0"/>
      <w:marTop w:val="0"/>
      <w:marBottom w:val="0"/>
      <w:divBdr>
        <w:top w:val="none" w:sz="0" w:space="0" w:color="auto"/>
        <w:left w:val="none" w:sz="0" w:space="0" w:color="auto"/>
        <w:bottom w:val="none" w:sz="0" w:space="0" w:color="auto"/>
        <w:right w:val="none" w:sz="0" w:space="0" w:color="auto"/>
      </w:divBdr>
    </w:div>
    <w:div w:id="1425689786">
      <w:bodyDiv w:val="1"/>
      <w:marLeft w:val="0"/>
      <w:marRight w:val="0"/>
      <w:marTop w:val="0"/>
      <w:marBottom w:val="0"/>
      <w:divBdr>
        <w:top w:val="none" w:sz="0" w:space="0" w:color="auto"/>
        <w:left w:val="none" w:sz="0" w:space="0" w:color="auto"/>
        <w:bottom w:val="none" w:sz="0" w:space="0" w:color="auto"/>
        <w:right w:val="none" w:sz="0" w:space="0" w:color="auto"/>
      </w:divBdr>
    </w:div>
    <w:div w:id="1490098361">
      <w:bodyDiv w:val="1"/>
      <w:marLeft w:val="0"/>
      <w:marRight w:val="0"/>
      <w:marTop w:val="0"/>
      <w:marBottom w:val="0"/>
      <w:divBdr>
        <w:top w:val="none" w:sz="0" w:space="0" w:color="auto"/>
        <w:left w:val="none" w:sz="0" w:space="0" w:color="auto"/>
        <w:bottom w:val="none" w:sz="0" w:space="0" w:color="auto"/>
        <w:right w:val="none" w:sz="0" w:space="0" w:color="auto"/>
      </w:divBdr>
    </w:div>
    <w:div w:id="1552620884">
      <w:bodyDiv w:val="1"/>
      <w:marLeft w:val="0"/>
      <w:marRight w:val="0"/>
      <w:marTop w:val="0"/>
      <w:marBottom w:val="0"/>
      <w:divBdr>
        <w:top w:val="none" w:sz="0" w:space="0" w:color="auto"/>
        <w:left w:val="none" w:sz="0" w:space="0" w:color="auto"/>
        <w:bottom w:val="none" w:sz="0" w:space="0" w:color="auto"/>
        <w:right w:val="none" w:sz="0" w:space="0" w:color="auto"/>
      </w:divBdr>
    </w:div>
    <w:div w:id="1590457607">
      <w:bodyDiv w:val="1"/>
      <w:marLeft w:val="0"/>
      <w:marRight w:val="0"/>
      <w:marTop w:val="0"/>
      <w:marBottom w:val="0"/>
      <w:divBdr>
        <w:top w:val="none" w:sz="0" w:space="0" w:color="auto"/>
        <w:left w:val="none" w:sz="0" w:space="0" w:color="auto"/>
        <w:bottom w:val="none" w:sz="0" w:space="0" w:color="auto"/>
        <w:right w:val="none" w:sz="0" w:space="0" w:color="auto"/>
      </w:divBdr>
    </w:div>
    <w:div w:id="1604730859">
      <w:bodyDiv w:val="1"/>
      <w:marLeft w:val="0"/>
      <w:marRight w:val="0"/>
      <w:marTop w:val="0"/>
      <w:marBottom w:val="0"/>
      <w:divBdr>
        <w:top w:val="none" w:sz="0" w:space="0" w:color="auto"/>
        <w:left w:val="none" w:sz="0" w:space="0" w:color="auto"/>
        <w:bottom w:val="none" w:sz="0" w:space="0" w:color="auto"/>
        <w:right w:val="none" w:sz="0" w:space="0" w:color="auto"/>
      </w:divBdr>
    </w:div>
    <w:div w:id="1610770296">
      <w:bodyDiv w:val="1"/>
      <w:marLeft w:val="0"/>
      <w:marRight w:val="0"/>
      <w:marTop w:val="0"/>
      <w:marBottom w:val="0"/>
      <w:divBdr>
        <w:top w:val="none" w:sz="0" w:space="0" w:color="auto"/>
        <w:left w:val="none" w:sz="0" w:space="0" w:color="auto"/>
        <w:bottom w:val="none" w:sz="0" w:space="0" w:color="auto"/>
        <w:right w:val="none" w:sz="0" w:space="0" w:color="auto"/>
      </w:divBdr>
    </w:div>
    <w:div w:id="1643579863">
      <w:bodyDiv w:val="1"/>
      <w:marLeft w:val="0"/>
      <w:marRight w:val="0"/>
      <w:marTop w:val="0"/>
      <w:marBottom w:val="0"/>
      <w:divBdr>
        <w:top w:val="none" w:sz="0" w:space="0" w:color="auto"/>
        <w:left w:val="none" w:sz="0" w:space="0" w:color="auto"/>
        <w:bottom w:val="none" w:sz="0" w:space="0" w:color="auto"/>
        <w:right w:val="none" w:sz="0" w:space="0" w:color="auto"/>
      </w:divBdr>
    </w:div>
    <w:div w:id="1702778040">
      <w:bodyDiv w:val="1"/>
      <w:marLeft w:val="0"/>
      <w:marRight w:val="0"/>
      <w:marTop w:val="0"/>
      <w:marBottom w:val="0"/>
      <w:divBdr>
        <w:top w:val="none" w:sz="0" w:space="0" w:color="auto"/>
        <w:left w:val="none" w:sz="0" w:space="0" w:color="auto"/>
        <w:bottom w:val="none" w:sz="0" w:space="0" w:color="auto"/>
        <w:right w:val="none" w:sz="0" w:space="0" w:color="auto"/>
      </w:divBdr>
    </w:div>
    <w:div w:id="1759129991">
      <w:bodyDiv w:val="1"/>
      <w:marLeft w:val="0"/>
      <w:marRight w:val="0"/>
      <w:marTop w:val="0"/>
      <w:marBottom w:val="0"/>
      <w:divBdr>
        <w:top w:val="none" w:sz="0" w:space="0" w:color="auto"/>
        <w:left w:val="none" w:sz="0" w:space="0" w:color="auto"/>
        <w:bottom w:val="none" w:sz="0" w:space="0" w:color="auto"/>
        <w:right w:val="none" w:sz="0" w:space="0" w:color="auto"/>
      </w:divBdr>
    </w:div>
    <w:div w:id="1768428719">
      <w:bodyDiv w:val="1"/>
      <w:marLeft w:val="0"/>
      <w:marRight w:val="0"/>
      <w:marTop w:val="0"/>
      <w:marBottom w:val="0"/>
      <w:divBdr>
        <w:top w:val="none" w:sz="0" w:space="0" w:color="auto"/>
        <w:left w:val="none" w:sz="0" w:space="0" w:color="auto"/>
        <w:bottom w:val="none" w:sz="0" w:space="0" w:color="auto"/>
        <w:right w:val="none" w:sz="0" w:space="0" w:color="auto"/>
      </w:divBdr>
    </w:div>
    <w:div w:id="1790540330">
      <w:bodyDiv w:val="1"/>
      <w:marLeft w:val="0"/>
      <w:marRight w:val="0"/>
      <w:marTop w:val="0"/>
      <w:marBottom w:val="0"/>
      <w:divBdr>
        <w:top w:val="none" w:sz="0" w:space="0" w:color="auto"/>
        <w:left w:val="none" w:sz="0" w:space="0" w:color="auto"/>
        <w:bottom w:val="none" w:sz="0" w:space="0" w:color="auto"/>
        <w:right w:val="none" w:sz="0" w:space="0" w:color="auto"/>
      </w:divBdr>
    </w:div>
    <w:div w:id="1806969943">
      <w:bodyDiv w:val="1"/>
      <w:marLeft w:val="0"/>
      <w:marRight w:val="0"/>
      <w:marTop w:val="0"/>
      <w:marBottom w:val="0"/>
      <w:divBdr>
        <w:top w:val="none" w:sz="0" w:space="0" w:color="auto"/>
        <w:left w:val="none" w:sz="0" w:space="0" w:color="auto"/>
        <w:bottom w:val="none" w:sz="0" w:space="0" w:color="auto"/>
        <w:right w:val="none" w:sz="0" w:space="0" w:color="auto"/>
      </w:divBdr>
    </w:div>
    <w:div w:id="1808426489">
      <w:bodyDiv w:val="1"/>
      <w:marLeft w:val="0"/>
      <w:marRight w:val="0"/>
      <w:marTop w:val="0"/>
      <w:marBottom w:val="0"/>
      <w:divBdr>
        <w:top w:val="none" w:sz="0" w:space="0" w:color="auto"/>
        <w:left w:val="none" w:sz="0" w:space="0" w:color="auto"/>
        <w:bottom w:val="none" w:sz="0" w:space="0" w:color="auto"/>
        <w:right w:val="none" w:sz="0" w:space="0" w:color="auto"/>
      </w:divBdr>
    </w:div>
    <w:div w:id="1833452491">
      <w:bodyDiv w:val="1"/>
      <w:marLeft w:val="0"/>
      <w:marRight w:val="0"/>
      <w:marTop w:val="0"/>
      <w:marBottom w:val="0"/>
      <w:divBdr>
        <w:top w:val="none" w:sz="0" w:space="0" w:color="auto"/>
        <w:left w:val="none" w:sz="0" w:space="0" w:color="auto"/>
        <w:bottom w:val="none" w:sz="0" w:space="0" w:color="auto"/>
        <w:right w:val="none" w:sz="0" w:space="0" w:color="auto"/>
      </w:divBdr>
    </w:div>
    <w:div w:id="1856115615">
      <w:bodyDiv w:val="1"/>
      <w:marLeft w:val="0"/>
      <w:marRight w:val="0"/>
      <w:marTop w:val="0"/>
      <w:marBottom w:val="0"/>
      <w:divBdr>
        <w:top w:val="none" w:sz="0" w:space="0" w:color="auto"/>
        <w:left w:val="none" w:sz="0" w:space="0" w:color="auto"/>
        <w:bottom w:val="none" w:sz="0" w:space="0" w:color="auto"/>
        <w:right w:val="none" w:sz="0" w:space="0" w:color="auto"/>
      </w:divBdr>
    </w:div>
    <w:div w:id="1943100660">
      <w:bodyDiv w:val="1"/>
      <w:marLeft w:val="0"/>
      <w:marRight w:val="0"/>
      <w:marTop w:val="0"/>
      <w:marBottom w:val="0"/>
      <w:divBdr>
        <w:top w:val="none" w:sz="0" w:space="0" w:color="auto"/>
        <w:left w:val="none" w:sz="0" w:space="0" w:color="auto"/>
        <w:bottom w:val="none" w:sz="0" w:space="0" w:color="auto"/>
        <w:right w:val="none" w:sz="0" w:space="0" w:color="auto"/>
      </w:divBdr>
    </w:div>
    <w:div w:id="1979456423">
      <w:bodyDiv w:val="1"/>
      <w:marLeft w:val="0"/>
      <w:marRight w:val="0"/>
      <w:marTop w:val="0"/>
      <w:marBottom w:val="0"/>
      <w:divBdr>
        <w:top w:val="none" w:sz="0" w:space="0" w:color="auto"/>
        <w:left w:val="none" w:sz="0" w:space="0" w:color="auto"/>
        <w:bottom w:val="none" w:sz="0" w:space="0" w:color="auto"/>
        <w:right w:val="none" w:sz="0" w:space="0" w:color="auto"/>
      </w:divBdr>
    </w:div>
    <w:div w:id="2003728160">
      <w:bodyDiv w:val="1"/>
      <w:marLeft w:val="0"/>
      <w:marRight w:val="0"/>
      <w:marTop w:val="0"/>
      <w:marBottom w:val="0"/>
      <w:divBdr>
        <w:top w:val="none" w:sz="0" w:space="0" w:color="auto"/>
        <w:left w:val="none" w:sz="0" w:space="0" w:color="auto"/>
        <w:bottom w:val="none" w:sz="0" w:space="0" w:color="auto"/>
        <w:right w:val="none" w:sz="0" w:space="0" w:color="auto"/>
      </w:divBdr>
    </w:div>
    <w:div w:id="2029016158">
      <w:bodyDiv w:val="1"/>
      <w:marLeft w:val="0"/>
      <w:marRight w:val="0"/>
      <w:marTop w:val="0"/>
      <w:marBottom w:val="0"/>
      <w:divBdr>
        <w:top w:val="none" w:sz="0" w:space="0" w:color="auto"/>
        <w:left w:val="none" w:sz="0" w:space="0" w:color="auto"/>
        <w:bottom w:val="none" w:sz="0" w:space="0" w:color="auto"/>
        <w:right w:val="none" w:sz="0" w:space="0" w:color="auto"/>
      </w:divBdr>
    </w:div>
    <w:div w:id="2075083535">
      <w:bodyDiv w:val="1"/>
      <w:marLeft w:val="0"/>
      <w:marRight w:val="0"/>
      <w:marTop w:val="0"/>
      <w:marBottom w:val="0"/>
      <w:divBdr>
        <w:top w:val="none" w:sz="0" w:space="0" w:color="auto"/>
        <w:left w:val="none" w:sz="0" w:space="0" w:color="auto"/>
        <w:bottom w:val="none" w:sz="0" w:space="0" w:color="auto"/>
        <w:right w:val="none" w:sz="0" w:space="0" w:color="auto"/>
      </w:divBdr>
    </w:div>
    <w:div w:id="2086369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028DEA-00EF-4C9B-9E25-2FA2C986C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3580</Words>
  <Characters>2042</Characters>
  <Application>Microsoft Office Word</Application>
  <DocSecurity>0</DocSecurity>
  <Lines>17</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VIEŠOSIOS ĮSTAIGOS ALYTAUS JAUNIMO CENTRO 2006 m</vt:lpstr>
      <vt:lpstr>VIEŠOSIOS ĮSTAIGOS ALYTAUS JAUNIMO CENTRO 2006 m</vt:lpstr>
    </vt:vector>
  </TitlesOfParts>
  <Company>Hewlett-Packard Company</Company>
  <LinksUpToDate>false</LinksUpToDate>
  <CharactersWithSpaces>5611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VIEŠOSIOS ĮSTAIGOS ALYTAUS JAUNIMO CENTRO 2006 m</dc:title>
  <dc:creator>_</dc:creator>
  <cp:lastModifiedBy>Daiva Ivanauskienė</cp:lastModifiedBy>
  <cp:revision>8</cp:revision>
  <cp:lastPrinted>2020-06-04T06:58:00Z</cp:lastPrinted>
  <dcterms:created xsi:type="dcterms:W3CDTF">2022-01-19T14:14:00Z</dcterms:created>
  <dcterms:modified xsi:type="dcterms:W3CDTF">2022-01-21T07:27:00Z</dcterms:modified>
</cp:coreProperties>
</file>